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AF3004" w:rsidRPr="00B200FC" w14:paraId="5BDFF7C9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18F6584" w14:textId="33B6AAF5" w:rsidR="00AF3004" w:rsidRPr="00B200FC" w:rsidRDefault="00D76C7D">
            <w:pPr>
              <w:pStyle w:val="xLedtext"/>
              <w:keepNext/>
              <w:rPr>
                <w:lang w:val="sv-FI"/>
              </w:rPr>
            </w:pPr>
            <w:r w:rsidRPr="00B200FC">
              <w:rPr>
                <w:noProof/>
                <w:sz w:val="20"/>
                <w:lang w:val="sv-FI"/>
              </w:rPr>
              <w:drawing>
                <wp:anchor distT="0" distB="0" distL="114300" distR="114300" simplePos="0" relativeHeight="251657728" behindDoc="0" locked="0" layoutInCell="1" allowOverlap="1" wp14:anchorId="7A0342DE" wp14:editId="01C9471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153636C6" w14:textId="3B460FCB" w:rsidR="00AF3004" w:rsidRPr="00B200FC" w:rsidRDefault="00D76C7D">
            <w:pPr>
              <w:pStyle w:val="xMellanrum"/>
              <w:rPr>
                <w:lang w:val="sv-FI"/>
              </w:rPr>
            </w:pPr>
            <w:r w:rsidRPr="00B200FC">
              <w:rPr>
                <w:noProof/>
                <w:lang w:val="sv-FI"/>
              </w:rPr>
              <w:drawing>
                <wp:inline distT="0" distB="0" distL="0" distR="0" wp14:anchorId="6A2927FF" wp14:editId="1F347A57">
                  <wp:extent cx="47625" cy="476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004" w:rsidRPr="00B200FC" w14:paraId="7107EFED" w14:textId="77777777">
        <w:trPr>
          <w:cantSplit/>
          <w:trHeight w:val="299"/>
        </w:trPr>
        <w:tc>
          <w:tcPr>
            <w:tcW w:w="861" w:type="dxa"/>
            <w:vMerge/>
          </w:tcPr>
          <w:p w14:paraId="3A31BA27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vAlign w:val="bottom"/>
          </w:tcPr>
          <w:p w14:paraId="20BF45BC" w14:textId="77777777" w:rsidR="00AF3004" w:rsidRPr="00B200FC" w:rsidRDefault="00AF3004">
            <w:pPr>
              <w:pStyle w:val="xAvsandare1"/>
              <w:rPr>
                <w:lang w:val="sv-FI"/>
              </w:rPr>
            </w:pPr>
          </w:p>
        </w:tc>
        <w:tc>
          <w:tcPr>
            <w:tcW w:w="4288" w:type="dxa"/>
            <w:gridSpan w:val="2"/>
            <w:vAlign w:val="bottom"/>
          </w:tcPr>
          <w:p w14:paraId="64E2EF6C" w14:textId="43A3D25F" w:rsidR="00AF3004" w:rsidRPr="00B200FC" w:rsidRDefault="00856125">
            <w:pPr>
              <w:pStyle w:val="xDokTypNr"/>
              <w:rPr>
                <w:lang w:val="sv-FI"/>
              </w:rPr>
            </w:pPr>
            <w:r w:rsidRPr="00B200FC">
              <w:rPr>
                <w:lang w:val="sv-FI"/>
              </w:rPr>
              <w:t>LAGFÖRSLAG</w:t>
            </w:r>
            <w:r w:rsidR="00AF3004" w:rsidRPr="00B200FC">
              <w:rPr>
                <w:lang w:val="sv-FI"/>
              </w:rPr>
              <w:t xml:space="preserve"> nr </w:t>
            </w:r>
            <w:r w:rsidR="000C51A0">
              <w:rPr>
                <w:lang w:val="sv-FI"/>
              </w:rPr>
              <w:t>18</w:t>
            </w:r>
            <w:r w:rsidR="00AF3004" w:rsidRPr="00B200FC">
              <w:rPr>
                <w:lang w:val="sv-FI"/>
              </w:rPr>
              <w:t>/</w:t>
            </w:r>
            <w:proofErr w:type="gramStart"/>
            <w:r w:rsidR="00AF3004" w:rsidRPr="00B200FC">
              <w:rPr>
                <w:lang w:val="sv-FI"/>
              </w:rPr>
              <w:t>20</w:t>
            </w:r>
            <w:r w:rsidRPr="00B200FC">
              <w:rPr>
                <w:lang w:val="sv-FI"/>
              </w:rPr>
              <w:t>25</w:t>
            </w:r>
            <w:r w:rsidR="00AF3004" w:rsidRPr="00B200FC">
              <w:rPr>
                <w:lang w:val="sv-FI"/>
              </w:rPr>
              <w:t>-20</w:t>
            </w:r>
            <w:r w:rsidRPr="00B200FC">
              <w:rPr>
                <w:lang w:val="sv-FI"/>
              </w:rPr>
              <w:t>26</w:t>
            </w:r>
            <w:proofErr w:type="gramEnd"/>
          </w:p>
        </w:tc>
      </w:tr>
      <w:tr w:rsidR="00AF3004" w:rsidRPr="00B200FC" w14:paraId="24523902" w14:textId="77777777">
        <w:trPr>
          <w:cantSplit/>
          <w:trHeight w:val="238"/>
        </w:trPr>
        <w:tc>
          <w:tcPr>
            <w:tcW w:w="861" w:type="dxa"/>
            <w:vMerge/>
          </w:tcPr>
          <w:p w14:paraId="588C544D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vAlign w:val="bottom"/>
          </w:tcPr>
          <w:p w14:paraId="1A8AFBE5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1725" w:type="dxa"/>
            <w:vAlign w:val="bottom"/>
          </w:tcPr>
          <w:p w14:paraId="60EE4593" w14:textId="77777777" w:rsidR="00AF3004" w:rsidRPr="00B200FC" w:rsidRDefault="00AF3004">
            <w:pPr>
              <w:pStyle w:val="xLedtext"/>
              <w:rPr>
                <w:lang w:val="sv-FI"/>
              </w:rPr>
            </w:pPr>
            <w:r w:rsidRPr="00B200FC">
              <w:rPr>
                <w:lang w:val="sv-FI"/>
              </w:rPr>
              <w:t>Datum</w:t>
            </w:r>
          </w:p>
        </w:tc>
        <w:tc>
          <w:tcPr>
            <w:tcW w:w="2563" w:type="dxa"/>
            <w:vAlign w:val="bottom"/>
          </w:tcPr>
          <w:p w14:paraId="2FEFF9E3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</w:tr>
      <w:tr w:rsidR="00AF3004" w:rsidRPr="00B200FC" w14:paraId="1D47DC35" w14:textId="77777777">
        <w:trPr>
          <w:cantSplit/>
          <w:trHeight w:val="238"/>
        </w:trPr>
        <w:tc>
          <w:tcPr>
            <w:tcW w:w="861" w:type="dxa"/>
            <w:vMerge/>
          </w:tcPr>
          <w:p w14:paraId="0161B668" w14:textId="77777777" w:rsidR="00AF3004" w:rsidRPr="00B200FC" w:rsidRDefault="00AF3004">
            <w:pPr>
              <w:pStyle w:val="xAvsandare2"/>
              <w:rPr>
                <w:lang w:val="sv-FI"/>
              </w:rPr>
            </w:pPr>
          </w:p>
        </w:tc>
        <w:tc>
          <w:tcPr>
            <w:tcW w:w="4448" w:type="dxa"/>
            <w:vAlign w:val="center"/>
          </w:tcPr>
          <w:p w14:paraId="1C9F5B7F" w14:textId="77777777" w:rsidR="00AF3004" w:rsidRPr="00B200FC" w:rsidRDefault="00AF3004">
            <w:pPr>
              <w:pStyle w:val="xAvsandare2"/>
              <w:rPr>
                <w:lang w:val="sv-FI"/>
              </w:rPr>
            </w:pPr>
          </w:p>
        </w:tc>
        <w:tc>
          <w:tcPr>
            <w:tcW w:w="1725" w:type="dxa"/>
            <w:vAlign w:val="center"/>
          </w:tcPr>
          <w:p w14:paraId="2885D4F5" w14:textId="00D4ED34" w:rsidR="00AF3004" w:rsidRPr="00B200FC" w:rsidRDefault="00AF3004">
            <w:pPr>
              <w:pStyle w:val="xDatum1"/>
              <w:rPr>
                <w:lang w:val="sv-FI"/>
              </w:rPr>
            </w:pPr>
            <w:r w:rsidRPr="00B200FC">
              <w:rPr>
                <w:lang w:val="sv-FI"/>
              </w:rPr>
              <w:t>20</w:t>
            </w:r>
            <w:r w:rsidR="00856125" w:rsidRPr="00B200FC">
              <w:rPr>
                <w:lang w:val="sv-FI"/>
              </w:rPr>
              <w:t>26</w:t>
            </w:r>
            <w:r w:rsidRPr="00B200FC">
              <w:rPr>
                <w:lang w:val="sv-FI"/>
              </w:rPr>
              <w:t>-</w:t>
            </w:r>
            <w:r w:rsidR="009C74F3">
              <w:rPr>
                <w:lang w:val="sv-FI"/>
              </w:rPr>
              <w:t>05</w:t>
            </w:r>
            <w:r w:rsidRPr="00B200FC">
              <w:rPr>
                <w:lang w:val="sv-FI"/>
              </w:rPr>
              <w:t>-</w:t>
            </w:r>
            <w:r w:rsidR="0022370F">
              <w:rPr>
                <w:lang w:val="sv-FI"/>
              </w:rPr>
              <w:t>13</w:t>
            </w:r>
          </w:p>
        </w:tc>
        <w:tc>
          <w:tcPr>
            <w:tcW w:w="2563" w:type="dxa"/>
            <w:vAlign w:val="center"/>
          </w:tcPr>
          <w:p w14:paraId="3147745D" w14:textId="77777777" w:rsidR="00AF3004" w:rsidRPr="00B200FC" w:rsidRDefault="00AF3004">
            <w:pPr>
              <w:pStyle w:val="xBeteckning1"/>
              <w:rPr>
                <w:lang w:val="sv-FI"/>
              </w:rPr>
            </w:pPr>
          </w:p>
        </w:tc>
      </w:tr>
      <w:tr w:rsidR="00AF3004" w:rsidRPr="00B200FC" w14:paraId="6477E353" w14:textId="77777777">
        <w:trPr>
          <w:cantSplit/>
          <w:trHeight w:val="238"/>
        </w:trPr>
        <w:tc>
          <w:tcPr>
            <w:tcW w:w="861" w:type="dxa"/>
            <w:vMerge/>
          </w:tcPr>
          <w:p w14:paraId="68D792DD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vAlign w:val="bottom"/>
          </w:tcPr>
          <w:p w14:paraId="312A13EC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1725" w:type="dxa"/>
            <w:vAlign w:val="bottom"/>
          </w:tcPr>
          <w:p w14:paraId="364B089F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2563" w:type="dxa"/>
            <w:vAlign w:val="bottom"/>
          </w:tcPr>
          <w:p w14:paraId="779684F7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</w:tr>
      <w:tr w:rsidR="00AF3004" w:rsidRPr="00B200FC" w14:paraId="681B01DD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658E10F" w14:textId="77777777" w:rsidR="00AF3004" w:rsidRPr="00B200FC" w:rsidRDefault="00AF3004">
            <w:pPr>
              <w:pStyle w:val="xAvsandare3"/>
              <w:rPr>
                <w:lang w:val="sv-FI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ABEEA97" w14:textId="77777777" w:rsidR="00AF3004" w:rsidRPr="00B200FC" w:rsidRDefault="00AF3004">
            <w:pPr>
              <w:pStyle w:val="xAvsandare3"/>
              <w:rPr>
                <w:lang w:val="sv-FI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093AA383" w14:textId="77777777" w:rsidR="00AF3004" w:rsidRPr="00B200FC" w:rsidRDefault="00AF3004">
            <w:pPr>
              <w:pStyle w:val="xDatum2"/>
              <w:rPr>
                <w:lang w:val="sv-FI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99F876C" w14:textId="77777777" w:rsidR="00AF3004" w:rsidRPr="00B200FC" w:rsidRDefault="00AF3004">
            <w:pPr>
              <w:pStyle w:val="xBeteckning2"/>
              <w:rPr>
                <w:lang w:val="sv-FI"/>
              </w:rPr>
            </w:pPr>
          </w:p>
        </w:tc>
      </w:tr>
      <w:tr w:rsidR="00AF3004" w:rsidRPr="00B200FC" w14:paraId="0CBCA84A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F236DFF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D3FD35C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49C56D9" w14:textId="77777777" w:rsidR="00AF3004" w:rsidRPr="00B200FC" w:rsidRDefault="00AF3004">
            <w:pPr>
              <w:pStyle w:val="xLedtext"/>
              <w:rPr>
                <w:lang w:val="sv-FI"/>
              </w:rPr>
            </w:pPr>
          </w:p>
        </w:tc>
      </w:tr>
      <w:tr w:rsidR="00AF3004" w:rsidRPr="00B200FC" w14:paraId="783BD150" w14:textId="77777777">
        <w:trPr>
          <w:cantSplit/>
          <w:trHeight w:val="238"/>
        </w:trPr>
        <w:tc>
          <w:tcPr>
            <w:tcW w:w="861" w:type="dxa"/>
          </w:tcPr>
          <w:p w14:paraId="3C90D01C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448" w:type="dxa"/>
            <w:vMerge w:val="restart"/>
          </w:tcPr>
          <w:p w14:paraId="1A8CA8FA" w14:textId="77777777" w:rsidR="00AF3004" w:rsidRPr="00B200FC" w:rsidRDefault="00AF3004">
            <w:pPr>
              <w:pStyle w:val="xMottagare1"/>
              <w:rPr>
                <w:lang w:val="sv-FI"/>
              </w:rPr>
            </w:pPr>
            <w:bookmarkStart w:id="0" w:name="_top"/>
            <w:bookmarkEnd w:id="0"/>
            <w:r w:rsidRPr="00B200FC">
              <w:rPr>
                <w:lang w:val="sv-FI"/>
              </w:rP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213B3A64" w14:textId="0A54AF47" w:rsidR="00AF3004" w:rsidRPr="00B200FC" w:rsidRDefault="00AF3004">
            <w:pPr>
              <w:pStyle w:val="xMottagare1"/>
              <w:tabs>
                <w:tab w:val="left" w:pos="2349"/>
              </w:tabs>
              <w:rPr>
                <w:lang w:val="sv-FI"/>
              </w:rPr>
            </w:pPr>
          </w:p>
        </w:tc>
      </w:tr>
      <w:tr w:rsidR="00AF3004" w:rsidRPr="00B200FC" w14:paraId="0F2BF927" w14:textId="77777777">
        <w:trPr>
          <w:cantSplit/>
          <w:trHeight w:val="238"/>
        </w:trPr>
        <w:tc>
          <w:tcPr>
            <w:tcW w:w="861" w:type="dxa"/>
          </w:tcPr>
          <w:p w14:paraId="29D9D2BD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448" w:type="dxa"/>
            <w:vMerge/>
            <w:vAlign w:val="center"/>
          </w:tcPr>
          <w:p w14:paraId="24766D0F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E42AE77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</w:tr>
      <w:tr w:rsidR="00AF3004" w:rsidRPr="00B200FC" w14:paraId="7B42577C" w14:textId="77777777">
        <w:trPr>
          <w:cantSplit/>
          <w:trHeight w:val="238"/>
        </w:trPr>
        <w:tc>
          <w:tcPr>
            <w:tcW w:w="861" w:type="dxa"/>
          </w:tcPr>
          <w:p w14:paraId="250212A1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448" w:type="dxa"/>
            <w:vMerge/>
            <w:vAlign w:val="center"/>
          </w:tcPr>
          <w:p w14:paraId="5B916C93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4FF252E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</w:tr>
      <w:tr w:rsidR="00AF3004" w:rsidRPr="00B200FC" w14:paraId="0DC5AD61" w14:textId="77777777">
        <w:trPr>
          <w:cantSplit/>
          <w:trHeight w:val="238"/>
        </w:trPr>
        <w:tc>
          <w:tcPr>
            <w:tcW w:w="861" w:type="dxa"/>
          </w:tcPr>
          <w:p w14:paraId="3B2320F7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448" w:type="dxa"/>
            <w:vMerge/>
            <w:vAlign w:val="center"/>
          </w:tcPr>
          <w:p w14:paraId="4DB47361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EBB2D4D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</w:tr>
      <w:tr w:rsidR="00AF3004" w:rsidRPr="00B200FC" w14:paraId="1A50B65F" w14:textId="77777777">
        <w:trPr>
          <w:cantSplit/>
          <w:trHeight w:val="238"/>
        </w:trPr>
        <w:tc>
          <w:tcPr>
            <w:tcW w:w="861" w:type="dxa"/>
          </w:tcPr>
          <w:p w14:paraId="739923DF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448" w:type="dxa"/>
            <w:vMerge/>
            <w:vAlign w:val="center"/>
          </w:tcPr>
          <w:p w14:paraId="550226B5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E93E1F8" w14:textId="77777777" w:rsidR="00AF3004" w:rsidRPr="00B200FC" w:rsidRDefault="00AF3004">
            <w:pPr>
              <w:pStyle w:val="xCelltext"/>
              <w:rPr>
                <w:lang w:val="sv-FI"/>
              </w:rPr>
            </w:pPr>
          </w:p>
        </w:tc>
      </w:tr>
    </w:tbl>
    <w:p w14:paraId="257114BC" w14:textId="77777777" w:rsidR="00AF3004" w:rsidRPr="00B200FC" w:rsidRDefault="00AF3004">
      <w:pPr>
        <w:rPr>
          <w:b/>
          <w:bCs/>
        </w:rPr>
        <w:sectPr w:rsidR="00AF3004" w:rsidRPr="00B200FC">
          <w:footerReference w:type="even" r:id="rId10"/>
          <w:footerReference w:type="default" r:id="rId11"/>
          <w:pgSz w:w="11906" w:h="16838" w:code="9"/>
          <w:pgMar w:top="567" w:right="1134" w:bottom="1134" w:left="1191" w:header="624" w:footer="851" w:gutter="0"/>
          <w:cols w:space="708"/>
          <w:docGrid w:linePitch="360"/>
        </w:sectPr>
      </w:pPr>
    </w:p>
    <w:p w14:paraId="58708BAD" w14:textId="09872961" w:rsidR="00AF3004" w:rsidRPr="00B200FC" w:rsidRDefault="00525DAA" w:rsidP="005416D0">
      <w:pPr>
        <w:pStyle w:val="ArendeRubrik"/>
        <w:rPr>
          <w:lang w:val="sv-FI"/>
        </w:rPr>
      </w:pPr>
      <w:r>
        <w:rPr>
          <w:lang w:val="sv-FI"/>
        </w:rPr>
        <w:t>Preciseringar av teknisk natur</w:t>
      </w:r>
      <w:r w:rsidR="00551B07">
        <w:rPr>
          <w:lang w:val="sv-FI"/>
        </w:rPr>
        <w:t xml:space="preserve"> i blankettlagen om </w:t>
      </w:r>
      <w:r w:rsidR="005416D0">
        <w:rPr>
          <w:lang w:val="sv-FI"/>
        </w:rPr>
        <w:t>underhållsstöd</w:t>
      </w:r>
    </w:p>
    <w:p w14:paraId="70AB5BDD" w14:textId="77777777" w:rsidR="00AF3004" w:rsidRDefault="00AF3004">
      <w:pPr>
        <w:pStyle w:val="ANormal"/>
        <w:rPr>
          <w:lang w:val="sv-FI"/>
        </w:rPr>
      </w:pPr>
    </w:p>
    <w:p w14:paraId="5BDD49B1" w14:textId="77777777" w:rsidR="005416D0" w:rsidRPr="00B200FC" w:rsidRDefault="005416D0">
      <w:pPr>
        <w:pStyle w:val="ANormal"/>
        <w:rPr>
          <w:lang w:val="sv-FI"/>
        </w:rPr>
      </w:pPr>
    </w:p>
    <w:p w14:paraId="78F01C53" w14:textId="5360F7CC" w:rsidR="00AF3004" w:rsidRPr="00B200FC" w:rsidRDefault="00D24791">
      <w:pPr>
        <w:pStyle w:val="RubrikA"/>
        <w:rPr>
          <w:lang w:val="sv-FI"/>
        </w:rPr>
      </w:pPr>
      <w:bookmarkStart w:id="1" w:name="_Toc229559325"/>
      <w:r>
        <w:rPr>
          <w:lang w:val="sv-FI"/>
        </w:rPr>
        <w:t>Huvudsakligt innehåll</w:t>
      </w:r>
      <w:bookmarkEnd w:id="1"/>
    </w:p>
    <w:p w14:paraId="2E7BA3D9" w14:textId="77777777" w:rsidR="00AF3004" w:rsidRPr="00B200FC" w:rsidRDefault="00AF3004">
      <w:pPr>
        <w:pStyle w:val="Rubrikmellanrum"/>
        <w:rPr>
          <w:lang w:val="sv-FI"/>
        </w:rPr>
      </w:pPr>
    </w:p>
    <w:p w14:paraId="584993DF" w14:textId="04459B0A" w:rsidR="00AF3004" w:rsidRPr="00B200FC" w:rsidRDefault="006679B4">
      <w:pPr>
        <w:pStyle w:val="ANormal"/>
        <w:rPr>
          <w:lang w:val="sv-FI"/>
        </w:rPr>
      </w:pPr>
      <w:r>
        <w:rPr>
          <w:lang w:val="sv-FI"/>
        </w:rPr>
        <w:t xml:space="preserve">Landskapsregeringen </w:t>
      </w:r>
      <w:r w:rsidR="00DD4FAA">
        <w:rPr>
          <w:lang w:val="sv-FI"/>
        </w:rPr>
        <w:t xml:space="preserve">föreslår </w:t>
      </w:r>
      <w:r w:rsidR="00D63E63">
        <w:rPr>
          <w:lang w:val="sv-FI"/>
        </w:rPr>
        <w:t xml:space="preserve">att landskapslagen </w:t>
      </w:r>
      <w:r w:rsidR="0022177A">
        <w:rPr>
          <w:lang w:val="sv-FI"/>
        </w:rPr>
        <w:t xml:space="preserve">om tillämpning i landskapet Åland av lagen </w:t>
      </w:r>
      <w:r w:rsidR="00F6655B">
        <w:rPr>
          <w:lang w:val="sv-FI"/>
        </w:rPr>
        <w:t xml:space="preserve">om underhållsstöd ändras. Genom de föreslagna </w:t>
      </w:r>
      <w:r w:rsidR="00915E1B">
        <w:rPr>
          <w:lang w:val="sv-FI"/>
        </w:rPr>
        <w:t>ändringarna</w:t>
      </w:r>
      <w:r w:rsidR="0043007B">
        <w:rPr>
          <w:lang w:val="sv-FI"/>
        </w:rPr>
        <w:t xml:space="preserve"> </w:t>
      </w:r>
      <w:r w:rsidR="00B77166">
        <w:rPr>
          <w:lang w:val="sv-FI"/>
        </w:rPr>
        <w:t xml:space="preserve">säkerställs </w:t>
      </w:r>
      <w:r w:rsidR="000F7483">
        <w:rPr>
          <w:lang w:val="sv-FI"/>
        </w:rPr>
        <w:t>att</w:t>
      </w:r>
      <w:r w:rsidR="00104BFD">
        <w:rPr>
          <w:lang w:val="sv-FI"/>
        </w:rPr>
        <w:t xml:space="preserve"> </w:t>
      </w:r>
      <w:r w:rsidR="000F7483">
        <w:rPr>
          <w:lang w:val="sv-FI"/>
        </w:rPr>
        <w:t>de</w:t>
      </w:r>
      <w:r w:rsidR="00110D08">
        <w:rPr>
          <w:lang w:val="sv-FI"/>
        </w:rPr>
        <w:t xml:space="preserve"> behöriga</w:t>
      </w:r>
      <w:r w:rsidR="00E410C7">
        <w:rPr>
          <w:lang w:val="sv-FI"/>
        </w:rPr>
        <w:t xml:space="preserve"> </w:t>
      </w:r>
      <w:r w:rsidR="000F7483">
        <w:rPr>
          <w:lang w:val="sv-FI"/>
        </w:rPr>
        <w:t>myndighete</w:t>
      </w:r>
      <w:r w:rsidR="00B56ED1">
        <w:rPr>
          <w:lang w:val="sv-FI"/>
        </w:rPr>
        <w:t>rna</w:t>
      </w:r>
      <w:r w:rsidR="000F7483">
        <w:rPr>
          <w:lang w:val="sv-FI"/>
        </w:rPr>
        <w:t xml:space="preserve"> på Åland </w:t>
      </w:r>
      <w:r w:rsidR="00AA7764">
        <w:rPr>
          <w:lang w:val="sv-FI"/>
        </w:rPr>
        <w:t>får</w:t>
      </w:r>
      <w:r w:rsidR="00110D08">
        <w:rPr>
          <w:lang w:val="sv-FI"/>
        </w:rPr>
        <w:t xml:space="preserve"> samma </w:t>
      </w:r>
      <w:r w:rsidR="00150D01">
        <w:rPr>
          <w:lang w:val="sv-FI"/>
        </w:rPr>
        <w:t>befogen</w:t>
      </w:r>
      <w:r w:rsidR="00AA7764">
        <w:rPr>
          <w:lang w:val="sv-FI"/>
        </w:rPr>
        <w:t>heter</w:t>
      </w:r>
      <w:r w:rsidR="007C5EA0">
        <w:rPr>
          <w:lang w:val="sv-FI"/>
        </w:rPr>
        <w:t xml:space="preserve"> i fråga om underhållsstöd</w:t>
      </w:r>
      <w:r w:rsidR="00CA07D1">
        <w:rPr>
          <w:lang w:val="sv-FI"/>
        </w:rPr>
        <w:t xml:space="preserve"> </w:t>
      </w:r>
      <w:r w:rsidR="00AA7764">
        <w:rPr>
          <w:lang w:val="sv-FI"/>
        </w:rPr>
        <w:t>som</w:t>
      </w:r>
      <w:r w:rsidR="005204D9">
        <w:rPr>
          <w:lang w:val="sv-FI"/>
        </w:rPr>
        <w:t xml:space="preserve"> </w:t>
      </w:r>
      <w:r w:rsidR="00CA07D1">
        <w:rPr>
          <w:lang w:val="sv-FI"/>
        </w:rPr>
        <w:t>riksmyndigheterna</w:t>
      </w:r>
      <w:r w:rsidR="00870462">
        <w:rPr>
          <w:lang w:val="sv-FI"/>
        </w:rPr>
        <w:t xml:space="preserve"> har</w:t>
      </w:r>
      <w:r w:rsidR="00CA07D1">
        <w:rPr>
          <w:lang w:val="sv-FI"/>
        </w:rPr>
        <w:t xml:space="preserve"> enligt rikslagen.</w:t>
      </w:r>
    </w:p>
    <w:p w14:paraId="19BABC43" w14:textId="7168D88E" w:rsidR="00AF3004" w:rsidRDefault="007C5EA0">
      <w:pPr>
        <w:pStyle w:val="ANormal"/>
        <w:rPr>
          <w:lang w:val="sv-FI"/>
        </w:rPr>
      </w:pPr>
      <w:r>
        <w:rPr>
          <w:lang w:val="sv-FI"/>
        </w:rPr>
        <w:tab/>
      </w:r>
      <w:r w:rsidR="00F774EB">
        <w:rPr>
          <w:lang w:val="sv-FI"/>
        </w:rPr>
        <w:t xml:space="preserve">Avsikten är att den föreslagna lagen </w:t>
      </w:r>
      <w:r w:rsidR="00194EB8">
        <w:rPr>
          <w:lang w:val="sv-FI"/>
        </w:rPr>
        <w:t>ska träda i kraft så snart som möjligt.</w:t>
      </w:r>
    </w:p>
    <w:p w14:paraId="426D08EA" w14:textId="77777777" w:rsidR="005416D0" w:rsidRPr="00B200FC" w:rsidRDefault="005416D0">
      <w:pPr>
        <w:pStyle w:val="ANormal"/>
        <w:rPr>
          <w:lang w:val="sv-FI"/>
        </w:rPr>
      </w:pPr>
    </w:p>
    <w:p w14:paraId="2BD51F8C" w14:textId="77777777" w:rsidR="00AF3004" w:rsidRPr="00B200FC" w:rsidRDefault="00AF3004">
      <w:pPr>
        <w:pStyle w:val="ANormal"/>
        <w:jc w:val="center"/>
        <w:rPr>
          <w:lang w:val="sv-FI"/>
        </w:rPr>
      </w:pPr>
      <w:hyperlink w:anchor="_top" w:tooltip="Klicka för att gå till toppen av dokumentet" w:history="1">
        <w:r w:rsidRPr="00B200FC">
          <w:rPr>
            <w:rStyle w:val="Hyperlnk"/>
            <w:lang w:val="sv-FI"/>
          </w:rPr>
          <w:t>__________________</w:t>
        </w:r>
      </w:hyperlink>
    </w:p>
    <w:p w14:paraId="2A280318" w14:textId="77777777" w:rsidR="00AF3004" w:rsidRPr="00B200FC" w:rsidRDefault="00AF3004">
      <w:pPr>
        <w:pStyle w:val="ANormal"/>
        <w:rPr>
          <w:lang w:val="sv-FI"/>
        </w:rPr>
      </w:pPr>
    </w:p>
    <w:p w14:paraId="5C0B8343" w14:textId="77777777" w:rsidR="00AF3004" w:rsidRPr="00B200FC" w:rsidRDefault="00AF3004">
      <w:pPr>
        <w:pStyle w:val="ANormal"/>
        <w:rPr>
          <w:lang w:val="sv-FI"/>
        </w:rPr>
      </w:pPr>
      <w:r w:rsidRPr="00B200FC">
        <w:rPr>
          <w:lang w:val="sv-FI"/>
        </w:rPr>
        <w:br w:type="page"/>
      </w:r>
    </w:p>
    <w:p w14:paraId="40B78F7C" w14:textId="77777777" w:rsidR="00AF3004" w:rsidRPr="00B200FC" w:rsidRDefault="00AF3004">
      <w:pPr>
        <w:pStyle w:val="Innehll1"/>
        <w:rPr>
          <w:noProof w:val="0"/>
          <w:lang w:val="sv-FI"/>
        </w:rPr>
      </w:pPr>
      <w:r w:rsidRPr="00B200FC">
        <w:rPr>
          <w:noProof w:val="0"/>
          <w:lang w:val="sv-FI"/>
        </w:rPr>
        <w:lastRenderedPageBreak/>
        <w:t>INNEHÅLL</w:t>
      </w:r>
    </w:p>
    <w:p w14:paraId="14943541" w14:textId="1CC5F193" w:rsidR="000C51A0" w:rsidRDefault="00AF3004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 w:rsidRPr="00B200FC">
        <w:rPr>
          <w:noProof w:val="0"/>
          <w:lang w:val="sv-FI"/>
        </w:rPr>
        <w:fldChar w:fldCharType="begin"/>
      </w:r>
      <w:r w:rsidRPr="00B200FC">
        <w:rPr>
          <w:noProof w:val="0"/>
          <w:lang w:val="sv-FI"/>
        </w:rPr>
        <w:instrText xml:space="preserve"> TOC \o "1-3" \h \z </w:instrText>
      </w:r>
      <w:r w:rsidRPr="00B200FC">
        <w:rPr>
          <w:noProof w:val="0"/>
          <w:lang w:val="sv-FI"/>
        </w:rPr>
        <w:fldChar w:fldCharType="separate"/>
      </w:r>
      <w:hyperlink w:anchor="_Toc229559325" w:history="1">
        <w:r w:rsidR="000C51A0" w:rsidRPr="00A81D0D">
          <w:rPr>
            <w:rStyle w:val="Hyperlnk"/>
            <w:lang w:val="sv-FI"/>
          </w:rPr>
          <w:t>Huvudsakligt innehåll</w:t>
        </w:r>
        <w:r w:rsidR="000C51A0">
          <w:rPr>
            <w:webHidden/>
          </w:rPr>
          <w:tab/>
        </w:r>
        <w:r w:rsidR="000C51A0">
          <w:rPr>
            <w:webHidden/>
          </w:rPr>
          <w:fldChar w:fldCharType="begin"/>
        </w:r>
        <w:r w:rsidR="000C51A0">
          <w:rPr>
            <w:webHidden/>
          </w:rPr>
          <w:instrText xml:space="preserve"> PAGEREF _Toc229559325 \h </w:instrText>
        </w:r>
        <w:r w:rsidR="000C51A0">
          <w:rPr>
            <w:webHidden/>
          </w:rPr>
        </w:r>
        <w:r w:rsidR="000C51A0">
          <w:rPr>
            <w:webHidden/>
          </w:rPr>
          <w:fldChar w:fldCharType="separate"/>
        </w:r>
        <w:r w:rsidR="000C51A0">
          <w:rPr>
            <w:webHidden/>
          </w:rPr>
          <w:t>1</w:t>
        </w:r>
        <w:r w:rsidR="000C51A0">
          <w:rPr>
            <w:webHidden/>
          </w:rPr>
          <w:fldChar w:fldCharType="end"/>
        </w:r>
      </w:hyperlink>
    </w:p>
    <w:p w14:paraId="14CBC739" w14:textId="2B6B4A1F" w:rsidR="000C51A0" w:rsidRDefault="000C51A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26" w:history="1">
        <w:r w:rsidRPr="00A81D0D">
          <w:rPr>
            <w:rStyle w:val="Hyperlnk"/>
            <w:lang w:val="sv-FI"/>
          </w:rPr>
          <w:t>Allmän motivering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A6898E" w14:textId="0B5BBD2C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27" w:history="1">
        <w:r w:rsidRPr="00A81D0D">
          <w:rPr>
            <w:rStyle w:val="Hyperlnk"/>
            <w:lang w:val="sv-FI"/>
          </w:rPr>
          <w:t>1. Bakgrund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F80119" w14:textId="79BE82E9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28" w:history="1">
        <w:r w:rsidRPr="00A81D0D">
          <w:rPr>
            <w:rStyle w:val="Hyperlnk"/>
          </w:rPr>
          <w:t>2. Behov av tekniska ändringar i blankettlagen om underhålls-stöd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4F073A" w14:textId="5335A6B3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29" w:history="1">
        <w:r w:rsidRPr="00A81D0D">
          <w:rPr>
            <w:rStyle w:val="Hyperlnk"/>
          </w:rPr>
          <w:t>3. 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D53288" w14:textId="267F4BD0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0" w:history="1">
        <w:r w:rsidRPr="00A81D0D">
          <w:rPr>
            <w:rStyle w:val="Hyperlnk"/>
          </w:rPr>
          <w:t>4. Förslagets konsekvenser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006BEA" w14:textId="2B851C77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1" w:history="1">
        <w:r w:rsidRPr="00A81D0D">
          <w:rPr>
            <w:rStyle w:val="Hyperlnk"/>
          </w:rPr>
          <w:t>5. Lagstiftningsbehörighet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38C80D" w14:textId="53450DED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2" w:history="1">
        <w:r w:rsidRPr="00A81D0D">
          <w:rPr>
            <w:rStyle w:val="Hyperlnk"/>
          </w:rPr>
          <w:t>6. Beredningsarbetet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5F5E9B" w14:textId="36FC56E6" w:rsidR="000C51A0" w:rsidRDefault="000C51A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3" w:history="1">
        <w:r w:rsidRPr="00A81D0D">
          <w:rPr>
            <w:rStyle w:val="Hyperlnk"/>
            <w:lang w:val="sv-FI"/>
          </w:rPr>
          <w:t>Detaljmotivering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BD4FE0" w14:textId="1EF65526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4" w:history="1">
        <w:r w:rsidRPr="00A81D0D">
          <w:rPr>
            <w:rStyle w:val="Hyperlnk"/>
            <w:lang w:val="sv-FI"/>
          </w:rPr>
          <w:t>Landskapslag om ändring av 3 och 4 §§ landskapslagen om tillämpning i landskapet Åland av lagen om underhållsstöd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AE2FF9" w14:textId="430508CB" w:rsidR="000C51A0" w:rsidRDefault="000C51A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5" w:history="1">
        <w:r w:rsidRPr="00A81D0D">
          <w:rPr>
            <w:rStyle w:val="Hyperlnk"/>
            <w:lang w:val="sv-FI"/>
          </w:rPr>
          <w:t>Lagtext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733701" w14:textId="34B81C5F" w:rsidR="000C51A0" w:rsidRDefault="000C51A0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6" w:history="1">
        <w:r w:rsidRPr="00A81D0D">
          <w:rPr>
            <w:rStyle w:val="Hyperlnk"/>
            <w:lang w:val="sv-FI"/>
          </w:rPr>
          <w:t>L A N D S K A P S L A G om ändring av 3 och 4 §§ landskapslagen om tillämpning i landskapet Åland av lagen om underhållsstöd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11E925" w14:textId="2C9D9D52" w:rsidR="000C51A0" w:rsidRDefault="000C51A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9559337" w:history="1">
        <w:r w:rsidRPr="00A81D0D">
          <w:rPr>
            <w:rStyle w:val="Hyperlnk"/>
          </w:rPr>
          <w:t>Parallelltexter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_Toc229559337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003EFA" w14:textId="002A0ABC" w:rsidR="00AF3004" w:rsidRPr="00B200FC" w:rsidRDefault="00AF3004">
      <w:pPr>
        <w:pStyle w:val="ANormal"/>
        <w:rPr>
          <w:lang w:val="sv-FI"/>
        </w:rPr>
      </w:pPr>
      <w:r w:rsidRPr="00B200FC">
        <w:rPr>
          <w:rFonts w:ascii="Verdana" w:hAnsi="Verdana"/>
          <w:sz w:val="16"/>
          <w:szCs w:val="36"/>
          <w:lang w:val="sv-FI"/>
        </w:rPr>
        <w:fldChar w:fldCharType="end"/>
      </w:r>
    </w:p>
    <w:p w14:paraId="167CB35F" w14:textId="77777777" w:rsidR="00AF3004" w:rsidRPr="00B200FC" w:rsidRDefault="00AF3004">
      <w:pPr>
        <w:pStyle w:val="ANormal"/>
        <w:rPr>
          <w:lang w:val="sv-FI"/>
        </w:rPr>
      </w:pPr>
      <w:r w:rsidRPr="00B200FC">
        <w:rPr>
          <w:lang w:val="sv-FI"/>
        </w:rPr>
        <w:br w:type="page"/>
      </w:r>
    </w:p>
    <w:p w14:paraId="48F9FFFB" w14:textId="77777777" w:rsidR="00AF3004" w:rsidRPr="00B200FC" w:rsidRDefault="00AF3004">
      <w:pPr>
        <w:pStyle w:val="RubrikA"/>
        <w:rPr>
          <w:lang w:val="sv-FI"/>
        </w:rPr>
      </w:pPr>
      <w:bookmarkStart w:id="2" w:name="_Toc229559326"/>
      <w:r w:rsidRPr="00B200FC">
        <w:rPr>
          <w:lang w:val="sv-FI"/>
        </w:rPr>
        <w:lastRenderedPageBreak/>
        <w:t>Allmän motivering</w:t>
      </w:r>
      <w:bookmarkEnd w:id="2"/>
    </w:p>
    <w:p w14:paraId="39DE0A10" w14:textId="77777777" w:rsidR="00AF3004" w:rsidRPr="00B200FC" w:rsidRDefault="00AF3004">
      <w:pPr>
        <w:pStyle w:val="Rubrikmellanrum"/>
        <w:rPr>
          <w:lang w:val="sv-FI"/>
        </w:rPr>
      </w:pPr>
    </w:p>
    <w:p w14:paraId="1634E567" w14:textId="77777777" w:rsidR="00AF3004" w:rsidRPr="00B200FC" w:rsidRDefault="00AF3004">
      <w:pPr>
        <w:pStyle w:val="RubrikB"/>
        <w:rPr>
          <w:lang w:val="sv-FI"/>
        </w:rPr>
      </w:pPr>
      <w:bookmarkStart w:id="3" w:name="_Toc229559327"/>
      <w:r w:rsidRPr="00B200FC">
        <w:rPr>
          <w:lang w:val="sv-FI"/>
        </w:rPr>
        <w:t>1. Bakgrund</w:t>
      </w:r>
      <w:bookmarkEnd w:id="3"/>
    </w:p>
    <w:p w14:paraId="06514EE1" w14:textId="77777777" w:rsidR="00AF3004" w:rsidRDefault="00AF3004">
      <w:pPr>
        <w:pStyle w:val="Rubrikmellanrum"/>
        <w:rPr>
          <w:lang w:val="sv-FI"/>
        </w:rPr>
      </w:pPr>
    </w:p>
    <w:p w14:paraId="37BB4AB0" w14:textId="5A99F4AC" w:rsidR="00765D46" w:rsidRPr="004B2811" w:rsidRDefault="002A5FF3" w:rsidP="00765D46">
      <w:pPr>
        <w:pStyle w:val="ANormal"/>
      </w:pPr>
      <w:r>
        <w:t>U</w:t>
      </w:r>
      <w:r w:rsidR="00224FD8">
        <w:t xml:space="preserve">nderhållet </w:t>
      </w:r>
      <w:r w:rsidR="001F29FA">
        <w:t>för barn under 18 år</w:t>
      </w:r>
      <w:r w:rsidR="006F2F4D">
        <w:t xml:space="preserve"> tryggas</w:t>
      </w:r>
      <w:r w:rsidR="00631D7B">
        <w:t xml:space="preserve"> </w:t>
      </w:r>
      <w:r w:rsidR="001F29FA">
        <w:t xml:space="preserve">genom </w:t>
      </w:r>
      <w:r w:rsidR="00B90F0E">
        <w:t>två parallella system</w:t>
      </w:r>
      <w:r w:rsidR="002B0BC5">
        <w:t xml:space="preserve"> </w:t>
      </w:r>
      <w:r w:rsidR="004D7438">
        <w:t xml:space="preserve">- </w:t>
      </w:r>
      <w:r w:rsidR="00BE7718">
        <w:t>underhållsbidrag och underhållsstöd.</w:t>
      </w:r>
      <w:r w:rsidR="003E0759">
        <w:t xml:space="preserve"> </w:t>
      </w:r>
      <w:r w:rsidR="00A22E69">
        <w:t xml:space="preserve">En </w:t>
      </w:r>
      <w:r w:rsidR="00965525">
        <w:t>för</w:t>
      </w:r>
      <w:r w:rsidR="008D2589">
        <w:t xml:space="preserve">älder som inte bor </w:t>
      </w:r>
      <w:r w:rsidR="001E7A11">
        <w:t xml:space="preserve">varaktigt tillsammans med barnet </w:t>
      </w:r>
      <w:r w:rsidR="00821033">
        <w:t>kan åläggas att betala underhållsbidrag</w:t>
      </w:r>
      <w:r w:rsidR="00D40A47">
        <w:t xml:space="preserve">, om föräldern inte på annat sätt </w:t>
      </w:r>
      <w:r w:rsidR="00514631">
        <w:t>sörjer för barnets underhåll.</w:t>
      </w:r>
      <w:r w:rsidR="00D40A47">
        <w:t xml:space="preserve"> </w:t>
      </w:r>
      <w:r w:rsidR="00C707A4">
        <w:t>Underhållsstö</w:t>
      </w:r>
      <w:r w:rsidR="00DD16F1">
        <w:t>d</w:t>
      </w:r>
      <w:r w:rsidR="000F3D34">
        <w:t xml:space="preserve"> </w:t>
      </w:r>
      <w:r w:rsidR="00487F54">
        <w:t>är</w:t>
      </w:r>
      <w:r w:rsidR="00EA62AD">
        <w:t xml:space="preserve"> en</w:t>
      </w:r>
      <w:r w:rsidR="00B30528">
        <w:t xml:space="preserve"> komp</w:t>
      </w:r>
      <w:r w:rsidR="0053060C">
        <w:t>letterande</w:t>
      </w:r>
      <w:r w:rsidR="00EA62AD">
        <w:t xml:space="preserve"> stödform</w:t>
      </w:r>
      <w:r w:rsidR="0053060C">
        <w:t>,</w:t>
      </w:r>
      <w:r w:rsidR="00F966BF">
        <w:t xml:space="preserve"> som betalas när ett barn </w:t>
      </w:r>
      <w:r w:rsidR="003F239B">
        <w:t>inte får ett tillräckligt stort underhållsbidrag</w:t>
      </w:r>
      <w:r w:rsidR="00150706">
        <w:t xml:space="preserve"> </w:t>
      </w:r>
      <w:r w:rsidR="00704007">
        <w:t>eller inget underhållsbidrag alls</w:t>
      </w:r>
      <w:r w:rsidR="00425C12">
        <w:t xml:space="preserve"> p.g.a. att barnet </w:t>
      </w:r>
      <w:r w:rsidR="0029790B">
        <w:t>saknar en andra underhållsskyldig förälder.</w:t>
      </w:r>
      <w:r w:rsidR="00E854D5">
        <w:t xml:space="preserve"> </w:t>
      </w:r>
      <w:r w:rsidR="005B3F5E">
        <w:t xml:space="preserve">I </w:t>
      </w:r>
      <w:r w:rsidR="00EF76F2">
        <w:t>l</w:t>
      </w:r>
      <w:r w:rsidR="005B3F5E">
        <w:t>agen om underhållsstöd (FFS 580/2008)</w:t>
      </w:r>
      <w:r w:rsidR="00EF76F2">
        <w:t xml:space="preserve">, nedan kallad </w:t>
      </w:r>
      <w:r w:rsidR="00EF76F2" w:rsidRPr="00EF76F2">
        <w:rPr>
          <w:i/>
          <w:iCs/>
        </w:rPr>
        <w:t>rikslagen</w:t>
      </w:r>
      <w:r w:rsidR="00EF76F2">
        <w:t>,</w:t>
      </w:r>
      <w:r w:rsidR="005B3F5E">
        <w:t xml:space="preserve"> finns</w:t>
      </w:r>
      <w:r w:rsidR="00112E9B">
        <w:t xml:space="preserve"> bestämmelser om </w:t>
      </w:r>
      <w:proofErr w:type="gramStart"/>
      <w:r w:rsidR="00112E9B">
        <w:t>bl.a.</w:t>
      </w:r>
      <w:proofErr w:type="gramEnd"/>
      <w:r w:rsidR="00112E9B">
        <w:t xml:space="preserve"> barns rätt till underhållsstöd, underhållsstödets belopp, förfarandet för beviljande och utbetalning av underhållsstöd samt återkrav av underhållsstöd och underhållsbidrag.</w:t>
      </w:r>
      <w:r w:rsidR="00B27FC4">
        <w:t xml:space="preserve"> En förutsättning för att underhållsstöd </w:t>
      </w:r>
      <w:r w:rsidR="00B35E79">
        <w:t xml:space="preserve">ska beviljas är att </w:t>
      </w:r>
      <w:r w:rsidR="00AE6B6C">
        <w:t xml:space="preserve">det </w:t>
      </w:r>
      <w:r w:rsidR="007A61FC">
        <w:t xml:space="preserve">upprättats ett underhållsavtal </w:t>
      </w:r>
      <w:r w:rsidR="006D795E">
        <w:t>genom</w:t>
      </w:r>
      <w:r w:rsidR="004C2626">
        <w:t xml:space="preserve"> barnatillsyningsmannen</w:t>
      </w:r>
      <w:r w:rsidR="006D795E">
        <w:t>s försorg</w:t>
      </w:r>
      <w:r w:rsidR="000000E3">
        <w:t xml:space="preserve"> eller </w:t>
      </w:r>
      <w:r w:rsidR="00C3112F">
        <w:t xml:space="preserve">att det finns ett domstolsbeslut avseende underhållsbidraget. </w:t>
      </w:r>
      <w:r w:rsidR="003926BA">
        <w:t>Enligt 3</w:t>
      </w:r>
      <w:r w:rsidR="004D7438">
        <w:t> §</w:t>
      </w:r>
      <w:r w:rsidR="003926BA">
        <w:t xml:space="preserve"> i rikslagen </w:t>
      </w:r>
      <w:r w:rsidR="00F35D16">
        <w:t xml:space="preserve">ansvarar </w:t>
      </w:r>
      <w:r w:rsidR="005149DD">
        <w:t>Folkpensionsanstalten (</w:t>
      </w:r>
      <w:r w:rsidR="00F35D16">
        <w:t>FPA</w:t>
      </w:r>
      <w:r w:rsidR="005149DD">
        <w:t>)</w:t>
      </w:r>
      <w:r w:rsidR="00F35D16">
        <w:t xml:space="preserve"> för uppgifterna i anslutning till </w:t>
      </w:r>
      <w:r w:rsidR="0067103C">
        <w:t xml:space="preserve">verkställigheten </w:t>
      </w:r>
      <w:r w:rsidR="00574C1C">
        <w:t xml:space="preserve">av underhållsstöd, medan </w:t>
      </w:r>
      <w:r w:rsidR="00872941">
        <w:t>staten står för finansieringen.</w:t>
      </w:r>
      <w:r w:rsidR="00BC0467">
        <w:t xml:space="preserve"> </w:t>
      </w:r>
      <w:r w:rsidR="00DA68D2">
        <w:t>A</w:t>
      </w:r>
      <w:r w:rsidR="00186320">
        <w:t>nsvar</w:t>
      </w:r>
      <w:r w:rsidR="00F6700C">
        <w:t>et</w:t>
      </w:r>
      <w:r w:rsidR="00186320">
        <w:t xml:space="preserve"> </w:t>
      </w:r>
      <w:r w:rsidR="00EB7A9E">
        <w:t xml:space="preserve">för uppgifter i anslutning till </w:t>
      </w:r>
      <w:r w:rsidR="00E60F8A">
        <w:t xml:space="preserve">fastställande och ändring av </w:t>
      </w:r>
      <w:r w:rsidR="00C342BB">
        <w:t>underhållsbidrag</w:t>
      </w:r>
      <w:r w:rsidR="000B55B9">
        <w:t xml:space="preserve"> låg tidigare </w:t>
      </w:r>
      <w:r w:rsidR="00A1579D">
        <w:t xml:space="preserve">på kommunerna </w:t>
      </w:r>
      <w:r w:rsidR="00C342BB">
        <w:t xml:space="preserve">som en del av </w:t>
      </w:r>
      <w:r w:rsidR="00B245BB">
        <w:t xml:space="preserve">socialvårdstjänsterna. </w:t>
      </w:r>
      <w:r w:rsidR="00CC11B3">
        <w:t>I samband med</w:t>
      </w:r>
      <w:r w:rsidR="001E38B8">
        <w:t xml:space="preserve"> </w:t>
      </w:r>
      <w:r w:rsidR="00767510">
        <w:t>att</w:t>
      </w:r>
      <w:r w:rsidR="001E38B8">
        <w:t xml:space="preserve"> </w:t>
      </w:r>
      <w:r w:rsidR="00E551A7">
        <w:t xml:space="preserve">social- och hälsovården </w:t>
      </w:r>
      <w:r w:rsidR="00767510">
        <w:t>reformerades</w:t>
      </w:r>
      <w:r w:rsidR="0087610C">
        <w:t xml:space="preserve"> i riket</w:t>
      </w:r>
      <w:r w:rsidR="00E551A7">
        <w:t xml:space="preserve"> år 2023 </w:t>
      </w:r>
      <w:r w:rsidR="0006438D">
        <w:t>övertog välfärdsområdena</w:t>
      </w:r>
      <w:r w:rsidR="00D932E2">
        <w:t xml:space="preserve"> kommunernas</w:t>
      </w:r>
      <w:r w:rsidR="00AF2468">
        <w:t xml:space="preserve"> plats i den ovannämnda ansvar</w:t>
      </w:r>
      <w:r w:rsidR="00D932E2">
        <w:t>s</w:t>
      </w:r>
      <w:r w:rsidR="00AF2468">
        <w:t>fördelningen.</w:t>
      </w:r>
    </w:p>
    <w:p w14:paraId="6C59327C" w14:textId="0B728E50" w:rsidR="008E4A50" w:rsidRDefault="002211DE" w:rsidP="009D47A4">
      <w:pPr>
        <w:pStyle w:val="ANormal"/>
      </w:pPr>
      <w:r>
        <w:tab/>
      </w:r>
      <w:r w:rsidR="007A3F85">
        <w:t>I samband med</w:t>
      </w:r>
      <w:r w:rsidR="00AD7C0E">
        <w:t xml:space="preserve"> </w:t>
      </w:r>
      <w:r w:rsidR="002F693F">
        <w:t xml:space="preserve">att rikslagen </w:t>
      </w:r>
      <w:r w:rsidR="009D270C">
        <w:t>uppdaterades genom</w:t>
      </w:r>
      <w:r w:rsidR="007A3F85">
        <w:t xml:space="preserve"> lagen om</w:t>
      </w:r>
      <w:r w:rsidR="001334FE">
        <w:t xml:space="preserve"> ändring av lagen om underhållsstöd (FFS 1054/2025)</w:t>
      </w:r>
      <w:r w:rsidR="00E13129">
        <w:t xml:space="preserve">, nedan kallad </w:t>
      </w:r>
      <w:r w:rsidR="00E13129" w:rsidRPr="00E13129">
        <w:rPr>
          <w:i/>
          <w:iCs/>
        </w:rPr>
        <w:t>ändringslagen</w:t>
      </w:r>
      <w:r w:rsidR="00E13129">
        <w:t>,</w:t>
      </w:r>
      <w:r w:rsidR="00655522">
        <w:t xml:space="preserve"> preciserades och</w:t>
      </w:r>
      <w:r w:rsidR="001334FE">
        <w:t xml:space="preserve"> </w:t>
      </w:r>
      <w:r w:rsidR="002909A7">
        <w:t>förtydligades</w:t>
      </w:r>
      <w:r w:rsidR="00655522">
        <w:t xml:space="preserve"> också</w:t>
      </w:r>
      <w:r w:rsidR="007B6600">
        <w:t xml:space="preserve"> myndighetsuppgifterna </w:t>
      </w:r>
      <w:r w:rsidR="00120904">
        <w:t xml:space="preserve">i anslutning till </w:t>
      </w:r>
      <w:r w:rsidR="009C0C16">
        <w:t>underhållsstöd och underhållsbidrag</w:t>
      </w:r>
      <w:r w:rsidR="00635CDD">
        <w:t>.</w:t>
      </w:r>
      <w:r w:rsidR="009C0C16">
        <w:t xml:space="preserve"> </w:t>
      </w:r>
      <w:r w:rsidR="00AA58D7">
        <w:t>Till r</w:t>
      </w:r>
      <w:r w:rsidR="000855AC">
        <w:t xml:space="preserve">ikslagens </w:t>
      </w:r>
      <w:r w:rsidR="00AA58D7">
        <w:t>11</w:t>
      </w:r>
      <w:r w:rsidR="004D7438">
        <w:t> §</w:t>
      </w:r>
      <w:r w:rsidR="00AA58D7">
        <w:t xml:space="preserve"> 1</w:t>
      </w:r>
      <w:r w:rsidR="004D7438">
        <w:t> mom.</w:t>
      </w:r>
      <w:r w:rsidR="00AA58D7">
        <w:t xml:space="preserve"> har fogats en</w:t>
      </w:r>
      <w:r w:rsidR="00C37A02">
        <w:t xml:space="preserve"> ny</w:t>
      </w:r>
      <w:r w:rsidR="00AA58D7">
        <w:t xml:space="preserve"> bestämmelse</w:t>
      </w:r>
      <w:r w:rsidR="00943F72">
        <w:t xml:space="preserve"> som gör det möjligt </w:t>
      </w:r>
      <w:r w:rsidR="005B782F">
        <w:t>för välfärd</w:t>
      </w:r>
      <w:r w:rsidR="00D44382">
        <w:t xml:space="preserve">sområdet att </w:t>
      </w:r>
      <w:r w:rsidR="00D8087C">
        <w:t>ansöka om underhållsstöd i</w:t>
      </w:r>
      <w:r w:rsidR="000874BF">
        <w:t xml:space="preserve"> </w:t>
      </w:r>
      <w:r w:rsidR="00D252EC">
        <w:t xml:space="preserve">situationer då </w:t>
      </w:r>
      <w:r w:rsidR="00B3163F">
        <w:t>barnet får av välfärdsområdet bekostad dygnetrunt</w:t>
      </w:r>
      <w:r w:rsidR="006B64FC">
        <w:t>vård</w:t>
      </w:r>
      <w:r w:rsidR="00B3163F">
        <w:t xml:space="preserve"> </w:t>
      </w:r>
      <w:r w:rsidR="009D2CF8">
        <w:t>ut</w:t>
      </w:r>
      <w:r w:rsidR="008A4064">
        <w:t>anför hemmet</w:t>
      </w:r>
      <w:r w:rsidR="00F64AA0">
        <w:t xml:space="preserve"> under en</w:t>
      </w:r>
      <w:r w:rsidR="008A4064">
        <w:t xml:space="preserve"> längre</w:t>
      </w:r>
      <w:r w:rsidR="003D1FE9">
        <w:t xml:space="preserve"> tid än en </w:t>
      </w:r>
      <w:r w:rsidR="00920037">
        <w:t>kalendermånad</w:t>
      </w:r>
      <w:r w:rsidR="007373A0">
        <w:t>.</w:t>
      </w:r>
      <w:r w:rsidR="00EB731A">
        <w:t xml:space="preserve"> </w:t>
      </w:r>
      <w:r w:rsidR="00F45E85">
        <w:t xml:space="preserve">Sådana </w:t>
      </w:r>
      <w:r w:rsidR="00593FF3">
        <w:t>situationer kan uppstå</w:t>
      </w:r>
      <w:r w:rsidR="000A42C9">
        <w:t xml:space="preserve"> när</w:t>
      </w:r>
      <w:r w:rsidR="00282C75">
        <w:t xml:space="preserve"> en förälder eller någon annan som har den faktiska </w:t>
      </w:r>
      <w:r w:rsidR="004F6BE2">
        <w:t xml:space="preserve">vårdnaden om barnet inte har ansökt om underhållsstöd </w:t>
      </w:r>
      <w:r w:rsidR="00CA0139">
        <w:t xml:space="preserve">eller där mottagaren av underhållsstöd </w:t>
      </w:r>
      <w:r w:rsidR="004665BC">
        <w:t xml:space="preserve">har avslutat stödet när den faktiska </w:t>
      </w:r>
      <w:r w:rsidR="00252E54">
        <w:t xml:space="preserve">vårdnaden om barnet </w:t>
      </w:r>
      <w:r w:rsidR="00331166">
        <w:t xml:space="preserve">har överförts till </w:t>
      </w:r>
      <w:r w:rsidR="00D323AC">
        <w:t xml:space="preserve">välfärdsområdet. </w:t>
      </w:r>
      <w:r w:rsidR="00744216">
        <w:t xml:space="preserve">Som en </w:t>
      </w:r>
      <w:r w:rsidR="000D09DB">
        <w:t>direkt</w:t>
      </w:r>
      <w:r w:rsidR="00744216">
        <w:t xml:space="preserve"> följd av </w:t>
      </w:r>
      <w:r w:rsidR="005604B9">
        <w:t xml:space="preserve">förenämnda ändring </w:t>
      </w:r>
      <w:r w:rsidR="00BA793B">
        <w:t>i 11</w:t>
      </w:r>
      <w:r w:rsidR="004D7438">
        <w:t> §</w:t>
      </w:r>
      <w:r w:rsidR="00BA793B">
        <w:t xml:space="preserve"> 1</w:t>
      </w:r>
      <w:r w:rsidR="004D7438">
        <w:t> mom.</w:t>
      </w:r>
      <w:r w:rsidR="005C40D9">
        <w:t>,</w:t>
      </w:r>
      <w:r w:rsidR="00BA793B">
        <w:t xml:space="preserve"> har det i rikslagens 12</w:t>
      </w:r>
      <w:r w:rsidR="004D7438">
        <w:t> §</w:t>
      </w:r>
      <w:r w:rsidR="00B150F4">
        <w:t xml:space="preserve"> 1</w:t>
      </w:r>
      <w:r w:rsidR="004D7438">
        <w:t> mom.</w:t>
      </w:r>
      <w:r w:rsidR="00B150F4">
        <w:t xml:space="preserve"> införts en bestämmelse som </w:t>
      </w:r>
      <w:r w:rsidR="00A1194C">
        <w:t>befriar</w:t>
      </w:r>
      <w:r w:rsidR="00CE6559">
        <w:t xml:space="preserve"> </w:t>
      </w:r>
      <w:r w:rsidR="007F289B">
        <w:t>det välfärdsområde</w:t>
      </w:r>
      <w:r w:rsidR="00B73697">
        <w:t xml:space="preserve"> som ansökt om </w:t>
      </w:r>
      <w:r w:rsidR="005D0E4F">
        <w:t>underhållsstöd för barnet</w:t>
      </w:r>
      <w:r w:rsidR="00A2079F">
        <w:t xml:space="preserve"> </w:t>
      </w:r>
      <w:r w:rsidR="00266535">
        <w:t xml:space="preserve">från skyldigheten </w:t>
      </w:r>
      <w:r w:rsidR="00A1194C">
        <w:t>att</w:t>
      </w:r>
      <w:r w:rsidR="002C21F4">
        <w:t xml:space="preserve"> begära</w:t>
      </w:r>
      <w:r w:rsidR="00266535">
        <w:t xml:space="preserve"> ett</w:t>
      </w:r>
      <w:r w:rsidR="00E017A0">
        <w:t xml:space="preserve"> utlåtande</w:t>
      </w:r>
      <w:r w:rsidR="006D2CB6">
        <w:t xml:space="preserve"> </w:t>
      </w:r>
      <w:r w:rsidR="00EE5415">
        <w:t>från</w:t>
      </w:r>
      <w:r w:rsidR="002C21F4">
        <w:t xml:space="preserve"> </w:t>
      </w:r>
      <w:r w:rsidR="00266535">
        <w:t>sig själv</w:t>
      </w:r>
      <w:r w:rsidR="003004AC">
        <w:t>.</w:t>
      </w:r>
    </w:p>
    <w:p w14:paraId="6A9C5E3F" w14:textId="71D88848" w:rsidR="00335F43" w:rsidRDefault="00335F43" w:rsidP="009D47A4">
      <w:pPr>
        <w:pStyle w:val="ANormal"/>
      </w:pPr>
      <w:r>
        <w:tab/>
      </w:r>
      <w:r w:rsidR="001A7849">
        <w:t xml:space="preserve">Därtill har </w:t>
      </w:r>
      <w:r w:rsidR="006E2E78">
        <w:t>FPA:s befogenheter</w:t>
      </w:r>
      <w:r w:rsidR="00B00554">
        <w:t xml:space="preserve"> </w:t>
      </w:r>
      <w:r w:rsidR="006E2E78">
        <w:t xml:space="preserve">utvidgats </w:t>
      </w:r>
      <w:r w:rsidR="00C9718D">
        <w:t xml:space="preserve">i situationer </w:t>
      </w:r>
      <w:r w:rsidR="00647375">
        <w:t>dä</w:t>
      </w:r>
      <w:r w:rsidR="000556ED">
        <w:t xml:space="preserve">r myndigheten märker </w:t>
      </w:r>
      <w:r w:rsidR="001C56FE">
        <w:t xml:space="preserve">att </w:t>
      </w:r>
      <w:r w:rsidR="00E62BD0">
        <w:t>det skett en ändring i den</w:t>
      </w:r>
      <w:r w:rsidR="001C56FE">
        <w:t xml:space="preserve"> under</w:t>
      </w:r>
      <w:r w:rsidR="0013597B">
        <w:t>hå</w:t>
      </w:r>
      <w:r w:rsidR="00706DB2">
        <w:t>llsskyldig</w:t>
      </w:r>
      <w:r w:rsidR="00E62BD0">
        <w:t>e</w:t>
      </w:r>
      <w:r w:rsidR="00B75D8C">
        <w:t xml:space="preserve"> förälderns</w:t>
      </w:r>
      <w:r w:rsidR="00706DB2">
        <w:t xml:space="preserve"> </w:t>
      </w:r>
      <w:r w:rsidR="00CE522C">
        <w:t>ekonomiska situation</w:t>
      </w:r>
      <w:r w:rsidR="00B8006B">
        <w:t xml:space="preserve">. </w:t>
      </w:r>
      <w:r w:rsidR="0021141E">
        <w:t>Om de</w:t>
      </w:r>
      <w:r w:rsidR="008913B8">
        <w:t>n underhållsskyldige</w:t>
      </w:r>
      <w:r w:rsidR="00F2277C">
        <w:t xml:space="preserve"> föräldern</w:t>
      </w:r>
      <w:r w:rsidR="008913B8">
        <w:t xml:space="preserve"> inte </w:t>
      </w:r>
      <w:r w:rsidR="00204C37">
        <w:t>på eget bevåg</w:t>
      </w:r>
      <w:r w:rsidR="008913B8">
        <w:t xml:space="preserve"> tar initiativ </w:t>
      </w:r>
      <w:r w:rsidR="00332C2F">
        <w:t xml:space="preserve">till att ändra det avtal eller den dom </w:t>
      </w:r>
      <w:r w:rsidR="00EC416B">
        <w:t>om underhållsbidraget som ligger till grund för utbetalningen av underhållsstödet, kan FPA med stöd av de nya 36</w:t>
      </w:r>
      <w:r w:rsidR="004D7438">
        <w:t> §</w:t>
      </w:r>
      <w:r w:rsidR="00EC416B">
        <w:t xml:space="preserve"> 3 och 4</w:t>
      </w:r>
      <w:r w:rsidR="004D7438">
        <w:t> mom.</w:t>
      </w:r>
      <w:r w:rsidR="00D8348E">
        <w:t xml:space="preserve"> i</w:t>
      </w:r>
      <w:r w:rsidR="00BF705B">
        <w:t xml:space="preserve"> rikslagen</w:t>
      </w:r>
      <w:r w:rsidR="00981B18">
        <w:t xml:space="preserve"> </w:t>
      </w:r>
      <w:r w:rsidR="003C2DCE">
        <w:t xml:space="preserve">lämna </w:t>
      </w:r>
      <w:r w:rsidR="00EB59D8">
        <w:t xml:space="preserve">sådana uppgifter till det behöriga </w:t>
      </w:r>
      <w:r w:rsidR="006F7D42">
        <w:t>välfärdsområdet som är nödvändiga för en ny bedömning av den underhållsskyldiges försörjningsförmåga.</w:t>
      </w:r>
      <w:r w:rsidR="000C3C5D">
        <w:t xml:space="preserve"> Till rikslagen har </w:t>
      </w:r>
      <w:r w:rsidR="006E1117">
        <w:t xml:space="preserve">också fogats en ny </w:t>
      </w:r>
      <w:r w:rsidR="003E12BA">
        <w:t>34</w:t>
      </w:r>
      <w:r w:rsidR="004D7438">
        <w:t> §</w:t>
      </w:r>
      <w:r w:rsidR="003E12BA">
        <w:t xml:space="preserve"> 5</w:t>
      </w:r>
      <w:r w:rsidR="004D7438">
        <w:t> punkt</w:t>
      </w:r>
      <w:r w:rsidR="006E1117">
        <w:t xml:space="preserve"> </w:t>
      </w:r>
      <w:r w:rsidR="00BA683A">
        <w:t>som ger FPA rätt att</w:t>
      </w:r>
      <w:r w:rsidR="003E12BA">
        <w:t xml:space="preserve"> </w:t>
      </w:r>
      <w:r w:rsidR="000D7C04">
        <w:t xml:space="preserve">få </w:t>
      </w:r>
      <w:r w:rsidR="00F015C1">
        <w:t>sådana</w:t>
      </w:r>
      <w:r w:rsidR="0010101F">
        <w:t xml:space="preserve"> uppgifter</w:t>
      </w:r>
      <w:r w:rsidR="00F015C1">
        <w:t xml:space="preserve"> av </w:t>
      </w:r>
      <w:r w:rsidR="00BF2915">
        <w:t xml:space="preserve">den som tillhandahåller samhällsomfattande </w:t>
      </w:r>
      <w:r w:rsidR="00951775">
        <w:t>posttjänster enligt postlagen (FFS 415/2011), som är nödvändiga</w:t>
      </w:r>
      <w:r w:rsidR="0010101F">
        <w:t xml:space="preserve"> </w:t>
      </w:r>
      <w:r w:rsidR="00C554A2">
        <w:t>för avgörande av underhållsstöd</w:t>
      </w:r>
      <w:r w:rsidR="00C3459B">
        <w:t>.</w:t>
      </w:r>
      <w:r w:rsidR="00A91B5D">
        <w:t xml:space="preserve"> Den nya befogenheten behövs för att </w:t>
      </w:r>
      <w:r w:rsidR="008A6801">
        <w:t xml:space="preserve">myndigheten ska kunna </w:t>
      </w:r>
      <w:r w:rsidR="00594BAB">
        <w:t xml:space="preserve">fastställa </w:t>
      </w:r>
      <w:r w:rsidR="001452D5">
        <w:t xml:space="preserve">den </w:t>
      </w:r>
      <w:r w:rsidR="00D57058">
        <w:t>underhållsskyldige</w:t>
      </w:r>
      <w:r w:rsidR="00327BAE">
        <w:t xml:space="preserve"> </w:t>
      </w:r>
      <w:r w:rsidR="00D17013">
        <w:t>förälderns</w:t>
      </w:r>
      <w:r w:rsidR="00D57058">
        <w:t xml:space="preserve"> eller stödmottagarens </w:t>
      </w:r>
      <w:r w:rsidR="001452D5">
        <w:t>fasta adress</w:t>
      </w:r>
      <w:r w:rsidR="00D57058">
        <w:t xml:space="preserve"> vid misstanke om missbruk </w:t>
      </w:r>
      <w:r w:rsidR="00262FE0">
        <w:t xml:space="preserve">av underhållsstöd </w:t>
      </w:r>
      <w:r w:rsidR="00823AE7">
        <w:t xml:space="preserve">eller för att utreda om grunderna för att bevilja </w:t>
      </w:r>
      <w:r w:rsidR="00407DB9">
        <w:t>stöd uppfylls.</w:t>
      </w:r>
    </w:p>
    <w:p w14:paraId="408814F6" w14:textId="016FD6C3" w:rsidR="002211DE" w:rsidRDefault="008E4A50" w:rsidP="009D47A4">
      <w:pPr>
        <w:pStyle w:val="ANormal"/>
      </w:pPr>
      <w:r>
        <w:tab/>
        <w:t xml:space="preserve">Den ledande tanken bakom </w:t>
      </w:r>
      <w:r w:rsidR="009C7F10">
        <w:t>ovannämnda</w:t>
      </w:r>
      <w:r w:rsidR="00C64737">
        <w:t xml:space="preserve"> än</w:t>
      </w:r>
      <w:r w:rsidR="009C7F10">
        <w:t xml:space="preserve">dringar och </w:t>
      </w:r>
      <w:r w:rsidR="00536F06">
        <w:t>preciseringar</w:t>
      </w:r>
      <w:r w:rsidR="009C7F10">
        <w:t xml:space="preserve"> i rikslagen</w:t>
      </w:r>
      <w:r w:rsidR="00BD6EA5">
        <w:t xml:space="preserve"> </w:t>
      </w:r>
      <w:r w:rsidR="00BD0ED3">
        <w:t>har varit att</w:t>
      </w:r>
      <w:r w:rsidR="00AC6BE0">
        <w:t xml:space="preserve"> trygga</w:t>
      </w:r>
      <w:r w:rsidR="00094623">
        <w:t xml:space="preserve"> barnets rätt till </w:t>
      </w:r>
      <w:r w:rsidR="00E4289D">
        <w:t>tillräckligt underhåll</w:t>
      </w:r>
      <w:r w:rsidR="00DE7602">
        <w:t xml:space="preserve"> samt att säkerställa att denna rätt </w:t>
      </w:r>
      <w:r w:rsidR="00E90EBA">
        <w:t>grundar sig på den underhållsskyldige</w:t>
      </w:r>
      <w:r w:rsidR="00E4289D">
        <w:t xml:space="preserve"> föräld</w:t>
      </w:r>
      <w:r w:rsidR="00E90EBA">
        <w:t>erns</w:t>
      </w:r>
      <w:r w:rsidR="00E4289D">
        <w:t xml:space="preserve"> </w:t>
      </w:r>
      <w:r w:rsidR="00E90EBA">
        <w:t>faktiska försörjnings</w:t>
      </w:r>
      <w:r w:rsidR="00E4289D">
        <w:t>förmåga</w:t>
      </w:r>
      <w:r w:rsidR="00006EB0">
        <w:t xml:space="preserve">. </w:t>
      </w:r>
      <w:r w:rsidR="00BB533C">
        <w:t>D</w:t>
      </w:r>
      <w:r w:rsidR="001F51BC">
        <w:t>et</w:t>
      </w:r>
      <w:r w:rsidR="00BB533C">
        <w:t xml:space="preserve"> har också </w:t>
      </w:r>
      <w:r w:rsidR="003B3D6E">
        <w:t>ansetts angeläget att</w:t>
      </w:r>
      <w:r w:rsidR="001D7096">
        <w:t xml:space="preserve"> </w:t>
      </w:r>
      <w:r w:rsidR="00D12428">
        <w:t>stärka samarbetet</w:t>
      </w:r>
      <w:r w:rsidR="00551948">
        <w:t xml:space="preserve"> mellan</w:t>
      </w:r>
      <w:r w:rsidR="00DE2C6D">
        <w:t xml:space="preserve"> FPA</w:t>
      </w:r>
      <w:r w:rsidR="001B0D56">
        <w:t xml:space="preserve"> och välfärdsområdenas </w:t>
      </w:r>
      <w:r w:rsidR="00AF334C">
        <w:t>familjerättsliga tjänster</w:t>
      </w:r>
      <w:r w:rsidR="00B74FDF">
        <w:t>,</w:t>
      </w:r>
      <w:r w:rsidR="00D647DF">
        <w:t xml:space="preserve"> </w:t>
      </w:r>
      <w:proofErr w:type="gramStart"/>
      <w:r w:rsidR="00D647DF">
        <w:t>bl.a.</w:t>
      </w:r>
      <w:proofErr w:type="gramEnd"/>
      <w:r w:rsidR="00DE2C6D">
        <w:t xml:space="preserve"> </w:t>
      </w:r>
      <w:r w:rsidR="002A68CB">
        <w:t>för att</w:t>
      </w:r>
      <w:r w:rsidR="00962031">
        <w:t xml:space="preserve"> förebygga och</w:t>
      </w:r>
      <w:r w:rsidR="003B3D6E">
        <w:t xml:space="preserve"> </w:t>
      </w:r>
      <w:r w:rsidR="009214D3">
        <w:t>motverka</w:t>
      </w:r>
      <w:r w:rsidR="002A68CB">
        <w:t xml:space="preserve"> </w:t>
      </w:r>
      <w:r w:rsidR="00DB5B87">
        <w:t>eventuella missbruk</w:t>
      </w:r>
      <w:r w:rsidR="00962031">
        <w:t xml:space="preserve"> av underhållsstödet.</w:t>
      </w:r>
    </w:p>
    <w:p w14:paraId="6FB5D33F" w14:textId="77777777" w:rsidR="00A94335" w:rsidRDefault="00A94335">
      <w:pPr>
        <w:pStyle w:val="ANormal"/>
        <w:rPr>
          <w:lang w:val="sv-FI"/>
        </w:rPr>
      </w:pPr>
    </w:p>
    <w:p w14:paraId="291D4B57" w14:textId="74E360D0" w:rsidR="000B4AC6" w:rsidRDefault="00AE44E4" w:rsidP="00AE44E4">
      <w:pPr>
        <w:pStyle w:val="RubrikB"/>
      </w:pPr>
      <w:bookmarkStart w:id="4" w:name="_Toc229559328"/>
      <w:r>
        <w:t>2. Behov av</w:t>
      </w:r>
      <w:r w:rsidR="006C0CCD">
        <w:t xml:space="preserve"> tekniska</w:t>
      </w:r>
      <w:r>
        <w:t xml:space="preserve"> ändringar i</w:t>
      </w:r>
      <w:r w:rsidR="00B86150">
        <w:t xml:space="preserve"> blankettlagen om u</w:t>
      </w:r>
      <w:r w:rsidR="003F0843">
        <w:t>nderhålls-stöd</w:t>
      </w:r>
      <w:bookmarkEnd w:id="4"/>
    </w:p>
    <w:p w14:paraId="1C77A4D8" w14:textId="77777777" w:rsidR="000B4AC6" w:rsidRDefault="000B4AC6" w:rsidP="000B4AC6">
      <w:pPr>
        <w:pStyle w:val="Rubrikmellanrum"/>
      </w:pPr>
    </w:p>
    <w:p w14:paraId="7B33494D" w14:textId="1E0A1B95" w:rsidR="00360E44" w:rsidRDefault="00543BE6" w:rsidP="000B4AC6">
      <w:pPr>
        <w:pStyle w:val="ANormal"/>
      </w:pPr>
      <w:r>
        <w:t xml:space="preserve">De </w:t>
      </w:r>
      <w:r w:rsidR="00404D09">
        <w:t>ovannämnda ändringarna i rikslagen</w:t>
      </w:r>
      <w:r w:rsidR="007F3088">
        <w:t xml:space="preserve"> är</w:t>
      </w:r>
      <w:r w:rsidR="00D410B7">
        <w:t xml:space="preserve"> huvudsakligen föranledda </w:t>
      </w:r>
      <w:r w:rsidR="00721F3E">
        <w:t xml:space="preserve">av den social- och </w:t>
      </w:r>
      <w:r w:rsidR="00933244">
        <w:t xml:space="preserve">hälsovårdsreform </w:t>
      </w:r>
      <w:r w:rsidR="008B605A">
        <w:t>som genomfördes i riket år 2023.</w:t>
      </w:r>
      <w:r w:rsidR="00CE3546">
        <w:t xml:space="preserve"> </w:t>
      </w:r>
      <w:r w:rsidR="00C84BC5">
        <w:t>Som ett led i denna</w:t>
      </w:r>
      <w:r w:rsidR="0052347A">
        <w:t xml:space="preserve"> </w:t>
      </w:r>
      <w:r w:rsidR="007E194B">
        <w:t>o</w:t>
      </w:r>
      <w:r w:rsidR="002A137C">
        <w:t>m</w:t>
      </w:r>
      <w:r w:rsidR="004E6E7F">
        <w:t>strukturering</w:t>
      </w:r>
      <w:r w:rsidR="00E76275">
        <w:t xml:space="preserve"> </w:t>
      </w:r>
      <w:r w:rsidR="007E194B">
        <w:t>överfördes</w:t>
      </w:r>
      <w:r w:rsidR="0089704F">
        <w:t xml:space="preserve"> ansvaret för</w:t>
      </w:r>
      <w:r w:rsidR="009115C3">
        <w:t xml:space="preserve"> </w:t>
      </w:r>
      <w:r w:rsidR="004B13DC">
        <w:t>ordnandet a</w:t>
      </w:r>
      <w:r w:rsidR="001E7B29">
        <w:t>v</w:t>
      </w:r>
      <w:r w:rsidR="004B13DC">
        <w:t xml:space="preserve"> social- och hälsovårde</w:t>
      </w:r>
      <w:r w:rsidR="00611B31">
        <w:t>n</w:t>
      </w:r>
      <w:r w:rsidR="00133AF7">
        <w:t xml:space="preserve"> på välfärdsområdena</w:t>
      </w:r>
      <w:r w:rsidR="00F701A1">
        <w:t>.</w:t>
      </w:r>
      <w:r w:rsidR="00FD0A79">
        <w:t xml:space="preserve"> </w:t>
      </w:r>
      <w:r w:rsidR="002A09D3">
        <w:t>Eftersom n</w:t>
      </w:r>
      <w:r w:rsidR="00BB2C26">
        <w:t>ågon motsvarande</w:t>
      </w:r>
      <w:r w:rsidR="00D501AB">
        <w:t xml:space="preserve"> organisatorisk</w:t>
      </w:r>
      <w:r w:rsidR="00BB2C26">
        <w:t xml:space="preserve"> </w:t>
      </w:r>
      <w:r w:rsidR="00D501AB">
        <w:t>omstrukturering</w:t>
      </w:r>
      <w:r w:rsidR="0084667F">
        <w:t xml:space="preserve"> </w:t>
      </w:r>
      <w:r w:rsidR="00FE1893">
        <w:t xml:space="preserve">inte </w:t>
      </w:r>
      <w:r w:rsidR="00A905F5">
        <w:t>genomförts inom</w:t>
      </w:r>
      <w:r w:rsidR="009C112B">
        <w:t xml:space="preserve"> </w:t>
      </w:r>
      <w:r w:rsidR="001666C4">
        <w:t>socialvården</w:t>
      </w:r>
      <w:r w:rsidR="00C951DD">
        <w:t xml:space="preserve"> på Åland</w:t>
      </w:r>
      <w:r w:rsidR="00881230">
        <w:t xml:space="preserve">, </w:t>
      </w:r>
      <w:r w:rsidR="0071063C">
        <w:t>ligger</w:t>
      </w:r>
      <w:r w:rsidR="000C0AD3">
        <w:t xml:space="preserve"> </w:t>
      </w:r>
      <w:r w:rsidR="00505031">
        <w:t xml:space="preserve">ansvaret </w:t>
      </w:r>
      <w:r w:rsidR="00D354F2">
        <w:t>för</w:t>
      </w:r>
      <w:r w:rsidR="004117A3">
        <w:t xml:space="preserve"> att</w:t>
      </w:r>
      <w:r w:rsidR="00D354F2">
        <w:t xml:space="preserve"> tillhandahålla </w:t>
      </w:r>
      <w:r w:rsidR="00DF7DF8">
        <w:t>socialvård</w:t>
      </w:r>
      <w:r w:rsidR="00693780">
        <w:t xml:space="preserve"> </w:t>
      </w:r>
      <w:r w:rsidR="00BC6729">
        <w:t>alltjämt kvar</w:t>
      </w:r>
      <w:r w:rsidR="004117A3">
        <w:t xml:space="preserve"> </w:t>
      </w:r>
      <w:r w:rsidR="00A26C24">
        <w:t>hos</w:t>
      </w:r>
      <w:r w:rsidR="004117A3">
        <w:t xml:space="preserve"> kommu</w:t>
      </w:r>
      <w:r w:rsidR="00BD1867">
        <w:t>ne</w:t>
      </w:r>
      <w:r w:rsidR="00A26C24">
        <w:t>rna</w:t>
      </w:r>
      <w:r w:rsidR="00BD1867">
        <w:t xml:space="preserve"> och</w:t>
      </w:r>
      <w:r w:rsidR="00FE4791">
        <w:t xml:space="preserve"> Kommunernas socialtjänst</w:t>
      </w:r>
      <w:r w:rsidR="00995F4F">
        <w:t xml:space="preserve"> </w:t>
      </w:r>
      <w:proofErr w:type="spellStart"/>
      <w:r w:rsidR="00995F4F">
        <w:t>k.f</w:t>
      </w:r>
      <w:proofErr w:type="spellEnd"/>
      <w:r w:rsidR="00995F4F">
        <w:t>. (</w:t>
      </w:r>
      <w:r w:rsidR="00BD1867">
        <w:t>KST</w:t>
      </w:r>
      <w:r w:rsidR="00995F4F">
        <w:t>)</w:t>
      </w:r>
      <w:r w:rsidR="007D6024">
        <w:t xml:space="preserve"> </w:t>
      </w:r>
      <w:r w:rsidR="007C51B3">
        <w:t xml:space="preserve">i enlighet med vad </w:t>
      </w:r>
      <w:r w:rsidR="00B13B09">
        <w:t xml:space="preserve">som </w:t>
      </w:r>
      <w:r w:rsidR="003A2D9E">
        <w:t xml:space="preserve">föreskrivs i </w:t>
      </w:r>
      <w:r w:rsidR="00621085">
        <w:t>2</w:t>
      </w:r>
      <w:r w:rsidR="004D7438">
        <w:t> §</w:t>
      </w:r>
      <w:r w:rsidR="00621085">
        <w:t xml:space="preserve"> i landskapslagen (2020:13) om socialvårdens </w:t>
      </w:r>
      <w:r w:rsidR="008134EE">
        <w:t>förvaltning och tillsyn på Åland.</w:t>
      </w:r>
    </w:p>
    <w:p w14:paraId="1C6CDF1B" w14:textId="0D2602BE" w:rsidR="00AE44E4" w:rsidRDefault="00360E44" w:rsidP="000B4AC6">
      <w:pPr>
        <w:pStyle w:val="ANormal"/>
      </w:pPr>
      <w:r>
        <w:tab/>
      </w:r>
      <w:r w:rsidR="005E0960">
        <w:t xml:space="preserve">Bestämmelser som syftar till att trygga </w:t>
      </w:r>
      <w:r w:rsidR="00953EF6">
        <w:t xml:space="preserve">underhållet för en på Åland </w:t>
      </w:r>
      <w:r w:rsidR="005C6618">
        <w:t xml:space="preserve">stadigvarande bosatt person under 18 år </w:t>
      </w:r>
      <w:r w:rsidR="003A594B">
        <w:t>genom underhållsstöd finns i</w:t>
      </w:r>
      <w:r w:rsidR="00521391">
        <w:t xml:space="preserve"> </w:t>
      </w:r>
      <w:r w:rsidR="00585453">
        <w:t>landskapslagen (2009:7) om tillämpning i landskapet Åland</w:t>
      </w:r>
      <w:r w:rsidR="009A63A5">
        <w:t xml:space="preserve"> av lagen om </w:t>
      </w:r>
      <w:r w:rsidR="009441EE">
        <w:t xml:space="preserve">underhållsstöd, nedan kallad </w:t>
      </w:r>
      <w:r w:rsidR="009441EE" w:rsidRPr="009441EE">
        <w:rPr>
          <w:i/>
          <w:iCs/>
        </w:rPr>
        <w:t>blankettlagen</w:t>
      </w:r>
      <w:r w:rsidR="004E2747">
        <w:t xml:space="preserve">. </w:t>
      </w:r>
      <w:r w:rsidR="00A1618E">
        <w:t xml:space="preserve">Valet av blankettlag som lagstiftningsteknik innebär att </w:t>
      </w:r>
      <w:r w:rsidR="00D321D7">
        <w:t xml:space="preserve">ändringar i rikslagen </w:t>
      </w:r>
      <w:r w:rsidR="00705F76">
        <w:t xml:space="preserve">ska tillämpas på Åland från det de träder i kraft i riket. </w:t>
      </w:r>
      <w:r w:rsidR="00C73D6D">
        <w:t xml:space="preserve">Utgångspunkten </w:t>
      </w:r>
      <w:r w:rsidR="00AA4711">
        <w:t xml:space="preserve">är att de förvaltningsuppgifter som enligt rikslagen </w:t>
      </w:r>
      <w:r w:rsidR="00747825">
        <w:t xml:space="preserve">sköts av Folkpensionsanstalten ska på Åland </w:t>
      </w:r>
      <w:r w:rsidR="001E4E37">
        <w:t>handhas av landskapsregeringen</w:t>
      </w:r>
      <w:r w:rsidR="005427DC">
        <w:t xml:space="preserve">, till den del </w:t>
      </w:r>
      <w:r w:rsidR="008F361B">
        <w:t xml:space="preserve">förvaltningen grundar sig på landskapets behörighet på </w:t>
      </w:r>
      <w:r w:rsidR="001D6462">
        <w:t>området.</w:t>
      </w:r>
      <w:r w:rsidR="001E4E37">
        <w:t xml:space="preserve"> </w:t>
      </w:r>
      <w:r w:rsidR="00C00D6A">
        <w:t xml:space="preserve">De förvaltningsuppgifter som </w:t>
      </w:r>
      <w:r w:rsidR="00B32F1C">
        <w:t>ankommer på landskapsregeringen</w:t>
      </w:r>
      <w:r w:rsidR="001D6462">
        <w:t xml:space="preserve"> enligt blankettlagen</w:t>
      </w:r>
      <w:r w:rsidR="00B32F1C">
        <w:t xml:space="preserve"> h</w:t>
      </w:r>
      <w:r w:rsidR="00C00D6A">
        <w:t>ar m</w:t>
      </w:r>
      <w:r w:rsidR="00F62061">
        <w:t>ed stöd av</w:t>
      </w:r>
      <w:r w:rsidR="00745F93">
        <w:t xml:space="preserve"> en överenskommelseförordning</w:t>
      </w:r>
      <w:r w:rsidR="00F976E0">
        <w:rPr>
          <w:rStyle w:val="Fotnotsreferens"/>
        </w:rPr>
        <w:footnoteReference w:id="1"/>
      </w:r>
      <w:r w:rsidR="00F62061">
        <w:t xml:space="preserve"> </w:t>
      </w:r>
      <w:r w:rsidR="00176F76">
        <w:t>överförts på Folkpensionsanstalten.</w:t>
      </w:r>
      <w:r w:rsidR="000455D6">
        <w:t xml:space="preserve"> </w:t>
      </w:r>
      <w:r w:rsidR="009C53FB">
        <w:t>Det</w:t>
      </w:r>
      <w:r w:rsidR="004F5A85">
        <w:t xml:space="preserve"> handlar huvudsakligen om </w:t>
      </w:r>
      <w:r w:rsidR="00292F08">
        <w:t xml:space="preserve">verkställigheten av </w:t>
      </w:r>
      <w:r w:rsidR="005A5908">
        <w:t>underhållsstöd,</w:t>
      </w:r>
      <w:r w:rsidR="005743CD">
        <w:t xml:space="preserve"> </w:t>
      </w:r>
      <w:proofErr w:type="gramStart"/>
      <w:r w:rsidR="00C23852">
        <w:t>bl.a.</w:t>
      </w:r>
      <w:proofErr w:type="gramEnd"/>
      <w:r w:rsidR="00C23852">
        <w:t xml:space="preserve"> avseende </w:t>
      </w:r>
      <w:r w:rsidR="008E170C">
        <w:t>utbetalning</w:t>
      </w:r>
      <w:r w:rsidR="004D1014">
        <w:t>.</w:t>
      </w:r>
      <w:r w:rsidR="005E584F">
        <w:rPr>
          <w:rStyle w:val="Fotnotsreferens"/>
        </w:rPr>
        <w:footnoteReference w:id="2"/>
      </w:r>
    </w:p>
    <w:p w14:paraId="3BC22E8C" w14:textId="17C68C32" w:rsidR="00EC10C4" w:rsidRPr="00B31C6C" w:rsidRDefault="0016043D" w:rsidP="000B4AC6">
      <w:pPr>
        <w:pStyle w:val="ANormal"/>
        <w:rPr>
          <w:lang w:val="sv-FI"/>
        </w:rPr>
      </w:pPr>
      <w:r>
        <w:tab/>
      </w:r>
      <w:r w:rsidR="00770584">
        <w:t xml:space="preserve">De </w:t>
      </w:r>
      <w:r w:rsidR="00A012ED">
        <w:t>justeringar och tillägg</w:t>
      </w:r>
      <w:r w:rsidR="00573153">
        <w:t xml:space="preserve"> </w:t>
      </w:r>
      <w:r w:rsidR="008C1BD2">
        <w:t>som gjorts i</w:t>
      </w:r>
      <w:r w:rsidR="00E54B03">
        <w:t xml:space="preserve"> rikslagen genom ändringslagen </w:t>
      </w:r>
      <w:r w:rsidR="001952DA">
        <w:t>(</w:t>
      </w:r>
      <w:r w:rsidR="00201C19">
        <w:t>1</w:t>
      </w:r>
      <w:r w:rsidR="00E54B03">
        <w:t>054</w:t>
      </w:r>
      <w:r w:rsidR="001952DA">
        <w:t>/2025</w:t>
      </w:r>
      <w:r w:rsidR="00201C19">
        <w:t>)</w:t>
      </w:r>
      <w:r w:rsidR="000C1D6E">
        <w:t xml:space="preserve"> föranleder</w:t>
      </w:r>
      <w:r w:rsidR="002B351C">
        <w:t xml:space="preserve"> vissa</w:t>
      </w:r>
      <w:r w:rsidR="000C1D6E">
        <w:t xml:space="preserve"> </w:t>
      </w:r>
      <w:r w:rsidR="005A4C6E">
        <w:t xml:space="preserve">tekniska </w:t>
      </w:r>
      <w:r w:rsidR="005561AC">
        <w:t xml:space="preserve">ändringar i blankettlagen, </w:t>
      </w:r>
      <w:r w:rsidR="008C2ACC">
        <w:t xml:space="preserve">främst för att säkerställa att </w:t>
      </w:r>
      <w:r w:rsidR="0022511E">
        <w:t xml:space="preserve">de </w:t>
      </w:r>
      <w:r w:rsidR="00A007E5">
        <w:t>behöriga myndigheterna på Åland</w:t>
      </w:r>
      <w:r w:rsidR="00B31C6C">
        <w:t xml:space="preserve"> </w:t>
      </w:r>
      <w:r w:rsidR="00B31C6C">
        <w:rPr>
          <w:lang w:val="sv-FI"/>
        </w:rPr>
        <w:t xml:space="preserve">får samma befogenheter i fråga om underhållsstöd som riksmyndigheterna har enligt rikslagen. </w:t>
      </w:r>
      <w:r>
        <w:t>Landsk</w:t>
      </w:r>
      <w:r w:rsidR="002B1D8A">
        <w:t xml:space="preserve">apsregeringen </w:t>
      </w:r>
      <w:r w:rsidR="0002025B">
        <w:t>har vid beredningen av föreliggande lagförslag</w:t>
      </w:r>
      <w:r w:rsidR="006C23D0">
        <w:t xml:space="preserve"> bedömt möjligheten att</w:t>
      </w:r>
      <w:r w:rsidR="00E22FB5">
        <w:t xml:space="preserve"> </w:t>
      </w:r>
      <w:r w:rsidR="00510C11">
        <w:t>i blankettlagen</w:t>
      </w:r>
      <w:r w:rsidR="006C23D0">
        <w:t xml:space="preserve"> </w:t>
      </w:r>
      <w:r w:rsidR="003708B7">
        <w:t>in</w:t>
      </w:r>
      <w:r w:rsidR="00510C11">
        <w:t>ta en generell bestämmelse</w:t>
      </w:r>
      <w:r w:rsidR="00F052B9">
        <w:t>,</w:t>
      </w:r>
      <w:r w:rsidR="00510C11">
        <w:t xml:space="preserve"> </w:t>
      </w:r>
      <w:r w:rsidR="00C54BA2">
        <w:t>som skulle ange att</w:t>
      </w:r>
      <w:r w:rsidR="002452F4">
        <w:t xml:space="preserve"> </w:t>
      </w:r>
      <w:r w:rsidR="001C2F11">
        <w:t xml:space="preserve">varje hänvisning i </w:t>
      </w:r>
      <w:r w:rsidR="00CE320C">
        <w:t xml:space="preserve">rikslagen till ett välfärdsområde </w:t>
      </w:r>
      <w:r w:rsidR="00B23504">
        <w:t>s</w:t>
      </w:r>
      <w:r w:rsidR="008E481E">
        <w:t>ka</w:t>
      </w:r>
      <w:r w:rsidR="00B23504">
        <w:t xml:space="preserve"> </w:t>
      </w:r>
      <w:r w:rsidR="004279A0">
        <w:t>inom landskapets behörighet</w:t>
      </w:r>
      <w:r w:rsidR="008E481E">
        <w:t xml:space="preserve"> avse en kommu</w:t>
      </w:r>
      <w:r w:rsidR="00994317">
        <w:t>n</w:t>
      </w:r>
      <w:r w:rsidR="00CE320C">
        <w:t>.</w:t>
      </w:r>
      <w:r w:rsidR="008D6631">
        <w:t xml:space="preserve"> </w:t>
      </w:r>
      <w:r w:rsidR="008E670F">
        <w:t>En öppe</w:t>
      </w:r>
      <w:r w:rsidR="00495FE3">
        <w:t>n</w:t>
      </w:r>
      <w:r w:rsidR="008E670F">
        <w:t xml:space="preserve"> formuler</w:t>
      </w:r>
      <w:r w:rsidR="00495FE3">
        <w:t>ing</w:t>
      </w:r>
      <w:r w:rsidR="008E670F">
        <w:t xml:space="preserve"> </w:t>
      </w:r>
      <w:r w:rsidR="005C7F55">
        <w:t xml:space="preserve">av dylikt slag </w:t>
      </w:r>
      <w:r w:rsidR="00F1003E">
        <w:t>k</w:t>
      </w:r>
      <w:r w:rsidR="00C01031">
        <w:t>unde</w:t>
      </w:r>
      <w:r w:rsidR="00F1003E">
        <w:t xml:space="preserve"> dock ge upphov till </w:t>
      </w:r>
      <w:r w:rsidR="003A65DC">
        <w:t xml:space="preserve">tolkningssvårigheter </w:t>
      </w:r>
      <w:r w:rsidR="00C372E3">
        <w:t>och gränsdragningsproblem</w:t>
      </w:r>
      <w:r w:rsidR="00FB55B1">
        <w:t xml:space="preserve"> för rättstillämparen</w:t>
      </w:r>
      <w:r w:rsidR="00897D7C">
        <w:t>, i synnerhet</w:t>
      </w:r>
      <w:r w:rsidR="00CF5237">
        <w:t xml:space="preserve"> </w:t>
      </w:r>
      <w:r w:rsidR="00044DE4">
        <w:t>med tanke på att det</w:t>
      </w:r>
      <w:r w:rsidR="00205FF1">
        <w:t xml:space="preserve"> i rikslagen</w:t>
      </w:r>
      <w:r w:rsidR="00044DE4">
        <w:t xml:space="preserve"> finns paragrafer</w:t>
      </w:r>
      <w:r w:rsidR="00205FF1">
        <w:t xml:space="preserve"> </w:t>
      </w:r>
      <w:r w:rsidR="00C051CB">
        <w:t>som</w:t>
      </w:r>
      <w:r w:rsidR="001610F9">
        <w:t xml:space="preserve"> till sitt innehåll</w:t>
      </w:r>
      <w:r w:rsidR="00C051CB">
        <w:t xml:space="preserve"> </w:t>
      </w:r>
      <w:r w:rsidR="009B66E0">
        <w:t>rör både underhållsstöd (</w:t>
      </w:r>
      <w:r w:rsidR="002311EA">
        <w:t xml:space="preserve">ett område </w:t>
      </w:r>
      <w:r w:rsidR="003F69F2">
        <w:t>varom lagtinget har rätt att lagstifta</w:t>
      </w:r>
      <w:r w:rsidR="009B66E0">
        <w:t xml:space="preserve">) </w:t>
      </w:r>
      <w:r w:rsidR="00617C28">
        <w:t>och underhållsbidrag (rikets behörighet).</w:t>
      </w:r>
      <w:r w:rsidR="00243E6F">
        <w:t xml:space="preserve"> </w:t>
      </w:r>
      <w:r w:rsidR="0003142C">
        <w:t>Som</w:t>
      </w:r>
      <w:r w:rsidR="002B1B3B">
        <w:t xml:space="preserve"> ett konkret</w:t>
      </w:r>
      <w:r w:rsidR="0003142C">
        <w:t xml:space="preserve"> exempel kan nämnas</w:t>
      </w:r>
      <w:r w:rsidR="00712775">
        <w:t xml:space="preserve"> rikslagens</w:t>
      </w:r>
      <w:r w:rsidR="0003142C">
        <w:t xml:space="preserve"> </w:t>
      </w:r>
      <w:r w:rsidR="00286CC8">
        <w:t>13</w:t>
      </w:r>
      <w:r w:rsidR="004D7438">
        <w:t> </w:t>
      </w:r>
      <w:r w:rsidR="00244249">
        <w:t>a</w:t>
      </w:r>
      <w:r w:rsidR="004D7438">
        <w:t> §</w:t>
      </w:r>
      <w:r w:rsidR="008A18B0">
        <w:t xml:space="preserve">, där </w:t>
      </w:r>
      <w:r w:rsidR="004F2359">
        <w:t xml:space="preserve">huvudtyngdpunkten ligger på </w:t>
      </w:r>
      <w:r w:rsidR="006F152C">
        <w:t>underhållsbi</w:t>
      </w:r>
      <w:r w:rsidR="00B64D5A">
        <w:t xml:space="preserve">draget </w:t>
      </w:r>
      <w:r w:rsidR="00763D80">
        <w:t xml:space="preserve">trots att </w:t>
      </w:r>
      <w:r w:rsidR="001404D0">
        <w:t>lagens 4</w:t>
      </w:r>
      <w:r w:rsidR="004D7438">
        <w:t> kap.</w:t>
      </w:r>
      <w:r w:rsidR="001D25F8">
        <w:t xml:space="preserve"> (Ansökan om </w:t>
      </w:r>
      <w:r w:rsidR="006C1702">
        <w:t>samt beviljande och utbetalning av underhållsstöd)</w:t>
      </w:r>
      <w:r w:rsidR="00260017">
        <w:t xml:space="preserve"> i övrigt</w:t>
      </w:r>
      <w:r w:rsidR="001404D0">
        <w:t xml:space="preserve"> </w:t>
      </w:r>
      <w:r w:rsidR="009C5A86">
        <w:t xml:space="preserve">nästan uteslutande </w:t>
      </w:r>
      <w:r w:rsidR="001D25F8">
        <w:t>handlar om underhållsstöd.</w:t>
      </w:r>
      <w:r w:rsidR="001C6D63">
        <w:t xml:space="preserve"> För att</w:t>
      </w:r>
      <w:r w:rsidR="00652EA4">
        <w:t xml:space="preserve"> KST </w:t>
      </w:r>
      <w:r w:rsidR="000C0F6A">
        <w:t>ska kunna ta del av uppgifter</w:t>
      </w:r>
      <w:r w:rsidR="003F4597">
        <w:t xml:space="preserve"> från FPA och </w:t>
      </w:r>
      <w:r w:rsidR="00213384">
        <w:t>underhållssky</w:t>
      </w:r>
      <w:r w:rsidR="003A75D7">
        <w:t>ldiga föräldrar</w:t>
      </w:r>
      <w:r w:rsidR="000C0F6A">
        <w:t xml:space="preserve"> </w:t>
      </w:r>
      <w:r w:rsidR="00B17422">
        <w:t>på det sätt som avses i de</w:t>
      </w:r>
      <w:r w:rsidR="00B45E9A">
        <w:t xml:space="preserve"> nya</w:t>
      </w:r>
      <w:r w:rsidR="001C6D63">
        <w:t xml:space="preserve"> 13 </w:t>
      </w:r>
      <w:r w:rsidR="00B45E9A">
        <w:t>a</w:t>
      </w:r>
      <w:r w:rsidR="004D7438">
        <w:t> §</w:t>
      </w:r>
      <w:r w:rsidR="00B45E9A">
        <w:t xml:space="preserve"> samt 36</w:t>
      </w:r>
      <w:r w:rsidR="004D7438">
        <w:t> §</w:t>
      </w:r>
      <w:r w:rsidR="00B45E9A">
        <w:t xml:space="preserve"> </w:t>
      </w:r>
      <w:r w:rsidR="00C3662E">
        <w:t>3</w:t>
      </w:r>
      <w:r w:rsidR="00B45E9A">
        <w:t xml:space="preserve"> och </w:t>
      </w:r>
      <w:r w:rsidR="00C3662E">
        <w:t>4</w:t>
      </w:r>
      <w:r w:rsidR="004D7438">
        <w:t> mom.</w:t>
      </w:r>
      <w:r w:rsidR="00DC6632">
        <w:t xml:space="preserve"> i rikslagen</w:t>
      </w:r>
      <w:r w:rsidR="003A75D7">
        <w:t xml:space="preserve">, </w:t>
      </w:r>
      <w:r w:rsidR="001724B0">
        <w:t xml:space="preserve">borde rikslagen kompletteras med </w:t>
      </w:r>
      <w:r w:rsidR="00C726F4">
        <w:t>motsvarande bestämmelser</w:t>
      </w:r>
      <w:r w:rsidR="00336D67">
        <w:t xml:space="preserve"> </w:t>
      </w:r>
      <w:r w:rsidR="004C531A">
        <w:t>avseende underhållsbidrag</w:t>
      </w:r>
      <w:r w:rsidR="00C726F4">
        <w:t xml:space="preserve"> som</w:t>
      </w:r>
      <w:r w:rsidR="00106098">
        <w:t xml:space="preserve"> finns</w:t>
      </w:r>
      <w:r w:rsidR="00C726F4">
        <w:t xml:space="preserve"> i 8</w:t>
      </w:r>
      <w:r w:rsidR="004D7438">
        <w:t> </w:t>
      </w:r>
      <w:r w:rsidR="00FF5F30">
        <w:t>c</w:t>
      </w:r>
      <w:r w:rsidR="004D7438">
        <w:t> §</w:t>
      </w:r>
      <w:r w:rsidR="00FF5F30">
        <w:t xml:space="preserve"> i </w:t>
      </w:r>
      <w:r w:rsidR="00305E1C">
        <w:t>lagen om underhåll för barn (</w:t>
      </w:r>
      <w:r w:rsidR="00A11E23">
        <w:t>FFS 704/1975)</w:t>
      </w:r>
      <w:r w:rsidR="00A11E23">
        <w:rPr>
          <w:rStyle w:val="Fotnotsreferens"/>
        </w:rPr>
        <w:footnoteReference w:id="3"/>
      </w:r>
      <w:r w:rsidR="00A11E23">
        <w:t>.</w:t>
      </w:r>
      <w:r w:rsidR="006D2F92">
        <w:t xml:space="preserve"> </w:t>
      </w:r>
      <w:r w:rsidR="006205E9">
        <w:t>Det bör emeller</w:t>
      </w:r>
      <w:r w:rsidR="00FD1063">
        <w:t>tid betonas att ovannämnda 36</w:t>
      </w:r>
      <w:r w:rsidR="004D7438">
        <w:t> §</w:t>
      </w:r>
      <w:r w:rsidR="00FD1063">
        <w:t xml:space="preserve"> </w:t>
      </w:r>
      <w:r w:rsidR="00C3662E">
        <w:t>3</w:t>
      </w:r>
      <w:r w:rsidR="00FD1063">
        <w:t xml:space="preserve"> och </w:t>
      </w:r>
      <w:r w:rsidR="00C3662E">
        <w:t>4</w:t>
      </w:r>
      <w:r w:rsidR="004D7438">
        <w:t> mom.</w:t>
      </w:r>
      <w:r w:rsidR="00CC0C45">
        <w:t xml:space="preserve"> i rikslagen</w:t>
      </w:r>
      <w:r w:rsidR="00FD1063">
        <w:t xml:space="preserve"> </w:t>
      </w:r>
      <w:r w:rsidR="00DE68D7">
        <w:t xml:space="preserve">gäller </w:t>
      </w:r>
      <w:r w:rsidR="002E052F">
        <w:t xml:space="preserve">FPA:s rätt att </w:t>
      </w:r>
      <w:r w:rsidR="002E052F" w:rsidRPr="00922197">
        <w:t>på eget initiativ</w:t>
      </w:r>
      <w:r w:rsidR="00CC0C45">
        <w:t xml:space="preserve"> lämna nödvändiga uppgifter</w:t>
      </w:r>
      <w:r w:rsidR="00D30A49">
        <w:t xml:space="preserve"> om den </w:t>
      </w:r>
      <w:r w:rsidR="00342EEF">
        <w:t>underhållsskyldiges</w:t>
      </w:r>
      <w:r w:rsidR="00382B18">
        <w:t xml:space="preserve"> inkomster och</w:t>
      </w:r>
      <w:r w:rsidR="00342EEF">
        <w:t xml:space="preserve"> försörjnings</w:t>
      </w:r>
      <w:r w:rsidR="004127E0">
        <w:t>förmåga</w:t>
      </w:r>
      <w:r w:rsidR="00CC0C45">
        <w:t xml:space="preserve"> till </w:t>
      </w:r>
      <w:r w:rsidR="00E94F2B">
        <w:t>det behöriga välfärdsområdet.</w:t>
      </w:r>
      <w:r w:rsidR="006A40D5">
        <w:t xml:space="preserve"> </w:t>
      </w:r>
      <w:r w:rsidR="00442157">
        <w:t xml:space="preserve">Det kan </w:t>
      </w:r>
      <w:r w:rsidR="00BE0358">
        <w:t xml:space="preserve">exempelvis avse situationer där </w:t>
      </w:r>
      <w:r w:rsidR="008047DE">
        <w:t xml:space="preserve">underhållsbidrag har </w:t>
      </w:r>
      <w:r w:rsidR="00374FBF">
        <w:t xml:space="preserve">betalats till ett för lågt belopp </w:t>
      </w:r>
      <w:r w:rsidR="006409D1">
        <w:t xml:space="preserve">i förhållande till den </w:t>
      </w:r>
      <w:r w:rsidR="009D0B83">
        <w:t>underhållsskyldig</w:t>
      </w:r>
      <w:r w:rsidR="00663878">
        <w:t xml:space="preserve">es </w:t>
      </w:r>
      <w:r w:rsidR="00813814">
        <w:t>försörjningsförmåga</w:t>
      </w:r>
      <w:r w:rsidR="009B30AB">
        <w:t>.</w:t>
      </w:r>
      <w:r w:rsidR="00094E70">
        <w:t xml:space="preserve"> </w:t>
      </w:r>
      <w:r w:rsidR="003773D8">
        <w:t xml:space="preserve">KST </w:t>
      </w:r>
      <w:r w:rsidR="00403A44">
        <w:t>har dock rätt att</w:t>
      </w:r>
      <w:r w:rsidR="00D63499">
        <w:t>,</w:t>
      </w:r>
      <w:r w:rsidR="00E65E18">
        <w:t xml:space="preserve"> </w:t>
      </w:r>
      <w:r w:rsidR="006E3C6A">
        <w:t xml:space="preserve">trots </w:t>
      </w:r>
      <w:r w:rsidR="006E3C6A">
        <w:lastRenderedPageBreak/>
        <w:t>sekretessbestämmelserna</w:t>
      </w:r>
      <w:r w:rsidR="00D63499">
        <w:t>,</w:t>
      </w:r>
      <w:r w:rsidR="006E3C6A">
        <w:t xml:space="preserve"> </w:t>
      </w:r>
      <w:r w:rsidR="00965AC2">
        <w:t>med stöd av 8</w:t>
      </w:r>
      <w:r w:rsidR="004D7438">
        <w:t> </w:t>
      </w:r>
      <w:r w:rsidR="00965AC2">
        <w:t>c och 8</w:t>
      </w:r>
      <w:r w:rsidR="004D7438">
        <w:t> </w:t>
      </w:r>
      <w:r w:rsidR="00965AC2">
        <w:t>d</w:t>
      </w:r>
      <w:r w:rsidR="004D7438">
        <w:t> §</w:t>
      </w:r>
      <w:r w:rsidR="00965AC2">
        <w:t xml:space="preserve">§ </w:t>
      </w:r>
      <w:r w:rsidR="00136F89">
        <w:t>i lagen</w:t>
      </w:r>
      <w:r w:rsidR="0077612C">
        <w:t xml:space="preserve"> </w:t>
      </w:r>
      <w:r w:rsidR="00C65225">
        <w:t>om underhåll för barn</w:t>
      </w:r>
      <w:r w:rsidR="00136F89">
        <w:t xml:space="preserve"> </w:t>
      </w:r>
      <w:r w:rsidR="0077612C">
        <w:t xml:space="preserve">begära att FPA </w:t>
      </w:r>
      <w:r w:rsidR="003967DA">
        <w:t xml:space="preserve">lämnar ut de uppgifter som är nödvändiga för fastställande av </w:t>
      </w:r>
      <w:r w:rsidR="00290498">
        <w:t xml:space="preserve">underhållsbidrag eller för utredning av om det finns skäl att </w:t>
      </w:r>
      <w:r w:rsidR="00155BD2">
        <w:t xml:space="preserve">justera </w:t>
      </w:r>
      <w:r w:rsidR="00200B4A">
        <w:t>underhållsbidragets belopp</w:t>
      </w:r>
      <w:r w:rsidR="006430FE">
        <w:t xml:space="preserve"> så att det </w:t>
      </w:r>
      <w:r w:rsidR="00F5684C">
        <w:t>överstiger fullt underhållsstöd.</w:t>
      </w:r>
      <w:r w:rsidR="00320029">
        <w:rPr>
          <w:rStyle w:val="Fotnotsreferens"/>
        </w:rPr>
        <w:footnoteReference w:id="4"/>
      </w:r>
      <w:r w:rsidR="00C145B2">
        <w:t xml:space="preserve"> </w:t>
      </w:r>
      <w:r w:rsidR="000B1DCC">
        <w:t>I nuläget ankommer</w:t>
      </w:r>
      <w:r w:rsidR="00C52D27">
        <w:t xml:space="preserve"> </w:t>
      </w:r>
      <w:r w:rsidR="001278A7">
        <w:t>det</w:t>
      </w:r>
      <w:r w:rsidR="000B1DCC">
        <w:t xml:space="preserve"> också</w:t>
      </w:r>
      <w:r w:rsidR="006F4ECF">
        <w:t xml:space="preserve"> på</w:t>
      </w:r>
      <w:r w:rsidR="006A1B86">
        <w:t xml:space="preserve"> </w:t>
      </w:r>
      <w:r w:rsidR="002C3E8D">
        <w:t>KST</w:t>
      </w:r>
      <w:r w:rsidR="00FD5771">
        <w:t xml:space="preserve"> </w:t>
      </w:r>
      <w:r w:rsidR="006F4ECF">
        <w:t>att</w:t>
      </w:r>
      <w:r w:rsidR="00344110">
        <w:t xml:space="preserve"> </w:t>
      </w:r>
      <w:r w:rsidR="00713318">
        <w:t xml:space="preserve">göra sådana </w:t>
      </w:r>
      <w:r w:rsidR="009E2A89">
        <w:t>observationer</w:t>
      </w:r>
      <w:r w:rsidR="00991882">
        <w:t xml:space="preserve"> eller granskningar</w:t>
      </w:r>
      <w:r w:rsidR="009E2A89">
        <w:t xml:space="preserve"> av </w:t>
      </w:r>
      <w:r w:rsidR="00D2062C">
        <w:t>den underhållsskyldiges ekonomiska situation som FPA</w:t>
      </w:r>
      <w:r w:rsidR="008450B8">
        <w:t xml:space="preserve"> g</w:t>
      </w:r>
      <w:r w:rsidR="00A82A75">
        <w:t>ör</w:t>
      </w:r>
      <w:r w:rsidR="008450B8">
        <w:t xml:space="preserve"> i riket.</w:t>
      </w:r>
      <w:r w:rsidR="00AF0287">
        <w:t xml:space="preserve"> </w:t>
      </w:r>
      <w:r w:rsidR="00611BF9">
        <w:t xml:space="preserve">Om </w:t>
      </w:r>
      <w:r w:rsidR="008E0080">
        <w:t>den underhållsskyldige</w:t>
      </w:r>
      <w:r w:rsidR="008C14F8">
        <w:t>s</w:t>
      </w:r>
      <w:r w:rsidR="00440E60">
        <w:t xml:space="preserve"> aktuella</w:t>
      </w:r>
      <w:r w:rsidR="008E0080">
        <w:t xml:space="preserve"> </w:t>
      </w:r>
      <w:r w:rsidR="00440E60">
        <w:t xml:space="preserve">inkomstuppgifter behövs för att </w:t>
      </w:r>
      <w:r w:rsidR="002279C7">
        <w:t>fastställa bidragsbeloppet</w:t>
      </w:r>
      <w:r w:rsidR="00A15536">
        <w:t xml:space="preserve">, kan myndigheten begära att </w:t>
      </w:r>
      <w:r w:rsidR="00E90B4B">
        <w:t>få uppgifterna</w:t>
      </w:r>
      <w:r w:rsidR="0045696E">
        <w:t xml:space="preserve"> ur </w:t>
      </w:r>
      <w:r w:rsidR="00920ADB">
        <w:t>Skatteförvaltningens inkomstregister</w:t>
      </w:r>
      <w:r w:rsidR="00E90B4B">
        <w:t xml:space="preserve"> med stöd av </w:t>
      </w:r>
      <w:r w:rsidR="00AA570F">
        <w:t>5</w:t>
      </w:r>
      <w:r w:rsidR="004D7438">
        <w:t> kap.</w:t>
      </w:r>
      <w:r w:rsidR="00AA570F">
        <w:t xml:space="preserve"> 13</w:t>
      </w:r>
      <w:r w:rsidR="004D7438">
        <w:t> §</w:t>
      </w:r>
      <w:r w:rsidR="00AA570F">
        <w:t xml:space="preserve"> 1</w:t>
      </w:r>
      <w:r w:rsidR="004D7438">
        <w:t> mom.</w:t>
      </w:r>
      <w:r w:rsidR="00AA570F">
        <w:t xml:space="preserve"> 18</w:t>
      </w:r>
      <w:r w:rsidR="004D7438">
        <w:t> punkt</w:t>
      </w:r>
      <w:r w:rsidR="00AA570F">
        <w:t xml:space="preserve">en i </w:t>
      </w:r>
      <w:r w:rsidR="00DB7461">
        <w:t>lagen om inkomstdatasystemet (FFS 53/</w:t>
      </w:r>
      <w:r w:rsidR="00B1515E">
        <w:t>2018)</w:t>
      </w:r>
      <w:r w:rsidR="00DD764E">
        <w:t xml:space="preserve"> och</w:t>
      </w:r>
      <w:r w:rsidR="00E42E8A">
        <w:t xml:space="preserve"> </w:t>
      </w:r>
      <w:r w:rsidR="00DD764E">
        <w:t>8</w:t>
      </w:r>
      <w:r w:rsidR="004D7438">
        <w:t> </w:t>
      </w:r>
      <w:r w:rsidR="007E675E">
        <w:t>c</w:t>
      </w:r>
      <w:r w:rsidR="00863823">
        <w:t xml:space="preserve"> ̶ </w:t>
      </w:r>
      <w:r w:rsidR="00DD764E">
        <w:t>d</w:t>
      </w:r>
      <w:r w:rsidR="004D7438">
        <w:t> §</w:t>
      </w:r>
      <w:r w:rsidR="00863823">
        <w:t>§</w:t>
      </w:r>
      <w:r w:rsidR="00DD764E">
        <w:t xml:space="preserve"> i lagen om underhåll </w:t>
      </w:r>
      <w:r w:rsidR="00E42E8A">
        <w:t>för barn</w:t>
      </w:r>
      <w:r w:rsidR="00B1515E">
        <w:t>.</w:t>
      </w:r>
      <w:r w:rsidR="00A363EB">
        <w:rPr>
          <w:rStyle w:val="Fotnotsreferens"/>
        </w:rPr>
        <w:footnoteReference w:id="5"/>
      </w:r>
      <w:r w:rsidR="007E2BA3">
        <w:t xml:space="preserve"> </w:t>
      </w:r>
      <w:r w:rsidR="0018582F">
        <w:t>L</w:t>
      </w:r>
      <w:r w:rsidR="00676CC2">
        <w:t xml:space="preserve">andskapsregeringens </w:t>
      </w:r>
      <w:r w:rsidR="005B1D40">
        <w:t>rätt att</w:t>
      </w:r>
      <w:r w:rsidR="00624D55">
        <w:t xml:space="preserve"> </w:t>
      </w:r>
      <w:r w:rsidR="00BD4CCC">
        <w:t>få</w:t>
      </w:r>
      <w:r w:rsidR="00BE3768">
        <w:t xml:space="preserve"> nödvändiga</w:t>
      </w:r>
      <w:r w:rsidR="00BD4CCC">
        <w:t xml:space="preserve"> uppgifter </w:t>
      </w:r>
      <w:r w:rsidR="00196B72">
        <w:t xml:space="preserve">om </w:t>
      </w:r>
      <w:r w:rsidR="0018582F">
        <w:t xml:space="preserve">en </w:t>
      </w:r>
      <w:r w:rsidR="00B442B6">
        <w:t xml:space="preserve">underhållsskyldig </w:t>
      </w:r>
      <w:r w:rsidR="00E446FE">
        <w:t>förälders ekonomiska situation</w:t>
      </w:r>
      <w:r w:rsidR="008F3D94">
        <w:t>,</w:t>
      </w:r>
      <w:r w:rsidR="00354CAB">
        <w:t xml:space="preserve"> bl.a. för verkställigheten av uppdrag enligt blankettlagen</w:t>
      </w:r>
      <w:r w:rsidR="00EA27DF">
        <w:t>,</w:t>
      </w:r>
      <w:r w:rsidR="0093612C">
        <w:t xml:space="preserve"> </w:t>
      </w:r>
      <w:r w:rsidR="00482D01">
        <w:t>har</w:t>
      </w:r>
      <w:r w:rsidR="009802F2">
        <w:t xml:space="preserve"> däremot</w:t>
      </w:r>
      <w:r w:rsidR="00482D01">
        <w:t xml:space="preserve"> tillgodosetts genom</w:t>
      </w:r>
      <w:r w:rsidR="00F40802">
        <w:t xml:space="preserve"> </w:t>
      </w:r>
      <w:r w:rsidR="00F0330E">
        <w:t>13</w:t>
      </w:r>
      <w:r w:rsidR="004D7438">
        <w:t> §</w:t>
      </w:r>
      <w:r w:rsidR="00F0330E">
        <w:t xml:space="preserve"> 1</w:t>
      </w:r>
      <w:r w:rsidR="004D7438">
        <w:t> mom.</w:t>
      </w:r>
      <w:r w:rsidR="00A15CA7">
        <w:t xml:space="preserve"> </w:t>
      </w:r>
      <w:r w:rsidR="00416759">
        <w:t>33</w:t>
      </w:r>
      <w:r w:rsidR="004D7438">
        <w:t> punkt</w:t>
      </w:r>
      <w:r w:rsidR="00416759">
        <w:t>e</w:t>
      </w:r>
      <w:r w:rsidR="0093612C">
        <w:t>n</w:t>
      </w:r>
      <w:r w:rsidR="00416759">
        <w:t xml:space="preserve"> </w:t>
      </w:r>
      <w:r w:rsidR="00FC3D3A">
        <w:t>i lagen om inkomstdatasystemet</w:t>
      </w:r>
      <w:r w:rsidR="00C72F2B">
        <w:t xml:space="preserve"> </w:t>
      </w:r>
      <w:r w:rsidR="00B67D7D">
        <w:t>och 34</w:t>
      </w:r>
      <w:r w:rsidR="004D7438">
        <w:t> §</w:t>
      </w:r>
      <w:r w:rsidR="00B67D7D">
        <w:t xml:space="preserve"> 1</w:t>
      </w:r>
      <w:r w:rsidR="004D7438">
        <w:t> punkt</w:t>
      </w:r>
      <w:r w:rsidR="00B67D7D">
        <w:t xml:space="preserve">en i </w:t>
      </w:r>
      <w:r w:rsidR="00866543">
        <w:t>rikslagen</w:t>
      </w:r>
      <w:r w:rsidR="0090616C">
        <w:t xml:space="preserve"> (som är tillämplig på Åland genom blankettlagen)</w:t>
      </w:r>
      <w:r w:rsidR="00E42E8A">
        <w:t>.</w:t>
      </w:r>
      <w:r w:rsidR="00F318EF">
        <w:t xml:space="preserve"> </w:t>
      </w:r>
      <w:r w:rsidR="004F23C9">
        <w:t>N</w:t>
      </w:r>
      <w:r w:rsidR="005D393C">
        <w:t>ågra lagstiftningsåtgärder</w:t>
      </w:r>
      <w:r w:rsidR="004F23C9">
        <w:t xml:space="preserve"> behöver </w:t>
      </w:r>
      <w:r w:rsidR="009D272F">
        <w:t>således</w:t>
      </w:r>
      <w:r w:rsidR="001B12A5">
        <w:t xml:space="preserve"> inte vidtas i de</w:t>
      </w:r>
      <w:r w:rsidR="00235272">
        <w:t>ss</w:t>
      </w:r>
      <w:r w:rsidR="001B12A5">
        <w:t>a avseende</w:t>
      </w:r>
      <w:r w:rsidR="00235272">
        <w:t>n</w:t>
      </w:r>
      <w:r w:rsidR="001B12A5">
        <w:t>.</w:t>
      </w:r>
    </w:p>
    <w:p w14:paraId="30ABE142" w14:textId="5BBA7826" w:rsidR="003B0F3A" w:rsidRDefault="003B0F3A" w:rsidP="000B4AC6">
      <w:pPr>
        <w:pStyle w:val="ANormal"/>
      </w:pPr>
      <w:r>
        <w:tab/>
      </w:r>
      <w:r w:rsidR="00111F2A">
        <w:t>D</w:t>
      </w:r>
      <w:r w:rsidR="0040392C">
        <w:t xml:space="preserve">en nytillkomna </w:t>
      </w:r>
      <w:r w:rsidR="000A018A">
        <w:t>11</w:t>
      </w:r>
      <w:r w:rsidR="004D7438">
        <w:t> §</w:t>
      </w:r>
      <w:r w:rsidR="000A018A">
        <w:t xml:space="preserve"> 2</w:t>
      </w:r>
      <w:r w:rsidR="004D7438">
        <w:t> mom.</w:t>
      </w:r>
      <w:r w:rsidR="000A018A">
        <w:t xml:space="preserve"> i rikslagen, enligt vilken </w:t>
      </w:r>
      <w:r w:rsidR="00E27E75">
        <w:t>välfärdsområdet kan ansöka</w:t>
      </w:r>
      <w:r w:rsidR="00CA3FF0">
        <w:t xml:space="preserve"> om underhållsstöd </w:t>
      </w:r>
      <w:r w:rsidR="00AC68B3">
        <w:t>i situationer där</w:t>
      </w:r>
      <w:r w:rsidR="006D1ADD">
        <w:t xml:space="preserve"> det bekostar </w:t>
      </w:r>
      <w:r w:rsidR="00515887">
        <w:t>barnet</w:t>
      </w:r>
      <w:r w:rsidR="00600D32">
        <w:t>s</w:t>
      </w:r>
      <w:r w:rsidR="00515887">
        <w:t xml:space="preserve"> </w:t>
      </w:r>
      <w:r w:rsidR="004E6691">
        <w:t>dygnetruntvård</w:t>
      </w:r>
      <w:r w:rsidR="000F07B8">
        <w:t xml:space="preserve"> utanför hemmet</w:t>
      </w:r>
      <w:r w:rsidR="004E6691">
        <w:t xml:space="preserve"> </w:t>
      </w:r>
      <w:r w:rsidR="00F139F8">
        <w:t xml:space="preserve">under </w:t>
      </w:r>
      <w:r w:rsidR="00685088">
        <w:t xml:space="preserve">en längre tid </w:t>
      </w:r>
      <w:r w:rsidR="00515887">
        <w:t>än en kalendermånad</w:t>
      </w:r>
      <w:r w:rsidR="00EE6F54">
        <w:t>, f</w:t>
      </w:r>
      <w:r w:rsidR="00111F2A">
        <w:t xml:space="preserve">öranleder </w:t>
      </w:r>
      <w:r w:rsidR="001901E7">
        <w:t>vissa</w:t>
      </w:r>
      <w:r w:rsidR="0036473F">
        <w:t xml:space="preserve"> </w:t>
      </w:r>
      <w:r w:rsidR="000B4412">
        <w:t>justering</w:t>
      </w:r>
      <w:r w:rsidR="001901E7">
        <w:t>ar</w:t>
      </w:r>
      <w:r w:rsidR="0036473F">
        <w:t xml:space="preserve"> i blankettl</w:t>
      </w:r>
      <w:r w:rsidR="007E4531">
        <w:t>agens 3</w:t>
      </w:r>
      <w:r w:rsidR="004D7438">
        <w:t> §</w:t>
      </w:r>
      <w:r w:rsidR="007E4531">
        <w:t xml:space="preserve"> 2</w:t>
      </w:r>
      <w:r w:rsidR="004D7438">
        <w:t> mom.</w:t>
      </w:r>
      <w:r w:rsidR="00BE616B">
        <w:t xml:space="preserve"> </w:t>
      </w:r>
      <w:r w:rsidR="006C08BE">
        <w:t>O</w:t>
      </w:r>
      <w:r w:rsidR="00476BEC">
        <w:t xml:space="preserve">rdet </w:t>
      </w:r>
      <w:r w:rsidR="00BE616B" w:rsidRPr="005E33D1">
        <w:rPr>
          <w:i/>
          <w:iCs/>
        </w:rPr>
        <w:t>hänvisningen</w:t>
      </w:r>
      <w:r w:rsidR="00020886">
        <w:t xml:space="preserve"> </w:t>
      </w:r>
      <w:r w:rsidR="00037AAD">
        <w:t>få</w:t>
      </w:r>
      <w:r w:rsidR="00D405B8">
        <w:t>r</w:t>
      </w:r>
      <w:r w:rsidR="003854DB">
        <w:t xml:space="preserve"> en</w:t>
      </w:r>
      <w:r w:rsidR="00D405B8">
        <w:t xml:space="preserve"> pluraländelse</w:t>
      </w:r>
      <w:r w:rsidR="003854DB">
        <w:t xml:space="preserve"> och blir</w:t>
      </w:r>
      <w:r w:rsidR="00D405B8">
        <w:t xml:space="preserve"> </w:t>
      </w:r>
      <w:r w:rsidR="00D405B8" w:rsidRPr="005E33D1">
        <w:rPr>
          <w:i/>
          <w:iCs/>
        </w:rPr>
        <w:t>hänvisningarna</w:t>
      </w:r>
      <w:r w:rsidR="00A84194">
        <w:t>.</w:t>
      </w:r>
      <w:r w:rsidR="00F02E94">
        <w:t xml:space="preserve"> </w:t>
      </w:r>
      <w:r w:rsidR="00F719C5">
        <w:t>Samtidigt</w:t>
      </w:r>
      <w:r w:rsidR="00087DE9">
        <w:t xml:space="preserve"> </w:t>
      </w:r>
      <w:r w:rsidR="00DF18BD">
        <w:t>preciseras den nuvarande hänvisningen till</w:t>
      </w:r>
      <w:r w:rsidR="008039CC">
        <w:t xml:space="preserve"> ”en kommun”</w:t>
      </w:r>
      <w:r w:rsidR="00357685">
        <w:t xml:space="preserve"> så att den i stället avser </w:t>
      </w:r>
      <w:r w:rsidR="00926432">
        <w:t>KST</w:t>
      </w:r>
      <w:r w:rsidR="00791E26">
        <w:t>.</w:t>
      </w:r>
      <w:r w:rsidR="00DF18BD">
        <w:t xml:space="preserve"> </w:t>
      </w:r>
      <w:r w:rsidR="00CE6138">
        <w:t xml:space="preserve">Inom </w:t>
      </w:r>
      <w:r w:rsidR="00F85488">
        <w:t>KST handha</w:t>
      </w:r>
      <w:r w:rsidR="00D20D0B">
        <w:t>s</w:t>
      </w:r>
      <w:r w:rsidR="00F85488">
        <w:t xml:space="preserve"> </w:t>
      </w:r>
      <w:r w:rsidR="00E974CE">
        <w:t>frågor kring föräldraskap, vårdnad</w:t>
      </w:r>
      <w:r w:rsidR="004E7A6A">
        <w:t>, umgänge och underhåll</w:t>
      </w:r>
      <w:r w:rsidR="00D20D0B">
        <w:t xml:space="preserve"> av verksamhetsområdet </w:t>
      </w:r>
      <w:r w:rsidR="00D20D0B" w:rsidRPr="009B704F">
        <w:t>tidigt stöd för barn och familj</w:t>
      </w:r>
      <w:r w:rsidR="004E7A6A">
        <w:t>.</w:t>
      </w:r>
    </w:p>
    <w:p w14:paraId="4F32E109" w14:textId="45E68642" w:rsidR="00163AF0" w:rsidRDefault="00163AF0" w:rsidP="000B4AC6">
      <w:pPr>
        <w:pStyle w:val="ANormal"/>
      </w:pPr>
      <w:r>
        <w:tab/>
      </w:r>
      <w:r w:rsidR="001E2FA4">
        <w:t>Med hänvisning till</w:t>
      </w:r>
      <w:r w:rsidR="00EA3C8A">
        <w:t xml:space="preserve"> d</w:t>
      </w:r>
      <w:r w:rsidR="00E73F84">
        <w:t xml:space="preserve">et ovan </w:t>
      </w:r>
      <w:r w:rsidR="00460B71">
        <w:t>anförda</w:t>
      </w:r>
      <w:r w:rsidR="007E0A8C">
        <w:t xml:space="preserve"> framstår det som motiverat att</w:t>
      </w:r>
      <w:r w:rsidR="00FE3C73">
        <w:t xml:space="preserve"> även</w:t>
      </w:r>
      <w:r w:rsidR="007D03A0">
        <w:t xml:space="preserve"> </w:t>
      </w:r>
      <w:r w:rsidR="00A53875">
        <w:t xml:space="preserve">hänvisningen </w:t>
      </w:r>
      <w:r w:rsidR="00230797">
        <w:t>i blankettlagens 3</w:t>
      </w:r>
      <w:r w:rsidR="004D7438">
        <w:t> §</w:t>
      </w:r>
      <w:r w:rsidR="00230797">
        <w:t xml:space="preserve"> 3</w:t>
      </w:r>
      <w:r w:rsidR="004D7438">
        <w:t> mom.</w:t>
      </w:r>
      <w:r w:rsidR="00C30D4A">
        <w:t xml:space="preserve"> till ”</w:t>
      </w:r>
      <w:r w:rsidR="00720544">
        <w:t>det organ i barnets hemkommun som enligt 4</w:t>
      </w:r>
      <w:r w:rsidR="004D7438">
        <w:t> §</w:t>
      </w:r>
      <w:r w:rsidR="00720544">
        <w:t xml:space="preserve"> i landskapslagen (2020:13) om socialvårdens förvaltning och tillsyn ansvarar </w:t>
      </w:r>
      <w:r w:rsidR="00281153">
        <w:t>för den kommunala socialvården”</w:t>
      </w:r>
      <w:r w:rsidR="000D70EC">
        <w:t xml:space="preserve"> ersätts</w:t>
      </w:r>
      <w:r w:rsidR="00281153">
        <w:t xml:space="preserve"> med KST.</w:t>
      </w:r>
      <w:r w:rsidR="00141819">
        <w:t xml:space="preserve"> </w:t>
      </w:r>
      <w:r w:rsidR="00085B18">
        <w:t>Samtidigt föreslås att</w:t>
      </w:r>
      <w:r w:rsidR="008E4474">
        <w:t xml:space="preserve"> den</w:t>
      </w:r>
      <w:r w:rsidR="00043797">
        <w:t xml:space="preserve"> nuvarande hänvisningen </w:t>
      </w:r>
      <w:r w:rsidR="00E84914">
        <w:t xml:space="preserve">till FPA i blankettlagens </w:t>
      </w:r>
      <w:r w:rsidR="00EC7CC2">
        <w:t>3</w:t>
      </w:r>
      <w:r w:rsidR="004D7438">
        <w:t> §</w:t>
      </w:r>
      <w:r w:rsidR="0031760E">
        <w:t xml:space="preserve"> 3</w:t>
      </w:r>
      <w:r w:rsidR="004D7438">
        <w:t> mom.</w:t>
      </w:r>
      <w:r w:rsidR="00975CA8">
        <w:t xml:space="preserve"> </w:t>
      </w:r>
      <w:r w:rsidR="000B656C">
        <w:t>stryks.</w:t>
      </w:r>
      <w:r w:rsidR="00CE003F">
        <w:t xml:space="preserve"> </w:t>
      </w:r>
      <w:r w:rsidR="006F7C87">
        <w:t>Nämnda hänvisning</w:t>
      </w:r>
      <w:r w:rsidR="00414EE8">
        <w:t xml:space="preserve"> </w:t>
      </w:r>
      <w:r w:rsidR="005738BA">
        <w:t xml:space="preserve">förefaller problematisk </w:t>
      </w:r>
      <w:r w:rsidR="00741D8C">
        <w:t>ur konstitutionell syn</w:t>
      </w:r>
      <w:r w:rsidR="00E84B13">
        <w:t>punkt</w:t>
      </w:r>
      <w:r w:rsidR="00741D8C">
        <w:t>, i</w:t>
      </w:r>
      <w:r w:rsidR="006F47C3">
        <w:t>nte minst med</w:t>
      </w:r>
      <w:r w:rsidR="000B2C6A">
        <w:t xml:space="preserve"> tanke på </w:t>
      </w:r>
      <w:r w:rsidR="00EC2C8B">
        <w:t>att det enligt 27</w:t>
      </w:r>
      <w:r w:rsidR="004D7438">
        <w:t> §</w:t>
      </w:r>
      <w:r w:rsidR="00EC2C8B">
        <w:t xml:space="preserve"> 3</w:t>
      </w:r>
      <w:r w:rsidR="004D7438">
        <w:t> mom.</w:t>
      </w:r>
      <w:r w:rsidR="00EC2C8B">
        <w:t xml:space="preserve"> i självstyrelselagen</w:t>
      </w:r>
      <w:r w:rsidR="001D1AF1">
        <w:t xml:space="preserve"> </w:t>
      </w:r>
      <w:r w:rsidR="006A24D0">
        <w:t xml:space="preserve">(1991:71) för Åland, nedan kallad </w:t>
      </w:r>
      <w:r w:rsidR="006A24D0" w:rsidRPr="006A24D0">
        <w:rPr>
          <w:i/>
          <w:iCs/>
        </w:rPr>
        <w:t>självstyrelselagen</w:t>
      </w:r>
      <w:r w:rsidR="006A24D0">
        <w:t>,</w:t>
      </w:r>
      <w:r w:rsidR="00EC2C8B">
        <w:t xml:space="preserve"> ankommer på riket att lagstifta om </w:t>
      </w:r>
      <w:r w:rsidR="00064C45">
        <w:t>statsmyndigheternas verksamhet.</w:t>
      </w:r>
      <w:r w:rsidR="00AB7E78">
        <w:t xml:space="preserve"> </w:t>
      </w:r>
      <w:r w:rsidR="00CC2908">
        <w:t>A</w:t>
      </w:r>
      <w:r w:rsidR="00C81C8E">
        <w:t>tt FPA</w:t>
      </w:r>
      <w:r w:rsidR="0039044A">
        <w:t xml:space="preserve"> </w:t>
      </w:r>
      <w:r w:rsidR="00B93479">
        <w:t>med</w:t>
      </w:r>
      <w:r w:rsidR="00CC2908">
        <w:t xml:space="preserve"> stöd av </w:t>
      </w:r>
      <w:r w:rsidR="004F0CC7">
        <w:t>en överenskommelseförordning</w:t>
      </w:r>
      <w:r w:rsidR="00A5686C">
        <w:rPr>
          <w:rStyle w:val="Fotnotsreferens"/>
        </w:rPr>
        <w:footnoteReference w:id="6"/>
      </w:r>
      <w:r w:rsidR="001205DB">
        <w:t xml:space="preserve"> </w:t>
      </w:r>
      <w:r w:rsidR="00CE46A7">
        <w:t xml:space="preserve">sköter </w:t>
      </w:r>
      <w:r w:rsidR="00A1425F">
        <w:t xml:space="preserve">de förvaltningsuppgifter </w:t>
      </w:r>
      <w:r w:rsidR="00974230">
        <w:t>som ankommer på landskapsregeringen</w:t>
      </w:r>
      <w:r w:rsidR="004F0CC7">
        <w:t xml:space="preserve"> enligt blankettlagen</w:t>
      </w:r>
      <w:r w:rsidR="000E097F">
        <w:t>,</w:t>
      </w:r>
      <w:r w:rsidR="00886E19">
        <w:t xml:space="preserve"> påverka</w:t>
      </w:r>
      <w:r w:rsidR="00D15470">
        <w:t>r</w:t>
      </w:r>
      <w:r w:rsidR="001879F3">
        <w:t xml:space="preserve"> inte</w:t>
      </w:r>
      <w:r w:rsidR="00F765CB">
        <w:t xml:space="preserve"> </w:t>
      </w:r>
      <w:r w:rsidR="00A5686C">
        <w:t>den gällande behörighetsfördelningen mellan Åland och riket.</w:t>
      </w:r>
      <w:r w:rsidR="00DB73F0">
        <w:t xml:space="preserve"> En </w:t>
      </w:r>
      <w:r w:rsidR="0024436F">
        <w:t>hänvisning</w:t>
      </w:r>
      <w:r w:rsidR="00CA6E12">
        <w:t xml:space="preserve"> till</w:t>
      </w:r>
      <w:r w:rsidR="00DB73F0">
        <w:t xml:space="preserve"> landskapsregeringen</w:t>
      </w:r>
      <w:r w:rsidR="005026F8">
        <w:t xml:space="preserve"> </w:t>
      </w:r>
      <w:r w:rsidR="00360D68">
        <w:t>skulle däremot framstå som överflödig</w:t>
      </w:r>
      <w:r w:rsidR="00537860">
        <w:t xml:space="preserve"> </w:t>
      </w:r>
      <w:r w:rsidR="00495C52">
        <w:t>med tanke på</w:t>
      </w:r>
      <w:r w:rsidR="00E2530D">
        <w:t xml:space="preserve"> grundbestämmelsen i</w:t>
      </w:r>
      <w:r w:rsidR="00C144CD">
        <w:t xml:space="preserve"> blankettlagens</w:t>
      </w:r>
      <w:r w:rsidR="000C4311">
        <w:t xml:space="preserve"> </w:t>
      </w:r>
      <w:r w:rsidR="00F82509">
        <w:t>2</w:t>
      </w:r>
      <w:r w:rsidR="004D7438">
        <w:t> §</w:t>
      </w:r>
      <w:r w:rsidR="00F82509">
        <w:t xml:space="preserve"> 1</w:t>
      </w:r>
      <w:r w:rsidR="004D7438">
        <w:t> mom.</w:t>
      </w:r>
      <w:r w:rsidR="001B1A69">
        <w:t xml:space="preserve"> </w:t>
      </w:r>
      <w:r w:rsidR="00C9571D">
        <w:t xml:space="preserve"> </w:t>
      </w:r>
      <w:r w:rsidR="00133105">
        <w:t xml:space="preserve">Mot den bakgrunden </w:t>
      </w:r>
      <w:r w:rsidR="00153553">
        <w:t>f</w:t>
      </w:r>
      <w:r w:rsidR="006E01C0">
        <w:t xml:space="preserve">öreslås </w:t>
      </w:r>
      <w:r w:rsidR="00153553">
        <w:t>de nuvarande 3</w:t>
      </w:r>
      <w:r w:rsidR="004D7438">
        <w:t> §</w:t>
      </w:r>
      <w:r w:rsidR="00153553">
        <w:t xml:space="preserve"> 2 och 3</w:t>
      </w:r>
      <w:r w:rsidR="004D7438">
        <w:t> mom.</w:t>
      </w:r>
      <w:r w:rsidR="00153553">
        <w:t xml:space="preserve"> i blan</w:t>
      </w:r>
      <w:r w:rsidR="00F560FF">
        <w:t>kettlagen</w:t>
      </w:r>
      <w:r w:rsidR="004D37DC">
        <w:t xml:space="preserve"> bli</w:t>
      </w:r>
      <w:r w:rsidR="00F560FF">
        <w:t xml:space="preserve"> sammansl</w:t>
      </w:r>
      <w:r w:rsidR="004D37DC">
        <w:t>agna</w:t>
      </w:r>
      <w:r w:rsidR="00F560FF">
        <w:t xml:space="preserve"> till ett moment.</w:t>
      </w:r>
    </w:p>
    <w:p w14:paraId="798C2196" w14:textId="77777777" w:rsidR="00A95BAC" w:rsidRDefault="00A95BAC" w:rsidP="000B4AC6">
      <w:pPr>
        <w:pStyle w:val="ANormal"/>
      </w:pPr>
    </w:p>
    <w:p w14:paraId="3B5EF272" w14:textId="18315290" w:rsidR="00A95BAC" w:rsidRDefault="001F366B" w:rsidP="001F366B">
      <w:pPr>
        <w:pStyle w:val="RubrikB"/>
      </w:pPr>
      <w:bookmarkStart w:id="5" w:name="_Toc229559329"/>
      <w:r>
        <w:t>3. Landskapsregeringens förslag</w:t>
      </w:r>
      <w:bookmarkEnd w:id="5"/>
    </w:p>
    <w:p w14:paraId="7668B45F" w14:textId="77777777" w:rsidR="00BF2108" w:rsidRDefault="00BF2108" w:rsidP="00BF2108">
      <w:pPr>
        <w:pStyle w:val="Rubrikmellanrum"/>
      </w:pPr>
    </w:p>
    <w:p w14:paraId="0DD257E4" w14:textId="5EA7D95C" w:rsidR="00BF2108" w:rsidRPr="00BF2108" w:rsidRDefault="00292604" w:rsidP="00BF2108">
      <w:pPr>
        <w:pStyle w:val="ANormal"/>
      </w:pPr>
      <w:r>
        <w:t>M</w:t>
      </w:r>
      <w:r w:rsidR="00E139BB">
        <w:t>ot bakgrund av</w:t>
      </w:r>
      <w:r w:rsidR="008908CA">
        <w:t xml:space="preserve"> vad som anförts </w:t>
      </w:r>
      <w:r w:rsidR="0055022D">
        <w:t>ovan under</w:t>
      </w:r>
      <w:r w:rsidR="008908CA">
        <w:t xml:space="preserve"> avsnitt 2 </w:t>
      </w:r>
      <w:r w:rsidR="00BB4B55">
        <w:t xml:space="preserve">föreslår landskapsregeringen att </w:t>
      </w:r>
      <w:r w:rsidR="00443467">
        <w:t xml:space="preserve">de nuvarande </w:t>
      </w:r>
      <w:r w:rsidR="00210E7A">
        <w:t>hänvisningarna i blankettlagens 3</w:t>
      </w:r>
      <w:r w:rsidR="004D7438">
        <w:t> §</w:t>
      </w:r>
      <w:r w:rsidR="00210E7A">
        <w:t xml:space="preserve"> 2 och 3</w:t>
      </w:r>
      <w:r w:rsidR="004D7438">
        <w:t> mom.</w:t>
      </w:r>
      <w:r w:rsidR="00210E7A">
        <w:t xml:space="preserve"> </w:t>
      </w:r>
      <w:r w:rsidR="009C633B">
        <w:t xml:space="preserve">ersätts </w:t>
      </w:r>
      <w:r w:rsidR="00DE02F8">
        <w:t>av en hänvisning till KST, som är den kommunala myndighet</w:t>
      </w:r>
      <w:r w:rsidR="00751174">
        <w:t>en</w:t>
      </w:r>
      <w:r w:rsidR="00DE02F8">
        <w:t xml:space="preserve"> på Åland </w:t>
      </w:r>
      <w:r w:rsidR="00593C50">
        <w:t>som</w:t>
      </w:r>
      <w:r w:rsidR="00751174">
        <w:t xml:space="preserve"> </w:t>
      </w:r>
      <w:r w:rsidR="00011639">
        <w:t xml:space="preserve">tillhandhåller </w:t>
      </w:r>
      <w:r w:rsidR="00F7627E">
        <w:t>vård utom hemmet</w:t>
      </w:r>
      <w:r w:rsidR="00011639">
        <w:t xml:space="preserve"> inom barnskyddet</w:t>
      </w:r>
      <w:r w:rsidR="00C305DB">
        <w:t>.</w:t>
      </w:r>
      <w:r w:rsidR="003B5291">
        <w:t xml:space="preserve"> Med andra ord ska</w:t>
      </w:r>
      <w:r w:rsidR="007C2960">
        <w:t xml:space="preserve"> </w:t>
      </w:r>
      <w:r w:rsidR="00FA15F7">
        <w:t>h</w:t>
      </w:r>
      <w:r w:rsidR="00581320">
        <w:t>än</w:t>
      </w:r>
      <w:r w:rsidR="00BF64AE">
        <w:t>visningarna i rikslagens 11 och 12</w:t>
      </w:r>
      <w:r w:rsidR="004D7438">
        <w:t> §</w:t>
      </w:r>
      <w:r w:rsidR="00BF64AE">
        <w:t xml:space="preserve">§ </w:t>
      </w:r>
      <w:r w:rsidR="007C2960">
        <w:t xml:space="preserve">till ett välfärdsområde </w:t>
      </w:r>
      <w:r w:rsidR="00FA15F7">
        <w:t>på Åland</w:t>
      </w:r>
      <w:r w:rsidR="00D97694">
        <w:t xml:space="preserve"> avse KST.</w:t>
      </w:r>
    </w:p>
    <w:p w14:paraId="136133EB" w14:textId="12E814C2" w:rsidR="00F27489" w:rsidRDefault="00021C70" w:rsidP="000B4AC6">
      <w:pPr>
        <w:pStyle w:val="ANormal"/>
        <w:rPr>
          <w:lang w:val="sv-FI"/>
        </w:rPr>
      </w:pPr>
      <w:r>
        <w:tab/>
        <w:t xml:space="preserve">Vidare föreslås att </w:t>
      </w:r>
      <w:r w:rsidR="009F180E">
        <w:rPr>
          <w:lang w:val="sv-FI"/>
        </w:rPr>
        <w:t>hänvisningen i rikslagens 34</w:t>
      </w:r>
      <w:r w:rsidR="004D7438">
        <w:rPr>
          <w:lang w:val="sv-FI"/>
        </w:rPr>
        <w:t> §</w:t>
      </w:r>
      <w:r w:rsidR="009F180E">
        <w:rPr>
          <w:lang w:val="sv-FI"/>
        </w:rPr>
        <w:t xml:space="preserve"> 5</w:t>
      </w:r>
      <w:r w:rsidR="004D7438">
        <w:rPr>
          <w:lang w:val="sv-FI"/>
        </w:rPr>
        <w:t> punkt</w:t>
      </w:r>
      <w:r w:rsidR="009F180E">
        <w:rPr>
          <w:lang w:val="sv-FI"/>
        </w:rPr>
        <w:t xml:space="preserve">en till postlagen (FFS 415/2011) ska inom landskapets behörighet avse landskapslagen om </w:t>
      </w:r>
      <w:r w:rsidR="009F180E">
        <w:rPr>
          <w:lang w:val="sv-FI"/>
        </w:rPr>
        <w:lastRenderedPageBreak/>
        <w:t>(2007:60) om posttjänster</w:t>
      </w:r>
      <w:r w:rsidR="00FD3511">
        <w:rPr>
          <w:lang w:val="sv-FI"/>
        </w:rPr>
        <w:t xml:space="preserve">. </w:t>
      </w:r>
      <w:r w:rsidR="00FE7761">
        <w:rPr>
          <w:lang w:val="sv-FI"/>
        </w:rPr>
        <w:t xml:space="preserve">Därigenom säkerställs att landskapsregeringen har </w:t>
      </w:r>
      <w:r w:rsidR="00D37DEC">
        <w:rPr>
          <w:lang w:val="sv-FI"/>
        </w:rPr>
        <w:t xml:space="preserve">rätt </w:t>
      </w:r>
      <w:r w:rsidR="0023463E">
        <w:rPr>
          <w:lang w:val="sv-FI"/>
        </w:rPr>
        <w:t>att</w:t>
      </w:r>
      <w:r w:rsidR="00FE7761">
        <w:rPr>
          <w:lang w:val="sv-FI"/>
        </w:rPr>
        <w:t xml:space="preserve"> </w:t>
      </w:r>
      <w:r w:rsidR="002E25D7">
        <w:rPr>
          <w:lang w:val="sv-FI"/>
        </w:rPr>
        <w:t>ta del av</w:t>
      </w:r>
      <w:r w:rsidR="00FE7761">
        <w:rPr>
          <w:lang w:val="sv-FI"/>
        </w:rPr>
        <w:t xml:space="preserve"> sådana uppgifter </w:t>
      </w:r>
      <w:r w:rsidR="003316C2">
        <w:rPr>
          <w:lang w:val="sv-FI"/>
        </w:rPr>
        <w:t>hos</w:t>
      </w:r>
      <w:r w:rsidR="00BF7F32">
        <w:rPr>
          <w:lang w:val="sv-FI"/>
        </w:rPr>
        <w:t xml:space="preserve"> </w:t>
      </w:r>
      <w:r w:rsidR="00855223">
        <w:rPr>
          <w:lang w:val="sv-FI"/>
        </w:rPr>
        <w:t xml:space="preserve">den som </w:t>
      </w:r>
      <w:r w:rsidR="00FE7761">
        <w:rPr>
          <w:lang w:val="sv-FI"/>
        </w:rPr>
        <w:t xml:space="preserve">tillhandahåller samhällsomfattande </w:t>
      </w:r>
      <w:r w:rsidR="005B540C">
        <w:rPr>
          <w:lang w:val="sv-FI"/>
        </w:rPr>
        <w:t>post</w:t>
      </w:r>
      <w:r w:rsidR="008D4780">
        <w:rPr>
          <w:lang w:val="sv-FI"/>
        </w:rPr>
        <w:t>t</w:t>
      </w:r>
      <w:r w:rsidR="005B540C">
        <w:rPr>
          <w:lang w:val="sv-FI"/>
        </w:rPr>
        <w:t>jänster</w:t>
      </w:r>
      <w:r w:rsidR="0023463E">
        <w:rPr>
          <w:lang w:val="sv-FI"/>
        </w:rPr>
        <w:t xml:space="preserve"> på Åland</w:t>
      </w:r>
      <w:r w:rsidR="00FE7761">
        <w:rPr>
          <w:lang w:val="sv-FI"/>
        </w:rPr>
        <w:t>, som är nödvändiga för att myndighete</w:t>
      </w:r>
      <w:r w:rsidR="008A73BD">
        <w:rPr>
          <w:lang w:val="sv-FI"/>
        </w:rPr>
        <w:t>n</w:t>
      </w:r>
      <w:r w:rsidR="00FE7761">
        <w:rPr>
          <w:lang w:val="sv-FI"/>
        </w:rPr>
        <w:t xml:space="preserve"> ska kunna avgöra ett ärende om underhållsstöd</w:t>
      </w:r>
      <w:r w:rsidR="008D4780">
        <w:rPr>
          <w:lang w:val="sv-FI"/>
        </w:rPr>
        <w:t>.</w:t>
      </w:r>
    </w:p>
    <w:p w14:paraId="2BF02DBF" w14:textId="77777777" w:rsidR="000F4EBA" w:rsidRDefault="000F4EBA" w:rsidP="000B4AC6">
      <w:pPr>
        <w:pStyle w:val="ANormal"/>
      </w:pPr>
    </w:p>
    <w:p w14:paraId="7B1AD174" w14:textId="6E089DB7" w:rsidR="00B4752D" w:rsidRDefault="00B4752D" w:rsidP="00B4752D">
      <w:pPr>
        <w:pStyle w:val="RubrikB"/>
      </w:pPr>
      <w:bookmarkStart w:id="6" w:name="_Toc229559330"/>
      <w:r>
        <w:t>4. Förslagets konsekvenser</w:t>
      </w:r>
      <w:bookmarkEnd w:id="6"/>
    </w:p>
    <w:p w14:paraId="5036DD0D" w14:textId="77777777" w:rsidR="00AF7F81" w:rsidRDefault="00AF7F81" w:rsidP="00AF7F81">
      <w:pPr>
        <w:pStyle w:val="Rubrikmellanrum"/>
      </w:pPr>
    </w:p>
    <w:p w14:paraId="270D8426" w14:textId="6F53920A" w:rsidR="00852273" w:rsidRDefault="00FA7888" w:rsidP="008B31AD">
      <w:pPr>
        <w:pStyle w:val="ANormal"/>
      </w:pPr>
      <w:r>
        <w:t>Landskapsregeringen bedömer att de föreslagna ändringarna sammantaget bidrar till att trygga barnens välfärd och individuella uppväxt.</w:t>
      </w:r>
      <w:r w:rsidR="005D152C">
        <w:t xml:space="preserve"> </w:t>
      </w:r>
      <w:r>
        <w:t xml:space="preserve"> </w:t>
      </w:r>
      <w:r w:rsidR="00D05528">
        <w:t>D</w:t>
      </w:r>
      <w:r w:rsidR="006E7386">
        <w:t>en föreslagna nya lydelsen</w:t>
      </w:r>
      <w:r w:rsidR="001C55C5">
        <w:t xml:space="preserve"> av</w:t>
      </w:r>
      <w:r w:rsidR="004209BA">
        <w:t xml:space="preserve"> blankettlagens</w:t>
      </w:r>
      <w:r w:rsidR="00ED1064">
        <w:t xml:space="preserve"> </w:t>
      </w:r>
      <w:r w:rsidR="0054425D">
        <w:t>3</w:t>
      </w:r>
      <w:r w:rsidR="004D7438">
        <w:t> §</w:t>
      </w:r>
      <w:r w:rsidR="0054425D">
        <w:t xml:space="preserve"> 2</w:t>
      </w:r>
      <w:r w:rsidR="004D7438">
        <w:t> mom.</w:t>
      </w:r>
      <w:r w:rsidR="001C55C5">
        <w:t xml:space="preserve"> </w:t>
      </w:r>
      <w:r w:rsidR="00D05528">
        <w:t xml:space="preserve">gör </w:t>
      </w:r>
      <w:r w:rsidR="00431AC9">
        <w:t>det möjligt för</w:t>
      </w:r>
      <w:r w:rsidR="00586FD6">
        <w:t xml:space="preserve"> </w:t>
      </w:r>
      <w:r w:rsidR="00797130">
        <w:t>KST</w:t>
      </w:r>
      <w:r w:rsidR="001E76BE">
        <w:t xml:space="preserve"> att ansöka om underhålls</w:t>
      </w:r>
      <w:r w:rsidR="001E0482">
        <w:t xml:space="preserve">stöd </w:t>
      </w:r>
      <w:r w:rsidR="00310DE8">
        <w:t>till ett barn</w:t>
      </w:r>
      <w:r w:rsidR="005E76AE">
        <w:t xml:space="preserve"> </w:t>
      </w:r>
      <w:r w:rsidR="001572F7">
        <w:t xml:space="preserve">i </w:t>
      </w:r>
      <w:r w:rsidR="00B51074">
        <w:t xml:space="preserve">sådana situationer där barnet får </w:t>
      </w:r>
      <w:r w:rsidR="008B31AD">
        <w:t>dygnetruntvård</w:t>
      </w:r>
      <w:r w:rsidR="00A30866">
        <w:t xml:space="preserve"> </w:t>
      </w:r>
      <w:r w:rsidR="005B4F30">
        <w:t>utanför hemmet</w:t>
      </w:r>
      <w:r w:rsidR="0077293C">
        <w:t xml:space="preserve"> under en</w:t>
      </w:r>
      <w:r w:rsidR="005B4F30">
        <w:t xml:space="preserve"> </w:t>
      </w:r>
      <w:r w:rsidR="00C51329">
        <w:t>längre tid än en kalendermånad.</w:t>
      </w:r>
      <w:r w:rsidR="00C00148">
        <w:t xml:space="preserve"> </w:t>
      </w:r>
      <w:r w:rsidR="00215C92">
        <w:t>Genom det nya 4</w:t>
      </w:r>
      <w:r w:rsidR="004D7438">
        <w:t> §</w:t>
      </w:r>
      <w:r w:rsidR="00215C92">
        <w:t xml:space="preserve"> 2</w:t>
      </w:r>
      <w:r w:rsidR="004D7438">
        <w:t> mom.</w:t>
      </w:r>
      <w:r w:rsidR="00215C92">
        <w:t xml:space="preserve"> g</w:t>
      </w:r>
      <w:r w:rsidR="003F7340">
        <w:t xml:space="preserve">es landskapsregeringen rätt </w:t>
      </w:r>
      <w:r w:rsidR="003A0DFB">
        <w:t xml:space="preserve">att </w:t>
      </w:r>
      <w:r w:rsidR="00834021">
        <w:t xml:space="preserve">få </w:t>
      </w:r>
      <w:r w:rsidR="00434756">
        <w:t>sådana</w:t>
      </w:r>
      <w:r w:rsidR="00834021">
        <w:t xml:space="preserve"> uppgifter </w:t>
      </w:r>
      <w:r w:rsidR="00325851">
        <w:t xml:space="preserve">från </w:t>
      </w:r>
      <w:r w:rsidR="004E0D4E">
        <w:t>Åland Post</w:t>
      </w:r>
      <w:r w:rsidR="008261D5">
        <w:t xml:space="preserve">, </w:t>
      </w:r>
      <w:r w:rsidR="00434756">
        <w:t xml:space="preserve">som är nödvändiga för </w:t>
      </w:r>
      <w:r w:rsidR="00873260">
        <w:t>avgörande</w:t>
      </w:r>
      <w:r w:rsidR="00095B56">
        <w:t>t</w:t>
      </w:r>
      <w:r w:rsidR="00873260">
        <w:t xml:space="preserve"> </w:t>
      </w:r>
      <w:r w:rsidR="00F94FAB">
        <w:t>av</w:t>
      </w:r>
      <w:r w:rsidR="00095B56">
        <w:t xml:space="preserve"> </w:t>
      </w:r>
      <w:r w:rsidR="00F94FAB">
        <w:t>ärende</w:t>
      </w:r>
      <w:r w:rsidR="00A435F5">
        <w:t>n</w:t>
      </w:r>
      <w:r w:rsidR="00F94FAB">
        <w:t xml:space="preserve"> om underhållsstöd</w:t>
      </w:r>
      <w:r w:rsidR="009D3CC5">
        <w:t>.</w:t>
      </w:r>
      <w:r w:rsidR="00D23168">
        <w:t xml:space="preserve"> </w:t>
      </w:r>
      <w:r w:rsidR="007C17A0">
        <w:t>D</w:t>
      </w:r>
      <w:r w:rsidR="00D23168">
        <w:t>etta</w:t>
      </w:r>
      <w:r w:rsidR="007C17A0">
        <w:t xml:space="preserve"> innebär framför allt</w:t>
      </w:r>
      <w:r w:rsidR="00CE33F7">
        <w:t xml:space="preserve"> förbättrade </w:t>
      </w:r>
      <w:r w:rsidR="007961D9">
        <w:t>utredningsmöjlighet</w:t>
      </w:r>
      <w:r w:rsidR="00BC40D3">
        <w:t>er</w:t>
      </w:r>
      <w:r w:rsidR="00F54618">
        <w:t xml:space="preserve"> för landskapsregeringen</w:t>
      </w:r>
      <w:r w:rsidR="00904834">
        <w:t xml:space="preserve"> i situationer </w:t>
      </w:r>
      <w:r w:rsidR="003F79CC">
        <w:t>där underhållsstöd</w:t>
      </w:r>
      <w:r w:rsidR="00D07741">
        <w:t xml:space="preserve"> redan</w:t>
      </w:r>
      <w:r w:rsidR="003F79CC">
        <w:t xml:space="preserve"> betalas till barnet</w:t>
      </w:r>
      <w:r w:rsidR="009E41C6">
        <w:t xml:space="preserve">, men </w:t>
      </w:r>
      <w:r w:rsidR="004B01BA">
        <w:t>där</w:t>
      </w:r>
      <w:r w:rsidR="0074454F">
        <w:t xml:space="preserve"> det finns </w:t>
      </w:r>
      <w:r w:rsidR="00254BCF">
        <w:t>skäl att misstänka att</w:t>
      </w:r>
      <w:r w:rsidR="00CB043E">
        <w:t xml:space="preserve"> den underhållsskyldige föräldern </w:t>
      </w:r>
      <w:r w:rsidR="009E1560">
        <w:t>bor tillsammans med barnet</w:t>
      </w:r>
      <w:r w:rsidR="005132DA">
        <w:t>,</w:t>
      </w:r>
      <w:r w:rsidR="0061705D">
        <w:t xml:space="preserve"> </w:t>
      </w:r>
      <w:r w:rsidR="00A4333C">
        <w:t xml:space="preserve">varvid </w:t>
      </w:r>
      <w:r w:rsidR="00880112">
        <w:t>rätt</w:t>
      </w:r>
      <w:r w:rsidR="00A4333C">
        <w:t>en</w:t>
      </w:r>
      <w:r w:rsidR="00880112">
        <w:t xml:space="preserve"> till underhållsstöd</w:t>
      </w:r>
      <w:r w:rsidR="00A4333C">
        <w:t xml:space="preserve"> bortfaller</w:t>
      </w:r>
      <w:r w:rsidR="00842B2F">
        <w:t>.</w:t>
      </w:r>
      <w:r w:rsidR="005132DA">
        <w:t xml:space="preserve"> </w:t>
      </w:r>
      <w:r w:rsidR="00EE6F90">
        <w:t>De</w:t>
      </w:r>
      <w:r w:rsidR="00896744">
        <w:t>n utvidgade befogenheten</w:t>
      </w:r>
      <w:r w:rsidR="00EE6F90">
        <w:t xml:space="preserve"> kan på sikt </w:t>
      </w:r>
      <w:r w:rsidR="001A7AF7">
        <w:t>medföra vissa besparingar</w:t>
      </w:r>
      <w:r w:rsidR="000C0241">
        <w:t xml:space="preserve"> för landskapet </w:t>
      </w:r>
      <w:proofErr w:type="spellStart"/>
      <w:r w:rsidR="000C0241">
        <w:t>i.o.m</w:t>
      </w:r>
      <w:proofErr w:type="spellEnd"/>
      <w:r w:rsidR="000C0241">
        <w:t xml:space="preserve">. att underhållsstöd </w:t>
      </w:r>
      <w:r w:rsidR="00E01832">
        <w:t>betalas med offentliga medel.</w:t>
      </w:r>
      <w:r w:rsidR="00842B2F">
        <w:rPr>
          <w:rStyle w:val="Fotnotsreferens"/>
        </w:rPr>
        <w:footnoteReference w:id="7"/>
      </w:r>
    </w:p>
    <w:p w14:paraId="0104271E" w14:textId="5CC97569" w:rsidR="00AF7F81" w:rsidRPr="00AF7F81" w:rsidRDefault="00852273" w:rsidP="008B31AD">
      <w:pPr>
        <w:pStyle w:val="ANormal"/>
      </w:pPr>
      <w:r>
        <w:tab/>
        <w:t>Förslaget medför inga tilläggskostnader</w:t>
      </w:r>
      <w:r w:rsidR="00754604">
        <w:t xml:space="preserve"> </w:t>
      </w:r>
      <w:r w:rsidR="00586EEC">
        <w:t xml:space="preserve">för landskapsregeringen </w:t>
      </w:r>
      <w:r w:rsidR="00B93C22">
        <w:t xml:space="preserve">och </w:t>
      </w:r>
      <w:r w:rsidR="00754604">
        <w:t>KST.</w:t>
      </w:r>
    </w:p>
    <w:p w14:paraId="48928D93" w14:textId="176166D7" w:rsidR="0016043D" w:rsidRPr="002E052F" w:rsidRDefault="0016043D" w:rsidP="000B4AC6">
      <w:pPr>
        <w:pStyle w:val="ANormal"/>
      </w:pPr>
    </w:p>
    <w:p w14:paraId="1944EF26" w14:textId="02B3BFD8" w:rsidR="00EA523D" w:rsidRDefault="00E76DD6" w:rsidP="00EA523D">
      <w:pPr>
        <w:pStyle w:val="RubrikB"/>
      </w:pPr>
      <w:bookmarkStart w:id="7" w:name="_Toc229559331"/>
      <w:r>
        <w:t>5</w:t>
      </w:r>
      <w:r w:rsidR="00EA523D">
        <w:t>. Lagstiftningsbehörighet</w:t>
      </w:r>
      <w:bookmarkEnd w:id="7"/>
    </w:p>
    <w:p w14:paraId="196C0F50" w14:textId="77777777" w:rsidR="00EA523D" w:rsidRDefault="00EA523D" w:rsidP="00EA523D">
      <w:pPr>
        <w:pStyle w:val="Rubrikmellanrum"/>
      </w:pPr>
    </w:p>
    <w:p w14:paraId="4A1AE044" w14:textId="025D0378" w:rsidR="0022437D" w:rsidRDefault="00A91C44" w:rsidP="00EA523D">
      <w:pPr>
        <w:pStyle w:val="ANormal"/>
      </w:pPr>
      <w:r>
        <w:t>Lagstiftnings</w:t>
      </w:r>
      <w:r w:rsidR="00DD6669">
        <w:t>behörigheten</w:t>
      </w:r>
      <w:r w:rsidR="00BD77CE">
        <w:t xml:space="preserve"> i fråga om </w:t>
      </w:r>
      <w:r w:rsidR="001C08B4">
        <w:t>landskapets myndigheter</w:t>
      </w:r>
      <w:r w:rsidR="001B6695">
        <w:t>,</w:t>
      </w:r>
      <w:r w:rsidR="001C08B4">
        <w:t xml:space="preserve"> kommunernas förvaltning</w:t>
      </w:r>
      <w:r w:rsidR="001B6695">
        <w:t xml:space="preserve"> och socialvård</w:t>
      </w:r>
      <w:r w:rsidR="001C08B4">
        <w:t xml:space="preserve"> </w:t>
      </w:r>
      <w:r w:rsidR="00862425">
        <w:t xml:space="preserve">tillkommer landskapet </w:t>
      </w:r>
      <w:r w:rsidR="00A17D4B">
        <w:t>enligt 18</w:t>
      </w:r>
      <w:r w:rsidR="004D7438">
        <w:t> §</w:t>
      </w:r>
      <w:r w:rsidR="00A17D4B">
        <w:t xml:space="preserve"> 1, 4 och </w:t>
      </w:r>
      <w:r w:rsidR="00500AF3">
        <w:t>13</w:t>
      </w:r>
      <w:r w:rsidR="004D7438">
        <w:t> punkt</w:t>
      </w:r>
      <w:r w:rsidR="00500AF3">
        <w:t>erna i självstyrelselagen</w:t>
      </w:r>
      <w:r w:rsidR="00D050C5">
        <w:t>.</w:t>
      </w:r>
      <w:r w:rsidR="005C26E7">
        <w:t xml:space="preserve"> </w:t>
      </w:r>
      <w:r w:rsidR="000A71A0">
        <w:t>U</w:t>
      </w:r>
      <w:r w:rsidR="007B5AB4">
        <w:t>nderhållsstöd</w:t>
      </w:r>
      <w:r w:rsidR="005E1820">
        <w:t xml:space="preserve"> (</w:t>
      </w:r>
      <w:r w:rsidR="00BC365A">
        <w:t>tidigare benämnd underhållstrygghet)</w:t>
      </w:r>
      <w:r w:rsidR="007B5AB4">
        <w:t xml:space="preserve"> har åtminstone sedan </w:t>
      </w:r>
      <w:r w:rsidR="00D57242">
        <w:t>den nuvarande självstyrelselagen trädde i kraft</w:t>
      </w:r>
      <w:r w:rsidR="00240010">
        <w:t xml:space="preserve"> </w:t>
      </w:r>
      <w:r w:rsidR="00F15F6E">
        <w:t>ansetts utgöra ett sådant delområde</w:t>
      </w:r>
      <w:r w:rsidR="006933CE">
        <w:t xml:space="preserve"> </w:t>
      </w:r>
      <w:r w:rsidR="00212419">
        <w:t>inom socialvården</w:t>
      </w:r>
      <w:r w:rsidR="00127FA7">
        <w:t xml:space="preserve"> </w:t>
      </w:r>
      <w:r w:rsidR="00CC7F15">
        <w:t>varom lagtinget har behörighet att lagstifta</w:t>
      </w:r>
      <w:r w:rsidR="008A7542">
        <w:t>.</w:t>
      </w:r>
      <w:r w:rsidR="00D86D19">
        <w:rPr>
          <w:rStyle w:val="Fotnotsreferens"/>
        </w:rPr>
        <w:footnoteReference w:id="8"/>
      </w:r>
      <w:r w:rsidR="00327366">
        <w:t xml:space="preserve"> </w:t>
      </w:r>
      <w:r w:rsidR="00492E5A">
        <w:t>F</w:t>
      </w:r>
      <w:r w:rsidR="00A3254A">
        <w:t>rågor</w:t>
      </w:r>
      <w:r w:rsidR="004E0D33">
        <w:t xml:space="preserve"> som</w:t>
      </w:r>
      <w:r w:rsidR="00E170FF">
        <w:t xml:space="preserve"> </w:t>
      </w:r>
      <w:r w:rsidR="00932EE1">
        <w:t>hänför</w:t>
      </w:r>
      <w:r w:rsidR="004E0D33">
        <w:t xml:space="preserve"> sig</w:t>
      </w:r>
      <w:r w:rsidR="00C2447B">
        <w:t xml:space="preserve"> till</w:t>
      </w:r>
      <w:r w:rsidR="00A3254A">
        <w:t xml:space="preserve"> </w:t>
      </w:r>
      <w:r w:rsidR="000E58B3">
        <w:t>vårdnad och umgängesrätt samt underhållsbidrag</w:t>
      </w:r>
      <w:r w:rsidR="004E0D33">
        <w:t xml:space="preserve"> har däremot</w:t>
      </w:r>
      <w:r w:rsidR="00A26AFD">
        <w:t xml:space="preserve"> </w:t>
      </w:r>
      <w:r w:rsidR="00DB01E8">
        <w:t>sammankopplats med</w:t>
      </w:r>
      <w:r w:rsidR="00E81B0B">
        <w:t xml:space="preserve"> </w:t>
      </w:r>
      <w:r w:rsidR="00691EDA">
        <w:t xml:space="preserve">barns rättsliga ställning, som enligt </w:t>
      </w:r>
      <w:r w:rsidR="005012A5">
        <w:t>27</w:t>
      </w:r>
      <w:r w:rsidR="004D7438">
        <w:t> §</w:t>
      </w:r>
      <w:r w:rsidR="005012A5">
        <w:t xml:space="preserve"> </w:t>
      </w:r>
      <w:r w:rsidR="00522B60">
        <w:t>7</w:t>
      </w:r>
      <w:r w:rsidR="004D7438">
        <w:t> punkt</w:t>
      </w:r>
      <w:r w:rsidR="00522B60">
        <w:t>en i självstyrelselage</w:t>
      </w:r>
      <w:r w:rsidR="00D050C5">
        <w:t>n</w:t>
      </w:r>
      <w:r w:rsidR="006875CD">
        <w:t xml:space="preserve"> hör till rikets lagstiftningsbehörighet.</w:t>
      </w:r>
      <w:r w:rsidR="00872E0F">
        <w:t xml:space="preserve"> Ål</w:t>
      </w:r>
      <w:r w:rsidR="00E4173D">
        <w:t xml:space="preserve">andsdelegationen </w:t>
      </w:r>
      <w:r w:rsidR="004D1974">
        <w:t xml:space="preserve">har </w:t>
      </w:r>
      <w:r w:rsidR="002B2533">
        <w:t xml:space="preserve">tidigare fastslagit att bestämmelser om </w:t>
      </w:r>
      <w:r w:rsidR="00C9485C">
        <w:t>indrivning av underhållsbidrag, preskription av regressfordran</w:t>
      </w:r>
      <w:r w:rsidR="00E44D26">
        <w:t>, återkrav av underhållsstöd</w:t>
      </w:r>
      <w:r w:rsidR="006A47AF">
        <w:t xml:space="preserve"> och underhållsbidrag </w:t>
      </w:r>
      <w:r w:rsidR="002F66A8">
        <w:t xml:space="preserve">samt utmätningsförbud </w:t>
      </w:r>
      <w:proofErr w:type="gramStart"/>
      <w:r w:rsidR="009B0922">
        <w:t>är</w:t>
      </w:r>
      <w:r w:rsidR="00D7458B">
        <w:t xml:space="preserve"> </w:t>
      </w:r>
      <w:r w:rsidR="009B0922">
        <w:t xml:space="preserve"> ̶</w:t>
      </w:r>
      <w:proofErr w:type="gramEnd"/>
      <w:r w:rsidR="00450DC7">
        <w:t xml:space="preserve"> </w:t>
      </w:r>
      <w:r w:rsidR="00D47EFB">
        <w:t xml:space="preserve"> </w:t>
      </w:r>
      <w:r w:rsidR="00D7458B">
        <w:t xml:space="preserve">helt eller </w:t>
      </w:r>
      <w:proofErr w:type="gramStart"/>
      <w:r w:rsidR="00D7458B">
        <w:t>delvis</w:t>
      </w:r>
      <w:r w:rsidR="00D47EFB">
        <w:t xml:space="preserve"> </w:t>
      </w:r>
      <w:r w:rsidR="00D7458B">
        <w:t xml:space="preserve"> ̶</w:t>
      </w:r>
      <w:proofErr w:type="gramEnd"/>
      <w:r w:rsidR="00D7458B">
        <w:t xml:space="preserve"> </w:t>
      </w:r>
      <w:r w:rsidR="00D47EFB">
        <w:t xml:space="preserve"> </w:t>
      </w:r>
      <w:r w:rsidR="00563A5C">
        <w:t>att hänföra till området för rättskipning</w:t>
      </w:r>
      <w:r w:rsidR="00DD0EBD">
        <w:t>, som enligt 27</w:t>
      </w:r>
      <w:r w:rsidR="004D7438">
        <w:t> §</w:t>
      </w:r>
      <w:r w:rsidR="00DD0EBD">
        <w:t xml:space="preserve"> 23</w:t>
      </w:r>
      <w:r w:rsidR="004D7438">
        <w:t> punkt</w:t>
      </w:r>
      <w:r w:rsidR="00DD0EBD">
        <w:t>en i självstyrels</w:t>
      </w:r>
      <w:r w:rsidR="00E26DBC">
        <w:t xml:space="preserve">elagen hör till rikets </w:t>
      </w:r>
      <w:r w:rsidR="00EB5984">
        <w:t>lagstiftningsbehörighet.</w:t>
      </w:r>
      <w:r w:rsidR="000F0A15">
        <w:rPr>
          <w:rStyle w:val="Fotnotsreferens"/>
        </w:rPr>
        <w:footnoteReference w:id="9"/>
      </w:r>
    </w:p>
    <w:p w14:paraId="0F34C7FE" w14:textId="1836B4C9" w:rsidR="00EA523D" w:rsidRDefault="0022437D" w:rsidP="00EA523D">
      <w:pPr>
        <w:pStyle w:val="ANormal"/>
      </w:pPr>
      <w:r>
        <w:tab/>
      </w:r>
      <w:r w:rsidR="00EB72F4">
        <w:t>Föreliggande l</w:t>
      </w:r>
      <w:r w:rsidR="00521E29">
        <w:t>agförslag tangerar även</w:t>
      </w:r>
      <w:r w:rsidR="00EB72F4">
        <w:t xml:space="preserve"> området </w:t>
      </w:r>
      <w:r w:rsidR="00AF7A7A">
        <w:t>barnskydd,</w:t>
      </w:r>
      <w:r w:rsidR="00FE315F">
        <w:t xml:space="preserve"> som </w:t>
      </w:r>
      <w:proofErr w:type="gramStart"/>
      <w:r w:rsidR="00FE315F">
        <w:t>bl</w:t>
      </w:r>
      <w:r w:rsidR="000771DB">
        <w:t>.a.</w:t>
      </w:r>
      <w:proofErr w:type="gramEnd"/>
      <w:r w:rsidR="000771DB">
        <w:t xml:space="preserve"> innefattar</w:t>
      </w:r>
      <w:r w:rsidR="00AF7A7A">
        <w:t xml:space="preserve"> </w:t>
      </w:r>
      <w:r w:rsidR="00065B1B">
        <w:t>vård utom hemmet</w:t>
      </w:r>
      <w:r w:rsidR="000771DB">
        <w:t xml:space="preserve">. </w:t>
      </w:r>
      <w:r w:rsidR="003B4EB3">
        <w:t>Av</w:t>
      </w:r>
      <w:r w:rsidR="00E62412">
        <w:t xml:space="preserve"> </w:t>
      </w:r>
      <w:r w:rsidR="002D2BDE">
        <w:t>förarbetena till självstyrelselagen</w:t>
      </w:r>
      <w:r w:rsidR="005A590C">
        <w:t xml:space="preserve"> </w:t>
      </w:r>
      <w:r w:rsidR="003B4EB3">
        <w:t>kan utläsas att</w:t>
      </w:r>
      <w:r w:rsidR="00CE2ABC">
        <w:t xml:space="preserve"> barnskydd</w:t>
      </w:r>
      <w:r w:rsidR="00C54997">
        <w:t xml:space="preserve"> ingår</w:t>
      </w:r>
      <w:r w:rsidR="00CE2ABC">
        <w:t xml:space="preserve"> i det bredare </w:t>
      </w:r>
      <w:r w:rsidR="00741E38">
        <w:t xml:space="preserve">begreppet </w:t>
      </w:r>
      <w:r w:rsidR="00741E38" w:rsidRPr="00741E38">
        <w:rPr>
          <w:i/>
          <w:iCs/>
        </w:rPr>
        <w:t>socialvård</w:t>
      </w:r>
      <w:r w:rsidR="00E80E65">
        <w:t xml:space="preserve">, som hör </w:t>
      </w:r>
      <w:r w:rsidR="00AF0A39">
        <w:t>till</w:t>
      </w:r>
      <w:r w:rsidR="00F273F5">
        <w:t xml:space="preserve"> landskapets lagstiftningsbehörighet</w:t>
      </w:r>
      <w:r w:rsidR="00E80E65">
        <w:t xml:space="preserve"> </w:t>
      </w:r>
      <w:r w:rsidR="00B838FF">
        <w:t>enligt vad</w:t>
      </w:r>
      <w:r w:rsidR="009665AF">
        <w:t xml:space="preserve"> som</w:t>
      </w:r>
      <w:r w:rsidR="00B838FF">
        <w:t xml:space="preserve"> ovan konstaterats</w:t>
      </w:r>
      <w:r w:rsidR="00F273F5">
        <w:t>.</w:t>
      </w:r>
      <w:r w:rsidR="00003FAA">
        <w:rPr>
          <w:rStyle w:val="Fotnotsreferens"/>
        </w:rPr>
        <w:footnoteReference w:id="10"/>
      </w:r>
    </w:p>
    <w:p w14:paraId="397C9A4D" w14:textId="295B6069" w:rsidR="00A84BC2" w:rsidRDefault="00A84BC2" w:rsidP="00EA523D">
      <w:pPr>
        <w:pStyle w:val="ANormal"/>
      </w:pPr>
      <w:r>
        <w:tab/>
      </w:r>
      <w:r w:rsidR="00F6414F">
        <w:t>Av</w:t>
      </w:r>
      <w:r w:rsidR="008A7DDB">
        <w:t xml:space="preserve"> 18</w:t>
      </w:r>
      <w:r w:rsidR="004D7438">
        <w:t> §</w:t>
      </w:r>
      <w:r w:rsidR="008A7DDB">
        <w:t xml:space="preserve"> 20</w:t>
      </w:r>
      <w:r w:rsidR="004D7438">
        <w:t> punkt</w:t>
      </w:r>
      <w:r w:rsidR="008A7DDB">
        <w:t xml:space="preserve">en i självstyrelselagen </w:t>
      </w:r>
      <w:r w:rsidR="00F85CD1">
        <w:t xml:space="preserve">framgår att </w:t>
      </w:r>
      <w:r w:rsidR="009B2B32">
        <w:t xml:space="preserve">lagstiftningsbehörigheten i fråga om </w:t>
      </w:r>
      <w:r w:rsidR="00613DBC">
        <w:t>postväsendet</w:t>
      </w:r>
      <w:r w:rsidR="00F85CD1">
        <w:t xml:space="preserve"> tillkommer</w:t>
      </w:r>
      <w:r w:rsidR="00613DBC">
        <w:t xml:space="preserve"> landskapet.</w:t>
      </w:r>
    </w:p>
    <w:p w14:paraId="22B55FD3" w14:textId="34B9D01B" w:rsidR="00613468" w:rsidRDefault="003565F8" w:rsidP="00EA523D">
      <w:pPr>
        <w:pStyle w:val="ANormal"/>
      </w:pPr>
      <w:r>
        <w:lastRenderedPageBreak/>
        <w:tab/>
      </w:r>
      <w:r w:rsidR="00F95C48">
        <w:t xml:space="preserve">Bestämmelser </w:t>
      </w:r>
      <w:r w:rsidR="00A95369">
        <w:t>om m</w:t>
      </w:r>
      <w:r w:rsidR="00EC58E7">
        <w:t>yndigheters r</w:t>
      </w:r>
      <w:r>
        <w:t xml:space="preserve">ätt att ta del av </w:t>
      </w:r>
      <w:r w:rsidR="009D70DA">
        <w:t>och lämna ut</w:t>
      </w:r>
      <w:r w:rsidR="00575755">
        <w:t xml:space="preserve"> uppgifter</w:t>
      </w:r>
      <w:r w:rsidR="00304686">
        <w:t xml:space="preserve"> som </w:t>
      </w:r>
      <w:r w:rsidR="00571A1F">
        <w:t>avser en</w:t>
      </w:r>
      <w:r w:rsidR="00EB34B8">
        <w:t xml:space="preserve"> </w:t>
      </w:r>
      <w:r w:rsidR="00835413">
        <w:t>enskild</w:t>
      </w:r>
      <w:r w:rsidR="00571A1F">
        <w:t>s</w:t>
      </w:r>
      <w:r w:rsidR="00835413">
        <w:t xml:space="preserve"> </w:t>
      </w:r>
      <w:r w:rsidR="00FF50C3">
        <w:t>personliga förhållanden</w:t>
      </w:r>
      <w:r w:rsidR="003B75A8">
        <w:t xml:space="preserve"> berör rättsområdet </w:t>
      </w:r>
      <w:r w:rsidR="006757E2">
        <w:t>dataskydd</w:t>
      </w:r>
      <w:r w:rsidR="0095065D">
        <w:t>,</w:t>
      </w:r>
      <w:r w:rsidR="009E42E3">
        <w:t xml:space="preserve"> </w:t>
      </w:r>
      <w:r w:rsidR="0071239E">
        <w:t xml:space="preserve">som inte </w:t>
      </w:r>
      <w:r w:rsidR="00AA673C">
        <w:t xml:space="preserve">särskilt omnämns i </w:t>
      </w:r>
      <w:r w:rsidR="00EA57C4">
        <w:t xml:space="preserve">självstyrelselagens </w:t>
      </w:r>
      <w:r w:rsidR="00BA2236">
        <w:t xml:space="preserve">behörighetskataloger. </w:t>
      </w:r>
      <w:r w:rsidR="00762067">
        <w:t xml:space="preserve">Enligt </w:t>
      </w:r>
      <w:r w:rsidR="00555B42">
        <w:t>den</w:t>
      </w:r>
      <w:r w:rsidR="007802A1">
        <w:t xml:space="preserve"> </w:t>
      </w:r>
      <w:r w:rsidR="00555B42">
        <w:t xml:space="preserve">praxis som </w:t>
      </w:r>
      <w:r w:rsidR="00644CC4">
        <w:t>utvecklats</w:t>
      </w:r>
      <w:r w:rsidR="00555B42">
        <w:t xml:space="preserve"> genom </w:t>
      </w:r>
      <w:r w:rsidR="005412C7">
        <w:t>utlåtanden från Högsta domstolen</w:t>
      </w:r>
      <w:r w:rsidR="007543FF">
        <w:t xml:space="preserve"> (HD)</w:t>
      </w:r>
      <w:r w:rsidR="005412C7">
        <w:t xml:space="preserve"> </w:t>
      </w:r>
      <w:r w:rsidR="007543FF">
        <w:t xml:space="preserve">och Ålandsdelegationen (ÅD) </w:t>
      </w:r>
      <w:r w:rsidR="008734DD">
        <w:t>har</w:t>
      </w:r>
      <w:r w:rsidR="00F26BE7">
        <w:t xml:space="preserve"> lagtinget</w:t>
      </w:r>
      <w:r w:rsidR="00523432">
        <w:t xml:space="preserve"> behörighet att </w:t>
      </w:r>
      <w:r w:rsidR="009C607D">
        <w:t>lagstifta om behandling av personuppgifter</w:t>
      </w:r>
      <w:r w:rsidR="00C93D8C">
        <w:t xml:space="preserve"> inom </w:t>
      </w:r>
      <w:r w:rsidR="00ED6DAC">
        <w:t xml:space="preserve">de områden som </w:t>
      </w:r>
      <w:r w:rsidR="003859E8">
        <w:t xml:space="preserve">faller under landskapets </w:t>
      </w:r>
      <w:r w:rsidR="00052938">
        <w:t>lagstiftningsbehörighet</w:t>
      </w:r>
      <w:r w:rsidR="001D2C0C">
        <w:t xml:space="preserve"> </w:t>
      </w:r>
      <w:r w:rsidR="00D72DA8">
        <w:t>enligt självstyrelselagen.</w:t>
      </w:r>
      <w:r w:rsidR="00D836B7">
        <w:rPr>
          <w:rStyle w:val="Fotnotsreferens"/>
        </w:rPr>
        <w:footnoteReference w:id="11"/>
      </w:r>
    </w:p>
    <w:p w14:paraId="1C1AC887" w14:textId="77777777" w:rsidR="00613468" w:rsidRDefault="00613468" w:rsidP="00EA523D">
      <w:pPr>
        <w:pStyle w:val="ANormal"/>
      </w:pPr>
    </w:p>
    <w:p w14:paraId="4F5DAF1B" w14:textId="0AEE61F2" w:rsidR="003565F8" w:rsidRDefault="00613468" w:rsidP="00613468">
      <w:pPr>
        <w:pStyle w:val="RubrikB"/>
      </w:pPr>
      <w:bookmarkStart w:id="8" w:name="_Toc229559332"/>
      <w:r>
        <w:t>6. Beredningsarbetet</w:t>
      </w:r>
      <w:bookmarkEnd w:id="8"/>
    </w:p>
    <w:p w14:paraId="35802720" w14:textId="77777777" w:rsidR="000C51A0" w:rsidRPr="000C51A0" w:rsidRDefault="000C51A0" w:rsidP="000C51A0">
      <w:pPr>
        <w:pStyle w:val="Rubrikmellanrum"/>
      </w:pPr>
    </w:p>
    <w:p w14:paraId="53A4D622" w14:textId="72C2BD68" w:rsidR="00970992" w:rsidRDefault="008874F6">
      <w:pPr>
        <w:pStyle w:val="ANormal"/>
        <w:rPr>
          <w:lang w:val="sv-FI"/>
        </w:rPr>
      </w:pPr>
      <w:r>
        <w:rPr>
          <w:lang w:val="sv-FI"/>
        </w:rPr>
        <w:t>Föreliggande</w:t>
      </w:r>
      <w:r w:rsidR="009B557A">
        <w:rPr>
          <w:lang w:val="sv-FI"/>
        </w:rPr>
        <w:t xml:space="preserve"> l</w:t>
      </w:r>
      <w:r w:rsidR="00541097">
        <w:rPr>
          <w:lang w:val="sv-FI"/>
        </w:rPr>
        <w:t>agförslag</w:t>
      </w:r>
      <w:r w:rsidR="00FF0166">
        <w:rPr>
          <w:lang w:val="sv-FI"/>
        </w:rPr>
        <w:t xml:space="preserve"> har</w:t>
      </w:r>
      <w:r w:rsidR="00ED5B0B">
        <w:rPr>
          <w:lang w:val="sv-FI"/>
        </w:rPr>
        <w:t xml:space="preserve"> utarbetats som tjänstemannauppdrag </w:t>
      </w:r>
      <w:r w:rsidR="00BF5C18">
        <w:rPr>
          <w:lang w:val="sv-FI"/>
        </w:rPr>
        <w:t xml:space="preserve">vid lagberedningen i samarbete med landskapsregeringens </w:t>
      </w:r>
      <w:r w:rsidR="00AB3E28">
        <w:rPr>
          <w:lang w:val="sv-FI"/>
        </w:rPr>
        <w:t xml:space="preserve">socialvårdsbyrå och KST. </w:t>
      </w:r>
      <w:r w:rsidR="00F706A6">
        <w:rPr>
          <w:lang w:val="sv-FI"/>
        </w:rPr>
        <w:t>Externa synpunkter</w:t>
      </w:r>
      <w:r w:rsidR="00EA292C">
        <w:rPr>
          <w:lang w:val="sv-FI"/>
        </w:rPr>
        <w:t xml:space="preserve"> från andra aktörer</w:t>
      </w:r>
      <w:r w:rsidR="00F706A6">
        <w:rPr>
          <w:lang w:val="sv-FI"/>
        </w:rPr>
        <w:t xml:space="preserve"> </w:t>
      </w:r>
      <w:r w:rsidR="00BB4E59">
        <w:rPr>
          <w:lang w:val="sv-FI"/>
        </w:rPr>
        <w:t xml:space="preserve">har inte inhämtats </w:t>
      </w:r>
      <w:r w:rsidR="00CA7AD4">
        <w:rPr>
          <w:lang w:val="sv-FI"/>
        </w:rPr>
        <w:t>under</w:t>
      </w:r>
      <w:r w:rsidR="0068428A">
        <w:rPr>
          <w:lang w:val="sv-FI"/>
        </w:rPr>
        <w:t xml:space="preserve"> beredningsarbetet.</w:t>
      </w:r>
    </w:p>
    <w:p w14:paraId="2C8851AD" w14:textId="5FFB54EC" w:rsidR="00AF3004" w:rsidRPr="00B200FC" w:rsidRDefault="00AF3004">
      <w:pPr>
        <w:pStyle w:val="ANormal"/>
        <w:rPr>
          <w:lang w:val="sv-FI"/>
        </w:rPr>
      </w:pPr>
    </w:p>
    <w:p w14:paraId="04B21D10" w14:textId="77777777" w:rsidR="00AF3004" w:rsidRPr="00B200FC" w:rsidRDefault="00AF3004">
      <w:pPr>
        <w:pStyle w:val="RubrikA"/>
        <w:rPr>
          <w:lang w:val="sv-FI"/>
        </w:rPr>
      </w:pPr>
      <w:bookmarkStart w:id="9" w:name="_Toc229559333"/>
      <w:r w:rsidRPr="00B200FC">
        <w:rPr>
          <w:lang w:val="sv-FI"/>
        </w:rPr>
        <w:t>Detaljmotivering</w:t>
      </w:r>
      <w:bookmarkEnd w:id="9"/>
    </w:p>
    <w:p w14:paraId="40119FAB" w14:textId="77777777" w:rsidR="00AF3004" w:rsidRPr="00B200FC" w:rsidRDefault="00AF3004">
      <w:pPr>
        <w:pStyle w:val="Rubrikmellanrum"/>
        <w:rPr>
          <w:lang w:val="sv-FI"/>
        </w:rPr>
      </w:pPr>
    </w:p>
    <w:p w14:paraId="7F272714" w14:textId="149603E4" w:rsidR="00AF3004" w:rsidRPr="00B200FC" w:rsidRDefault="00203E83">
      <w:pPr>
        <w:pStyle w:val="RubrikB"/>
        <w:rPr>
          <w:lang w:val="sv-FI"/>
        </w:rPr>
      </w:pPr>
      <w:bookmarkStart w:id="10" w:name="_Toc229559334"/>
      <w:r>
        <w:rPr>
          <w:lang w:val="sv-FI"/>
        </w:rPr>
        <w:t>Landskapslag om ä</w:t>
      </w:r>
      <w:r w:rsidR="00AF3004" w:rsidRPr="00B200FC">
        <w:rPr>
          <w:lang w:val="sv-FI"/>
        </w:rPr>
        <w:t>ndring av</w:t>
      </w:r>
      <w:r>
        <w:rPr>
          <w:lang w:val="sv-FI"/>
        </w:rPr>
        <w:t xml:space="preserve"> 3 och 4</w:t>
      </w:r>
      <w:r w:rsidR="004D7438">
        <w:rPr>
          <w:lang w:val="sv-FI"/>
        </w:rPr>
        <w:t> §</w:t>
      </w:r>
      <w:r>
        <w:rPr>
          <w:lang w:val="sv-FI"/>
        </w:rPr>
        <w:t>§</w:t>
      </w:r>
      <w:r w:rsidR="00D802F4">
        <w:rPr>
          <w:lang w:val="sv-FI"/>
        </w:rPr>
        <w:t xml:space="preserve"> landskapslagen om tillämpning i landskapet Åland av lagen om underhållsstöd</w:t>
      </w:r>
      <w:bookmarkEnd w:id="10"/>
    </w:p>
    <w:p w14:paraId="1C1320CE" w14:textId="77777777" w:rsidR="00AF3004" w:rsidRPr="00B200FC" w:rsidRDefault="00AF3004">
      <w:pPr>
        <w:pStyle w:val="Rubrikmellanrum"/>
        <w:rPr>
          <w:lang w:val="sv-FI"/>
        </w:rPr>
      </w:pPr>
    </w:p>
    <w:p w14:paraId="24DE401A" w14:textId="417F1426" w:rsidR="00AF3004" w:rsidRDefault="00D802F4">
      <w:pPr>
        <w:pStyle w:val="ANormal"/>
        <w:rPr>
          <w:lang w:val="sv-FI"/>
        </w:rPr>
      </w:pPr>
      <w:r>
        <w:rPr>
          <w:lang w:val="sv-FI"/>
        </w:rPr>
        <w:t>3</w:t>
      </w:r>
      <w:r w:rsidR="004D7438">
        <w:rPr>
          <w:lang w:val="sv-FI"/>
        </w:rPr>
        <w:t> §</w:t>
      </w:r>
      <w:r w:rsidR="00AF3004" w:rsidRPr="00B200FC">
        <w:rPr>
          <w:lang w:val="sv-FI"/>
        </w:rPr>
        <w:t xml:space="preserve"> </w:t>
      </w:r>
      <w:r w:rsidR="002B3D31">
        <w:rPr>
          <w:i/>
          <w:iCs/>
          <w:lang w:val="sv-FI"/>
        </w:rPr>
        <w:t>Avvikelser</w:t>
      </w:r>
      <w:r w:rsidR="00AF3004" w:rsidRPr="00B200FC">
        <w:rPr>
          <w:i/>
          <w:iCs/>
          <w:lang w:val="sv-FI"/>
        </w:rPr>
        <w:t>.</w:t>
      </w:r>
      <w:r w:rsidR="001019FD">
        <w:rPr>
          <w:i/>
          <w:iCs/>
          <w:lang w:val="sv-FI"/>
        </w:rPr>
        <w:t xml:space="preserve"> </w:t>
      </w:r>
      <w:r w:rsidR="00132D5F">
        <w:rPr>
          <w:lang w:val="sv-FI"/>
        </w:rPr>
        <w:t>De nuvarande hänvisningarna i p</w:t>
      </w:r>
      <w:r w:rsidR="001140D8">
        <w:rPr>
          <w:lang w:val="sv-FI"/>
        </w:rPr>
        <w:t>aragrafens</w:t>
      </w:r>
      <w:r w:rsidR="00CA44A2">
        <w:rPr>
          <w:lang w:val="sv-FI"/>
        </w:rPr>
        <w:t xml:space="preserve"> </w:t>
      </w:r>
      <w:r w:rsidR="00CA44A2" w:rsidRPr="001111A3">
        <w:rPr>
          <w:i/>
          <w:iCs/>
          <w:lang w:val="sv-FI"/>
        </w:rPr>
        <w:t>2 och 3</w:t>
      </w:r>
      <w:r w:rsidR="004D7438">
        <w:rPr>
          <w:i/>
          <w:iCs/>
          <w:lang w:val="sv-FI"/>
        </w:rPr>
        <w:t> mom.</w:t>
      </w:r>
      <w:r w:rsidR="008F5A55">
        <w:rPr>
          <w:i/>
          <w:iCs/>
          <w:lang w:val="sv-FI"/>
        </w:rPr>
        <w:t xml:space="preserve"> </w:t>
      </w:r>
      <w:r w:rsidR="008F5A55">
        <w:rPr>
          <w:lang w:val="sv-FI"/>
        </w:rPr>
        <w:t xml:space="preserve">till </w:t>
      </w:r>
      <w:r w:rsidR="00DB5F18">
        <w:rPr>
          <w:lang w:val="sv-FI"/>
        </w:rPr>
        <w:t>”</w:t>
      </w:r>
      <w:r w:rsidR="00C26890">
        <w:rPr>
          <w:lang w:val="sv-FI"/>
        </w:rPr>
        <w:t xml:space="preserve">en </w:t>
      </w:r>
      <w:r w:rsidR="008F5A55">
        <w:rPr>
          <w:lang w:val="sv-FI"/>
        </w:rPr>
        <w:t>kommun</w:t>
      </w:r>
      <w:r w:rsidR="00DB5F18">
        <w:rPr>
          <w:lang w:val="sv-FI"/>
        </w:rPr>
        <w:t>”</w:t>
      </w:r>
      <w:r w:rsidR="008F5A55">
        <w:rPr>
          <w:lang w:val="sv-FI"/>
        </w:rPr>
        <w:t xml:space="preserve"> och</w:t>
      </w:r>
      <w:r w:rsidR="00DB5F18">
        <w:rPr>
          <w:lang w:val="sv-FI"/>
        </w:rPr>
        <w:t xml:space="preserve"> ”det organ i barnets hemkommun</w:t>
      </w:r>
      <w:r w:rsidR="00723B29">
        <w:rPr>
          <w:lang w:val="sv-FI"/>
        </w:rPr>
        <w:t xml:space="preserve"> som enligt 4</w:t>
      </w:r>
      <w:r w:rsidR="004D7438">
        <w:rPr>
          <w:lang w:val="sv-FI"/>
        </w:rPr>
        <w:t> §</w:t>
      </w:r>
      <w:r w:rsidR="00723B29">
        <w:rPr>
          <w:lang w:val="sv-FI"/>
        </w:rPr>
        <w:t xml:space="preserve"> i landskapslagen (2020:13</w:t>
      </w:r>
      <w:r w:rsidR="00D40BA3">
        <w:rPr>
          <w:lang w:val="sv-FI"/>
        </w:rPr>
        <w:t xml:space="preserve">) om socialvårdens förvaltning och tillsyn ansvarar för den kommunala socialvården” </w:t>
      </w:r>
      <w:r w:rsidR="00616C92">
        <w:rPr>
          <w:lang w:val="sv-FI"/>
        </w:rPr>
        <w:t xml:space="preserve">föreslås bli ersatta av en </w:t>
      </w:r>
      <w:r w:rsidR="00C43ACF">
        <w:rPr>
          <w:lang w:val="sv-FI"/>
        </w:rPr>
        <w:t>hänvisning till</w:t>
      </w:r>
      <w:r w:rsidR="00D40BA3">
        <w:rPr>
          <w:lang w:val="sv-FI"/>
        </w:rPr>
        <w:t xml:space="preserve"> KST,</w:t>
      </w:r>
      <w:r w:rsidR="00A35B11">
        <w:rPr>
          <w:lang w:val="sv-FI"/>
        </w:rPr>
        <w:t xml:space="preserve"> som är den kommunala myndigheten på Åland</w:t>
      </w:r>
      <w:r w:rsidR="00D40BA3">
        <w:rPr>
          <w:lang w:val="sv-FI"/>
        </w:rPr>
        <w:t xml:space="preserve"> </w:t>
      </w:r>
      <w:r w:rsidR="0067371E">
        <w:rPr>
          <w:lang w:val="sv-FI"/>
        </w:rPr>
        <w:t>under vilken största delen av</w:t>
      </w:r>
      <w:r w:rsidR="00751229">
        <w:rPr>
          <w:lang w:val="sv-FI"/>
        </w:rPr>
        <w:t xml:space="preserve"> </w:t>
      </w:r>
      <w:r w:rsidR="0067371E">
        <w:rPr>
          <w:lang w:val="sv-FI"/>
        </w:rPr>
        <w:t>socialvården ligger</w:t>
      </w:r>
      <w:r w:rsidR="00032C1D">
        <w:rPr>
          <w:lang w:val="sv-FI"/>
        </w:rPr>
        <w:t>.</w:t>
      </w:r>
      <w:r w:rsidR="002B522C">
        <w:rPr>
          <w:lang w:val="sv-FI"/>
        </w:rPr>
        <w:t xml:space="preserve"> </w:t>
      </w:r>
      <w:r w:rsidR="008D2BCA">
        <w:rPr>
          <w:lang w:val="sv-FI"/>
        </w:rPr>
        <w:t xml:space="preserve">Till </w:t>
      </w:r>
      <w:proofErr w:type="spellStart"/>
      <w:r w:rsidR="006144EB">
        <w:rPr>
          <w:lang w:val="sv-FI"/>
        </w:rPr>
        <w:t>KST</w:t>
      </w:r>
      <w:r w:rsidR="007124D9">
        <w:rPr>
          <w:lang w:val="sv-FI"/>
        </w:rPr>
        <w:t>:s</w:t>
      </w:r>
      <w:proofErr w:type="spellEnd"/>
      <w:r w:rsidR="007124D9">
        <w:rPr>
          <w:lang w:val="sv-FI"/>
        </w:rPr>
        <w:t xml:space="preserve"> </w:t>
      </w:r>
      <w:r w:rsidR="00276221">
        <w:rPr>
          <w:lang w:val="sv-FI"/>
        </w:rPr>
        <w:t xml:space="preserve">uppgifter hör </w:t>
      </w:r>
      <w:proofErr w:type="gramStart"/>
      <w:r w:rsidR="00EA2BF4">
        <w:rPr>
          <w:lang w:val="sv-FI"/>
        </w:rPr>
        <w:t>bl.a.</w:t>
      </w:r>
      <w:proofErr w:type="gramEnd"/>
      <w:r w:rsidR="00276221">
        <w:rPr>
          <w:lang w:val="sv-FI"/>
        </w:rPr>
        <w:t xml:space="preserve"> att </w:t>
      </w:r>
      <w:r w:rsidR="006144EB">
        <w:rPr>
          <w:lang w:val="sv-FI"/>
        </w:rPr>
        <w:t xml:space="preserve">ingå uppdragsavtal </w:t>
      </w:r>
      <w:r w:rsidR="00833F65">
        <w:rPr>
          <w:lang w:val="sv-FI"/>
        </w:rPr>
        <w:t>med</w:t>
      </w:r>
      <w:r w:rsidR="008C4495">
        <w:rPr>
          <w:lang w:val="sv-FI"/>
        </w:rPr>
        <w:t xml:space="preserve"> sådana</w:t>
      </w:r>
      <w:r w:rsidR="00833F65">
        <w:rPr>
          <w:lang w:val="sv-FI"/>
        </w:rPr>
        <w:t xml:space="preserve"> privathem </w:t>
      </w:r>
      <w:r w:rsidR="005010A6">
        <w:rPr>
          <w:lang w:val="sv-FI"/>
        </w:rPr>
        <w:t>som tillhandahåller familjevård</w:t>
      </w:r>
      <w:r w:rsidR="009B5A3B">
        <w:rPr>
          <w:lang w:val="sv-FI"/>
        </w:rPr>
        <w:t>, dvs.</w:t>
      </w:r>
      <w:r w:rsidR="00972384">
        <w:rPr>
          <w:lang w:val="sv-FI"/>
        </w:rPr>
        <w:t xml:space="preserve"> </w:t>
      </w:r>
      <w:r w:rsidR="005C226A">
        <w:rPr>
          <w:lang w:val="sv-FI"/>
        </w:rPr>
        <w:t>vård och fostran av ett barn dygnet runt</w:t>
      </w:r>
      <w:r w:rsidR="00C7769E">
        <w:rPr>
          <w:lang w:val="sv-FI"/>
        </w:rPr>
        <w:t xml:space="preserve"> utanför hemmet</w:t>
      </w:r>
      <w:r w:rsidR="005C226A">
        <w:rPr>
          <w:lang w:val="sv-FI"/>
        </w:rPr>
        <w:t>,</w:t>
      </w:r>
      <w:r w:rsidR="005010A6">
        <w:rPr>
          <w:lang w:val="sv-FI"/>
        </w:rPr>
        <w:t xml:space="preserve"> </w:t>
      </w:r>
      <w:r w:rsidR="00482510">
        <w:rPr>
          <w:lang w:val="sv-FI"/>
        </w:rPr>
        <w:t>enligt landskapslagen</w:t>
      </w:r>
      <w:r w:rsidR="00276221">
        <w:rPr>
          <w:lang w:val="sv-FI"/>
        </w:rPr>
        <w:t xml:space="preserve"> (2015:</w:t>
      </w:r>
      <w:r w:rsidR="00D4269E">
        <w:rPr>
          <w:lang w:val="sv-FI"/>
        </w:rPr>
        <w:t>18)</w:t>
      </w:r>
      <w:r w:rsidR="00482510">
        <w:rPr>
          <w:lang w:val="sv-FI"/>
        </w:rPr>
        <w:t xml:space="preserve"> om</w:t>
      </w:r>
      <w:r w:rsidR="00D4269E">
        <w:rPr>
          <w:lang w:val="sv-FI"/>
        </w:rPr>
        <w:t xml:space="preserve"> tillämpning i landskapet Åland </w:t>
      </w:r>
      <w:r w:rsidR="002D54CB">
        <w:rPr>
          <w:lang w:val="sv-FI"/>
        </w:rPr>
        <w:t>av familjevårdarlagen.</w:t>
      </w:r>
      <w:r w:rsidR="007B3C36">
        <w:rPr>
          <w:lang w:val="sv-FI"/>
        </w:rPr>
        <w:t xml:space="preserve"> </w:t>
      </w:r>
      <w:r w:rsidR="00A84B8C">
        <w:rPr>
          <w:lang w:val="sv-FI"/>
        </w:rPr>
        <w:t>F</w:t>
      </w:r>
      <w:r w:rsidR="00174258">
        <w:rPr>
          <w:lang w:val="sv-FI"/>
        </w:rPr>
        <w:t>amilj</w:t>
      </w:r>
      <w:r w:rsidR="00CB3632">
        <w:rPr>
          <w:lang w:val="sv-FI"/>
        </w:rPr>
        <w:t>ehemmet</w:t>
      </w:r>
      <w:r w:rsidR="00A84B8C">
        <w:rPr>
          <w:lang w:val="sv-FI"/>
        </w:rPr>
        <w:t xml:space="preserve"> erhåller</w:t>
      </w:r>
      <w:r w:rsidR="00BF747B">
        <w:rPr>
          <w:lang w:val="sv-FI"/>
        </w:rPr>
        <w:t xml:space="preserve"> ersättning</w:t>
      </w:r>
      <w:r w:rsidR="00A84B8C">
        <w:rPr>
          <w:lang w:val="sv-FI"/>
        </w:rPr>
        <w:t xml:space="preserve"> från KST</w:t>
      </w:r>
      <w:r w:rsidR="00BD1AA2">
        <w:rPr>
          <w:lang w:val="sv-FI"/>
        </w:rPr>
        <w:t xml:space="preserve"> </w:t>
      </w:r>
      <w:r w:rsidR="007957E8">
        <w:rPr>
          <w:lang w:val="sv-FI"/>
        </w:rPr>
        <w:t>för de kostnader som</w:t>
      </w:r>
      <w:r w:rsidR="000003A6">
        <w:rPr>
          <w:lang w:val="sv-FI"/>
        </w:rPr>
        <w:t xml:space="preserve"> uppdraget medför</w:t>
      </w:r>
      <w:r w:rsidR="0050734F">
        <w:rPr>
          <w:lang w:val="sv-FI"/>
        </w:rPr>
        <w:t>.</w:t>
      </w:r>
      <w:r w:rsidR="007957E8">
        <w:rPr>
          <w:lang w:val="sv-FI"/>
        </w:rPr>
        <w:t xml:space="preserve"> </w:t>
      </w:r>
      <w:r w:rsidR="002107F0">
        <w:rPr>
          <w:lang w:val="sv-FI"/>
        </w:rPr>
        <w:t xml:space="preserve">KST är </w:t>
      </w:r>
      <w:r w:rsidR="00E350EA">
        <w:rPr>
          <w:lang w:val="sv-FI"/>
        </w:rPr>
        <w:t xml:space="preserve">också den kommunala myndighet på Åland som ansvarar för barnskyddet enligt </w:t>
      </w:r>
      <w:r w:rsidR="007148E2">
        <w:rPr>
          <w:lang w:val="sv-FI"/>
        </w:rPr>
        <w:t xml:space="preserve">landskapslagen (2008:97) </w:t>
      </w:r>
      <w:r w:rsidR="00291C4D">
        <w:rPr>
          <w:lang w:val="sv-FI"/>
        </w:rPr>
        <w:t>om tillämpning i landskapet Åland av barnskyddslagen.</w:t>
      </w:r>
      <w:r w:rsidR="00482510">
        <w:rPr>
          <w:lang w:val="sv-FI"/>
        </w:rPr>
        <w:t xml:space="preserve"> </w:t>
      </w:r>
      <w:r w:rsidR="00235916">
        <w:rPr>
          <w:lang w:val="sv-FI"/>
        </w:rPr>
        <w:t xml:space="preserve">Det </w:t>
      </w:r>
      <w:r w:rsidR="00B3414D">
        <w:rPr>
          <w:lang w:val="sv-FI"/>
        </w:rPr>
        <w:t>kan in</w:t>
      </w:r>
      <w:r w:rsidR="00605EE7">
        <w:rPr>
          <w:lang w:val="sv-FI"/>
        </w:rPr>
        <w:t>te anses</w:t>
      </w:r>
      <w:r w:rsidR="00EA56F6">
        <w:rPr>
          <w:lang w:val="sv-FI"/>
        </w:rPr>
        <w:t xml:space="preserve"> vara</w:t>
      </w:r>
      <w:r w:rsidR="00A86ABB">
        <w:rPr>
          <w:lang w:val="sv-FI"/>
        </w:rPr>
        <w:t xml:space="preserve"> </w:t>
      </w:r>
      <w:r w:rsidR="008B757A">
        <w:rPr>
          <w:lang w:val="sv-FI"/>
        </w:rPr>
        <w:t>förenligt</w:t>
      </w:r>
      <w:r w:rsidR="000D3C9B">
        <w:rPr>
          <w:lang w:val="sv-FI"/>
        </w:rPr>
        <w:t xml:space="preserve"> med </w:t>
      </w:r>
      <w:r w:rsidR="00DA31DA">
        <w:rPr>
          <w:lang w:val="sv-FI"/>
        </w:rPr>
        <w:t xml:space="preserve">den nuvarande </w:t>
      </w:r>
      <w:r w:rsidR="00302E43">
        <w:rPr>
          <w:lang w:val="sv-FI"/>
        </w:rPr>
        <w:t xml:space="preserve">uppgifts- och ansvarsfördelningen inom socialvården </w:t>
      </w:r>
      <w:r w:rsidR="00B66B34">
        <w:rPr>
          <w:lang w:val="sv-FI"/>
        </w:rPr>
        <w:t>att</w:t>
      </w:r>
      <w:r w:rsidR="00605EE7">
        <w:rPr>
          <w:lang w:val="sv-FI"/>
        </w:rPr>
        <w:t xml:space="preserve"> utlåtande </w:t>
      </w:r>
      <w:r w:rsidR="0096217B">
        <w:rPr>
          <w:lang w:val="sv-FI"/>
        </w:rPr>
        <w:t>ska</w:t>
      </w:r>
      <w:r w:rsidR="00F60929">
        <w:rPr>
          <w:lang w:val="sv-FI"/>
        </w:rPr>
        <w:t xml:space="preserve"> </w:t>
      </w:r>
      <w:r w:rsidR="00DE7427">
        <w:rPr>
          <w:lang w:val="sv-FI"/>
        </w:rPr>
        <w:t>inhämtas</w:t>
      </w:r>
      <w:r w:rsidR="0096217B">
        <w:rPr>
          <w:lang w:val="sv-FI"/>
        </w:rPr>
        <w:t xml:space="preserve"> </w:t>
      </w:r>
      <w:r w:rsidR="000002BF">
        <w:rPr>
          <w:lang w:val="sv-FI"/>
        </w:rPr>
        <w:t>av</w:t>
      </w:r>
      <w:r w:rsidR="0096217B">
        <w:rPr>
          <w:lang w:val="sv-FI"/>
        </w:rPr>
        <w:t xml:space="preserve"> </w:t>
      </w:r>
      <w:r w:rsidR="00E2422B">
        <w:rPr>
          <w:lang w:val="sv-FI"/>
        </w:rPr>
        <w:t xml:space="preserve">socialnämnden eller kommunstyrelsen </w:t>
      </w:r>
      <w:r w:rsidR="00206C85">
        <w:rPr>
          <w:lang w:val="sv-FI"/>
        </w:rPr>
        <w:t xml:space="preserve">innan </w:t>
      </w:r>
      <w:r w:rsidR="006E7B3F">
        <w:rPr>
          <w:lang w:val="sv-FI"/>
        </w:rPr>
        <w:t>underhållsstöd beviljas på det sätt som avses i rikslagens 11 och 12</w:t>
      </w:r>
      <w:r w:rsidR="004D7438">
        <w:rPr>
          <w:lang w:val="sv-FI"/>
        </w:rPr>
        <w:t> §</w:t>
      </w:r>
      <w:r w:rsidR="006E7B3F">
        <w:rPr>
          <w:lang w:val="sv-FI"/>
        </w:rPr>
        <w:t>§.</w:t>
      </w:r>
      <w:r w:rsidR="00B66B34">
        <w:rPr>
          <w:lang w:val="sv-FI"/>
        </w:rPr>
        <w:t xml:space="preserve"> </w:t>
      </w:r>
      <w:r w:rsidR="00EE6B91">
        <w:rPr>
          <w:lang w:val="sv-FI"/>
        </w:rPr>
        <w:t>D</w:t>
      </w:r>
      <w:r w:rsidR="009848D3">
        <w:rPr>
          <w:lang w:val="sv-FI"/>
        </w:rPr>
        <w:t>et</w:t>
      </w:r>
      <w:r w:rsidR="00EE6B91">
        <w:rPr>
          <w:lang w:val="sv-FI"/>
        </w:rPr>
        <w:t xml:space="preserve"> bör</w:t>
      </w:r>
      <w:r w:rsidR="009848D3">
        <w:rPr>
          <w:lang w:val="sv-FI"/>
        </w:rPr>
        <w:t xml:space="preserve"> också</w:t>
      </w:r>
      <w:r w:rsidR="00531D6F">
        <w:rPr>
          <w:lang w:val="sv-FI"/>
        </w:rPr>
        <w:t xml:space="preserve"> framhållas att</w:t>
      </w:r>
      <w:r w:rsidR="0091303B">
        <w:rPr>
          <w:lang w:val="sv-FI"/>
        </w:rPr>
        <w:t xml:space="preserve"> </w:t>
      </w:r>
      <w:r w:rsidR="00073217">
        <w:rPr>
          <w:lang w:val="sv-FI"/>
        </w:rPr>
        <w:t>d</w:t>
      </w:r>
      <w:r w:rsidR="00252693">
        <w:rPr>
          <w:lang w:val="sv-FI"/>
        </w:rPr>
        <w:t>en</w:t>
      </w:r>
      <w:r w:rsidR="00FF5BE7">
        <w:rPr>
          <w:lang w:val="sv-FI"/>
        </w:rPr>
        <w:t xml:space="preserve"> nuvarande</w:t>
      </w:r>
      <w:r w:rsidR="006908AA">
        <w:rPr>
          <w:lang w:val="sv-FI"/>
        </w:rPr>
        <w:t xml:space="preserve"> </w:t>
      </w:r>
      <w:r w:rsidR="00EA1DB4">
        <w:rPr>
          <w:lang w:val="sv-FI"/>
        </w:rPr>
        <w:t>h</w:t>
      </w:r>
      <w:r w:rsidR="00C45090">
        <w:rPr>
          <w:lang w:val="sv-FI"/>
        </w:rPr>
        <w:t>änvisning</w:t>
      </w:r>
      <w:r w:rsidR="00FF5BE7">
        <w:rPr>
          <w:lang w:val="sv-FI"/>
        </w:rPr>
        <w:t>en</w:t>
      </w:r>
      <w:r w:rsidR="00EA1DB4">
        <w:rPr>
          <w:lang w:val="sv-FI"/>
        </w:rPr>
        <w:t xml:space="preserve"> til</w:t>
      </w:r>
      <w:r w:rsidR="004E4AA1">
        <w:rPr>
          <w:lang w:val="sv-FI"/>
        </w:rPr>
        <w:t>l FPA</w:t>
      </w:r>
      <w:r w:rsidR="00A42EE1">
        <w:rPr>
          <w:lang w:val="sv-FI"/>
        </w:rPr>
        <w:t xml:space="preserve"> framstår</w:t>
      </w:r>
      <w:r w:rsidR="004E4AA1">
        <w:rPr>
          <w:lang w:val="sv-FI"/>
        </w:rPr>
        <w:t xml:space="preserve"> som </w:t>
      </w:r>
      <w:r w:rsidR="00FF5BE7">
        <w:rPr>
          <w:lang w:val="sv-FI"/>
        </w:rPr>
        <w:t>konstitu</w:t>
      </w:r>
      <w:r w:rsidR="005861F6">
        <w:rPr>
          <w:lang w:val="sv-FI"/>
        </w:rPr>
        <w:t>tionellt betänklig med hänsyn till 27</w:t>
      </w:r>
      <w:r w:rsidR="004D7438">
        <w:rPr>
          <w:lang w:val="sv-FI"/>
        </w:rPr>
        <w:t> §</w:t>
      </w:r>
      <w:r w:rsidR="005861F6">
        <w:rPr>
          <w:lang w:val="sv-FI"/>
        </w:rPr>
        <w:t xml:space="preserve"> 3</w:t>
      </w:r>
      <w:r w:rsidR="004D7438">
        <w:rPr>
          <w:lang w:val="sv-FI"/>
        </w:rPr>
        <w:t> punkt</w:t>
      </w:r>
      <w:r w:rsidR="005861F6">
        <w:rPr>
          <w:lang w:val="sv-FI"/>
        </w:rPr>
        <w:t>en i självstyrelselagen.</w:t>
      </w:r>
      <w:r w:rsidR="00A30B83">
        <w:rPr>
          <w:lang w:val="sv-FI"/>
        </w:rPr>
        <w:t xml:space="preserve"> </w:t>
      </w:r>
      <w:r w:rsidR="00612AA4">
        <w:rPr>
          <w:lang w:val="sv-FI"/>
        </w:rPr>
        <w:t>För att överensstämma</w:t>
      </w:r>
      <w:r w:rsidR="00825B6C">
        <w:rPr>
          <w:lang w:val="sv-FI"/>
        </w:rPr>
        <w:t xml:space="preserve"> med</w:t>
      </w:r>
      <w:r w:rsidR="007B4C19">
        <w:rPr>
          <w:lang w:val="sv-FI"/>
        </w:rPr>
        <w:t xml:space="preserve"> den</w:t>
      </w:r>
      <w:r w:rsidR="00825B6C">
        <w:rPr>
          <w:lang w:val="sv-FI"/>
        </w:rPr>
        <w:t xml:space="preserve"> </w:t>
      </w:r>
      <w:r w:rsidR="00380408">
        <w:rPr>
          <w:lang w:val="sv-FI"/>
        </w:rPr>
        <w:t>grundregel</w:t>
      </w:r>
      <w:r w:rsidR="00194571">
        <w:rPr>
          <w:lang w:val="sv-FI"/>
        </w:rPr>
        <w:t xml:space="preserve"> som anges</w:t>
      </w:r>
      <w:r w:rsidR="00380408">
        <w:rPr>
          <w:lang w:val="sv-FI"/>
        </w:rPr>
        <w:t xml:space="preserve"> i</w:t>
      </w:r>
      <w:r w:rsidR="00D843E0">
        <w:rPr>
          <w:lang w:val="sv-FI"/>
        </w:rPr>
        <w:t xml:space="preserve"> blankettlagens</w:t>
      </w:r>
      <w:r w:rsidR="00380408">
        <w:rPr>
          <w:lang w:val="sv-FI"/>
        </w:rPr>
        <w:t xml:space="preserve"> </w:t>
      </w:r>
      <w:r w:rsidR="00017600">
        <w:rPr>
          <w:lang w:val="sv-FI"/>
        </w:rPr>
        <w:t>2</w:t>
      </w:r>
      <w:r w:rsidR="004D7438">
        <w:rPr>
          <w:lang w:val="sv-FI"/>
        </w:rPr>
        <w:t> §</w:t>
      </w:r>
      <w:r w:rsidR="005C21BE">
        <w:rPr>
          <w:lang w:val="sv-FI"/>
        </w:rPr>
        <w:t xml:space="preserve"> 1</w:t>
      </w:r>
      <w:r w:rsidR="004D7438">
        <w:rPr>
          <w:lang w:val="sv-FI"/>
        </w:rPr>
        <w:t> mom.</w:t>
      </w:r>
      <w:r w:rsidR="00994EBC">
        <w:rPr>
          <w:lang w:val="sv-FI"/>
        </w:rPr>
        <w:t>,</w:t>
      </w:r>
      <w:r w:rsidR="005C21BE">
        <w:rPr>
          <w:lang w:val="sv-FI"/>
        </w:rPr>
        <w:t xml:space="preserve"> </w:t>
      </w:r>
      <w:r w:rsidR="00DD03B0">
        <w:rPr>
          <w:lang w:val="sv-FI"/>
        </w:rPr>
        <w:t>borde</w:t>
      </w:r>
      <w:r w:rsidR="009D11A2">
        <w:rPr>
          <w:lang w:val="sv-FI"/>
        </w:rPr>
        <w:t xml:space="preserve"> </w:t>
      </w:r>
      <w:r w:rsidR="00511610">
        <w:rPr>
          <w:lang w:val="sv-FI"/>
        </w:rPr>
        <w:t xml:space="preserve">hänvisningen </w:t>
      </w:r>
      <w:r w:rsidR="00DD03B0">
        <w:rPr>
          <w:lang w:val="sv-FI"/>
        </w:rPr>
        <w:t>i stället</w:t>
      </w:r>
      <w:r w:rsidR="00511610">
        <w:rPr>
          <w:lang w:val="sv-FI"/>
        </w:rPr>
        <w:t xml:space="preserve"> avse</w:t>
      </w:r>
      <w:r w:rsidR="005E665F">
        <w:rPr>
          <w:lang w:val="sv-FI"/>
        </w:rPr>
        <w:t xml:space="preserve"> </w:t>
      </w:r>
      <w:r w:rsidR="00CF3A43">
        <w:rPr>
          <w:lang w:val="sv-FI"/>
        </w:rPr>
        <w:t>landskapsregeringen.</w:t>
      </w:r>
      <w:r w:rsidR="00761F0D">
        <w:rPr>
          <w:lang w:val="sv-FI"/>
        </w:rPr>
        <w:t xml:space="preserve"> </w:t>
      </w:r>
      <w:r w:rsidR="00E57BAE">
        <w:rPr>
          <w:lang w:val="sv-FI"/>
        </w:rPr>
        <w:t>De</w:t>
      </w:r>
      <w:r w:rsidR="00CA3B5F">
        <w:rPr>
          <w:lang w:val="sv-FI"/>
        </w:rPr>
        <w:t>tta trots att</w:t>
      </w:r>
      <w:r w:rsidR="00D975CD">
        <w:rPr>
          <w:lang w:val="sv-FI"/>
        </w:rPr>
        <w:t xml:space="preserve"> FPA</w:t>
      </w:r>
      <w:r w:rsidR="001F2885">
        <w:rPr>
          <w:lang w:val="sv-FI"/>
        </w:rPr>
        <w:t xml:space="preserve"> </w:t>
      </w:r>
      <w:r w:rsidR="00EE39F9">
        <w:rPr>
          <w:lang w:val="sv-FI"/>
        </w:rPr>
        <w:t xml:space="preserve">genom </w:t>
      </w:r>
      <w:r w:rsidR="00F72D05">
        <w:rPr>
          <w:lang w:val="sv-FI"/>
        </w:rPr>
        <w:t xml:space="preserve">en </w:t>
      </w:r>
      <w:r w:rsidR="00EE39F9">
        <w:rPr>
          <w:lang w:val="sv-FI"/>
        </w:rPr>
        <w:t>överenskommelseföro</w:t>
      </w:r>
      <w:r w:rsidR="006A20FE">
        <w:rPr>
          <w:lang w:val="sv-FI"/>
        </w:rPr>
        <w:t>r</w:t>
      </w:r>
      <w:r w:rsidR="00EE39F9">
        <w:rPr>
          <w:lang w:val="sv-FI"/>
        </w:rPr>
        <w:t>dning</w:t>
      </w:r>
      <w:r w:rsidR="002250EA">
        <w:rPr>
          <w:lang w:val="sv-FI"/>
        </w:rPr>
        <w:t xml:space="preserve"> </w:t>
      </w:r>
      <w:r w:rsidR="00DC47D4">
        <w:rPr>
          <w:lang w:val="sv-FI"/>
        </w:rPr>
        <w:t>sköte</w:t>
      </w:r>
      <w:r w:rsidR="00DE0C85">
        <w:rPr>
          <w:lang w:val="sv-FI"/>
        </w:rPr>
        <w:t>r</w:t>
      </w:r>
      <w:r w:rsidR="00DC47D4">
        <w:rPr>
          <w:lang w:val="sv-FI"/>
        </w:rPr>
        <w:t xml:space="preserve"> </w:t>
      </w:r>
      <w:r w:rsidR="008D18D5">
        <w:rPr>
          <w:lang w:val="sv-FI"/>
        </w:rPr>
        <w:t xml:space="preserve">de förvaltningsuppgifter som ankommer på </w:t>
      </w:r>
      <w:r w:rsidR="00512D44">
        <w:rPr>
          <w:lang w:val="sv-FI"/>
        </w:rPr>
        <w:t>landskapsregeringen</w:t>
      </w:r>
      <w:r w:rsidR="001771A1">
        <w:rPr>
          <w:lang w:val="sv-FI"/>
        </w:rPr>
        <w:t xml:space="preserve"> </w:t>
      </w:r>
      <w:r w:rsidR="00FB355C">
        <w:rPr>
          <w:lang w:val="sv-FI"/>
        </w:rPr>
        <w:t xml:space="preserve">enligt </w:t>
      </w:r>
      <w:r w:rsidR="0068560E">
        <w:rPr>
          <w:lang w:val="sv-FI"/>
        </w:rPr>
        <w:t>blankettlagen</w:t>
      </w:r>
      <w:r w:rsidR="00E617E4">
        <w:rPr>
          <w:lang w:val="sv-FI"/>
        </w:rPr>
        <w:t>.</w:t>
      </w:r>
      <w:r w:rsidR="0068560E">
        <w:rPr>
          <w:lang w:val="sv-FI"/>
        </w:rPr>
        <w:t xml:space="preserve"> </w:t>
      </w:r>
      <w:r w:rsidR="000D077E">
        <w:rPr>
          <w:lang w:val="sv-FI"/>
        </w:rPr>
        <w:t>Ett sådant arrangemang</w:t>
      </w:r>
      <w:r w:rsidR="00A141D9">
        <w:rPr>
          <w:lang w:val="sv-FI"/>
        </w:rPr>
        <w:t xml:space="preserve"> </w:t>
      </w:r>
      <w:r w:rsidR="00195C76">
        <w:rPr>
          <w:lang w:val="sv-FI"/>
        </w:rPr>
        <w:t>för</w:t>
      </w:r>
      <w:r w:rsidR="00A141D9">
        <w:rPr>
          <w:lang w:val="sv-FI"/>
        </w:rPr>
        <w:t>ändrar</w:t>
      </w:r>
      <w:r w:rsidR="00195C76">
        <w:rPr>
          <w:lang w:val="sv-FI"/>
        </w:rPr>
        <w:t xml:space="preserve"> emellertid </w:t>
      </w:r>
      <w:r w:rsidR="00AF1841">
        <w:rPr>
          <w:lang w:val="sv-FI"/>
        </w:rPr>
        <w:t xml:space="preserve">inte det faktum att </w:t>
      </w:r>
      <w:r w:rsidR="00BF4355">
        <w:rPr>
          <w:lang w:val="sv-FI"/>
        </w:rPr>
        <w:t xml:space="preserve">lagstiftningsbehörigheten </w:t>
      </w:r>
      <w:r w:rsidR="004C01D3">
        <w:rPr>
          <w:lang w:val="sv-FI"/>
        </w:rPr>
        <w:t>är förbehållen riket när det gäller åligganden för rikets myndigheter</w:t>
      </w:r>
      <w:r w:rsidR="002503C5">
        <w:rPr>
          <w:lang w:val="sv-FI"/>
        </w:rPr>
        <w:t>.</w:t>
      </w:r>
      <w:r w:rsidR="00FD1003">
        <w:rPr>
          <w:lang w:val="sv-FI"/>
        </w:rPr>
        <w:t xml:space="preserve"> Med </w:t>
      </w:r>
      <w:r w:rsidR="00C03C2A">
        <w:rPr>
          <w:lang w:val="sv-FI"/>
        </w:rPr>
        <w:t>anledning av ovanstående</w:t>
      </w:r>
      <w:r w:rsidR="00FD1003">
        <w:rPr>
          <w:lang w:val="sv-FI"/>
        </w:rPr>
        <w:t xml:space="preserve"> föreslås att den nuvarande 3</w:t>
      </w:r>
      <w:r w:rsidR="004D7438">
        <w:rPr>
          <w:lang w:val="sv-FI"/>
        </w:rPr>
        <w:t> mom.</w:t>
      </w:r>
      <w:r w:rsidR="00281F1A">
        <w:rPr>
          <w:lang w:val="sv-FI"/>
        </w:rPr>
        <w:t xml:space="preserve"> </w:t>
      </w:r>
      <w:r w:rsidR="00FD1003">
        <w:rPr>
          <w:lang w:val="sv-FI"/>
        </w:rPr>
        <w:t>upphävs.</w:t>
      </w:r>
    </w:p>
    <w:p w14:paraId="2387C8DF" w14:textId="77777777" w:rsidR="002B3D31" w:rsidRDefault="002B3D31">
      <w:pPr>
        <w:pStyle w:val="ANormal"/>
        <w:rPr>
          <w:lang w:val="sv-FI"/>
        </w:rPr>
      </w:pPr>
    </w:p>
    <w:p w14:paraId="5B5866FA" w14:textId="4C00FDE4" w:rsidR="00DF3FD9" w:rsidRDefault="002B3D31">
      <w:pPr>
        <w:pStyle w:val="ANormal"/>
        <w:rPr>
          <w:lang w:val="sv-FI"/>
        </w:rPr>
      </w:pPr>
      <w:r>
        <w:rPr>
          <w:lang w:val="sv-FI"/>
        </w:rPr>
        <w:t>4</w:t>
      </w:r>
      <w:r w:rsidR="004D7438">
        <w:rPr>
          <w:lang w:val="sv-FI"/>
        </w:rPr>
        <w:t> §</w:t>
      </w:r>
      <w:r>
        <w:rPr>
          <w:lang w:val="sv-FI"/>
        </w:rPr>
        <w:t xml:space="preserve"> </w:t>
      </w:r>
      <w:r w:rsidRPr="00F84DC4">
        <w:rPr>
          <w:i/>
          <w:iCs/>
          <w:lang w:val="sv-FI"/>
        </w:rPr>
        <w:t>Hänvisningar</w:t>
      </w:r>
      <w:r w:rsidR="00F84DC4">
        <w:rPr>
          <w:lang w:val="sv-FI"/>
        </w:rPr>
        <w:t>.</w:t>
      </w:r>
      <w:r w:rsidR="00E310EA">
        <w:rPr>
          <w:lang w:val="sv-FI"/>
        </w:rPr>
        <w:t xml:space="preserve"> </w:t>
      </w:r>
      <w:r w:rsidR="004D22A4">
        <w:rPr>
          <w:lang w:val="sv-FI"/>
        </w:rPr>
        <w:t>Till paragrafen fogas e</w:t>
      </w:r>
      <w:r w:rsidR="00D06A7B">
        <w:rPr>
          <w:lang w:val="sv-FI"/>
        </w:rPr>
        <w:t xml:space="preserve">tt nytt </w:t>
      </w:r>
      <w:r w:rsidR="00D06A7B" w:rsidRPr="002151B3">
        <w:rPr>
          <w:i/>
          <w:iCs/>
          <w:lang w:val="sv-FI"/>
        </w:rPr>
        <w:t>2</w:t>
      </w:r>
      <w:r w:rsidR="004D7438">
        <w:rPr>
          <w:i/>
          <w:iCs/>
          <w:lang w:val="sv-FI"/>
        </w:rPr>
        <w:t> mom.</w:t>
      </w:r>
      <w:r w:rsidR="00D06A7B">
        <w:rPr>
          <w:lang w:val="sv-FI"/>
        </w:rPr>
        <w:t xml:space="preserve"> </w:t>
      </w:r>
      <w:r w:rsidR="00FB3ED9">
        <w:rPr>
          <w:lang w:val="sv-FI"/>
        </w:rPr>
        <w:t xml:space="preserve">enligt vilket hänvisningen </w:t>
      </w:r>
      <w:r w:rsidR="00356F79">
        <w:rPr>
          <w:lang w:val="sv-FI"/>
        </w:rPr>
        <w:t>i rikslagens 34</w:t>
      </w:r>
      <w:r w:rsidR="004D7438">
        <w:rPr>
          <w:lang w:val="sv-FI"/>
        </w:rPr>
        <w:t> §</w:t>
      </w:r>
      <w:r w:rsidR="00356F79">
        <w:rPr>
          <w:lang w:val="sv-FI"/>
        </w:rPr>
        <w:t xml:space="preserve"> 5</w:t>
      </w:r>
      <w:r w:rsidR="004D7438">
        <w:rPr>
          <w:lang w:val="sv-FI"/>
        </w:rPr>
        <w:t> punkt</w:t>
      </w:r>
      <w:r w:rsidR="00356F79">
        <w:rPr>
          <w:lang w:val="sv-FI"/>
        </w:rPr>
        <w:t>en till postlagen (FFS 415/</w:t>
      </w:r>
      <w:r w:rsidR="00F123A4">
        <w:rPr>
          <w:lang w:val="sv-FI"/>
        </w:rPr>
        <w:t xml:space="preserve">2011) ska inom landskapets behörighet </w:t>
      </w:r>
      <w:r w:rsidR="005B1D41">
        <w:rPr>
          <w:lang w:val="sv-FI"/>
        </w:rPr>
        <w:t>avse landskapslagen om (2007:60) om posttjänster</w:t>
      </w:r>
      <w:r w:rsidR="00C66154">
        <w:rPr>
          <w:lang w:val="sv-FI"/>
        </w:rPr>
        <w:t>.</w:t>
      </w:r>
      <w:r w:rsidR="00AD4061">
        <w:rPr>
          <w:lang w:val="sv-FI"/>
        </w:rPr>
        <w:t xml:space="preserve"> </w:t>
      </w:r>
      <w:r w:rsidR="00F953D5">
        <w:rPr>
          <w:lang w:val="sv-FI"/>
        </w:rPr>
        <w:t>H</w:t>
      </w:r>
      <w:r w:rsidR="008D5E1D">
        <w:rPr>
          <w:lang w:val="sv-FI"/>
        </w:rPr>
        <w:t>är</w:t>
      </w:r>
      <w:r w:rsidR="003856CE">
        <w:rPr>
          <w:lang w:val="sv-FI"/>
        </w:rPr>
        <w:t>igenom</w:t>
      </w:r>
      <w:r w:rsidR="008D5E1D">
        <w:rPr>
          <w:lang w:val="sv-FI"/>
        </w:rPr>
        <w:t xml:space="preserve"> säkerställs att </w:t>
      </w:r>
      <w:r w:rsidR="00417F28">
        <w:rPr>
          <w:lang w:val="sv-FI"/>
        </w:rPr>
        <w:t xml:space="preserve">landskapsregeringen och besvärsinstanserna </w:t>
      </w:r>
      <w:r w:rsidR="008D5E1D">
        <w:rPr>
          <w:lang w:val="sv-FI"/>
        </w:rPr>
        <w:t>har rätt att</w:t>
      </w:r>
      <w:r w:rsidR="0082590A">
        <w:rPr>
          <w:lang w:val="sv-FI"/>
        </w:rPr>
        <w:t xml:space="preserve"> trots sek</w:t>
      </w:r>
      <w:r w:rsidR="0048349B">
        <w:rPr>
          <w:lang w:val="sv-FI"/>
        </w:rPr>
        <w:t>retess</w:t>
      </w:r>
      <w:r w:rsidR="008D5E1D">
        <w:rPr>
          <w:lang w:val="sv-FI"/>
        </w:rPr>
        <w:t xml:space="preserve"> </w:t>
      </w:r>
      <w:r w:rsidR="0057268E">
        <w:rPr>
          <w:lang w:val="sv-FI"/>
        </w:rPr>
        <w:t xml:space="preserve">få sådana uppgifter </w:t>
      </w:r>
      <w:r w:rsidR="00D30504">
        <w:rPr>
          <w:lang w:val="sv-FI"/>
        </w:rPr>
        <w:t xml:space="preserve">av den </w:t>
      </w:r>
      <w:r w:rsidR="00DE1628">
        <w:rPr>
          <w:lang w:val="sv-FI"/>
        </w:rPr>
        <w:t xml:space="preserve">som tillhandahåller samhällsomfattande tjänster </w:t>
      </w:r>
      <w:r w:rsidR="006522FA">
        <w:rPr>
          <w:lang w:val="sv-FI"/>
        </w:rPr>
        <w:t xml:space="preserve">enligt </w:t>
      </w:r>
      <w:r w:rsidR="009D3659">
        <w:rPr>
          <w:lang w:val="sv-FI"/>
        </w:rPr>
        <w:t>landskapslagen</w:t>
      </w:r>
      <w:r w:rsidR="00B41BDD">
        <w:rPr>
          <w:lang w:val="sv-FI"/>
        </w:rPr>
        <w:t xml:space="preserve"> om posttjänster,</w:t>
      </w:r>
      <w:r w:rsidR="00C861C1">
        <w:rPr>
          <w:lang w:val="sv-FI"/>
        </w:rPr>
        <w:t xml:space="preserve"> som </w:t>
      </w:r>
      <w:r w:rsidR="00B84ADE">
        <w:rPr>
          <w:lang w:val="sv-FI"/>
        </w:rPr>
        <w:t xml:space="preserve">är nödvändiga för att myndigheterna </w:t>
      </w:r>
      <w:r w:rsidR="00FB66BE">
        <w:rPr>
          <w:lang w:val="sv-FI"/>
        </w:rPr>
        <w:t xml:space="preserve">ska kunna avgöra </w:t>
      </w:r>
      <w:r w:rsidR="00DB5BF0">
        <w:rPr>
          <w:lang w:val="sv-FI"/>
        </w:rPr>
        <w:t xml:space="preserve">ett </w:t>
      </w:r>
      <w:r w:rsidR="007A049D">
        <w:rPr>
          <w:lang w:val="sv-FI"/>
        </w:rPr>
        <w:t xml:space="preserve">ärende om underhållsstöd eller </w:t>
      </w:r>
      <w:r w:rsidR="000C598A">
        <w:rPr>
          <w:lang w:val="sv-FI"/>
        </w:rPr>
        <w:t>verkställa ett uppdrag i anslutning till underhållsstöd</w:t>
      </w:r>
      <w:r w:rsidR="00B32B8F">
        <w:rPr>
          <w:lang w:val="sv-FI"/>
        </w:rPr>
        <w:t>.</w:t>
      </w:r>
      <w:r w:rsidR="006B2B69">
        <w:rPr>
          <w:lang w:val="sv-FI"/>
        </w:rPr>
        <w:t xml:space="preserve"> Eftersom </w:t>
      </w:r>
      <w:r w:rsidR="00BA0BCA">
        <w:rPr>
          <w:lang w:val="sv-FI"/>
        </w:rPr>
        <w:lastRenderedPageBreak/>
        <w:t xml:space="preserve">rätten till underhållsstöd inte föreligger om barnet bor hos den </w:t>
      </w:r>
      <w:r w:rsidR="00340D14">
        <w:rPr>
          <w:lang w:val="sv-FI"/>
        </w:rPr>
        <w:t xml:space="preserve">underhållsskyldige föräldern, är det vid behov nödvändigt </w:t>
      </w:r>
      <w:r w:rsidR="00724D07">
        <w:rPr>
          <w:lang w:val="sv-FI"/>
        </w:rPr>
        <w:t xml:space="preserve">att få </w:t>
      </w:r>
      <w:r w:rsidR="00E30949">
        <w:rPr>
          <w:lang w:val="sv-FI"/>
        </w:rPr>
        <w:t xml:space="preserve">denna uppgift vid beviljande </w:t>
      </w:r>
      <w:r w:rsidR="00735C4E">
        <w:rPr>
          <w:lang w:val="sv-FI"/>
        </w:rPr>
        <w:t>av underhållsstöd.</w:t>
      </w:r>
      <w:r w:rsidR="00B32B8F">
        <w:rPr>
          <w:lang w:val="sv-FI"/>
        </w:rPr>
        <w:t xml:space="preserve"> </w:t>
      </w:r>
      <w:r w:rsidR="00592CD1">
        <w:rPr>
          <w:lang w:val="sv-FI"/>
        </w:rPr>
        <w:t>Det kan</w:t>
      </w:r>
      <w:r w:rsidR="00ED747C">
        <w:rPr>
          <w:lang w:val="sv-FI"/>
        </w:rPr>
        <w:t xml:space="preserve"> också</w:t>
      </w:r>
      <w:r w:rsidR="00432A6C">
        <w:rPr>
          <w:lang w:val="sv-FI"/>
        </w:rPr>
        <w:t xml:space="preserve"> </w:t>
      </w:r>
      <w:r w:rsidR="00093C6B">
        <w:rPr>
          <w:lang w:val="sv-FI"/>
        </w:rPr>
        <w:t>vara nödvändigt</w:t>
      </w:r>
      <w:r w:rsidR="00432A6C">
        <w:rPr>
          <w:lang w:val="sv-FI"/>
        </w:rPr>
        <w:t xml:space="preserve"> </w:t>
      </w:r>
      <w:r w:rsidR="00C468BD">
        <w:rPr>
          <w:lang w:val="sv-FI"/>
        </w:rPr>
        <w:t>at</w:t>
      </w:r>
      <w:r w:rsidR="0051074B">
        <w:rPr>
          <w:lang w:val="sv-FI"/>
        </w:rPr>
        <w:t>t</w:t>
      </w:r>
      <w:r w:rsidR="00DF349E">
        <w:rPr>
          <w:lang w:val="sv-FI"/>
        </w:rPr>
        <w:t xml:space="preserve"> ovannämnda</w:t>
      </w:r>
      <w:r w:rsidR="0051074B">
        <w:rPr>
          <w:lang w:val="sv-FI"/>
        </w:rPr>
        <w:t xml:space="preserve"> myndigheter</w:t>
      </w:r>
      <w:r w:rsidR="00C468BD">
        <w:rPr>
          <w:lang w:val="sv-FI"/>
        </w:rPr>
        <w:t xml:space="preserve"> </w:t>
      </w:r>
      <w:r w:rsidR="00DE3BFB">
        <w:rPr>
          <w:lang w:val="sv-FI"/>
        </w:rPr>
        <w:t>få</w:t>
      </w:r>
      <w:r w:rsidR="0051074B">
        <w:rPr>
          <w:lang w:val="sv-FI"/>
        </w:rPr>
        <w:t>r</w:t>
      </w:r>
      <w:r w:rsidR="00DE3BFB">
        <w:rPr>
          <w:lang w:val="sv-FI"/>
        </w:rPr>
        <w:t xml:space="preserve"> tillgång till föräldrarnas adressuppgifter, för att</w:t>
      </w:r>
      <w:r w:rsidR="00680A64">
        <w:rPr>
          <w:lang w:val="sv-FI"/>
        </w:rPr>
        <w:t xml:space="preserve"> </w:t>
      </w:r>
      <w:r w:rsidR="00DE3BFB">
        <w:rPr>
          <w:lang w:val="sv-FI"/>
        </w:rPr>
        <w:t xml:space="preserve">kunna </w:t>
      </w:r>
      <w:r w:rsidR="008C4A26">
        <w:rPr>
          <w:lang w:val="sv-FI"/>
        </w:rPr>
        <w:t>utreda fall av missbruk av underhållsstöd</w:t>
      </w:r>
      <w:r w:rsidR="00F6775F">
        <w:rPr>
          <w:lang w:val="sv-FI"/>
        </w:rPr>
        <w:t xml:space="preserve"> eller </w:t>
      </w:r>
      <w:r w:rsidR="00203E0F">
        <w:rPr>
          <w:lang w:val="sv-FI"/>
        </w:rPr>
        <w:t xml:space="preserve">förhindra </w:t>
      </w:r>
      <w:r w:rsidR="006D49B0">
        <w:rPr>
          <w:lang w:val="sv-FI"/>
        </w:rPr>
        <w:t>en sådan utveckling.</w:t>
      </w:r>
    </w:p>
    <w:p w14:paraId="346103FD" w14:textId="209C0835" w:rsidR="002B3D31" w:rsidRDefault="00DF3FD9">
      <w:pPr>
        <w:pStyle w:val="ANormal"/>
        <w:rPr>
          <w:lang w:val="sv-FI"/>
        </w:rPr>
      </w:pPr>
      <w:r>
        <w:rPr>
          <w:lang w:val="sv-FI"/>
        </w:rPr>
        <w:tab/>
      </w:r>
      <w:r w:rsidR="008A1C79">
        <w:rPr>
          <w:lang w:val="sv-FI"/>
        </w:rPr>
        <w:t xml:space="preserve">Hänvisningen </w:t>
      </w:r>
      <w:r w:rsidR="006F0CE3">
        <w:rPr>
          <w:lang w:val="sv-FI"/>
        </w:rPr>
        <w:t xml:space="preserve">i det nuvarande </w:t>
      </w:r>
      <w:r w:rsidR="006F0CE3" w:rsidRPr="002151B3">
        <w:rPr>
          <w:i/>
          <w:iCs/>
          <w:lang w:val="sv-FI"/>
        </w:rPr>
        <w:t>2</w:t>
      </w:r>
      <w:r w:rsidR="004D7438">
        <w:rPr>
          <w:i/>
          <w:iCs/>
          <w:lang w:val="sv-FI"/>
        </w:rPr>
        <w:t> mom.</w:t>
      </w:r>
      <w:r w:rsidR="006F0CE3">
        <w:rPr>
          <w:lang w:val="sv-FI"/>
        </w:rPr>
        <w:t xml:space="preserve"> till </w:t>
      </w:r>
      <w:r w:rsidR="00254E81">
        <w:rPr>
          <w:lang w:val="sv-FI"/>
        </w:rPr>
        <w:t>37</w:t>
      </w:r>
      <w:r w:rsidR="004D7438">
        <w:rPr>
          <w:lang w:val="sv-FI"/>
        </w:rPr>
        <w:t> §</w:t>
      </w:r>
      <w:r w:rsidR="00254E81">
        <w:rPr>
          <w:lang w:val="sv-FI"/>
        </w:rPr>
        <w:t xml:space="preserve"> i </w:t>
      </w:r>
      <w:r w:rsidR="002151B3">
        <w:rPr>
          <w:lang w:val="sv-FI"/>
        </w:rPr>
        <w:t xml:space="preserve">rikslagen </w:t>
      </w:r>
      <w:r w:rsidR="00C64014">
        <w:rPr>
          <w:lang w:val="sv-FI"/>
        </w:rPr>
        <w:t>stryks</w:t>
      </w:r>
      <w:r w:rsidR="002151B3">
        <w:rPr>
          <w:lang w:val="sv-FI"/>
        </w:rPr>
        <w:t>, eftersom</w:t>
      </w:r>
      <w:r w:rsidR="003552B6">
        <w:rPr>
          <w:lang w:val="sv-FI"/>
        </w:rPr>
        <w:t xml:space="preserve"> </w:t>
      </w:r>
      <w:r w:rsidR="00787137">
        <w:rPr>
          <w:lang w:val="sv-FI"/>
        </w:rPr>
        <w:t>nämnda</w:t>
      </w:r>
      <w:r w:rsidR="003552B6">
        <w:rPr>
          <w:lang w:val="sv-FI"/>
        </w:rPr>
        <w:t xml:space="preserve"> paragraf </w:t>
      </w:r>
      <w:r w:rsidR="00B9006A">
        <w:rPr>
          <w:lang w:val="sv-FI"/>
        </w:rPr>
        <w:t xml:space="preserve">upphävts genom </w:t>
      </w:r>
      <w:r w:rsidR="00A46742">
        <w:rPr>
          <w:lang w:val="sv-FI"/>
        </w:rPr>
        <w:t xml:space="preserve">lagen om upphävande </w:t>
      </w:r>
      <w:r w:rsidR="00982302">
        <w:rPr>
          <w:lang w:val="sv-FI"/>
        </w:rPr>
        <w:t>av 37</w:t>
      </w:r>
      <w:r w:rsidR="004D7438">
        <w:rPr>
          <w:lang w:val="sv-FI"/>
        </w:rPr>
        <w:t> §</w:t>
      </w:r>
      <w:r w:rsidR="00982302">
        <w:rPr>
          <w:lang w:val="sv-FI"/>
        </w:rPr>
        <w:t xml:space="preserve"> i lagen om underhållsstöd (FFS 340/2024).</w:t>
      </w:r>
      <w:r w:rsidR="002151B3">
        <w:rPr>
          <w:lang w:val="sv-FI"/>
        </w:rPr>
        <w:t xml:space="preserve"> </w:t>
      </w:r>
      <w:r w:rsidR="00F86206">
        <w:rPr>
          <w:lang w:val="sv-FI"/>
        </w:rPr>
        <w:t xml:space="preserve">Bestämmelsen </w:t>
      </w:r>
      <w:r w:rsidR="00536CF7">
        <w:rPr>
          <w:lang w:val="sv-FI"/>
        </w:rPr>
        <w:t>blir</w:t>
      </w:r>
      <w:r w:rsidR="0019213A">
        <w:rPr>
          <w:lang w:val="sv-FI"/>
        </w:rPr>
        <w:t xml:space="preserve"> ett nytt </w:t>
      </w:r>
      <w:r w:rsidR="0019213A" w:rsidRPr="0019213A">
        <w:rPr>
          <w:i/>
          <w:iCs/>
          <w:lang w:val="sv-FI"/>
        </w:rPr>
        <w:t>3</w:t>
      </w:r>
      <w:r w:rsidR="004D7438">
        <w:rPr>
          <w:i/>
          <w:iCs/>
          <w:lang w:val="sv-FI"/>
        </w:rPr>
        <w:t> mom.</w:t>
      </w:r>
    </w:p>
    <w:p w14:paraId="58347881" w14:textId="77777777" w:rsidR="00B10476" w:rsidRDefault="00B10476">
      <w:pPr>
        <w:pStyle w:val="ANormal"/>
        <w:rPr>
          <w:lang w:val="sv-FI"/>
        </w:rPr>
      </w:pPr>
    </w:p>
    <w:p w14:paraId="422EDC4C" w14:textId="7C7DF18A" w:rsidR="00B10476" w:rsidRPr="00B200FC" w:rsidRDefault="00EC097B">
      <w:pPr>
        <w:pStyle w:val="ANormal"/>
        <w:rPr>
          <w:lang w:val="sv-FI"/>
        </w:rPr>
      </w:pPr>
      <w:r w:rsidRPr="00EC097B">
        <w:rPr>
          <w:i/>
          <w:iCs/>
          <w:lang w:val="sv-FI"/>
        </w:rPr>
        <w:t>Ikraftträdandebestämmelse</w:t>
      </w:r>
      <w:r>
        <w:rPr>
          <w:lang w:val="sv-FI"/>
        </w:rPr>
        <w:t>.</w:t>
      </w:r>
      <w:r w:rsidR="00E87039">
        <w:rPr>
          <w:lang w:val="sv-FI"/>
        </w:rPr>
        <w:t xml:space="preserve"> Den föreslagna lagen är avsedd att trädda i kraft så snart som möjligt. I </w:t>
      </w:r>
      <w:r w:rsidR="00E87039" w:rsidRPr="00E87039">
        <w:rPr>
          <w:lang w:val="sv-FI"/>
        </w:rPr>
        <w:t>enlighet med 20</w:t>
      </w:r>
      <w:r w:rsidR="004D7438">
        <w:rPr>
          <w:lang w:val="sv-FI"/>
        </w:rPr>
        <w:t> §</w:t>
      </w:r>
      <w:r w:rsidR="00E87039" w:rsidRPr="00E87039">
        <w:rPr>
          <w:lang w:val="sv-FI"/>
        </w:rPr>
        <w:t xml:space="preserve"> 2</w:t>
      </w:r>
      <w:r w:rsidR="004D7438">
        <w:rPr>
          <w:lang w:val="sv-FI"/>
        </w:rPr>
        <w:t> mom.</w:t>
      </w:r>
      <w:r w:rsidR="00E87039" w:rsidRPr="00E87039">
        <w:rPr>
          <w:lang w:val="sv-FI"/>
        </w:rPr>
        <w:t xml:space="preserve"> i självstyrelselagen föreslås att datumet för lagens ikraftträdelse lämnas öppen för landskapsregeringen att fatta beslut om.</w:t>
      </w:r>
    </w:p>
    <w:p w14:paraId="7D4DE0EF" w14:textId="77777777" w:rsidR="00AF3004" w:rsidRPr="00B200FC" w:rsidRDefault="00AF3004">
      <w:pPr>
        <w:pStyle w:val="ANormal"/>
        <w:rPr>
          <w:lang w:val="sv-FI"/>
        </w:rPr>
      </w:pPr>
    </w:p>
    <w:p w14:paraId="2FBB3992" w14:textId="77777777" w:rsidR="00AF3004" w:rsidRPr="00B200FC" w:rsidRDefault="00AF3004">
      <w:pPr>
        <w:pStyle w:val="RubrikA"/>
        <w:rPr>
          <w:lang w:val="sv-FI"/>
        </w:rPr>
      </w:pPr>
      <w:r w:rsidRPr="00B200FC">
        <w:rPr>
          <w:lang w:val="sv-FI"/>
        </w:rPr>
        <w:br w:type="page"/>
      </w:r>
      <w:bookmarkStart w:id="11" w:name="_Toc229559335"/>
      <w:r w:rsidRPr="00B200FC">
        <w:rPr>
          <w:lang w:val="sv-FI"/>
        </w:rPr>
        <w:lastRenderedPageBreak/>
        <w:t>Lagtext</w:t>
      </w:r>
      <w:bookmarkEnd w:id="11"/>
    </w:p>
    <w:p w14:paraId="3C9C5C8C" w14:textId="77777777" w:rsidR="00AF3004" w:rsidRPr="00B200FC" w:rsidRDefault="00AF3004">
      <w:pPr>
        <w:pStyle w:val="Rubrikmellanrum"/>
        <w:rPr>
          <w:lang w:val="sv-FI"/>
        </w:rPr>
      </w:pPr>
    </w:p>
    <w:p w14:paraId="55973DC6" w14:textId="77777777" w:rsidR="00AF3004" w:rsidRPr="00B200FC" w:rsidRDefault="00AF3004">
      <w:pPr>
        <w:pStyle w:val="ANormal"/>
        <w:rPr>
          <w:lang w:val="sv-FI"/>
        </w:rPr>
      </w:pPr>
      <w:r w:rsidRPr="00B200FC">
        <w:rPr>
          <w:lang w:val="sv-FI"/>
        </w:rPr>
        <w:t>Landskapsregeringen föreslår att följande lag antas.</w:t>
      </w:r>
    </w:p>
    <w:p w14:paraId="2C2D5EAF" w14:textId="44E1F80E" w:rsidR="00AF3004" w:rsidRPr="00B200FC" w:rsidRDefault="00AF3004">
      <w:pPr>
        <w:pStyle w:val="ANormal"/>
        <w:rPr>
          <w:lang w:val="sv-FI"/>
        </w:rPr>
      </w:pPr>
    </w:p>
    <w:p w14:paraId="19477530" w14:textId="77777777" w:rsidR="00B200FC" w:rsidRPr="00B200FC" w:rsidRDefault="00B200FC">
      <w:pPr>
        <w:pStyle w:val="ANormal"/>
        <w:rPr>
          <w:lang w:val="sv-FI"/>
        </w:rPr>
      </w:pPr>
    </w:p>
    <w:p w14:paraId="63961F30" w14:textId="500FEDE6" w:rsidR="00AF3004" w:rsidRPr="00B200FC" w:rsidRDefault="00AF3004">
      <w:pPr>
        <w:pStyle w:val="LagHuvRubr"/>
        <w:rPr>
          <w:lang w:val="sv-FI"/>
        </w:rPr>
      </w:pPr>
      <w:bookmarkStart w:id="12" w:name="_Toc229559336"/>
      <w:r w:rsidRPr="00B200FC">
        <w:rPr>
          <w:lang w:val="sv-FI"/>
        </w:rPr>
        <w:t>L A N D S K A P S L A G</w:t>
      </w:r>
      <w:r w:rsidRPr="00B200FC">
        <w:rPr>
          <w:lang w:val="sv-FI"/>
        </w:rPr>
        <w:br/>
        <w:t>om</w:t>
      </w:r>
      <w:r w:rsidR="00B200FC" w:rsidRPr="00B200FC">
        <w:rPr>
          <w:lang w:val="sv-FI"/>
        </w:rPr>
        <w:t xml:space="preserve"> </w:t>
      </w:r>
      <w:r w:rsidR="00B200FC">
        <w:rPr>
          <w:lang w:val="sv-FI"/>
        </w:rPr>
        <w:t>ändring av</w:t>
      </w:r>
      <w:r w:rsidR="00542E7E">
        <w:rPr>
          <w:lang w:val="sv-FI"/>
        </w:rPr>
        <w:t xml:space="preserve"> 3 </w:t>
      </w:r>
      <w:r w:rsidR="00FF2042">
        <w:rPr>
          <w:lang w:val="sv-FI"/>
        </w:rPr>
        <w:t>och 4</w:t>
      </w:r>
      <w:r w:rsidR="004D7438">
        <w:rPr>
          <w:lang w:val="sv-FI"/>
        </w:rPr>
        <w:t> §</w:t>
      </w:r>
      <w:r w:rsidR="00FF2042">
        <w:rPr>
          <w:lang w:val="sv-FI"/>
        </w:rPr>
        <w:t>§</w:t>
      </w:r>
      <w:r w:rsidR="00B200FC">
        <w:rPr>
          <w:lang w:val="sv-FI"/>
        </w:rPr>
        <w:t xml:space="preserve"> landskapslagen om tillämpning i landskapet Åland av lagen om underhållsstöd</w:t>
      </w:r>
      <w:bookmarkEnd w:id="12"/>
    </w:p>
    <w:p w14:paraId="11375672" w14:textId="77777777" w:rsidR="00AF3004" w:rsidRPr="00B200FC" w:rsidRDefault="00AF3004">
      <w:pPr>
        <w:pStyle w:val="ANormal"/>
        <w:rPr>
          <w:lang w:val="sv-FI"/>
        </w:rPr>
      </w:pPr>
    </w:p>
    <w:p w14:paraId="7EB10CFA" w14:textId="1CF3ACF4" w:rsidR="00FB150F" w:rsidRDefault="00AF3004">
      <w:pPr>
        <w:pStyle w:val="ANormal"/>
        <w:rPr>
          <w:lang w:val="sv-FI"/>
        </w:rPr>
      </w:pPr>
      <w:r w:rsidRPr="00B200FC">
        <w:rPr>
          <w:lang w:val="sv-FI"/>
        </w:rPr>
        <w:tab/>
        <w:t>I enlighet med lagtingets beslut</w:t>
      </w:r>
    </w:p>
    <w:p w14:paraId="3A27B366" w14:textId="4B3EBBFF" w:rsidR="00BB1441" w:rsidRDefault="00696B94">
      <w:pPr>
        <w:pStyle w:val="ANormal"/>
        <w:rPr>
          <w:lang w:val="sv-FI"/>
        </w:rPr>
      </w:pPr>
      <w:r>
        <w:rPr>
          <w:lang w:val="sv-FI"/>
        </w:rPr>
        <w:tab/>
      </w:r>
      <w:r w:rsidRPr="00696B94">
        <w:rPr>
          <w:b/>
          <w:bCs/>
          <w:lang w:val="sv-FI"/>
        </w:rPr>
        <w:t>upphävs</w:t>
      </w:r>
      <w:r>
        <w:rPr>
          <w:lang w:val="sv-FI"/>
        </w:rPr>
        <w:t xml:space="preserve"> 3</w:t>
      </w:r>
      <w:r w:rsidR="004D7438">
        <w:rPr>
          <w:lang w:val="sv-FI"/>
        </w:rPr>
        <w:t> §</w:t>
      </w:r>
      <w:r>
        <w:rPr>
          <w:lang w:val="sv-FI"/>
        </w:rPr>
        <w:t xml:space="preserve"> 3</w:t>
      </w:r>
      <w:r w:rsidR="004D7438">
        <w:rPr>
          <w:lang w:val="sv-FI"/>
        </w:rPr>
        <w:t> mom.</w:t>
      </w:r>
      <w:r>
        <w:rPr>
          <w:lang w:val="sv-FI"/>
        </w:rPr>
        <w:t xml:space="preserve"> landskapslagen</w:t>
      </w:r>
      <w:r w:rsidR="00A10514">
        <w:rPr>
          <w:lang w:val="sv-FI"/>
        </w:rPr>
        <w:t xml:space="preserve"> (2009:7) om tillämpning i landskapet Åland av lagen om </w:t>
      </w:r>
      <w:r w:rsidR="00D63FF8">
        <w:rPr>
          <w:lang w:val="sv-FI"/>
        </w:rPr>
        <w:t>underhållsstöd</w:t>
      </w:r>
      <w:r w:rsidR="003D0558">
        <w:rPr>
          <w:lang w:val="sv-FI"/>
        </w:rPr>
        <w:t>, sådant det lyder i landskapslagen 2023/</w:t>
      </w:r>
      <w:r w:rsidR="00243E06">
        <w:rPr>
          <w:lang w:val="sv-FI"/>
        </w:rPr>
        <w:t>23,</w:t>
      </w:r>
    </w:p>
    <w:p w14:paraId="0D75F5F8" w14:textId="5854584F" w:rsidR="00FB150F" w:rsidRDefault="00FB150F">
      <w:pPr>
        <w:pStyle w:val="ANormal"/>
        <w:rPr>
          <w:lang w:val="sv-FI"/>
        </w:rPr>
      </w:pPr>
      <w:r>
        <w:rPr>
          <w:lang w:val="sv-FI"/>
        </w:rPr>
        <w:tab/>
      </w:r>
      <w:r w:rsidR="00EF7C3F">
        <w:rPr>
          <w:b/>
          <w:bCs/>
          <w:lang w:val="sv-FI"/>
        </w:rPr>
        <w:t xml:space="preserve">ändras </w:t>
      </w:r>
      <w:r w:rsidR="004D0A4D">
        <w:rPr>
          <w:lang w:val="sv-FI"/>
        </w:rPr>
        <w:t>3</w:t>
      </w:r>
      <w:r w:rsidR="004D7438">
        <w:rPr>
          <w:lang w:val="sv-FI"/>
        </w:rPr>
        <w:t> §</w:t>
      </w:r>
      <w:r w:rsidR="004E7B08">
        <w:rPr>
          <w:lang w:val="sv-FI"/>
        </w:rPr>
        <w:t xml:space="preserve"> 2</w:t>
      </w:r>
      <w:r w:rsidR="004D7438">
        <w:rPr>
          <w:lang w:val="sv-FI"/>
        </w:rPr>
        <w:t> mom.</w:t>
      </w:r>
      <w:r w:rsidR="00581D08">
        <w:rPr>
          <w:lang w:val="sv-FI"/>
        </w:rPr>
        <w:t xml:space="preserve"> </w:t>
      </w:r>
      <w:r w:rsidR="00A56C6A">
        <w:rPr>
          <w:lang w:val="sv-FI"/>
        </w:rPr>
        <w:t>och</w:t>
      </w:r>
      <w:r w:rsidR="00A932BD">
        <w:rPr>
          <w:lang w:val="sv-FI"/>
        </w:rPr>
        <w:t xml:space="preserve"> 4</w:t>
      </w:r>
      <w:r w:rsidR="004D7438">
        <w:rPr>
          <w:lang w:val="sv-FI"/>
        </w:rPr>
        <w:t> §</w:t>
      </w:r>
      <w:r w:rsidR="00A932BD">
        <w:rPr>
          <w:lang w:val="sv-FI"/>
        </w:rPr>
        <w:t xml:space="preserve"> 2</w:t>
      </w:r>
      <w:r w:rsidR="004D7438">
        <w:rPr>
          <w:lang w:val="sv-FI"/>
        </w:rPr>
        <w:t> mom.</w:t>
      </w:r>
      <w:r>
        <w:rPr>
          <w:lang w:val="sv-FI"/>
        </w:rPr>
        <w:t>,</w:t>
      </w:r>
      <w:r w:rsidR="00EF58B3">
        <w:rPr>
          <w:lang w:val="sv-FI"/>
        </w:rPr>
        <w:t xml:space="preserve"> av dessa bestämmelser 3</w:t>
      </w:r>
      <w:r w:rsidR="004D7438">
        <w:rPr>
          <w:lang w:val="sv-FI"/>
        </w:rPr>
        <w:t> §</w:t>
      </w:r>
      <w:r w:rsidR="007E410E">
        <w:rPr>
          <w:lang w:val="sv-FI"/>
        </w:rPr>
        <w:t xml:space="preserve"> 2</w:t>
      </w:r>
      <w:r w:rsidR="004D7438">
        <w:rPr>
          <w:lang w:val="sv-FI"/>
        </w:rPr>
        <w:t> mom.</w:t>
      </w:r>
      <w:r>
        <w:rPr>
          <w:lang w:val="sv-FI"/>
        </w:rPr>
        <w:t xml:space="preserve"> </w:t>
      </w:r>
      <w:r w:rsidR="004B22D7">
        <w:rPr>
          <w:lang w:val="sv-FI"/>
        </w:rPr>
        <w:t>sådan</w:t>
      </w:r>
      <w:r w:rsidR="003D0558">
        <w:rPr>
          <w:lang w:val="sv-FI"/>
        </w:rPr>
        <w:t>t</w:t>
      </w:r>
      <w:r w:rsidR="004B22D7">
        <w:rPr>
          <w:lang w:val="sv-FI"/>
        </w:rPr>
        <w:t xml:space="preserve"> de</w:t>
      </w:r>
      <w:r w:rsidR="003D0558">
        <w:rPr>
          <w:lang w:val="sv-FI"/>
        </w:rPr>
        <w:t>t</w:t>
      </w:r>
      <w:r w:rsidR="004B22D7">
        <w:rPr>
          <w:lang w:val="sv-FI"/>
        </w:rPr>
        <w:t xml:space="preserve"> lyder i </w:t>
      </w:r>
      <w:r w:rsidR="00296810">
        <w:rPr>
          <w:lang w:val="sv-FI"/>
        </w:rPr>
        <w:t>landskapslagen 2023/23</w:t>
      </w:r>
      <w:r w:rsidR="007E410E">
        <w:rPr>
          <w:lang w:val="sv-FI"/>
        </w:rPr>
        <w:t xml:space="preserve"> och </w:t>
      </w:r>
      <w:r w:rsidR="00FA0CC2">
        <w:rPr>
          <w:lang w:val="sv-FI"/>
        </w:rPr>
        <w:t>4</w:t>
      </w:r>
      <w:r w:rsidR="004D7438">
        <w:rPr>
          <w:lang w:val="sv-FI"/>
        </w:rPr>
        <w:t> §</w:t>
      </w:r>
      <w:r w:rsidR="00FA0CC2">
        <w:rPr>
          <w:lang w:val="sv-FI"/>
        </w:rPr>
        <w:t xml:space="preserve"> 2</w:t>
      </w:r>
      <w:r w:rsidR="004D7438">
        <w:rPr>
          <w:lang w:val="sv-FI"/>
        </w:rPr>
        <w:t> mom.</w:t>
      </w:r>
      <w:r w:rsidR="00FA0CC2">
        <w:rPr>
          <w:lang w:val="sv-FI"/>
        </w:rPr>
        <w:t xml:space="preserve"> sådant det lyder i landskapslagen 2021</w:t>
      </w:r>
      <w:r w:rsidR="00EC6864">
        <w:rPr>
          <w:lang w:val="sv-FI"/>
        </w:rPr>
        <w:t>/123</w:t>
      </w:r>
      <w:r w:rsidR="00EB18B6">
        <w:rPr>
          <w:lang w:val="sv-FI"/>
        </w:rPr>
        <w:t xml:space="preserve">, </w:t>
      </w:r>
      <w:r w:rsidR="00243E06">
        <w:rPr>
          <w:lang w:val="sv-FI"/>
        </w:rPr>
        <w:t>samt</w:t>
      </w:r>
    </w:p>
    <w:p w14:paraId="12FC1D5F" w14:textId="675BA5EB" w:rsidR="00AF3004" w:rsidRDefault="00FB150F">
      <w:pPr>
        <w:pStyle w:val="ANormal"/>
        <w:rPr>
          <w:lang w:val="sv-FI"/>
        </w:rPr>
      </w:pPr>
      <w:r>
        <w:rPr>
          <w:lang w:val="sv-FI"/>
        </w:rPr>
        <w:tab/>
      </w:r>
      <w:r>
        <w:rPr>
          <w:b/>
          <w:bCs/>
          <w:lang w:val="sv-FI"/>
        </w:rPr>
        <w:t xml:space="preserve">fogas </w:t>
      </w:r>
      <w:r>
        <w:rPr>
          <w:lang w:val="sv-FI"/>
        </w:rPr>
        <w:t xml:space="preserve">till </w:t>
      </w:r>
      <w:r w:rsidR="00787D08">
        <w:rPr>
          <w:lang w:val="sv-FI"/>
        </w:rPr>
        <w:t>4</w:t>
      </w:r>
      <w:r w:rsidR="004D7438">
        <w:rPr>
          <w:lang w:val="sv-FI"/>
        </w:rPr>
        <w:t> §</w:t>
      </w:r>
      <w:r w:rsidR="00787D08">
        <w:rPr>
          <w:lang w:val="sv-FI"/>
        </w:rPr>
        <w:t xml:space="preserve"> </w:t>
      </w:r>
      <w:r w:rsidR="00C32CAD">
        <w:rPr>
          <w:lang w:val="sv-FI"/>
        </w:rPr>
        <w:t xml:space="preserve">ett nytt </w:t>
      </w:r>
      <w:r w:rsidR="002302BA">
        <w:rPr>
          <w:lang w:val="sv-FI"/>
        </w:rPr>
        <w:t>3</w:t>
      </w:r>
      <w:r w:rsidR="004D7438">
        <w:rPr>
          <w:lang w:val="sv-FI"/>
        </w:rPr>
        <w:t> mom.</w:t>
      </w:r>
      <w:r w:rsidR="00045C37">
        <w:rPr>
          <w:lang w:val="sv-FI"/>
        </w:rPr>
        <w:t>,</w:t>
      </w:r>
      <w:r w:rsidR="00EB18B6">
        <w:rPr>
          <w:lang w:val="sv-FI"/>
        </w:rPr>
        <w:t xml:space="preserve"> </w:t>
      </w:r>
      <w:r w:rsidR="004D0A4D">
        <w:rPr>
          <w:lang w:val="sv-FI"/>
        </w:rPr>
        <w:t>som följer:</w:t>
      </w:r>
    </w:p>
    <w:p w14:paraId="15F6B207" w14:textId="77777777" w:rsidR="004D0A4D" w:rsidRDefault="004D0A4D">
      <w:pPr>
        <w:pStyle w:val="ANormal"/>
        <w:rPr>
          <w:lang w:val="sv-FI"/>
        </w:rPr>
      </w:pPr>
    </w:p>
    <w:p w14:paraId="26DEDC8B" w14:textId="40BEF7AF" w:rsidR="004D0A4D" w:rsidRDefault="004D0A4D" w:rsidP="004D0A4D">
      <w:pPr>
        <w:pStyle w:val="LagParagraf"/>
      </w:pPr>
      <w:r>
        <w:t>3</w:t>
      </w:r>
      <w:r w:rsidR="004D7438">
        <w:t> §</w:t>
      </w:r>
    </w:p>
    <w:p w14:paraId="262785C3" w14:textId="052A11DF" w:rsidR="004D0A4D" w:rsidRDefault="004D0A4D" w:rsidP="004D0A4D">
      <w:pPr>
        <w:pStyle w:val="LagPararubrik"/>
      </w:pPr>
      <w:r>
        <w:t>Avvikelser</w:t>
      </w:r>
    </w:p>
    <w:p w14:paraId="1F3E7EC6" w14:textId="577FC298" w:rsidR="00667E60" w:rsidRDefault="004D0A4D">
      <w:pPr>
        <w:pStyle w:val="ANormal"/>
      </w:pPr>
      <w:r>
        <w:t>- - - - - - - - - - - - - - - - - - - - - - - - - - - - - - - - - - - - - - - - - - - - - - - - - - - -</w:t>
      </w:r>
    </w:p>
    <w:p w14:paraId="615D5DA9" w14:textId="7930CA70" w:rsidR="005252B7" w:rsidRDefault="007673F7" w:rsidP="004D0A4D">
      <w:pPr>
        <w:pStyle w:val="ANormal"/>
      </w:pPr>
      <w:r>
        <w:tab/>
        <w:t xml:space="preserve">Hänvisningarna </w:t>
      </w:r>
      <w:r w:rsidR="00351ABE">
        <w:t>i 11</w:t>
      </w:r>
      <w:r w:rsidR="00647B84">
        <w:t xml:space="preserve"> och 12</w:t>
      </w:r>
      <w:r w:rsidR="004D7438">
        <w:t> §</w:t>
      </w:r>
      <w:r w:rsidR="00351ABE">
        <w:t xml:space="preserve">§ till ett välfärdsområde ska avse </w:t>
      </w:r>
      <w:r w:rsidR="00FA2930">
        <w:t>Kommunernas social</w:t>
      </w:r>
      <w:r w:rsidR="00A162E8">
        <w:t xml:space="preserve">tjänst </w:t>
      </w:r>
      <w:proofErr w:type="spellStart"/>
      <w:r w:rsidR="00A162E8">
        <w:t>k.f</w:t>
      </w:r>
      <w:proofErr w:type="spellEnd"/>
      <w:r w:rsidR="00351ABE">
        <w:t>.</w:t>
      </w:r>
      <w:r w:rsidR="00A162E8">
        <w:t xml:space="preserve"> (KST).</w:t>
      </w:r>
    </w:p>
    <w:p w14:paraId="5CE8A5B1" w14:textId="77777777" w:rsidR="00217D8B" w:rsidRDefault="00217D8B" w:rsidP="004D0A4D">
      <w:pPr>
        <w:pStyle w:val="ANormal"/>
      </w:pPr>
    </w:p>
    <w:p w14:paraId="2148762C" w14:textId="794C7B51" w:rsidR="00217D8B" w:rsidRDefault="00EC5D28" w:rsidP="00EC5D28">
      <w:pPr>
        <w:pStyle w:val="LagParagraf"/>
      </w:pPr>
      <w:r>
        <w:t>4</w:t>
      </w:r>
      <w:r w:rsidR="004D7438">
        <w:t> §</w:t>
      </w:r>
    </w:p>
    <w:p w14:paraId="7F5FF9C7" w14:textId="2BD7F0BE" w:rsidR="00EC5D28" w:rsidRDefault="00EC5D28" w:rsidP="00EC5D28">
      <w:pPr>
        <w:pStyle w:val="LagPararubrik"/>
      </w:pPr>
      <w:r>
        <w:t>Hänvisningar</w:t>
      </w:r>
    </w:p>
    <w:p w14:paraId="6659590C" w14:textId="77777777" w:rsidR="00254017" w:rsidRDefault="00254017">
      <w:pPr>
        <w:pStyle w:val="ANormal"/>
      </w:pPr>
      <w:r>
        <w:t>- - - - - - - - - - - - - - - - - - - - - - - - - - - - - - - - - - - - - - - - - - - - - - - - - - - -</w:t>
      </w:r>
    </w:p>
    <w:p w14:paraId="1895DAA8" w14:textId="10906DCF" w:rsidR="001A1345" w:rsidRDefault="00254017" w:rsidP="001A1345">
      <w:pPr>
        <w:pStyle w:val="ANormal"/>
      </w:pPr>
      <w:r>
        <w:tab/>
        <w:t xml:space="preserve">Hänvisningen i </w:t>
      </w:r>
      <w:r w:rsidR="000229A1">
        <w:t>34</w:t>
      </w:r>
      <w:r w:rsidR="004D7438">
        <w:t> §</w:t>
      </w:r>
      <w:r w:rsidR="000229A1">
        <w:t xml:space="preserve"> 5</w:t>
      </w:r>
      <w:r w:rsidR="004D7438">
        <w:t> punkt</w:t>
      </w:r>
      <w:r w:rsidR="000229A1">
        <w:t xml:space="preserve">en </w:t>
      </w:r>
      <w:r w:rsidR="007C0D73">
        <w:t>lagen om underhållsstöd</w:t>
      </w:r>
      <w:r w:rsidR="0085768E">
        <w:t xml:space="preserve"> till </w:t>
      </w:r>
      <w:r w:rsidR="00062400">
        <w:t>postlagen (</w:t>
      </w:r>
      <w:r w:rsidR="009A75E6">
        <w:t xml:space="preserve">FFS 415/2011) ska inom landskapets behörighet </w:t>
      </w:r>
      <w:r w:rsidR="00993D18">
        <w:t>avse landskapslagen (2007:60) om post</w:t>
      </w:r>
      <w:r w:rsidR="007F3A9E">
        <w:t>tjänster.</w:t>
      </w:r>
    </w:p>
    <w:p w14:paraId="3331C556" w14:textId="6AC49932" w:rsidR="007F3A9E" w:rsidRDefault="00CF78F5">
      <w:pPr>
        <w:pStyle w:val="ANormal"/>
      </w:pPr>
      <w:r>
        <w:tab/>
      </w:r>
      <w:r w:rsidR="00646B19">
        <w:t>Hänvisning</w:t>
      </w:r>
      <w:r w:rsidR="00AD352B">
        <w:t>en</w:t>
      </w:r>
      <w:r w:rsidR="00646B19">
        <w:t xml:space="preserve"> i 36</w:t>
      </w:r>
      <w:r w:rsidR="004D7438">
        <w:t> §</w:t>
      </w:r>
      <w:r w:rsidR="00646B19">
        <w:t xml:space="preserve"> lagen om underhållsstöd </w:t>
      </w:r>
      <w:r w:rsidR="001E72E8">
        <w:t xml:space="preserve">till lagen om offentlighet i myndigheternas verksamhet (FFS 621/1999) </w:t>
      </w:r>
      <w:r w:rsidR="00950416">
        <w:t xml:space="preserve">ska inom landskapets behörighet avse offentlighetslagen </w:t>
      </w:r>
      <w:r w:rsidR="00167C82">
        <w:t>(2021:79) för Åland.</w:t>
      </w:r>
    </w:p>
    <w:p w14:paraId="6CFF83B3" w14:textId="77777777" w:rsidR="00AF3004" w:rsidRPr="00B200FC" w:rsidRDefault="00AF3004" w:rsidP="005A6A30">
      <w:pPr>
        <w:pStyle w:val="ANormal"/>
        <w:rPr>
          <w:lang w:val="sv-FI"/>
        </w:rPr>
      </w:pPr>
    </w:p>
    <w:p w14:paraId="216C6117" w14:textId="77777777" w:rsidR="00AF3004" w:rsidRPr="00B200FC" w:rsidRDefault="00AF3004">
      <w:pPr>
        <w:pStyle w:val="ANormal"/>
        <w:jc w:val="center"/>
        <w:rPr>
          <w:lang w:val="sv-FI"/>
        </w:rPr>
      </w:pPr>
      <w:hyperlink w:anchor="_top" w:tooltip="Klicka för att gå till toppen av dokumentet" w:history="1">
        <w:r w:rsidRPr="00B200FC">
          <w:rPr>
            <w:rStyle w:val="Hyperlnk"/>
            <w:lang w:val="sv-FI"/>
          </w:rPr>
          <w:t>__________________</w:t>
        </w:r>
      </w:hyperlink>
    </w:p>
    <w:p w14:paraId="79DAED68" w14:textId="77777777" w:rsidR="00AF3004" w:rsidRDefault="00AF3004">
      <w:pPr>
        <w:pStyle w:val="ANormal"/>
        <w:rPr>
          <w:lang w:val="sv-FI"/>
        </w:rPr>
      </w:pPr>
    </w:p>
    <w:p w14:paraId="52FC9D5B" w14:textId="1C892ADD" w:rsidR="00522510" w:rsidRDefault="00522510">
      <w:pPr>
        <w:pStyle w:val="ANormal"/>
        <w:rPr>
          <w:lang w:val="sv-FI"/>
        </w:rPr>
      </w:pPr>
      <w:r>
        <w:rPr>
          <w:lang w:val="sv-FI"/>
        </w:rPr>
        <w:tab/>
        <w:t>Denna lag träder i kraft den</w:t>
      </w:r>
    </w:p>
    <w:p w14:paraId="5EFA2D19" w14:textId="77777777" w:rsidR="00F42EB9" w:rsidRDefault="00F42EB9">
      <w:pPr>
        <w:pStyle w:val="ANormal"/>
        <w:rPr>
          <w:lang w:val="sv-FI"/>
        </w:rPr>
      </w:pPr>
    </w:p>
    <w:p w14:paraId="09627E8A" w14:textId="6A4D579C" w:rsidR="00F42EB9" w:rsidRPr="00B200FC" w:rsidRDefault="00F42EB9" w:rsidP="00F42EB9">
      <w:pPr>
        <w:pStyle w:val="ANormal"/>
        <w:jc w:val="center"/>
        <w:rPr>
          <w:lang w:val="sv-FI"/>
        </w:rPr>
      </w:pPr>
      <w:hyperlink w:anchor="_top" w:tooltip="Klicka för att gå till toppen av dokumentet" w:history="1">
        <w:r w:rsidRPr="00B200FC">
          <w:rPr>
            <w:rStyle w:val="Hyperlnk"/>
            <w:lang w:val="sv-FI"/>
          </w:rPr>
          <w:t>__________________</w:t>
        </w:r>
      </w:hyperlink>
    </w:p>
    <w:p w14:paraId="735A263E" w14:textId="77777777" w:rsidR="00522510" w:rsidRDefault="00522510">
      <w:pPr>
        <w:pStyle w:val="ANormal"/>
        <w:rPr>
          <w:lang w:val="sv-FI"/>
        </w:rPr>
      </w:pPr>
    </w:p>
    <w:p w14:paraId="51037339" w14:textId="77777777" w:rsidR="00F42EB9" w:rsidRPr="00B200FC" w:rsidRDefault="00F42EB9">
      <w:pPr>
        <w:pStyle w:val="ANormal"/>
        <w:rPr>
          <w:lang w:val="sv-FI"/>
        </w:rPr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AF3004" w:rsidRPr="00B200FC" w14:paraId="501A7320" w14:textId="77777777">
        <w:trPr>
          <w:cantSplit/>
        </w:trPr>
        <w:tc>
          <w:tcPr>
            <w:tcW w:w="7931" w:type="dxa"/>
            <w:gridSpan w:val="2"/>
          </w:tcPr>
          <w:p w14:paraId="5ED297E7" w14:textId="119C837F" w:rsidR="00AF3004" w:rsidRPr="00B200FC" w:rsidRDefault="00AF3004">
            <w:pPr>
              <w:pStyle w:val="ANormal"/>
              <w:keepNext/>
              <w:rPr>
                <w:lang w:val="sv-FI"/>
              </w:rPr>
            </w:pPr>
            <w:r w:rsidRPr="00B200FC">
              <w:rPr>
                <w:lang w:val="sv-FI"/>
              </w:rPr>
              <w:t xml:space="preserve">Mariehamn </w:t>
            </w:r>
            <w:r w:rsidR="000C51A0">
              <w:rPr>
                <w:lang w:val="sv-FI"/>
              </w:rPr>
              <w:t>den 13 maj 2026</w:t>
            </w:r>
          </w:p>
        </w:tc>
      </w:tr>
      <w:tr w:rsidR="00AF3004" w:rsidRPr="00B200FC" w14:paraId="2916A41A" w14:textId="77777777">
        <w:tc>
          <w:tcPr>
            <w:tcW w:w="4454" w:type="dxa"/>
            <w:vAlign w:val="bottom"/>
          </w:tcPr>
          <w:p w14:paraId="21BF7648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492971F6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5605C0FC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  <w:r w:rsidRPr="00B200FC">
              <w:rPr>
                <w:lang w:val="sv-FI"/>
              </w:rPr>
              <w:t>L a n t r å d</w:t>
            </w:r>
          </w:p>
        </w:tc>
        <w:tc>
          <w:tcPr>
            <w:tcW w:w="3477" w:type="dxa"/>
            <w:vAlign w:val="bottom"/>
          </w:tcPr>
          <w:p w14:paraId="35C95C7D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08EDF231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2B70FFEB" w14:textId="26E92B52" w:rsidR="00AF3004" w:rsidRPr="00B200FC" w:rsidRDefault="000C51A0">
            <w:pPr>
              <w:pStyle w:val="ANormal"/>
              <w:keepNext/>
              <w:rPr>
                <w:lang w:val="sv-FI"/>
              </w:rPr>
            </w:pPr>
            <w:r>
              <w:rPr>
                <w:lang w:val="sv-FI"/>
              </w:rPr>
              <w:t>Katrin Sjögren</w:t>
            </w:r>
          </w:p>
        </w:tc>
      </w:tr>
      <w:tr w:rsidR="00AF3004" w:rsidRPr="00B200FC" w14:paraId="71424550" w14:textId="77777777">
        <w:tc>
          <w:tcPr>
            <w:tcW w:w="4454" w:type="dxa"/>
            <w:vAlign w:val="bottom"/>
          </w:tcPr>
          <w:p w14:paraId="64A24918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40DAFAC8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2BD39510" w14:textId="7C1E6628" w:rsidR="00AF3004" w:rsidRPr="00B200FC" w:rsidRDefault="00AF3004">
            <w:pPr>
              <w:pStyle w:val="ANormal"/>
              <w:keepNext/>
              <w:rPr>
                <w:lang w:val="sv-FI"/>
              </w:rPr>
            </w:pPr>
            <w:r w:rsidRPr="00B200FC">
              <w:rPr>
                <w:lang w:val="sv-FI"/>
              </w:rPr>
              <w:t xml:space="preserve">Föredragande </w:t>
            </w:r>
            <w:r w:rsidR="009C74F3">
              <w:rPr>
                <w:lang w:val="sv-FI"/>
              </w:rPr>
              <w:t>minister</w:t>
            </w:r>
          </w:p>
        </w:tc>
        <w:tc>
          <w:tcPr>
            <w:tcW w:w="3477" w:type="dxa"/>
            <w:vAlign w:val="bottom"/>
          </w:tcPr>
          <w:p w14:paraId="6F0A4872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788A421C" w14:textId="77777777" w:rsidR="00AF3004" w:rsidRPr="00B200FC" w:rsidRDefault="00AF3004">
            <w:pPr>
              <w:pStyle w:val="ANormal"/>
              <w:keepNext/>
              <w:rPr>
                <w:lang w:val="sv-FI"/>
              </w:rPr>
            </w:pPr>
          </w:p>
          <w:p w14:paraId="6B172062" w14:textId="3E8E3454" w:rsidR="00AF3004" w:rsidRPr="00B200FC" w:rsidRDefault="000C51A0">
            <w:pPr>
              <w:pStyle w:val="ANormal"/>
              <w:keepNext/>
              <w:rPr>
                <w:lang w:val="sv-FI"/>
              </w:rPr>
            </w:pPr>
            <w:r>
              <w:rPr>
                <w:lang w:val="sv-FI"/>
              </w:rPr>
              <w:t>Arsim Zekaj</w:t>
            </w:r>
          </w:p>
        </w:tc>
      </w:tr>
    </w:tbl>
    <w:p w14:paraId="1669F5B1" w14:textId="77777777" w:rsidR="00AF3004" w:rsidRDefault="00AF3004">
      <w:pPr>
        <w:pStyle w:val="ANormal"/>
      </w:pPr>
    </w:p>
    <w:p w14:paraId="6684E8D2" w14:textId="501DC470" w:rsidR="001737DF" w:rsidRDefault="001737DF">
      <w:pPr>
        <w:rPr>
          <w:sz w:val="22"/>
          <w:szCs w:val="20"/>
          <w:lang w:val="sv-SE"/>
        </w:rPr>
      </w:pPr>
      <w:r>
        <w:br w:type="page"/>
      </w:r>
    </w:p>
    <w:p w14:paraId="0A8824D1" w14:textId="35420AC9" w:rsidR="001737DF" w:rsidRDefault="001737DF" w:rsidP="00EA08F2">
      <w:pPr>
        <w:pStyle w:val="RubrikA"/>
      </w:pPr>
      <w:bookmarkStart w:id="13" w:name="_Toc229559337"/>
      <w:r w:rsidRPr="001737DF">
        <w:lastRenderedPageBreak/>
        <w:t>Parallelltexter</w:t>
      </w:r>
      <w:bookmarkEnd w:id="13"/>
    </w:p>
    <w:p w14:paraId="63377732" w14:textId="77777777" w:rsidR="009C74F3" w:rsidRPr="009C74F3" w:rsidRDefault="009C74F3" w:rsidP="009C74F3">
      <w:pPr>
        <w:pStyle w:val="Rubrikmellanrum"/>
      </w:pPr>
    </w:p>
    <w:p w14:paraId="23F90FE3" w14:textId="701E16ED" w:rsidR="001737DF" w:rsidRPr="001737DF" w:rsidRDefault="000C51A0" w:rsidP="000C51A0">
      <w:pPr>
        <w:pStyle w:val="ArendeUnderRubrik"/>
      </w:pPr>
      <w:r>
        <w:t>Parallelltexter till landskapsregeringens lagförslag nr 18/</w:t>
      </w:r>
      <w:proofErr w:type="gramStart"/>
      <w:r>
        <w:t>2025-2026</w:t>
      </w:r>
      <w:proofErr w:type="gramEnd"/>
    </w:p>
    <w:p w14:paraId="2105D867" w14:textId="77777777" w:rsidR="001737DF" w:rsidRDefault="001737DF">
      <w:pPr>
        <w:pStyle w:val="ANormal"/>
      </w:pPr>
    </w:p>
    <w:sectPr w:rsidR="001737DF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E5F2" w14:textId="77777777" w:rsidR="00E7262D" w:rsidRPr="00B200FC" w:rsidRDefault="00E7262D">
      <w:r w:rsidRPr="00B200FC">
        <w:separator/>
      </w:r>
    </w:p>
  </w:endnote>
  <w:endnote w:type="continuationSeparator" w:id="0">
    <w:p w14:paraId="2E51A2D8" w14:textId="77777777" w:rsidR="00E7262D" w:rsidRPr="00B200FC" w:rsidRDefault="00E7262D">
      <w:r w:rsidRPr="00B20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54" w14:textId="77777777" w:rsidR="00AF3004" w:rsidRPr="00B200FC" w:rsidRDefault="00AF3004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6170" w14:textId="4FCB6AD4" w:rsidR="00AF3004" w:rsidRPr="00B200FC" w:rsidRDefault="009C74F3">
    <w:pPr>
      <w:pStyle w:val="Sidfot"/>
    </w:pPr>
    <w:fldSimple w:instr=" FILENAME  \* MERGEFORMAT ">
      <w:r>
        <w:rPr>
          <w:noProof/>
        </w:rPr>
        <w:t>LF</w:t>
      </w:r>
      <w:r w:rsidR="000C51A0">
        <w:rPr>
          <w:noProof/>
        </w:rPr>
        <w:t>18</w:t>
      </w:r>
      <w:r>
        <w:rPr>
          <w:noProof/>
        </w:rPr>
        <w:t>20252026</w:t>
      </w:r>
      <w:r w:rsidR="005416D0">
        <w:rPr>
          <w:noProof/>
        </w:rPr>
        <w:t>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345F" w14:textId="77777777" w:rsidR="00AF3004" w:rsidRPr="00B200FC" w:rsidRDefault="00AF3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EE2B" w14:textId="77777777" w:rsidR="00E7262D" w:rsidRPr="00B200FC" w:rsidRDefault="00E7262D">
      <w:r w:rsidRPr="00B200FC">
        <w:separator/>
      </w:r>
    </w:p>
  </w:footnote>
  <w:footnote w:type="continuationSeparator" w:id="0">
    <w:p w14:paraId="25D3BB9A" w14:textId="77777777" w:rsidR="00E7262D" w:rsidRPr="00B200FC" w:rsidRDefault="00E7262D">
      <w:r w:rsidRPr="00B200FC">
        <w:continuationSeparator/>
      </w:r>
    </w:p>
  </w:footnote>
  <w:footnote w:id="1">
    <w:p w14:paraId="689B1F97" w14:textId="1CEFBE2D" w:rsidR="00F976E0" w:rsidRDefault="00F976E0">
      <w:pPr>
        <w:pStyle w:val="Fotnotstext"/>
      </w:pPr>
      <w:r>
        <w:rPr>
          <w:rStyle w:val="Fotnotsreferens"/>
        </w:rPr>
        <w:footnoteRef/>
      </w:r>
      <w:r>
        <w:t xml:space="preserve"> Republikens </w:t>
      </w:r>
      <w:r w:rsidR="008C5B22">
        <w:t xml:space="preserve">presidents förordning (2009:18) om skötseln i landskapet </w:t>
      </w:r>
      <w:r w:rsidR="004A3E29">
        <w:t>Åland av förvaltningsuppgifter som gäller underhållsstöd.</w:t>
      </w:r>
    </w:p>
  </w:footnote>
  <w:footnote w:id="2">
    <w:p w14:paraId="60E56DB9" w14:textId="2184B74C" w:rsidR="005E584F" w:rsidRDefault="005E584F">
      <w:pPr>
        <w:pStyle w:val="Fotnotstext"/>
      </w:pPr>
      <w:r>
        <w:rPr>
          <w:rStyle w:val="Fotnotsreferens"/>
        </w:rPr>
        <w:footnoteRef/>
      </w:r>
      <w:r>
        <w:t xml:space="preserve"> Stödet bekostas dock </w:t>
      </w:r>
      <w:r w:rsidR="000C3668">
        <w:t>även fortsättningsvis av landskapets medel.</w:t>
      </w:r>
    </w:p>
  </w:footnote>
  <w:footnote w:id="3">
    <w:p w14:paraId="21B73CD9" w14:textId="63C90B9D" w:rsidR="00A11E23" w:rsidRDefault="00A11E2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524A72">
        <w:t xml:space="preserve">”Vad som i </w:t>
      </w:r>
      <w:r w:rsidR="00227F16">
        <w:t xml:space="preserve">denna lag föreskrivs om välfärdsområden tillämpas när det gäller landskapet Åland på kommunerna </w:t>
      </w:r>
      <w:r w:rsidR="00215653">
        <w:t>i landskapet Åland”.</w:t>
      </w:r>
      <w:r w:rsidR="00BB5BCA">
        <w:t xml:space="preserve"> </w:t>
      </w:r>
      <w:r w:rsidR="0091236B">
        <w:t xml:space="preserve">Att tyngdpunkten </w:t>
      </w:r>
      <w:r w:rsidR="00991BDA">
        <w:t>i</w:t>
      </w:r>
      <w:r w:rsidR="00611CF3">
        <w:t xml:space="preserve"> </w:t>
      </w:r>
      <w:r w:rsidR="00ED15FC">
        <w:t>rikslagens 13</w:t>
      </w:r>
      <w:r w:rsidR="004D7438">
        <w:t> </w:t>
      </w:r>
      <w:r w:rsidR="00ED15FC">
        <w:t>a</w:t>
      </w:r>
      <w:r w:rsidR="004D7438">
        <w:t> §</w:t>
      </w:r>
      <w:r w:rsidR="00ED15FC">
        <w:t xml:space="preserve"> och 36</w:t>
      </w:r>
      <w:r w:rsidR="004D7438">
        <w:t> §</w:t>
      </w:r>
      <w:r w:rsidR="006F6BD4">
        <w:t xml:space="preserve"> 2 och 3</w:t>
      </w:r>
      <w:r w:rsidR="004D7438">
        <w:t> mom.</w:t>
      </w:r>
      <w:r w:rsidR="006F6BD4">
        <w:t xml:space="preserve"> </w:t>
      </w:r>
      <w:r w:rsidR="006642B6">
        <w:t xml:space="preserve">ligger på underhållsbidraget, kan också utläsas av </w:t>
      </w:r>
      <w:r w:rsidR="001044B6">
        <w:t>13</w:t>
      </w:r>
      <w:r w:rsidR="004D7438">
        <w:t> </w:t>
      </w:r>
      <w:r w:rsidR="001044B6">
        <w:t>b</w:t>
      </w:r>
      <w:r w:rsidR="004D7438">
        <w:t> §</w:t>
      </w:r>
      <w:r w:rsidR="001044B6">
        <w:t xml:space="preserve"> </w:t>
      </w:r>
      <w:r w:rsidR="00217295">
        <w:t>i lagen om underhåll för barn</w:t>
      </w:r>
      <w:r w:rsidR="002A0F6F">
        <w:t>.</w:t>
      </w:r>
    </w:p>
  </w:footnote>
  <w:footnote w:id="4">
    <w:p w14:paraId="4AE4DE50" w14:textId="42D77B04" w:rsidR="00320029" w:rsidRDefault="00320029">
      <w:pPr>
        <w:pStyle w:val="Fotnotstext"/>
      </w:pPr>
      <w:r>
        <w:rPr>
          <w:rStyle w:val="Fotnotsreferens"/>
        </w:rPr>
        <w:footnoteRef/>
      </w:r>
      <w:r>
        <w:t xml:space="preserve"> Se </w:t>
      </w:r>
      <w:r w:rsidR="0075701C" w:rsidRPr="000358B6">
        <w:rPr>
          <w:i/>
          <w:iCs/>
        </w:rPr>
        <w:t>Regeringens proposition till riksdagen med förslag till lagar om ändring av lagen om underhållsstöd, lagen om underhåll för barn och 13</w:t>
      </w:r>
      <w:r w:rsidR="004D7438">
        <w:rPr>
          <w:i/>
          <w:iCs/>
        </w:rPr>
        <w:t> §</w:t>
      </w:r>
      <w:r w:rsidR="0075701C" w:rsidRPr="000358B6">
        <w:rPr>
          <w:i/>
          <w:iCs/>
        </w:rPr>
        <w:t xml:space="preserve"> i lagen om inkomstdatasystemet</w:t>
      </w:r>
      <w:r w:rsidR="0075701C">
        <w:t xml:space="preserve">, RP 115/2025 rd, s. </w:t>
      </w:r>
      <w:r w:rsidR="00734B14">
        <w:t>58.</w:t>
      </w:r>
    </w:p>
  </w:footnote>
  <w:footnote w:id="5">
    <w:p w14:paraId="4DB2FA38" w14:textId="2932AAD6" w:rsidR="00A363EB" w:rsidRDefault="00A363E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F7680C">
        <w:t>Se även</w:t>
      </w:r>
      <w:r w:rsidR="00672C89">
        <w:t xml:space="preserve"> RP</w:t>
      </w:r>
      <w:r w:rsidR="00B12190">
        <w:t xml:space="preserve"> 115/2025 rd, s. 51</w:t>
      </w:r>
      <w:r w:rsidR="000358B6">
        <w:t xml:space="preserve"> ̶ 52.</w:t>
      </w:r>
    </w:p>
  </w:footnote>
  <w:footnote w:id="6">
    <w:p w14:paraId="6259F806" w14:textId="24EE3CAB" w:rsidR="00A5686C" w:rsidRDefault="00A5686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3A2D09">
        <w:t xml:space="preserve">Se </w:t>
      </w:r>
      <w:r w:rsidR="003A2D09">
        <w:rPr>
          <w:i/>
          <w:iCs/>
        </w:rPr>
        <w:t>s</w:t>
      </w:r>
      <w:r w:rsidR="008A19BB" w:rsidRPr="00FF549F">
        <w:rPr>
          <w:i/>
          <w:iCs/>
        </w:rPr>
        <w:t>upra</w:t>
      </w:r>
      <w:r w:rsidR="008A19BB">
        <w:t xml:space="preserve"> fotnot 1</w:t>
      </w:r>
      <w:r w:rsidR="002E1489">
        <w:t>.</w:t>
      </w:r>
    </w:p>
  </w:footnote>
  <w:footnote w:id="7">
    <w:p w14:paraId="2E24AFBF" w14:textId="748229E1" w:rsidR="00842B2F" w:rsidRDefault="00842B2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05DAD">
        <w:t>Landskapets</w:t>
      </w:r>
      <w:r w:rsidR="00547148">
        <w:t xml:space="preserve"> totala</w:t>
      </w:r>
      <w:r w:rsidR="00C05DAD">
        <w:t xml:space="preserve"> kostnader</w:t>
      </w:r>
      <w:r w:rsidR="00155AD5">
        <w:t xml:space="preserve"> för underhållsstöd uppgick år 2025 till ca </w:t>
      </w:r>
      <w:r w:rsidR="001A7B76">
        <w:t>480</w:t>
      </w:r>
      <w:r w:rsidR="002F169F">
        <w:t> </w:t>
      </w:r>
      <w:r w:rsidR="001A7B76">
        <w:t>000</w:t>
      </w:r>
      <w:r w:rsidR="002F169F">
        <w:t xml:space="preserve"> euro</w:t>
      </w:r>
      <w:r w:rsidR="001A7B76">
        <w:t xml:space="preserve">. I summan ingår </w:t>
      </w:r>
      <w:r w:rsidR="001350ED">
        <w:t xml:space="preserve">också en ersättning till </w:t>
      </w:r>
      <w:r w:rsidR="008166F2">
        <w:t>FPA för skötseln av förvaltningsuppgifter</w:t>
      </w:r>
      <w:r w:rsidR="00775008">
        <w:t xml:space="preserve"> gällande </w:t>
      </w:r>
      <w:r w:rsidR="0017721B">
        <w:t>underhållsstöd.</w:t>
      </w:r>
    </w:p>
  </w:footnote>
  <w:footnote w:id="8">
    <w:p w14:paraId="41CCD388" w14:textId="119174E8" w:rsidR="00D86D19" w:rsidRDefault="00D86D1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B01C0A">
        <w:t xml:space="preserve">I </w:t>
      </w:r>
      <w:r w:rsidR="00BC3188">
        <w:t>förarbetena</w:t>
      </w:r>
      <w:r w:rsidR="00B01C0A">
        <w:t xml:space="preserve"> </w:t>
      </w:r>
      <w:r w:rsidR="00211220">
        <w:t xml:space="preserve">till självstyrelselagen anförs bl.a. följande: ”Med </w:t>
      </w:r>
      <w:r w:rsidR="009263BA">
        <w:t xml:space="preserve">undantag för frågor angående </w:t>
      </w:r>
      <w:r w:rsidR="00FE64CE">
        <w:t xml:space="preserve">moderskapsunderstöd och barnbidrag samt understöd och ersättningar </w:t>
      </w:r>
      <w:r w:rsidR="00294818">
        <w:t>som grundar sig på lagstiftningen om</w:t>
      </w:r>
      <w:r w:rsidR="009F13F0">
        <w:t xml:space="preserve"> </w:t>
      </w:r>
      <w:r w:rsidR="00A947C5">
        <w:t>F</w:t>
      </w:r>
      <w:r w:rsidR="005D10B7">
        <w:t xml:space="preserve">örsvarsmakten handhas uppgifterna </w:t>
      </w:r>
      <w:r w:rsidR="00B64DC1">
        <w:t xml:space="preserve">inom socialvården helt av landskapsstyrelsen”. </w:t>
      </w:r>
      <w:r w:rsidR="009F13F0">
        <w:t xml:space="preserve">Se </w:t>
      </w:r>
      <w:r w:rsidR="002F2BA9" w:rsidRPr="0035296D">
        <w:rPr>
          <w:i/>
          <w:iCs/>
        </w:rPr>
        <w:t xml:space="preserve">Regeringens </w:t>
      </w:r>
      <w:r w:rsidR="00947CAC" w:rsidRPr="0035296D">
        <w:rPr>
          <w:i/>
          <w:iCs/>
        </w:rPr>
        <w:t>proposition till Riksdagen med förslag till ny självstyrelselag för Åland</w:t>
      </w:r>
      <w:r w:rsidR="0023010C">
        <w:t xml:space="preserve">, RP 73/1990 rd, </w:t>
      </w:r>
      <w:r w:rsidR="0035296D">
        <w:t>s. 27.</w:t>
      </w:r>
    </w:p>
  </w:footnote>
  <w:footnote w:id="9">
    <w:p w14:paraId="58D94B4D" w14:textId="4370F60D" w:rsidR="000F0A15" w:rsidRDefault="000F0A1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F4443">
        <w:t xml:space="preserve">Ålandsdelegationens </w:t>
      </w:r>
      <w:r w:rsidR="00B92CCA">
        <w:t xml:space="preserve">utlåtande avseende </w:t>
      </w:r>
      <w:r w:rsidR="005D77B6" w:rsidRPr="002357AD">
        <w:rPr>
          <w:i/>
          <w:iCs/>
        </w:rPr>
        <w:t xml:space="preserve">1. Landskapslagen om tillämpning </w:t>
      </w:r>
      <w:r w:rsidR="007849E5" w:rsidRPr="002357AD">
        <w:rPr>
          <w:i/>
          <w:iCs/>
        </w:rPr>
        <w:t>i landskapet Åland av lagen om underhållsstöd</w:t>
      </w:r>
      <w:r w:rsidR="007B646F" w:rsidRPr="002357AD">
        <w:rPr>
          <w:i/>
          <w:iCs/>
        </w:rPr>
        <w:t xml:space="preserve"> och 2. Landskapslagen om upphävande </w:t>
      </w:r>
      <w:r w:rsidR="00C54F56" w:rsidRPr="002357AD">
        <w:rPr>
          <w:i/>
          <w:iCs/>
        </w:rPr>
        <w:t>av landskapslagen om tillämpning i landskapet Åland av riksförfattningar om underhålls</w:t>
      </w:r>
      <w:r w:rsidR="002357AD" w:rsidRPr="002357AD">
        <w:rPr>
          <w:i/>
          <w:iCs/>
        </w:rPr>
        <w:t>trygghet</w:t>
      </w:r>
      <w:r w:rsidR="002357AD">
        <w:t>, nr</w:t>
      </w:r>
      <w:r w:rsidR="00D704FF">
        <w:t xml:space="preserve"> 4/09, </w:t>
      </w:r>
      <w:r w:rsidR="00FF10D4">
        <w:t>D 10 08 01 27</w:t>
      </w:r>
      <w:r w:rsidR="003A38EE">
        <w:t xml:space="preserve"> </w:t>
      </w:r>
      <w:r w:rsidR="00FF10D4">
        <w:t xml:space="preserve"> ̶</w:t>
      </w:r>
      <w:r w:rsidR="009C236A">
        <w:t xml:space="preserve"> </w:t>
      </w:r>
      <w:r w:rsidR="00FF10D4">
        <w:t xml:space="preserve"> </w:t>
      </w:r>
      <w:r w:rsidR="00DC7AFB">
        <w:t xml:space="preserve">D 10 08 01 28, den 28 januari </w:t>
      </w:r>
      <w:r w:rsidR="00AE14D1">
        <w:t>2009.</w:t>
      </w:r>
    </w:p>
  </w:footnote>
  <w:footnote w:id="10">
    <w:p w14:paraId="32E90ABE" w14:textId="6665A356" w:rsidR="00003FAA" w:rsidRDefault="00003FAA">
      <w:pPr>
        <w:pStyle w:val="Fotnotstext"/>
      </w:pPr>
      <w:r>
        <w:rPr>
          <w:rStyle w:val="Fotnotsreferens"/>
        </w:rPr>
        <w:footnoteRef/>
      </w:r>
      <w:r>
        <w:t xml:space="preserve"> RP 73/1990 rd, s. 66.</w:t>
      </w:r>
    </w:p>
  </w:footnote>
  <w:footnote w:id="11">
    <w:p w14:paraId="418C4BDD" w14:textId="3F3CFB98" w:rsidR="00D836B7" w:rsidRDefault="00D836B7">
      <w:pPr>
        <w:pStyle w:val="Fotnotstext"/>
      </w:pPr>
      <w:r>
        <w:rPr>
          <w:rStyle w:val="Fotnotsreferens"/>
        </w:rPr>
        <w:footnoteRef/>
      </w:r>
      <w:r>
        <w:t xml:space="preserve"> Se t.ex. </w:t>
      </w:r>
      <w:r w:rsidR="00A33A66">
        <w:t xml:space="preserve">HD:s utlåtande gällande Ålands lagtings </w:t>
      </w:r>
      <w:r w:rsidR="00BE2E4B">
        <w:t xml:space="preserve">beslut av den 21 november 2018 om antagande av landskapslagar </w:t>
      </w:r>
      <w:r w:rsidR="00253350">
        <w:t xml:space="preserve">i punkterna 1 ̶̶ </w:t>
      </w:r>
      <w:r w:rsidR="00D94442">
        <w:t>17, givet den 5 mars 2019, OH2019/11</w:t>
      </w:r>
      <w:r w:rsidR="003257C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9568" w14:textId="77777777" w:rsidR="00AF3004" w:rsidRPr="00B200FC" w:rsidRDefault="00AF3004">
    <w:pPr>
      <w:pStyle w:val="Sidhuvud"/>
      <w:ind w:left="-1928"/>
      <w:rPr>
        <w:rStyle w:val="Sidnummer"/>
      </w:rPr>
    </w:pPr>
    <w:r w:rsidRPr="00B200FC">
      <w:rPr>
        <w:rStyle w:val="Sidnummer"/>
      </w:rPr>
      <w:fldChar w:fldCharType="begin"/>
    </w:r>
    <w:r w:rsidRPr="00B200FC">
      <w:rPr>
        <w:rStyle w:val="Sidnummer"/>
      </w:rPr>
      <w:instrText xml:space="preserve"> PAGE </w:instrText>
    </w:r>
    <w:r w:rsidRPr="00B200FC">
      <w:rPr>
        <w:rStyle w:val="Sidnummer"/>
      </w:rPr>
      <w:fldChar w:fldCharType="separate"/>
    </w:r>
    <w:r w:rsidRPr="00B200FC">
      <w:rPr>
        <w:rStyle w:val="Sidnummer"/>
      </w:rPr>
      <w:t>4</w:t>
    </w:r>
    <w:r w:rsidRPr="00B200FC">
      <w:rPr>
        <w:rStyle w:val="Sidnummer"/>
      </w:rPr>
      <w:fldChar w:fldCharType="end"/>
    </w:r>
  </w:p>
  <w:p w14:paraId="2A9E85D5" w14:textId="77777777" w:rsidR="00AF3004" w:rsidRPr="00B200FC" w:rsidRDefault="00AF30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EC75" w14:textId="77777777" w:rsidR="00AF3004" w:rsidRPr="00B200FC" w:rsidRDefault="00AF3004">
    <w:pPr>
      <w:pStyle w:val="Sidhuvud"/>
      <w:rPr>
        <w:rStyle w:val="Sidnummer"/>
      </w:rPr>
    </w:pPr>
    <w:r w:rsidRPr="00B200FC">
      <w:tab/>
    </w:r>
    <w:r w:rsidRPr="00B200FC">
      <w:rPr>
        <w:rStyle w:val="Sidnummer"/>
      </w:rPr>
      <w:fldChar w:fldCharType="begin"/>
    </w:r>
    <w:r w:rsidRPr="00B200FC">
      <w:rPr>
        <w:rStyle w:val="Sidnummer"/>
      </w:rPr>
      <w:instrText xml:space="preserve"> PAGE </w:instrText>
    </w:r>
    <w:r w:rsidRPr="00B200FC">
      <w:rPr>
        <w:rStyle w:val="Sidnummer"/>
      </w:rPr>
      <w:fldChar w:fldCharType="separate"/>
    </w:r>
    <w:r w:rsidRPr="00B200FC">
      <w:rPr>
        <w:rStyle w:val="Sidnummer"/>
      </w:rPr>
      <w:t>3</w:t>
    </w:r>
    <w:r w:rsidRPr="00B200FC"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08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028453">
    <w:abstractNumId w:val="6"/>
  </w:num>
  <w:num w:numId="2" w16cid:durableId="2096121740">
    <w:abstractNumId w:val="3"/>
  </w:num>
  <w:num w:numId="3" w16cid:durableId="301617726">
    <w:abstractNumId w:val="2"/>
  </w:num>
  <w:num w:numId="4" w16cid:durableId="1772508825">
    <w:abstractNumId w:val="1"/>
  </w:num>
  <w:num w:numId="5" w16cid:durableId="35081432">
    <w:abstractNumId w:val="0"/>
  </w:num>
  <w:num w:numId="6" w16cid:durableId="1322083825">
    <w:abstractNumId w:val="7"/>
  </w:num>
  <w:num w:numId="7" w16cid:durableId="421611670">
    <w:abstractNumId w:val="5"/>
  </w:num>
  <w:num w:numId="8" w16cid:durableId="1559245106">
    <w:abstractNumId w:val="4"/>
  </w:num>
  <w:num w:numId="9" w16cid:durableId="449591204">
    <w:abstractNumId w:val="10"/>
  </w:num>
  <w:num w:numId="10" w16cid:durableId="1028869548">
    <w:abstractNumId w:val="14"/>
  </w:num>
  <w:num w:numId="11" w16cid:durableId="255402613">
    <w:abstractNumId w:val="12"/>
  </w:num>
  <w:num w:numId="12" w16cid:durableId="651829759">
    <w:abstractNumId w:val="17"/>
  </w:num>
  <w:num w:numId="13" w16cid:durableId="1736314349">
    <w:abstractNumId w:val="11"/>
  </w:num>
  <w:num w:numId="14" w16cid:durableId="1770616499">
    <w:abstractNumId w:val="16"/>
  </w:num>
  <w:num w:numId="15" w16cid:durableId="77143849">
    <w:abstractNumId w:val="9"/>
  </w:num>
  <w:num w:numId="16" w16cid:durableId="537671328">
    <w:abstractNumId w:val="22"/>
  </w:num>
  <w:num w:numId="17" w16cid:durableId="1147169493">
    <w:abstractNumId w:val="8"/>
  </w:num>
  <w:num w:numId="18" w16cid:durableId="701370673">
    <w:abstractNumId w:val="18"/>
  </w:num>
  <w:num w:numId="19" w16cid:durableId="901914327">
    <w:abstractNumId w:val="21"/>
  </w:num>
  <w:num w:numId="20" w16cid:durableId="1398089770">
    <w:abstractNumId w:val="24"/>
  </w:num>
  <w:num w:numId="21" w16cid:durableId="499926103">
    <w:abstractNumId w:val="23"/>
  </w:num>
  <w:num w:numId="22" w16cid:durableId="95949060">
    <w:abstractNumId w:val="15"/>
  </w:num>
  <w:num w:numId="23" w16cid:durableId="2015841404">
    <w:abstractNumId w:val="19"/>
  </w:num>
  <w:num w:numId="24" w16cid:durableId="1907690136">
    <w:abstractNumId w:val="19"/>
  </w:num>
  <w:num w:numId="25" w16cid:durableId="699087988">
    <w:abstractNumId w:val="20"/>
  </w:num>
  <w:num w:numId="26" w16cid:durableId="1653481164">
    <w:abstractNumId w:val="15"/>
  </w:num>
  <w:num w:numId="27" w16cid:durableId="925303529">
    <w:abstractNumId w:val="15"/>
  </w:num>
  <w:num w:numId="28" w16cid:durableId="1622691166">
    <w:abstractNumId w:val="15"/>
  </w:num>
  <w:num w:numId="29" w16cid:durableId="1636373797">
    <w:abstractNumId w:val="15"/>
  </w:num>
  <w:num w:numId="30" w16cid:durableId="1449813728">
    <w:abstractNumId w:val="15"/>
  </w:num>
  <w:num w:numId="31" w16cid:durableId="2097898915">
    <w:abstractNumId w:val="15"/>
  </w:num>
  <w:num w:numId="32" w16cid:durableId="1560940934">
    <w:abstractNumId w:val="15"/>
  </w:num>
  <w:num w:numId="33" w16cid:durableId="1964576357">
    <w:abstractNumId w:val="15"/>
  </w:num>
  <w:num w:numId="34" w16cid:durableId="2079133472">
    <w:abstractNumId w:val="15"/>
  </w:num>
  <w:num w:numId="35" w16cid:durableId="1746222533">
    <w:abstractNumId w:val="19"/>
  </w:num>
  <w:num w:numId="36" w16cid:durableId="2041739526">
    <w:abstractNumId w:val="20"/>
  </w:num>
  <w:num w:numId="37" w16cid:durableId="865142376">
    <w:abstractNumId w:val="15"/>
  </w:num>
  <w:num w:numId="38" w16cid:durableId="1693608771">
    <w:abstractNumId w:val="15"/>
  </w:num>
  <w:num w:numId="39" w16cid:durableId="731543150">
    <w:abstractNumId w:val="15"/>
  </w:num>
  <w:num w:numId="40" w16cid:durableId="541330909">
    <w:abstractNumId w:val="15"/>
  </w:num>
  <w:num w:numId="41" w16cid:durableId="258369277">
    <w:abstractNumId w:val="15"/>
  </w:num>
  <w:num w:numId="42" w16cid:durableId="1359354687">
    <w:abstractNumId w:val="15"/>
  </w:num>
  <w:num w:numId="43" w16cid:durableId="2071926370">
    <w:abstractNumId w:val="15"/>
  </w:num>
  <w:num w:numId="44" w16cid:durableId="1861580441">
    <w:abstractNumId w:val="15"/>
  </w:num>
  <w:num w:numId="45" w16cid:durableId="641883143">
    <w:abstractNumId w:val="15"/>
  </w:num>
  <w:num w:numId="46" w16cid:durableId="1489857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5"/>
    <w:rsid w:val="000000E3"/>
    <w:rsid w:val="000002BF"/>
    <w:rsid w:val="000003A6"/>
    <w:rsid w:val="00001C55"/>
    <w:rsid w:val="000023C1"/>
    <w:rsid w:val="0000379A"/>
    <w:rsid w:val="00003FAA"/>
    <w:rsid w:val="00004A32"/>
    <w:rsid w:val="00005583"/>
    <w:rsid w:val="00006EB0"/>
    <w:rsid w:val="00011639"/>
    <w:rsid w:val="00012A02"/>
    <w:rsid w:val="000140CC"/>
    <w:rsid w:val="00017600"/>
    <w:rsid w:val="00017D29"/>
    <w:rsid w:val="0002025B"/>
    <w:rsid w:val="00020886"/>
    <w:rsid w:val="0002153B"/>
    <w:rsid w:val="00021C70"/>
    <w:rsid w:val="000229A1"/>
    <w:rsid w:val="00024C70"/>
    <w:rsid w:val="00024CF6"/>
    <w:rsid w:val="00024DAF"/>
    <w:rsid w:val="00026998"/>
    <w:rsid w:val="0003142C"/>
    <w:rsid w:val="00032A6F"/>
    <w:rsid w:val="00032C1D"/>
    <w:rsid w:val="00033314"/>
    <w:rsid w:val="000358B6"/>
    <w:rsid w:val="00037AAD"/>
    <w:rsid w:val="00043797"/>
    <w:rsid w:val="00043932"/>
    <w:rsid w:val="000449AB"/>
    <w:rsid w:val="00044DE4"/>
    <w:rsid w:val="00044E96"/>
    <w:rsid w:val="000455D6"/>
    <w:rsid w:val="000459BA"/>
    <w:rsid w:val="00045C37"/>
    <w:rsid w:val="00047090"/>
    <w:rsid w:val="000501CB"/>
    <w:rsid w:val="00050D6D"/>
    <w:rsid w:val="000528E7"/>
    <w:rsid w:val="00052938"/>
    <w:rsid w:val="00052B93"/>
    <w:rsid w:val="000556ED"/>
    <w:rsid w:val="00060109"/>
    <w:rsid w:val="00062400"/>
    <w:rsid w:val="00062A7D"/>
    <w:rsid w:val="00063191"/>
    <w:rsid w:val="0006438D"/>
    <w:rsid w:val="00064B1E"/>
    <w:rsid w:val="00064C45"/>
    <w:rsid w:val="00065B1B"/>
    <w:rsid w:val="00066784"/>
    <w:rsid w:val="00066A9D"/>
    <w:rsid w:val="0006712F"/>
    <w:rsid w:val="000678E0"/>
    <w:rsid w:val="00071A05"/>
    <w:rsid w:val="00073217"/>
    <w:rsid w:val="00073B5D"/>
    <w:rsid w:val="00074E77"/>
    <w:rsid w:val="000771DB"/>
    <w:rsid w:val="000855AC"/>
    <w:rsid w:val="00085B18"/>
    <w:rsid w:val="000874BF"/>
    <w:rsid w:val="00087DE9"/>
    <w:rsid w:val="00091455"/>
    <w:rsid w:val="0009209E"/>
    <w:rsid w:val="000927C7"/>
    <w:rsid w:val="00092D4B"/>
    <w:rsid w:val="00092FE3"/>
    <w:rsid w:val="00093C6B"/>
    <w:rsid w:val="00094623"/>
    <w:rsid w:val="00094E70"/>
    <w:rsid w:val="00095B56"/>
    <w:rsid w:val="000A018A"/>
    <w:rsid w:val="000A3843"/>
    <w:rsid w:val="000A42C9"/>
    <w:rsid w:val="000A579B"/>
    <w:rsid w:val="000A71A0"/>
    <w:rsid w:val="000A7B67"/>
    <w:rsid w:val="000B1DCC"/>
    <w:rsid w:val="000B2C6A"/>
    <w:rsid w:val="000B4412"/>
    <w:rsid w:val="000B4AC6"/>
    <w:rsid w:val="000B52EC"/>
    <w:rsid w:val="000B55B9"/>
    <w:rsid w:val="000B5A23"/>
    <w:rsid w:val="000B619C"/>
    <w:rsid w:val="000B656C"/>
    <w:rsid w:val="000B7B65"/>
    <w:rsid w:val="000C0241"/>
    <w:rsid w:val="000C0AD3"/>
    <w:rsid w:val="000C0CFA"/>
    <w:rsid w:val="000C0F6A"/>
    <w:rsid w:val="000C1D6E"/>
    <w:rsid w:val="000C2307"/>
    <w:rsid w:val="000C3668"/>
    <w:rsid w:val="000C3696"/>
    <w:rsid w:val="000C3C5D"/>
    <w:rsid w:val="000C4311"/>
    <w:rsid w:val="000C51A0"/>
    <w:rsid w:val="000C598A"/>
    <w:rsid w:val="000C5FD0"/>
    <w:rsid w:val="000C63DD"/>
    <w:rsid w:val="000C6653"/>
    <w:rsid w:val="000C6E50"/>
    <w:rsid w:val="000C70EB"/>
    <w:rsid w:val="000D077E"/>
    <w:rsid w:val="000D09DB"/>
    <w:rsid w:val="000D1152"/>
    <w:rsid w:val="000D3C9B"/>
    <w:rsid w:val="000D4962"/>
    <w:rsid w:val="000D69CC"/>
    <w:rsid w:val="000D70EC"/>
    <w:rsid w:val="000D7C04"/>
    <w:rsid w:val="000E001C"/>
    <w:rsid w:val="000E097F"/>
    <w:rsid w:val="000E1170"/>
    <w:rsid w:val="000E1E6B"/>
    <w:rsid w:val="000E2645"/>
    <w:rsid w:val="000E5767"/>
    <w:rsid w:val="000E58B3"/>
    <w:rsid w:val="000E7139"/>
    <w:rsid w:val="000E755A"/>
    <w:rsid w:val="000E7705"/>
    <w:rsid w:val="000F07B8"/>
    <w:rsid w:val="000F0878"/>
    <w:rsid w:val="000F0881"/>
    <w:rsid w:val="000F0A15"/>
    <w:rsid w:val="000F1C66"/>
    <w:rsid w:val="000F250A"/>
    <w:rsid w:val="000F3D34"/>
    <w:rsid w:val="000F470C"/>
    <w:rsid w:val="000F4EBA"/>
    <w:rsid w:val="000F5F12"/>
    <w:rsid w:val="000F600A"/>
    <w:rsid w:val="000F7483"/>
    <w:rsid w:val="0010101F"/>
    <w:rsid w:val="001019FD"/>
    <w:rsid w:val="00103057"/>
    <w:rsid w:val="00104470"/>
    <w:rsid w:val="001044B6"/>
    <w:rsid w:val="00104BFD"/>
    <w:rsid w:val="00106098"/>
    <w:rsid w:val="00110D08"/>
    <w:rsid w:val="001111A3"/>
    <w:rsid w:val="00111B80"/>
    <w:rsid w:val="00111F2A"/>
    <w:rsid w:val="0011223E"/>
    <w:rsid w:val="0011234E"/>
    <w:rsid w:val="00112DE8"/>
    <w:rsid w:val="00112E9B"/>
    <w:rsid w:val="00113A16"/>
    <w:rsid w:val="00113B3E"/>
    <w:rsid w:val="00113D88"/>
    <w:rsid w:val="001140D8"/>
    <w:rsid w:val="00115CEF"/>
    <w:rsid w:val="00116B9E"/>
    <w:rsid w:val="001205DB"/>
    <w:rsid w:val="00120904"/>
    <w:rsid w:val="001214A0"/>
    <w:rsid w:val="00122660"/>
    <w:rsid w:val="00124357"/>
    <w:rsid w:val="001278A7"/>
    <w:rsid w:val="00127FA7"/>
    <w:rsid w:val="00131E0A"/>
    <w:rsid w:val="00132D5F"/>
    <w:rsid w:val="00133071"/>
    <w:rsid w:val="00133105"/>
    <w:rsid w:val="001334FE"/>
    <w:rsid w:val="00133AF7"/>
    <w:rsid w:val="001350ED"/>
    <w:rsid w:val="001354DB"/>
    <w:rsid w:val="0013597B"/>
    <w:rsid w:val="00136F89"/>
    <w:rsid w:val="001404D0"/>
    <w:rsid w:val="00141819"/>
    <w:rsid w:val="001426B5"/>
    <w:rsid w:val="00142C2A"/>
    <w:rsid w:val="00142F3B"/>
    <w:rsid w:val="001452D5"/>
    <w:rsid w:val="0015043E"/>
    <w:rsid w:val="00150706"/>
    <w:rsid w:val="00150D01"/>
    <w:rsid w:val="00153553"/>
    <w:rsid w:val="001546C4"/>
    <w:rsid w:val="00155A8A"/>
    <w:rsid w:val="00155AD5"/>
    <w:rsid w:val="00155BD2"/>
    <w:rsid w:val="001572F7"/>
    <w:rsid w:val="00157776"/>
    <w:rsid w:val="0016043D"/>
    <w:rsid w:val="001610F9"/>
    <w:rsid w:val="00163AF0"/>
    <w:rsid w:val="0016490E"/>
    <w:rsid w:val="001652D6"/>
    <w:rsid w:val="001666C4"/>
    <w:rsid w:val="00167A40"/>
    <w:rsid w:val="00167BDD"/>
    <w:rsid w:val="00167C82"/>
    <w:rsid w:val="001724B0"/>
    <w:rsid w:val="001737DF"/>
    <w:rsid w:val="00174258"/>
    <w:rsid w:val="001750E1"/>
    <w:rsid w:val="00175E22"/>
    <w:rsid w:val="00176F76"/>
    <w:rsid w:val="001771A1"/>
    <w:rsid w:val="0017721B"/>
    <w:rsid w:val="00181B93"/>
    <w:rsid w:val="0018224B"/>
    <w:rsid w:val="001825E1"/>
    <w:rsid w:val="0018451C"/>
    <w:rsid w:val="00185595"/>
    <w:rsid w:val="0018582F"/>
    <w:rsid w:val="0018617B"/>
    <w:rsid w:val="00186320"/>
    <w:rsid w:val="0018798C"/>
    <w:rsid w:val="001879F3"/>
    <w:rsid w:val="001901E7"/>
    <w:rsid w:val="0019213A"/>
    <w:rsid w:val="00193651"/>
    <w:rsid w:val="00194571"/>
    <w:rsid w:val="00194EB8"/>
    <w:rsid w:val="001952DA"/>
    <w:rsid w:val="00195C76"/>
    <w:rsid w:val="00196B72"/>
    <w:rsid w:val="0019755B"/>
    <w:rsid w:val="001A1345"/>
    <w:rsid w:val="001A14A4"/>
    <w:rsid w:val="001A71D1"/>
    <w:rsid w:val="001A7849"/>
    <w:rsid w:val="001A7AF7"/>
    <w:rsid w:val="001A7B76"/>
    <w:rsid w:val="001B05EA"/>
    <w:rsid w:val="001B0D56"/>
    <w:rsid w:val="001B0FE8"/>
    <w:rsid w:val="001B12A5"/>
    <w:rsid w:val="001B1A69"/>
    <w:rsid w:val="001B4228"/>
    <w:rsid w:val="001B6695"/>
    <w:rsid w:val="001B71FB"/>
    <w:rsid w:val="001B7D8C"/>
    <w:rsid w:val="001C08B4"/>
    <w:rsid w:val="001C2F11"/>
    <w:rsid w:val="001C55C5"/>
    <w:rsid w:val="001C56FE"/>
    <w:rsid w:val="001C6D63"/>
    <w:rsid w:val="001D1AF1"/>
    <w:rsid w:val="001D25F8"/>
    <w:rsid w:val="001D2A9D"/>
    <w:rsid w:val="001D2C0C"/>
    <w:rsid w:val="001D3A8C"/>
    <w:rsid w:val="001D6462"/>
    <w:rsid w:val="001D6C05"/>
    <w:rsid w:val="001D7096"/>
    <w:rsid w:val="001E0482"/>
    <w:rsid w:val="001E2FA4"/>
    <w:rsid w:val="001E3410"/>
    <w:rsid w:val="001E366F"/>
    <w:rsid w:val="001E38B8"/>
    <w:rsid w:val="001E4A3A"/>
    <w:rsid w:val="001E4E37"/>
    <w:rsid w:val="001E50D4"/>
    <w:rsid w:val="001E72E8"/>
    <w:rsid w:val="001E76BE"/>
    <w:rsid w:val="001E7A11"/>
    <w:rsid w:val="001E7B29"/>
    <w:rsid w:val="001F2885"/>
    <w:rsid w:val="001F29FA"/>
    <w:rsid w:val="001F366B"/>
    <w:rsid w:val="001F42F9"/>
    <w:rsid w:val="001F51BC"/>
    <w:rsid w:val="001F5535"/>
    <w:rsid w:val="001F6D7D"/>
    <w:rsid w:val="001F77BF"/>
    <w:rsid w:val="00200ACC"/>
    <w:rsid w:val="00200B4A"/>
    <w:rsid w:val="00200FB7"/>
    <w:rsid w:val="00201C19"/>
    <w:rsid w:val="00201DB1"/>
    <w:rsid w:val="00202894"/>
    <w:rsid w:val="00203E0F"/>
    <w:rsid w:val="00203E83"/>
    <w:rsid w:val="00204C37"/>
    <w:rsid w:val="00204E42"/>
    <w:rsid w:val="00205FF1"/>
    <w:rsid w:val="00206C85"/>
    <w:rsid w:val="002107F0"/>
    <w:rsid w:val="00210E7A"/>
    <w:rsid w:val="00210F4E"/>
    <w:rsid w:val="00211220"/>
    <w:rsid w:val="0021141E"/>
    <w:rsid w:val="00212419"/>
    <w:rsid w:val="00213384"/>
    <w:rsid w:val="002151B3"/>
    <w:rsid w:val="00215653"/>
    <w:rsid w:val="00215C92"/>
    <w:rsid w:val="00215EBC"/>
    <w:rsid w:val="00217295"/>
    <w:rsid w:val="00217D8B"/>
    <w:rsid w:val="002211DE"/>
    <w:rsid w:val="0022177A"/>
    <w:rsid w:val="00221E7D"/>
    <w:rsid w:val="002236EE"/>
    <w:rsid w:val="0022370F"/>
    <w:rsid w:val="0022437D"/>
    <w:rsid w:val="00224EB0"/>
    <w:rsid w:val="00224FD8"/>
    <w:rsid w:val="002250D6"/>
    <w:rsid w:val="002250EA"/>
    <w:rsid w:val="0022511E"/>
    <w:rsid w:val="002252B6"/>
    <w:rsid w:val="00226657"/>
    <w:rsid w:val="00227259"/>
    <w:rsid w:val="002279C7"/>
    <w:rsid w:val="00227E32"/>
    <w:rsid w:val="00227F16"/>
    <w:rsid w:val="0023010C"/>
    <w:rsid w:val="002302BA"/>
    <w:rsid w:val="00230797"/>
    <w:rsid w:val="00230912"/>
    <w:rsid w:val="002311EA"/>
    <w:rsid w:val="00234129"/>
    <w:rsid w:val="0023463E"/>
    <w:rsid w:val="00235272"/>
    <w:rsid w:val="002357AD"/>
    <w:rsid w:val="00235916"/>
    <w:rsid w:val="00240010"/>
    <w:rsid w:val="00240728"/>
    <w:rsid w:val="00241166"/>
    <w:rsid w:val="002412F2"/>
    <w:rsid w:val="00241B80"/>
    <w:rsid w:val="00243705"/>
    <w:rsid w:val="00243E06"/>
    <w:rsid w:val="00243E6F"/>
    <w:rsid w:val="00244249"/>
    <w:rsid w:val="00244326"/>
    <w:rsid w:val="0024436F"/>
    <w:rsid w:val="002452F4"/>
    <w:rsid w:val="0024558B"/>
    <w:rsid w:val="00247235"/>
    <w:rsid w:val="00247508"/>
    <w:rsid w:val="002503C5"/>
    <w:rsid w:val="00251171"/>
    <w:rsid w:val="00252693"/>
    <w:rsid w:val="00252E54"/>
    <w:rsid w:val="00253350"/>
    <w:rsid w:val="00254017"/>
    <w:rsid w:val="00254BCF"/>
    <w:rsid w:val="00254E81"/>
    <w:rsid w:val="00256615"/>
    <w:rsid w:val="00260017"/>
    <w:rsid w:val="0026134B"/>
    <w:rsid w:val="00262FE0"/>
    <w:rsid w:val="0026364D"/>
    <w:rsid w:val="00265451"/>
    <w:rsid w:val="00266535"/>
    <w:rsid w:val="0027110C"/>
    <w:rsid w:val="00276221"/>
    <w:rsid w:val="002768CF"/>
    <w:rsid w:val="00276CEF"/>
    <w:rsid w:val="00281153"/>
    <w:rsid w:val="0028161A"/>
    <w:rsid w:val="00281F1A"/>
    <w:rsid w:val="00282C75"/>
    <w:rsid w:val="00283221"/>
    <w:rsid w:val="002835DF"/>
    <w:rsid w:val="00286CC8"/>
    <w:rsid w:val="00290498"/>
    <w:rsid w:val="002909A7"/>
    <w:rsid w:val="00291A80"/>
    <w:rsid w:val="00291C4D"/>
    <w:rsid w:val="00292438"/>
    <w:rsid w:val="00292604"/>
    <w:rsid w:val="00292F08"/>
    <w:rsid w:val="00294818"/>
    <w:rsid w:val="002966B1"/>
    <w:rsid w:val="00296810"/>
    <w:rsid w:val="00297380"/>
    <w:rsid w:val="0029790B"/>
    <w:rsid w:val="002A09D3"/>
    <w:rsid w:val="002A0F6F"/>
    <w:rsid w:val="002A137C"/>
    <w:rsid w:val="002A2DBB"/>
    <w:rsid w:val="002A3D56"/>
    <w:rsid w:val="002A5FF3"/>
    <w:rsid w:val="002A68CB"/>
    <w:rsid w:val="002B0BC5"/>
    <w:rsid w:val="002B174B"/>
    <w:rsid w:val="002B1B3B"/>
    <w:rsid w:val="002B1D8A"/>
    <w:rsid w:val="002B1EAF"/>
    <w:rsid w:val="002B2533"/>
    <w:rsid w:val="002B351C"/>
    <w:rsid w:val="002B3B54"/>
    <w:rsid w:val="002B3D31"/>
    <w:rsid w:val="002B522C"/>
    <w:rsid w:val="002B53A1"/>
    <w:rsid w:val="002B669C"/>
    <w:rsid w:val="002C21F4"/>
    <w:rsid w:val="002C277F"/>
    <w:rsid w:val="002C3A35"/>
    <w:rsid w:val="002C3E8D"/>
    <w:rsid w:val="002C5C57"/>
    <w:rsid w:val="002C7C06"/>
    <w:rsid w:val="002C7F09"/>
    <w:rsid w:val="002D2BDE"/>
    <w:rsid w:val="002D54CB"/>
    <w:rsid w:val="002D6428"/>
    <w:rsid w:val="002E052F"/>
    <w:rsid w:val="002E1489"/>
    <w:rsid w:val="002E17B9"/>
    <w:rsid w:val="002E25D7"/>
    <w:rsid w:val="002E43CB"/>
    <w:rsid w:val="002E5DD4"/>
    <w:rsid w:val="002E6ABD"/>
    <w:rsid w:val="002F09EF"/>
    <w:rsid w:val="002F0C1F"/>
    <w:rsid w:val="002F1010"/>
    <w:rsid w:val="002F1502"/>
    <w:rsid w:val="002F169F"/>
    <w:rsid w:val="002F2BA9"/>
    <w:rsid w:val="002F663C"/>
    <w:rsid w:val="002F66A8"/>
    <w:rsid w:val="002F676B"/>
    <w:rsid w:val="002F693F"/>
    <w:rsid w:val="002F6F0B"/>
    <w:rsid w:val="003004AC"/>
    <w:rsid w:val="00301969"/>
    <w:rsid w:val="00302E43"/>
    <w:rsid w:val="00304245"/>
    <w:rsid w:val="00304686"/>
    <w:rsid w:val="00305E1C"/>
    <w:rsid w:val="00306858"/>
    <w:rsid w:val="00307911"/>
    <w:rsid w:val="00310DE8"/>
    <w:rsid w:val="0031360B"/>
    <w:rsid w:val="0031380C"/>
    <w:rsid w:val="00314412"/>
    <w:rsid w:val="00316C0C"/>
    <w:rsid w:val="0031760E"/>
    <w:rsid w:val="00317730"/>
    <w:rsid w:val="003178C0"/>
    <w:rsid w:val="00320029"/>
    <w:rsid w:val="00322241"/>
    <w:rsid w:val="003257C4"/>
    <w:rsid w:val="00325851"/>
    <w:rsid w:val="00327366"/>
    <w:rsid w:val="00327BAE"/>
    <w:rsid w:val="003301F7"/>
    <w:rsid w:val="00331166"/>
    <w:rsid w:val="003316C2"/>
    <w:rsid w:val="00332C2F"/>
    <w:rsid w:val="00332C5A"/>
    <w:rsid w:val="00335F43"/>
    <w:rsid w:val="0033650D"/>
    <w:rsid w:val="00336D67"/>
    <w:rsid w:val="00340D14"/>
    <w:rsid w:val="003419BB"/>
    <w:rsid w:val="0034225C"/>
    <w:rsid w:val="00342EEF"/>
    <w:rsid w:val="00342FC4"/>
    <w:rsid w:val="00344110"/>
    <w:rsid w:val="0035018E"/>
    <w:rsid w:val="00351ABE"/>
    <w:rsid w:val="00351D3D"/>
    <w:rsid w:val="0035296D"/>
    <w:rsid w:val="003532D8"/>
    <w:rsid w:val="0035362A"/>
    <w:rsid w:val="0035443B"/>
    <w:rsid w:val="00354CAB"/>
    <w:rsid w:val="00354FFA"/>
    <w:rsid w:val="003552B6"/>
    <w:rsid w:val="003565F8"/>
    <w:rsid w:val="00356605"/>
    <w:rsid w:val="00356F79"/>
    <w:rsid w:val="00357685"/>
    <w:rsid w:val="003608D0"/>
    <w:rsid w:val="00360D68"/>
    <w:rsid w:val="00360E44"/>
    <w:rsid w:val="0036149F"/>
    <w:rsid w:val="0036473F"/>
    <w:rsid w:val="0036502A"/>
    <w:rsid w:val="003708B7"/>
    <w:rsid w:val="00372092"/>
    <w:rsid w:val="00372F31"/>
    <w:rsid w:val="003739DB"/>
    <w:rsid w:val="00373F9E"/>
    <w:rsid w:val="00374FBF"/>
    <w:rsid w:val="003773D8"/>
    <w:rsid w:val="00377643"/>
    <w:rsid w:val="00380408"/>
    <w:rsid w:val="00380ABA"/>
    <w:rsid w:val="00382B18"/>
    <w:rsid w:val="00382EE9"/>
    <w:rsid w:val="00384594"/>
    <w:rsid w:val="00384A00"/>
    <w:rsid w:val="003854DB"/>
    <w:rsid w:val="003856CE"/>
    <w:rsid w:val="003859E8"/>
    <w:rsid w:val="003874F9"/>
    <w:rsid w:val="00387A06"/>
    <w:rsid w:val="0039044A"/>
    <w:rsid w:val="003926BA"/>
    <w:rsid w:val="00392CCB"/>
    <w:rsid w:val="00395E15"/>
    <w:rsid w:val="003967DA"/>
    <w:rsid w:val="003A0059"/>
    <w:rsid w:val="003A0388"/>
    <w:rsid w:val="003A0DFB"/>
    <w:rsid w:val="003A2D09"/>
    <w:rsid w:val="003A2D9E"/>
    <w:rsid w:val="003A38EE"/>
    <w:rsid w:val="003A3AE8"/>
    <w:rsid w:val="003A4496"/>
    <w:rsid w:val="003A52F0"/>
    <w:rsid w:val="003A57CF"/>
    <w:rsid w:val="003A594B"/>
    <w:rsid w:val="003A5A3D"/>
    <w:rsid w:val="003A5A45"/>
    <w:rsid w:val="003A65DC"/>
    <w:rsid w:val="003A75D7"/>
    <w:rsid w:val="003B000E"/>
    <w:rsid w:val="003B0F3A"/>
    <w:rsid w:val="003B2C03"/>
    <w:rsid w:val="003B2DA1"/>
    <w:rsid w:val="003B3D6E"/>
    <w:rsid w:val="003B4E60"/>
    <w:rsid w:val="003B4EB3"/>
    <w:rsid w:val="003B5291"/>
    <w:rsid w:val="003B5F0C"/>
    <w:rsid w:val="003B75A8"/>
    <w:rsid w:val="003B7BA8"/>
    <w:rsid w:val="003C17A7"/>
    <w:rsid w:val="003C2DCE"/>
    <w:rsid w:val="003C4485"/>
    <w:rsid w:val="003C7EE8"/>
    <w:rsid w:val="003D0034"/>
    <w:rsid w:val="003D0558"/>
    <w:rsid w:val="003D1723"/>
    <w:rsid w:val="003D1FE9"/>
    <w:rsid w:val="003D5C54"/>
    <w:rsid w:val="003D605B"/>
    <w:rsid w:val="003E0759"/>
    <w:rsid w:val="003E12BA"/>
    <w:rsid w:val="003E15E8"/>
    <w:rsid w:val="003F0843"/>
    <w:rsid w:val="003F0877"/>
    <w:rsid w:val="003F1100"/>
    <w:rsid w:val="003F239B"/>
    <w:rsid w:val="003F43B4"/>
    <w:rsid w:val="003F4597"/>
    <w:rsid w:val="003F69F2"/>
    <w:rsid w:val="003F7340"/>
    <w:rsid w:val="003F79CC"/>
    <w:rsid w:val="003F7B1B"/>
    <w:rsid w:val="003F7D94"/>
    <w:rsid w:val="00400327"/>
    <w:rsid w:val="00401C59"/>
    <w:rsid w:val="004028C9"/>
    <w:rsid w:val="004029B9"/>
    <w:rsid w:val="0040392C"/>
    <w:rsid w:val="00403A44"/>
    <w:rsid w:val="00403B4E"/>
    <w:rsid w:val="00404D09"/>
    <w:rsid w:val="00406E11"/>
    <w:rsid w:val="00407DB9"/>
    <w:rsid w:val="004117A3"/>
    <w:rsid w:val="004127E0"/>
    <w:rsid w:val="00412A15"/>
    <w:rsid w:val="004136CD"/>
    <w:rsid w:val="0041396C"/>
    <w:rsid w:val="004139B4"/>
    <w:rsid w:val="00414865"/>
    <w:rsid w:val="00414EE8"/>
    <w:rsid w:val="00416759"/>
    <w:rsid w:val="00417F28"/>
    <w:rsid w:val="004209BA"/>
    <w:rsid w:val="00420FEC"/>
    <w:rsid w:val="004224C1"/>
    <w:rsid w:val="004234C2"/>
    <w:rsid w:val="00425C12"/>
    <w:rsid w:val="004262DC"/>
    <w:rsid w:val="00426522"/>
    <w:rsid w:val="004279A0"/>
    <w:rsid w:val="0043007B"/>
    <w:rsid w:val="004306CC"/>
    <w:rsid w:val="0043104D"/>
    <w:rsid w:val="00431AC9"/>
    <w:rsid w:val="00432A6C"/>
    <w:rsid w:val="00434756"/>
    <w:rsid w:val="00440412"/>
    <w:rsid w:val="00440E60"/>
    <w:rsid w:val="00442157"/>
    <w:rsid w:val="00442D62"/>
    <w:rsid w:val="00443467"/>
    <w:rsid w:val="0044558D"/>
    <w:rsid w:val="00445733"/>
    <w:rsid w:val="00446930"/>
    <w:rsid w:val="00446F9C"/>
    <w:rsid w:val="004508E8"/>
    <w:rsid w:val="00450A79"/>
    <w:rsid w:val="00450DC7"/>
    <w:rsid w:val="00450E6E"/>
    <w:rsid w:val="00451D29"/>
    <w:rsid w:val="00455DF3"/>
    <w:rsid w:val="0045696E"/>
    <w:rsid w:val="00460B71"/>
    <w:rsid w:val="00464E03"/>
    <w:rsid w:val="004665BC"/>
    <w:rsid w:val="004711A5"/>
    <w:rsid w:val="0047137C"/>
    <w:rsid w:val="004768F2"/>
    <w:rsid w:val="00476BEC"/>
    <w:rsid w:val="00477BB7"/>
    <w:rsid w:val="004812B4"/>
    <w:rsid w:val="00481306"/>
    <w:rsid w:val="00482113"/>
    <w:rsid w:val="00482510"/>
    <w:rsid w:val="00482B4B"/>
    <w:rsid w:val="00482BCF"/>
    <w:rsid w:val="00482D01"/>
    <w:rsid w:val="0048349B"/>
    <w:rsid w:val="0048697E"/>
    <w:rsid w:val="00487F54"/>
    <w:rsid w:val="00492E5A"/>
    <w:rsid w:val="0049359A"/>
    <w:rsid w:val="00493762"/>
    <w:rsid w:val="00494DF6"/>
    <w:rsid w:val="00495C52"/>
    <w:rsid w:val="00495FE3"/>
    <w:rsid w:val="004963B2"/>
    <w:rsid w:val="004A3E29"/>
    <w:rsid w:val="004A68AB"/>
    <w:rsid w:val="004A6BA1"/>
    <w:rsid w:val="004A7A7F"/>
    <w:rsid w:val="004B01BA"/>
    <w:rsid w:val="004B13DC"/>
    <w:rsid w:val="004B22D7"/>
    <w:rsid w:val="004B2811"/>
    <w:rsid w:val="004B366C"/>
    <w:rsid w:val="004B57FE"/>
    <w:rsid w:val="004B726E"/>
    <w:rsid w:val="004C01D3"/>
    <w:rsid w:val="004C2626"/>
    <w:rsid w:val="004C531A"/>
    <w:rsid w:val="004D0A4D"/>
    <w:rsid w:val="004D1014"/>
    <w:rsid w:val="004D1974"/>
    <w:rsid w:val="004D22A4"/>
    <w:rsid w:val="004D37DC"/>
    <w:rsid w:val="004D42AC"/>
    <w:rsid w:val="004D7438"/>
    <w:rsid w:val="004D7F10"/>
    <w:rsid w:val="004E0D33"/>
    <w:rsid w:val="004E0D4E"/>
    <w:rsid w:val="004E0E75"/>
    <w:rsid w:val="004E2747"/>
    <w:rsid w:val="004E36F5"/>
    <w:rsid w:val="004E45B7"/>
    <w:rsid w:val="004E4AA1"/>
    <w:rsid w:val="004E61CE"/>
    <w:rsid w:val="004E6691"/>
    <w:rsid w:val="004E6E7F"/>
    <w:rsid w:val="004E7A6A"/>
    <w:rsid w:val="004E7B08"/>
    <w:rsid w:val="004F0CC7"/>
    <w:rsid w:val="004F2359"/>
    <w:rsid w:val="004F23C9"/>
    <w:rsid w:val="004F48B0"/>
    <w:rsid w:val="004F5A85"/>
    <w:rsid w:val="004F6BE2"/>
    <w:rsid w:val="004F7C8A"/>
    <w:rsid w:val="00500AF3"/>
    <w:rsid w:val="005010A6"/>
    <w:rsid w:val="005012A5"/>
    <w:rsid w:val="005026F8"/>
    <w:rsid w:val="0050372E"/>
    <w:rsid w:val="00505031"/>
    <w:rsid w:val="0050734F"/>
    <w:rsid w:val="00507997"/>
    <w:rsid w:val="0051058F"/>
    <w:rsid w:val="0051074B"/>
    <w:rsid w:val="00510C11"/>
    <w:rsid w:val="00511610"/>
    <w:rsid w:val="00511B9F"/>
    <w:rsid w:val="00512D44"/>
    <w:rsid w:val="005132DA"/>
    <w:rsid w:val="00514631"/>
    <w:rsid w:val="005149DD"/>
    <w:rsid w:val="00515058"/>
    <w:rsid w:val="00515887"/>
    <w:rsid w:val="005161A1"/>
    <w:rsid w:val="005204D9"/>
    <w:rsid w:val="00521371"/>
    <w:rsid w:val="00521391"/>
    <w:rsid w:val="00521E29"/>
    <w:rsid w:val="00522510"/>
    <w:rsid w:val="00522B60"/>
    <w:rsid w:val="00523104"/>
    <w:rsid w:val="00523432"/>
    <w:rsid w:val="0052347A"/>
    <w:rsid w:val="00524A72"/>
    <w:rsid w:val="005251DA"/>
    <w:rsid w:val="005252B7"/>
    <w:rsid w:val="00525629"/>
    <w:rsid w:val="00525DAA"/>
    <w:rsid w:val="00526326"/>
    <w:rsid w:val="0053060C"/>
    <w:rsid w:val="00530DBE"/>
    <w:rsid w:val="00531D6F"/>
    <w:rsid w:val="00532F1A"/>
    <w:rsid w:val="00533212"/>
    <w:rsid w:val="0053391E"/>
    <w:rsid w:val="00536CF7"/>
    <w:rsid w:val="00536F06"/>
    <w:rsid w:val="00537860"/>
    <w:rsid w:val="00537862"/>
    <w:rsid w:val="00540A3C"/>
    <w:rsid w:val="00540D60"/>
    <w:rsid w:val="00541097"/>
    <w:rsid w:val="005412C7"/>
    <w:rsid w:val="005416D0"/>
    <w:rsid w:val="005427DC"/>
    <w:rsid w:val="00542E7E"/>
    <w:rsid w:val="00543768"/>
    <w:rsid w:val="00543BE6"/>
    <w:rsid w:val="0054425D"/>
    <w:rsid w:val="005442AE"/>
    <w:rsid w:val="00545DF7"/>
    <w:rsid w:val="00547148"/>
    <w:rsid w:val="0055022D"/>
    <w:rsid w:val="00550D12"/>
    <w:rsid w:val="0055167D"/>
    <w:rsid w:val="00551948"/>
    <w:rsid w:val="00551B07"/>
    <w:rsid w:val="00552E85"/>
    <w:rsid w:val="00552F5C"/>
    <w:rsid w:val="005541B5"/>
    <w:rsid w:val="00555B42"/>
    <w:rsid w:val="005561AC"/>
    <w:rsid w:val="005602C0"/>
    <w:rsid w:val="005604B9"/>
    <w:rsid w:val="00560D8F"/>
    <w:rsid w:val="00563A5C"/>
    <w:rsid w:val="00564542"/>
    <w:rsid w:val="0056588F"/>
    <w:rsid w:val="00566C58"/>
    <w:rsid w:val="00566D6F"/>
    <w:rsid w:val="00571A1F"/>
    <w:rsid w:val="00571C6A"/>
    <w:rsid w:val="0057268E"/>
    <w:rsid w:val="00572EFA"/>
    <w:rsid w:val="00573153"/>
    <w:rsid w:val="005738BA"/>
    <w:rsid w:val="00574193"/>
    <w:rsid w:val="005743CD"/>
    <w:rsid w:val="00574BBD"/>
    <w:rsid w:val="00574C1C"/>
    <w:rsid w:val="00575755"/>
    <w:rsid w:val="0057584A"/>
    <w:rsid w:val="005761B7"/>
    <w:rsid w:val="005771F6"/>
    <w:rsid w:val="0058104E"/>
    <w:rsid w:val="00581320"/>
    <w:rsid w:val="00581D08"/>
    <w:rsid w:val="00581E65"/>
    <w:rsid w:val="00582B09"/>
    <w:rsid w:val="005831FB"/>
    <w:rsid w:val="00584D99"/>
    <w:rsid w:val="00585453"/>
    <w:rsid w:val="00585F0F"/>
    <w:rsid w:val="005861F6"/>
    <w:rsid w:val="0058651A"/>
    <w:rsid w:val="00586EEC"/>
    <w:rsid w:val="00586FD6"/>
    <w:rsid w:val="00587815"/>
    <w:rsid w:val="00592CD1"/>
    <w:rsid w:val="00593C50"/>
    <w:rsid w:val="00593FF3"/>
    <w:rsid w:val="00594228"/>
    <w:rsid w:val="00594BAB"/>
    <w:rsid w:val="005A254D"/>
    <w:rsid w:val="005A4C6E"/>
    <w:rsid w:val="005A53CE"/>
    <w:rsid w:val="005A5908"/>
    <w:rsid w:val="005A590C"/>
    <w:rsid w:val="005A6580"/>
    <w:rsid w:val="005A6A30"/>
    <w:rsid w:val="005B15C5"/>
    <w:rsid w:val="005B1D40"/>
    <w:rsid w:val="005B1D41"/>
    <w:rsid w:val="005B27E6"/>
    <w:rsid w:val="005B288B"/>
    <w:rsid w:val="005B3F5E"/>
    <w:rsid w:val="005B4683"/>
    <w:rsid w:val="005B4F30"/>
    <w:rsid w:val="005B540C"/>
    <w:rsid w:val="005B7144"/>
    <w:rsid w:val="005B724C"/>
    <w:rsid w:val="005B782F"/>
    <w:rsid w:val="005C21BE"/>
    <w:rsid w:val="005C226A"/>
    <w:rsid w:val="005C24E1"/>
    <w:rsid w:val="005C26E7"/>
    <w:rsid w:val="005C40D9"/>
    <w:rsid w:val="005C4E17"/>
    <w:rsid w:val="005C61D3"/>
    <w:rsid w:val="005C6237"/>
    <w:rsid w:val="005C6618"/>
    <w:rsid w:val="005C7D71"/>
    <w:rsid w:val="005C7F55"/>
    <w:rsid w:val="005D0C91"/>
    <w:rsid w:val="005D0E4F"/>
    <w:rsid w:val="005D10B7"/>
    <w:rsid w:val="005D152C"/>
    <w:rsid w:val="005D393C"/>
    <w:rsid w:val="005D3B01"/>
    <w:rsid w:val="005D4AF9"/>
    <w:rsid w:val="005D614D"/>
    <w:rsid w:val="005D6F40"/>
    <w:rsid w:val="005D77B6"/>
    <w:rsid w:val="005E062B"/>
    <w:rsid w:val="005E0960"/>
    <w:rsid w:val="005E0FA0"/>
    <w:rsid w:val="005E1820"/>
    <w:rsid w:val="005E31A2"/>
    <w:rsid w:val="005E33D1"/>
    <w:rsid w:val="005E412D"/>
    <w:rsid w:val="005E584F"/>
    <w:rsid w:val="005E665F"/>
    <w:rsid w:val="005E76AE"/>
    <w:rsid w:val="005F1D06"/>
    <w:rsid w:val="005F1DF9"/>
    <w:rsid w:val="005F37B1"/>
    <w:rsid w:val="005F4434"/>
    <w:rsid w:val="005F543F"/>
    <w:rsid w:val="006007DA"/>
    <w:rsid w:val="00600D32"/>
    <w:rsid w:val="00604F5E"/>
    <w:rsid w:val="0060516A"/>
    <w:rsid w:val="00605BDF"/>
    <w:rsid w:val="00605EE7"/>
    <w:rsid w:val="00606113"/>
    <w:rsid w:val="006079C0"/>
    <w:rsid w:val="00610290"/>
    <w:rsid w:val="00611B31"/>
    <w:rsid w:val="00611BF9"/>
    <w:rsid w:val="00611CF3"/>
    <w:rsid w:val="00612AA4"/>
    <w:rsid w:val="00612DF6"/>
    <w:rsid w:val="00613468"/>
    <w:rsid w:val="00613DBC"/>
    <w:rsid w:val="006144EB"/>
    <w:rsid w:val="00616C92"/>
    <w:rsid w:val="0061705D"/>
    <w:rsid w:val="00617C28"/>
    <w:rsid w:val="006200B3"/>
    <w:rsid w:val="006205E9"/>
    <w:rsid w:val="00621085"/>
    <w:rsid w:val="00622F55"/>
    <w:rsid w:val="006249E4"/>
    <w:rsid w:val="00624D55"/>
    <w:rsid w:val="00625814"/>
    <w:rsid w:val="006270C6"/>
    <w:rsid w:val="00630B54"/>
    <w:rsid w:val="00631D7B"/>
    <w:rsid w:val="006333F4"/>
    <w:rsid w:val="00634B61"/>
    <w:rsid w:val="00635CDD"/>
    <w:rsid w:val="00636A85"/>
    <w:rsid w:val="00636DE4"/>
    <w:rsid w:val="00637CA9"/>
    <w:rsid w:val="006409D1"/>
    <w:rsid w:val="00642BF9"/>
    <w:rsid w:val="006430FE"/>
    <w:rsid w:val="00643E36"/>
    <w:rsid w:val="00644519"/>
    <w:rsid w:val="00644CC4"/>
    <w:rsid w:val="00646B19"/>
    <w:rsid w:val="00647375"/>
    <w:rsid w:val="00647790"/>
    <w:rsid w:val="00647B84"/>
    <w:rsid w:val="00651062"/>
    <w:rsid w:val="006522FA"/>
    <w:rsid w:val="00652761"/>
    <w:rsid w:val="00652EA4"/>
    <w:rsid w:val="00653D54"/>
    <w:rsid w:val="00655522"/>
    <w:rsid w:val="0065620B"/>
    <w:rsid w:val="00663878"/>
    <w:rsid w:val="006642B6"/>
    <w:rsid w:val="00664C5D"/>
    <w:rsid w:val="00667645"/>
    <w:rsid w:val="00667721"/>
    <w:rsid w:val="006679B4"/>
    <w:rsid w:val="00667E60"/>
    <w:rsid w:val="00670C8C"/>
    <w:rsid w:val="0067103C"/>
    <w:rsid w:val="00672C89"/>
    <w:rsid w:val="0067371E"/>
    <w:rsid w:val="00674BAF"/>
    <w:rsid w:val="006757E2"/>
    <w:rsid w:val="00676CC2"/>
    <w:rsid w:val="00680A64"/>
    <w:rsid w:val="00680B5C"/>
    <w:rsid w:val="00681498"/>
    <w:rsid w:val="0068428A"/>
    <w:rsid w:val="006846DD"/>
    <w:rsid w:val="00685088"/>
    <w:rsid w:val="006852A4"/>
    <w:rsid w:val="0068560E"/>
    <w:rsid w:val="00686A44"/>
    <w:rsid w:val="00687056"/>
    <w:rsid w:val="006875CD"/>
    <w:rsid w:val="00690431"/>
    <w:rsid w:val="006908AA"/>
    <w:rsid w:val="00691EDA"/>
    <w:rsid w:val="006933CE"/>
    <w:rsid w:val="00693780"/>
    <w:rsid w:val="0069452C"/>
    <w:rsid w:val="00696B94"/>
    <w:rsid w:val="006A0787"/>
    <w:rsid w:val="006A1B86"/>
    <w:rsid w:val="006A20FE"/>
    <w:rsid w:val="006A24D0"/>
    <w:rsid w:val="006A40D5"/>
    <w:rsid w:val="006A4793"/>
    <w:rsid w:val="006A47AF"/>
    <w:rsid w:val="006A5144"/>
    <w:rsid w:val="006B0332"/>
    <w:rsid w:val="006B1C29"/>
    <w:rsid w:val="006B2B69"/>
    <w:rsid w:val="006B633C"/>
    <w:rsid w:val="006B64FC"/>
    <w:rsid w:val="006C08BE"/>
    <w:rsid w:val="006C0CCD"/>
    <w:rsid w:val="006C151B"/>
    <w:rsid w:val="006C1702"/>
    <w:rsid w:val="006C23D0"/>
    <w:rsid w:val="006C2552"/>
    <w:rsid w:val="006C31B1"/>
    <w:rsid w:val="006C4E8E"/>
    <w:rsid w:val="006C51F1"/>
    <w:rsid w:val="006C60F8"/>
    <w:rsid w:val="006C7913"/>
    <w:rsid w:val="006D09C9"/>
    <w:rsid w:val="006D1ADD"/>
    <w:rsid w:val="006D2CB6"/>
    <w:rsid w:val="006D2F92"/>
    <w:rsid w:val="006D3577"/>
    <w:rsid w:val="006D49B0"/>
    <w:rsid w:val="006D6BA2"/>
    <w:rsid w:val="006D795E"/>
    <w:rsid w:val="006E01C0"/>
    <w:rsid w:val="006E1117"/>
    <w:rsid w:val="006E25BB"/>
    <w:rsid w:val="006E2E78"/>
    <w:rsid w:val="006E3C6A"/>
    <w:rsid w:val="006E7386"/>
    <w:rsid w:val="006E7B3F"/>
    <w:rsid w:val="006F0CE3"/>
    <w:rsid w:val="006F152C"/>
    <w:rsid w:val="006F2F4D"/>
    <w:rsid w:val="006F3DE0"/>
    <w:rsid w:val="006F47C3"/>
    <w:rsid w:val="006F49BF"/>
    <w:rsid w:val="006F4ECF"/>
    <w:rsid w:val="006F6BD4"/>
    <w:rsid w:val="006F7ABA"/>
    <w:rsid w:val="006F7C87"/>
    <w:rsid w:val="006F7D42"/>
    <w:rsid w:val="006F7DE4"/>
    <w:rsid w:val="00700D97"/>
    <w:rsid w:val="00704007"/>
    <w:rsid w:val="00704675"/>
    <w:rsid w:val="00705F76"/>
    <w:rsid w:val="00706DB2"/>
    <w:rsid w:val="0071063C"/>
    <w:rsid w:val="00710D3B"/>
    <w:rsid w:val="0071239E"/>
    <w:rsid w:val="007124D9"/>
    <w:rsid w:val="00712775"/>
    <w:rsid w:val="00713318"/>
    <w:rsid w:val="0071398E"/>
    <w:rsid w:val="007148E2"/>
    <w:rsid w:val="00715264"/>
    <w:rsid w:val="007165A6"/>
    <w:rsid w:val="00720544"/>
    <w:rsid w:val="00720EDE"/>
    <w:rsid w:val="00721153"/>
    <w:rsid w:val="00721F3E"/>
    <w:rsid w:val="00722128"/>
    <w:rsid w:val="00723B29"/>
    <w:rsid w:val="00723E8A"/>
    <w:rsid w:val="00724D07"/>
    <w:rsid w:val="00726B58"/>
    <w:rsid w:val="00727906"/>
    <w:rsid w:val="007308E0"/>
    <w:rsid w:val="00731975"/>
    <w:rsid w:val="00731F0E"/>
    <w:rsid w:val="00732BA0"/>
    <w:rsid w:val="00734B14"/>
    <w:rsid w:val="00735C4E"/>
    <w:rsid w:val="00736D89"/>
    <w:rsid w:val="00736E6E"/>
    <w:rsid w:val="007373A0"/>
    <w:rsid w:val="00741D8C"/>
    <w:rsid w:val="00741E38"/>
    <w:rsid w:val="007425B6"/>
    <w:rsid w:val="00743941"/>
    <w:rsid w:val="00744216"/>
    <w:rsid w:val="0074454F"/>
    <w:rsid w:val="00745F93"/>
    <w:rsid w:val="00747825"/>
    <w:rsid w:val="00750539"/>
    <w:rsid w:val="00751174"/>
    <w:rsid w:val="00751229"/>
    <w:rsid w:val="00751513"/>
    <w:rsid w:val="00752791"/>
    <w:rsid w:val="00753F38"/>
    <w:rsid w:val="007543FF"/>
    <w:rsid w:val="00754604"/>
    <w:rsid w:val="007554C1"/>
    <w:rsid w:val="0075701C"/>
    <w:rsid w:val="007576E2"/>
    <w:rsid w:val="0076034A"/>
    <w:rsid w:val="00761F0D"/>
    <w:rsid w:val="00762067"/>
    <w:rsid w:val="00762DFD"/>
    <w:rsid w:val="00763D80"/>
    <w:rsid w:val="00765C11"/>
    <w:rsid w:val="00765D46"/>
    <w:rsid w:val="00765F02"/>
    <w:rsid w:val="0076624C"/>
    <w:rsid w:val="007673F7"/>
    <w:rsid w:val="00767418"/>
    <w:rsid w:val="00767510"/>
    <w:rsid w:val="00770584"/>
    <w:rsid w:val="0077293C"/>
    <w:rsid w:val="00774A09"/>
    <w:rsid w:val="00775008"/>
    <w:rsid w:val="0077612C"/>
    <w:rsid w:val="00776F4F"/>
    <w:rsid w:val="00777A74"/>
    <w:rsid w:val="00777B10"/>
    <w:rsid w:val="00777B71"/>
    <w:rsid w:val="007802A1"/>
    <w:rsid w:val="00781002"/>
    <w:rsid w:val="007849E5"/>
    <w:rsid w:val="00787137"/>
    <w:rsid w:val="00787D08"/>
    <w:rsid w:val="0079024E"/>
    <w:rsid w:val="00791056"/>
    <w:rsid w:val="00791E26"/>
    <w:rsid w:val="007957E8"/>
    <w:rsid w:val="007961D9"/>
    <w:rsid w:val="00797130"/>
    <w:rsid w:val="007974EE"/>
    <w:rsid w:val="007A049D"/>
    <w:rsid w:val="007A23A8"/>
    <w:rsid w:val="007A3F85"/>
    <w:rsid w:val="007A586E"/>
    <w:rsid w:val="007A61FC"/>
    <w:rsid w:val="007A66F1"/>
    <w:rsid w:val="007B0B3D"/>
    <w:rsid w:val="007B19C2"/>
    <w:rsid w:val="007B1FE7"/>
    <w:rsid w:val="007B3C36"/>
    <w:rsid w:val="007B4C19"/>
    <w:rsid w:val="007B54E4"/>
    <w:rsid w:val="007B5AB4"/>
    <w:rsid w:val="007B646F"/>
    <w:rsid w:val="007B6600"/>
    <w:rsid w:val="007B7677"/>
    <w:rsid w:val="007B7D18"/>
    <w:rsid w:val="007C0B9D"/>
    <w:rsid w:val="007C0D73"/>
    <w:rsid w:val="007C13F3"/>
    <w:rsid w:val="007C17A0"/>
    <w:rsid w:val="007C2960"/>
    <w:rsid w:val="007C2FF3"/>
    <w:rsid w:val="007C3FD4"/>
    <w:rsid w:val="007C51B3"/>
    <w:rsid w:val="007C5EA0"/>
    <w:rsid w:val="007D03A0"/>
    <w:rsid w:val="007D2EFF"/>
    <w:rsid w:val="007D4067"/>
    <w:rsid w:val="007D6024"/>
    <w:rsid w:val="007D66BC"/>
    <w:rsid w:val="007E0A8C"/>
    <w:rsid w:val="007E194B"/>
    <w:rsid w:val="007E2BA3"/>
    <w:rsid w:val="007E410E"/>
    <w:rsid w:val="007E4531"/>
    <w:rsid w:val="007E606F"/>
    <w:rsid w:val="007E675E"/>
    <w:rsid w:val="007F1F64"/>
    <w:rsid w:val="007F289B"/>
    <w:rsid w:val="007F3088"/>
    <w:rsid w:val="007F3A9E"/>
    <w:rsid w:val="007F5045"/>
    <w:rsid w:val="007F69AB"/>
    <w:rsid w:val="007F7282"/>
    <w:rsid w:val="00803407"/>
    <w:rsid w:val="008039CC"/>
    <w:rsid w:val="008047DE"/>
    <w:rsid w:val="008061BB"/>
    <w:rsid w:val="00810B4C"/>
    <w:rsid w:val="008134EE"/>
    <w:rsid w:val="00813814"/>
    <w:rsid w:val="00815468"/>
    <w:rsid w:val="00815A15"/>
    <w:rsid w:val="00815E7D"/>
    <w:rsid w:val="008166F2"/>
    <w:rsid w:val="00816D90"/>
    <w:rsid w:val="00821033"/>
    <w:rsid w:val="00822319"/>
    <w:rsid w:val="00823AE7"/>
    <w:rsid w:val="0082590A"/>
    <w:rsid w:val="00825B6C"/>
    <w:rsid w:val="00825D21"/>
    <w:rsid w:val="008261D5"/>
    <w:rsid w:val="00830E69"/>
    <w:rsid w:val="00831544"/>
    <w:rsid w:val="008315DE"/>
    <w:rsid w:val="00832478"/>
    <w:rsid w:val="00832E58"/>
    <w:rsid w:val="00833F65"/>
    <w:rsid w:val="00834021"/>
    <w:rsid w:val="00835413"/>
    <w:rsid w:val="00837FFE"/>
    <w:rsid w:val="00842B2F"/>
    <w:rsid w:val="00842D44"/>
    <w:rsid w:val="0084359B"/>
    <w:rsid w:val="008435DE"/>
    <w:rsid w:val="0084368D"/>
    <w:rsid w:val="008446B5"/>
    <w:rsid w:val="008450B8"/>
    <w:rsid w:val="008450DA"/>
    <w:rsid w:val="0084659E"/>
    <w:rsid w:val="0084667F"/>
    <w:rsid w:val="008500E3"/>
    <w:rsid w:val="0085118B"/>
    <w:rsid w:val="00852273"/>
    <w:rsid w:val="00854726"/>
    <w:rsid w:val="00855223"/>
    <w:rsid w:val="00856125"/>
    <w:rsid w:val="0085768E"/>
    <w:rsid w:val="00857739"/>
    <w:rsid w:val="00857B1D"/>
    <w:rsid w:val="00861BFB"/>
    <w:rsid w:val="00862425"/>
    <w:rsid w:val="0086263F"/>
    <w:rsid w:val="00863684"/>
    <w:rsid w:val="00863823"/>
    <w:rsid w:val="00864C31"/>
    <w:rsid w:val="00866543"/>
    <w:rsid w:val="00870462"/>
    <w:rsid w:val="00872941"/>
    <w:rsid w:val="00872B49"/>
    <w:rsid w:val="00872E0F"/>
    <w:rsid w:val="00873260"/>
    <w:rsid w:val="008734DD"/>
    <w:rsid w:val="00873FF4"/>
    <w:rsid w:val="00875E57"/>
    <w:rsid w:val="0087610C"/>
    <w:rsid w:val="00876CF8"/>
    <w:rsid w:val="00876D4E"/>
    <w:rsid w:val="00880112"/>
    <w:rsid w:val="00881230"/>
    <w:rsid w:val="00881FDA"/>
    <w:rsid w:val="00883CC0"/>
    <w:rsid w:val="00886E19"/>
    <w:rsid w:val="008874F6"/>
    <w:rsid w:val="008908CA"/>
    <w:rsid w:val="008913B8"/>
    <w:rsid w:val="0089178F"/>
    <w:rsid w:val="00894487"/>
    <w:rsid w:val="00896744"/>
    <w:rsid w:val="0089704F"/>
    <w:rsid w:val="00897D7C"/>
    <w:rsid w:val="008A18B0"/>
    <w:rsid w:val="008A19BB"/>
    <w:rsid w:val="008A1C79"/>
    <w:rsid w:val="008A1EB3"/>
    <w:rsid w:val="008A2E8B"/>
    <w:rsid w:val="008A4064"/>
    <w:rsid w:val="008A506E"/>
    <w:rsid w:val="008A6801"/>
    <w:rsid w:val="008A6AA5"/>
    <w:rsid w:val="008A73BD"/>
    <w:rsid w:val="008A7542"/>
    <w:rsid w:val="008A7DDB"/>
    <w:rsid w:val="008B2B2C"/>
    <w:rsid w:val="008B31AD"/>
    <w:rsid w:val="008B3C7A"/>
    <w:rsid w:val="008B5C5D"/>
    <w:rsid w:val="008B5D20"/>
    <w:rsid w:val="008B605A"/>
    <w:rsid w:val="008B6BBC"/>
    <w:rsid w:val="008B757A"/>
    <w:rsid w:val="008C14F8"/>
    <w:rsid w:val="008C1BD2"/>
    <w:rsid w:val="008C2ACC"/>
    <w:rsid w:val="008C3B3A"/>
    <w:rsid w:val="008C4495"/>
    <w:rsid w:val="008C4A26"/>
    <w:rsid w:val="008C5B22"/>
    <w:rsid w:val="008C6B40"/>
    <w:rsid w:val="008D18D5"/>
    <w:rsid w:val="008D220A"/>
    <w:rsid w:val="008D2589"/>
    <w:rsid w:val="008D2BCA"/>
    <w:rsid w:val="008D33F4"/>
    <w:rsid w:val="008D4780"/>
    <w:rsid w:val="008D5CEE"/>
    <w:rsid w:val="008D5E1D"/>
    <w:rsid w:val="008D6631"/>
    <w:rsid w:val="008D7061"/>
    <w:rsid w:val="008E004D"/>
    <w:rsid w:val="008E0080"/>
    <w:rsid w:val="008E170C"/>
    <w:rsid w:val="008E1F10"/>
    <w:rsid w:val="008E4474"/>
    <w:rsid w:val="008E481E"/>
    <w:rsid w:val="008E4A50"/>
    <w:rsid w:val="008E53FE"/>
    <w:rsid w:val="008E670F"/>
    <w:rsid w:val="008F2F0A"/>
    <w:rsid w:val="008F361B"/>
    <w:rsid w:val="008F3BE9"/>
    <w:rsid w:val="008F3D94"/>
    <w:rsid w:val="008F5A55"/>
    <w:rsid w:val="008F5F0F"/>
    <w:rsid w:val="008F7AEC"/>
    <w:rsid w:val="00902082"/>
    <w:rsid w:val="009021F4"/>
    <w:rsid w:val="009023DC"/>
    <w:rsid w:val="00904010"/>
    <w:rsid w:val="00904834"/>
    <w:rsid w:val="0090616C"/>
    <w:rsid w:val="009115C3"/>
    <w:rsid w:val="0091236B"/>
    <w:rsid w:val="0091303B"/>
    <w:rsid w:val="00915E1B"/>
    <w:rsid w:val="00920037"/>
    <w:rsid w:val="00920998"/>
    <w:rsid w:val="00920ADB"/>
    <w:rsid w:val="009214D3"/>
    <w:rsid w:val="00921A02"/>
    <w:rsid w:val="00922197"/>
    <w:rsid w:val="009225FC"/>
    <w:rsid w:val="00923096"/>
    <w:rsid w:val="009233DE"/>
    <w:rsid w:val="00925485"/>
    <w:rsid w:val="00925EB3"/>
    <w:rsid w:val="009263BA"/>
    <w:rsid w:val="00926432"/>
    <w:rsid w:val="00927277"/>
    <w:rsid w:val="00930081"/>
    <w:rsid w:val="00932C09"/>
    <w:rsid w:val="00932EE1"/>
    <w:rsid w:val="00933244"/>
    <w:rsid w:val="0093612C"/>
    <w:rsid w:val="00941797"/>
    <w:rsid w:val="00942E40"/>
    <w:rsid w:val="00943CA7"/>
    <w:rsid w:val="00943F72"/>
    <w:rsid w:val="009441EE"/>
    <w:rsid w:val="00945034"/>
    <w:rsid w:val="00946880"/>
    <w:rsid w:val="00947CAC"/>
    <w:rsid w:val="00950416"/>
    <w:rsid w:val="0095065D"/>
    <w:rsid w:val="00951775"/>
    <w:rsid w:val="00952374"/>
    <w:rsid w:val="00953A8E"/>
    <w:rsid w:val="00953AB3"/>
    <w:rsid w:val="00953EF6"/>
    <w:rsid w:val="00955B5F"/>
    <w:rsid w:val="00960CAA"/>
    <w:rsid w:val="009617AE"/>
    <w:rsid w:val="00962031"/>
    <w:rsid w:val="0096217B"/>
    <w:rsid w:val="00963D60"/>
    <w:rsid w:val="00963F28"/>
    <w:rsid w:val="00965009"/>
    <w:rsid w:val="00965525"/>
    <w:rsid w:val="00965AC2"/>
    <w:rsid w:val="009665AF"/>
    <w:rsid w:val="00970992"/>
    <w:rsid w:val="00971302"/>
    <w:rsid w:val="00971361"/>
    <w:rsid w:val="00972384"/>
    <w:rsid w:val="00974230"/>
    <w:rsid w:val="009752A7"/>
    <w:rsid w:val="00975CA8"/>
    <w:rsid w:val="00976076"/>
    <w:rsid w:val="009802F2"/>
    <w:rsid w:val="0098044A"/>
    <w:rsid w:val="00980698"/>
    <w:rsid w:val="00981B18"/>
    <w:rsid w:val="00981B81"/>
    <w:rsid w:val="00982302"/>
    <w:rsid w:val="009848D3"/>
    <w:rsid w:val="00986DAB"/>
    <w:rsid w:val="0098741D"/>
    <w:rsid w:val="00987A4E"/>
    <w:rsid w:val="00991520"/>
    <w:rsid w:val="00991882"/>
    <w:rsid w:val="00991BDA"/>
    <w:rsid w:val="00992129"/>
    <w:rsid w:val="00993D18"/>
    <w:rsid w:val="00994317"/>
    <w:rsid w:val="00994D2A"/>
    <w:rsid w:val="00994EBC"/>
    <w:rsid w:val="00995F4F"/>
    <w:rsid w:val="00997CB9"/>
    <w:rsid w:val="00997F3D"/>
    <w:rsid w:val="009A5191"/>
    <w:rsid w:val="009A63A5"/>
    <w:rsid w:val="009A7008"/>
    <w:rsid w:val="009A75E6"/>
    <w:rsid w:val="009A7889"/>
    <w:rsid w:val="009B0282"/>
    <w:rsid w:val="009B0922"/>
    <w:rsid w:val="009B1040"/>
    <w:rsid w:val="009B2B32"/>
    <w:rsid w:val="009B30AB"/>
    <w:rsid w:val="009B557A"/>
    <w:rsid w:val="009B5A3B"/>
    <w:rsid w:val="009B66E0"/>
    <w:rsid w:val="009B704F"/>
    <w:rsid w:val="009B7E0A"/>
    <w:rsid w:val="009C06CE"/>
    <w:rsid w:val="009C0C16"/>
    <w:rsid w:val="009C112B"/>
    <w:rsid w:val="009C1CAF"/>
    <w:rsid w:val="009C236A"/>
    <w:rsid w:val="009C391D"/>
    <w:rsid w:val="009C53FB"/>
    <w:rsid w:val="009C56E1"/>
    <w:rsid w:val="009C5A86"/>
    <w:rsid w:val="009C607D"/>
    <w:rsid w:val="009C633B"/>
    <w:rsid w:val="009C6DE8"/>
    <w:rsid w:val="009C74F3"/>
    <w:rsid w:val="009C7F10"/>
    <w:rsid w:val="009D0B83"/>
    <w:rsid w:val="009D11A2"/>
    <w:rsid w:val="009D270C"/>
    <w:rsid w:val="009D272F"/>
    <w:rsid w:val="009D2CF8"/>
    <w:rsid w:val="009D3659"/>
    <w:rsid w:val="009D3CC5"/>
    <w:rsid w:val="009D47A4"/>
    <w:rsid w:val="009D70DA"/>
    <w:rsid w:val="009E1166"/>
    <w:rsid w:val="009E1560"/>
    <w:rsid w:val="009E2A89"/>
    <w:rsid w:val="009E41C6"/>
    <w:rsid w:val="009E42E3"/>
    <w:rsid w:val="009E6E02"/>
    <w:rsid w:val="009F13F0"/>
    <w:rsid w:val="009F180E"/>
    <w:rsid w:val="009F2005"/>
    <w:rsid w:val="009F4DA0"/>
    <w:rsid w:val="00A0061C"/>
    <w:rsid w:val="00A007E5"/>
    <w:rsid w:val="00A01172"/>
    <w:rsid w:val="00A012ED"/>
    <w:rsid w:val="00A049ED"/>
    <w:rsid w:val="00A0699B"/>
    <w:rsid w:val="00A10514"/>
    <w:rsid w:val="00A1194C"/>
    <w:rsid w:val="00A11E23"/>
    <w:rsid w:val="00A13A46"/>
    <w:rsid w:val="00A141D9"/>
    <w:rsid w:val="00A1425F"/>
    <w:rsid w:val="00A142C7"/>
    <w:rsid w:val="00A15536"/>
    <w:rsid w:val="00A1579D"/>
    <w:rsid w:val="00A15CA7"/>
    <w:rsid w:val="00A16036"/>
    <w:rsid w:val="00A1618E"/>
    <w:rsid w:val="00A162E8"/>
    <w:rsid w:val="00A169F8"/>
    <w:rsid w:val="00A17D4B"/>
    <w:rsid w:val="00A2079F"/>
    <w:rsid w:val="00A2219A"/>
    <w:rsid w:val="00A22E69"/>
    <w:rsid w:val="00A23C02"/>
    <w:rsid w:val="00A24A17"/>
    <w:rsid w:val="00A26AFD"/>
    <w:rsid w:val="00A26C24"/>
    <w:rsid w:val="00A275FB"/>
    <w:rsid w:val="00A27D15"/>
    <w:rsid w:val="00A30866"/>
    <w:rsid w:val="00A30B83"/>
    <w:rsid w:val="00A31C71"/>
    <w:rsid w:val="00A32346"/>
    <w:rsid w:val="00A32351"/>
    <w:rsid w:val="00A3254A"/>
    <w:rsid w:val="00A32E98"/>
    <w:rsid w:val="00A33094"/>
    <w:rsid w:val="00A33A66"/>
    <w:rsid w:val="00A35B11"/>
    <w:rsid w:val="00A362D9"/>
    <w:rsid w:val="00A363EB"/>
    <w:rsid w:val="00A36D40"/>
    <w:rsid w:val="00A405BF"/>
    <w:rsid w:val="00A41272"/>
    <w:rsid w:val="00A42EE1"/>
    <w:rsid w:val="00A4333C"/>
    <w:rsid w:val="00A435F5"/>
    <w:rsid w:val="00A45E5D"/>
    <w:rsid w:val="00A46742"/>
    <w:rsid w:val="00A51CFC"/>
    <w:rsid w:val="00A5204A"/>
    <w:rsid w:val="00A53875"/>
    <w:rsid w:val="00A5686C"/>
    <w:rsid w:val="00A56C6A"/>
    <w:rsid w:val="00A6469F"/>
    <w:rsid w:val="00A665FA"/>
    <w:rsid w:val="00A66B9A"/>
    <w:rsid w:val="00A721EC"/>
    <w:rsid w:val="00A72A12"/>
    <w:rsid w:val="00A74B01"/>
    <w:rsid w:val="00A77122"/>
    <w:rsid w:val="00A810C3"/>
    <w:rsid w:val="00A81E84"/>
    <w:rsid w:val="00A82A75"/>
    <w:rsid w:val="00A82E98"/>
    <w:rsid w:val="00A83229"/>
    <w:rsid w:val="00A84194"/>
    <w:rsid w:val="00A84B8C"/>
    <w:rsid w:val="00A84BC2"/>
    <w:rsid w:val="00A86ABB"/>
    <w:rsid w:val="00A86B1B"/>
    <w:rsid w:val="00A905F5"/>
    <w:rsid w:val="00A90D55"/>
    <w:rsid w:val="00A91B5D"/>
    <w:rsid w:val="00A91C44"/>
    <w:rsid w:val="00A932BD"/>
    <w:rsid w:val="00A94335"/>
    <w:rsid w:val="00A947C5"/>
    <w:rsid w:val="00A95369"/>
    <w:rsid w:val="00A95BAC"/>
    <w:rsid w:val="00A97580"/>
    <w:rsid w:val="00AA17F6"/>
    <w:rsid w:val="00AA2AB0"/>
    <w:rsid w:val="00AA4711"/>
    <w:rsid w:val="00AA4A20"/>
    <w:rsid w:val="00AA4B43"/>
    <w:rsid w:val="00AA4C8A"/>
    <w:rsid w:val="00AA570F"/>
    <w:rsid w:val="00AA58D7"/>
    <w:rsid w:val="00AA5D2D"/>
    <w:rsid w:val="00AA616B"/>
    <w:rsid w:val="00AA673C"/>
    <w:rsid w:val="00AA6AC0"/>
    <w:rsid w:val="00AA72D5"/>
    <w:rsid w:val="00AA7764"/>
    <w:rsid w:val="00AB11F4"/>
    <w:rsid w:val="00AB155F"/>
    <w:rsid w:val="00AB3E28"/>
    <w:rsid w:val="00AB48FA"/>
    <w:rsid w:val="00AB5E4D"/>
    <w:rsid w:val="00AB7E78"/>
    <w:rsid w:val="00AC0064"/>
    <w:rsid w:val="00AC00A6"/>
    <w:rsid w:val="00AC6704"/>
    <w:rsid w:val="00AC68B3"/>
    <w:rsid w:val="00AC6BE0"/>
    <w:rsid w:val="00AC759F"/>
    <w:rsid w:val="00AC7E7D"/>
    <w:rsid w:val="00AD03FA"/>
    <w:rsid w:val="00AD0722"/>
    <w:rsid w:val="00AD2666"/>
    <w:rsid w:val="00AD2EE3"/>
    <w:rsid w:val="00AD33D3"/>
    <w:rsid w:val="00AD352B"/>
    <w:rsid w:val="00AD4061"/>
    <w:rsid w:val="00AD5C58"/>
    <w:rsid w:val="00AD600E"/>
    <w:rsid w:val="00AD7C0E"/>
    <w:rsid w:val="00AE14D1"/>
    <w:rsid w:val="00AE14DF"/>
    <w:rsid w:val="00AE39FF"/>
    <w:rsid w:val="00AE44E4"/>
    <w:rsid w:val="00AE48AA"/>
    <w:rsid w:val="00AE59D3"/>
    <w:rsid w:val="00AE6434"/>
    <w:rsid w:val="00AE6B6C"/>
    <w:rsid w:val="00AF0287"/>
    <w:rsid w:val="00AF048C"/>
    <w:rsid w:val="00AF0A39"/>
    <w:rsid w:val="00AF0AD8"/>
    <w:rsid w:val="00AF1841"/>
    <w:rsid w:val="00AF2378"/>
    <w:rsid w:val="00AF2468"/>
    <w:rsid w:val="00AF3004"/>
    <w:rsid w:val="00AF334C"/>
    <w:rsid w:val="00AF58F7"/>
    <w:rsid w:val="00AF7A7A"/>
    <w:rsid w:val="00AF7F81"/>
    <w:rsid w:val="00B00554"/>
    <w:rsid w:val="00B012D5"/>
    <w:rsid w:val="00B01C0A"/>
    <w:rsid w:val="00B025E1"/>
    <w:rsid w:val="00B0279A"/>
    <w:rsid w:val="00B079D8"/>
    <w:rsid w:val="00B103DF"/>
    <w:rsid w:val="00B10476"/>
    <w:rsid w:val="00B12190"/>
    <w:rsid w:val="00B13B09"/>
    <w:rsid w:val="00B150F4"/>
    <w:rsid w:val="00B1515E"/>
    <w:rsid w:val="00B15AD0"/>
    <w:rsid w:val="00B17422"/>
    <w:rsid w:val="00B200FC"/>
    <w:rsid w:val="00B2056E"/>
    <w:rsid w:val="00B21626"/>
    <w:rsid w:val="00B23504"/>
    <w:rsid w:val="00B23855"/>
    <w:rsid w:val="00B239E4"/>
    <w:rsid w:val="00B23EFB"/>
    <w:rsid w:val="00B245BB"/>
    <w:rsid w:val="00B25C26"/>
    <w:rsid w:val="00B25C54"/>
    <w:rsid w:val="00B26998"/>
    <w:rsid w:val="00B27FC4"/>
    <w:rsid w:val="00B30528"/>
    <w:rsid w:val="00B3163F"/>
    <w:rsid w:val="00B31C6C"/>
    <w:rsid w:val="00B3274C"/>
    <w:rsid w:val="00B32B8F"/>
    <w:rsid w:val="00B32F1C"/>
    <w:rsid w:val="00B3414D"/>
    <w:rsid w:val="00B35636"/>
    <w:rsid w:val="00B35E79"/>
    <w:rsid w:val="00B362D2"/>
    <w:rsid w:val="00B409D7"/>
    <w:rsid w:val="00B41BDD"/>
    <w:rsid w:val="00B42EBA"/>
    <w:rsid w:val="00B442B6"/>
    <w:rsid w:val="00B45022"/>
    <w:rsid w:val="00B45E9A"/>
    <w:rsid w:val="00B4752D"/>
    <w:rsid w:val="00B51074"/>
    <w:rsid w:val="00B51898"/>
    <w:rsid w:val="00B52A64"/>
    <w:rsid w:val="00B532C0"/>
    <w:rsid w:val="00B56ED1"/>
    <w:rsid w:val="00B635BD"/>
    <w:rsid w:val="00B64D5A"/>
    <w:rsid w:val="00B64DC1"/>
    <w:rsid w:val="00B64FB0"/>
    <w:rsid w:val="00B65994"/>
    <w:rsid w:val="00B66B34"/>
    <w:rsid w:val="00B67D7D"/>
    <w:rsid w:val="00B7042A"/>
    <w:rsid w:val="00B7166E"/>
    <w:rsid w:val="00B71699"/>
    <w:rsid w:val="00B72E27"/>
    <w:rsid w:val="00B73697"/>
    <w:rsid w:val="00B74FDF"/>
    <w:rsid w:val="00B75B28"/>
    <w:rsid w:val="00B75D8C"/>
    <w:rsid w:val="00B77166"/>
    <w:rsid w:val="00B77582"/>
    <w:rsid w:val="00B8006B"/>
    <w:rsid w:val="00B8079C"/>
    <w:rsid w:val="00B8098C"/>
    <w:rsid w:val="00B82DC5"/>
    <w:rsid w:val="00B838FF"/>
    <w:rsid w:val="00B84ADE"/>
    <w:rsid w:val="00B86150"/>
    <w:rsid w:val="00B877F5"/>
    <w:rsid w:val="00B9006A"/>
    <w:rsid w:val="00B90679"/>
    <w:rsid w:val="00B90F0E"/>
    <w:rsid w:val="00B92CAE"/>
    <w:rsid w:val="00B92CCA"/>
    <w:rsid w:val="00B92EA5"/>
    <w:rsid w:val="00B93479"/>
    <w:rsid w:val="00B93C22"/>
    <w:rsid w:val="00B9454E"/>
    <w:rsid w:val="00B94CFC"/>
    <w:rsid w:val="00B954DD"/>
    <w:rsid w:val="00B95F1B"/>
    <w:rsid w:val="00BA0BCA"/>
    <w:rsid w:val="00BA2236"/>
    <w:rsid w:val="00BA3418"/>
    <w:rsid w:val="00BA4998"/>
    <w:rsid w:val="00BA683A"/>
    <w:rsid w:val="00BA793B"/>
    <w:rsid w:val="00BB0357"/>
    <w:rsid w:val="00BB1441"/>
    <w:rsid w:val="00BB2C26"/>
    <w:rsid w:val="00BB2F24"/>
    <w:rsid w:val="00BB30A9"/>
    <w:rsid w:val="00BB4B55"/>
    <w:rsid w:val="00BB4E59"/>
    <w:rsid w:val="00BB533C"/>
    <w:rsid w:val="00BB5B39"/>
    <w:rsid w:val="00BB5BCA"/>
    <w:rsid w:val="00BB6A3E"/>
    <w:rsid w:val="00BB7271"/>
    <w:rsid w:val="00BC0467"/>
    <w:rsid w:val="00BC0EF3"/>
    <w:rsid w:val="00BC2788"/>
    <w:rsid w:val="00BC3188"/>
    <w:rsid w:val="00BC365A"/>
    <w:rsid w:val="00BC40D3"/>
    <w:rsid w:val="00BC6729"/>
    <w:rsid w:val="00BC7B47"/>
    <w:rsid w:val="00BD0ED3"/>
    <w:rsid w:val="00BD1793"/>
    <w:rsid w:val="00BD1867"/>
    <w:rsid w:val="00BD1AA2"/>
    <w:rsid w:val="00BD4CCC"/>
    <w:rsid w:val="00BD4F81"/>
    <w:rsid w:val="00BD52F6"/>
    <w:rsid w:val="00BD5BEA"/>
    <w:rsid w:val="00BD6EA5"/>
    <w:rsid w:val="00BD77CE"/>
    <w:rsid w:val="00BD7A1D"/>
    <w:rsid w:val="00BE0358"/>
    <w:rsid w:val="00BE1FA7"/>
    <w:rsid w:val="00BE2E4B"/>
    <w:rsid w:val="00BE3768"/>
    <w:rsid w:val="00BE616B"/>
    <w:rsid w:val="00BE7718"/>
    <w:rsid w:val="00BF1900"/>
    <w:rsid w:val="00BF2108"/>
    <w:rsid w:val="00BF2915"/>
    <w:rsid w:val="00BF3831"/>
    <w:rsid w:val="00BF3892"/>
    <w:rsid w:val="00BF4355"/>
    <w:rsid w:val="00BF446B"/>
    <w:rsid w:val="00BF5C18"/>
    <w:rsid w:val="00BF64AE"/>
    <w:rsid w:val="00BF6886"/>
    <w:rsid w:val="00BF6E2B"/>
    <w:rsid w:val="00BF705B"/>
    <w:rsid w:val="00BF747B"/>
    <w:rsid w:val="00BF7F32"/>
    <w:rsid w:val="00C00148"/>
    <w:rsid w:val="00C00D6A"/>
    <w:rsid w:val="00C01031"/>
    <w:rsid w:val="00C028F2"/>
    <w:rsid w:val="00C03C2A"/>
    <w:rsid w:val="00C04181"/>
    <w:rsid w:val="00C051CB"/>
    <w:rsid w:val="00C05DAD"/>
    <w:rsid w:val="00C10456"/>
    <w:rsid w:val="00C129B4"/>
    <w:rsid w:val="00C140D6"/>
    <w:rsid w:val="00C144CD"/>
    <w:rsid w:val="00C145B2"/>
    <w:rsid w:val="00C152D7"/>
    <w:rsid w:val="00C211DD"/>
    <w:rsid w:val="00C22956"/>
    <w:rsid w:val="00C23852"/>
    <w:rsid w:val="00C2447B"/>
    <w:rsid w:val="00C262A8"/>
    <w:rsid w:val="00C26881"/>
    <w:rsid w:val="00C26890"/>
    <w:rsid w:val="00C27A97"/>
    <w:rsid w:val="00C27B0F"/>
    <w:rsid w:val="00C305DB"/>
    <w:rsid w:val="00C30D4A"/>
    <w:rsid w:val="00C3112F"/>
    <w:rsid w:val="00C32CAD"/>
    <w:rsid w:val="00C32CFE"/>
    <w:rsid w:val="00C32FAE"/>
    <w:rsid w:val="00C342BB"/>
    <w:rsid w:val="00C3459B"/>
    <w:rsid w:val="00C35375"/>
    <w:rsid w:val="00C3662E"/>
    <w:rsid w:val="00C372E3"/>
    <w:rsid w:val="00C37A02"/>
    <w:rsid w:val="00C37DD2"/>
    <w:rsid w:val="00C40A3A"/>
    <w:rsid w:val="00C43ACF"/>
    <w:rsid w:val="00C4440C"/>
    <w:rsid w:val="00C45090"/>
    <w:rsid w:val="00C45807"/>
    <w:rsid w:val="00C4676F"/>
    <w:rsid w:val="00C468BD"/>
    <w:rsid w:val="00C4789A"/>
    <w:rsid w:val="00C47B4F"/>
    <w:rsid w:val="00C51329"/>
    <w:rsid w:val="00C52D27"/>
    <w:rsid w:val="00C54997"/>
    <w:rsid w:val="00C54BA2"/>
    <w:rsid w:val="00C54F56"/>
    <w:rsid w:val="00C554A2"/>
    <w:rsid w:val="00C60458"/>
    <w:rsid w:val="00C60A16"/>
    <w:rsid w:val="00C623A9"/>
    <w:rsid w:val="00C62FB1"/>
    <w:rsid w:val="00C63E05"/>
    <w:rsid w:val="00C64014"/>
    <w:rsid w:val="00C64737"/>
    <w:rsid w:val="00C65225"/>
    <w:rsid w:val="00C6582F"/>
    <w:rsid w:val="00C66154"/>
    <w:rsid w:val="00C707A4"/>
    <w:rsid w:val="00C72651"/>
    <w:rsid w:val="00C726F4"/>
    <w:rsid w:val="00C72C0D"/>
    <w:rsid w:val="00C72F2B"/>
    <w:rsid w:val="00C73D6D"/>
    <w:rsid w:val="00C76D07"/>
    <w:rsid w:val="00C771D7"/>
    <w:rsid w:val="00C7769E"/>
    <w:rsid w:val="00C81C8E"/>
    <w:rsid w:val="00C836E1"/>
    <w:rsid w:val="00C84BC5"/>
    <w:rsid w:val="00C86130"/>
    <w:rsid w:val="00C861C1"/>
    <w:rsid w:val="00C9119B"/>
    <w:rsid w:val="00C928F9"/>
    <w:rsid w:val="00C93885"/>
    <w:rsid w:val="00C93D8C"/>
    <w:rsid w:val="00C947BB"/>
    <w:rsid w:val="00C9485C"/>
    <w:rsid w:val="00C951DD"/>
    <w:rsid w:val="00C9571D"/>
    <w:rsid w:val="00C9718D"/>
    <w:rsid w:val="00CA0139"/>
    <w:rsid w:val="00CA07D1"/>
    <w:rsid w:val="00CA3B5F"/>
    <w:rsid w:val="00CA3BC1"/>
    <w:rsid w:val="00CA3FF0"/>
    <w:rsid w:val="00CA40D6"/>
    <w:rsid w:val="00CA44A2"/>
    <w:rsid w:val="00CA615A"/>
    <w:rsid w:val="00CA6E12"/>
    <w:rsid w:val="00CA7112"/>
    <w:rsid w:val="00CA7AD4"/>
    <w:rsid w:val="00CB043E"/>
    <w:rsid w:val="00CB13F6"/>
    <w:rsid w:val="00CB155B"/>
    <w:rsid w:val="00CB26D1"/>
    <w:rsid w:val="00CB3632"/>
    <w:rsid w:val="00CB43A3"/>
    <w:rsid w:val="00CB6F04"/>
    <w:rsid w:val="00CB7332"/>
    <w:rsid w:val="00CC0C45"/>
    <w:rsid w:val="00CC1052"/>
    <w:rsid w:val="00CC11B3"/>
    <w:rsid w:val="00CC2908"/>
    <w:rsid w:val="00CC5076"/>
    <w:rsid w:val="00CC5232"/>
    <w:rsid w:val="00CC52C9"/>
    <w:rsid w:val="00CC53D6"/>
    <w:rsid w:val="00CC58EA"/>
    <w:rsid w:val="00CC7F15"/>
    <w:rsid w:val="00CD15A9"/>
    <w:rsid w:val="00CD240F"/>
    <w:rsid w:val="00CD3F57"/>
    <w:rsid w:val="00CE003F"/>
    <w:rsid w:val="00CE2050"/>
    <w:rsid w:val="00CE235C"/>
    <w:rsid w:val="00CE2ABC"/>
    <w:rsid w:val="00CE2F0E"/>
    <w:rsid w:val="00CE3163"/>
    <w:rsid w:val="00CE320C"/>
    <w:rsid w:val="00CE33F7"/>
    <w:rsid w:val="00CE3546"/>
    <w:rsid w:val="00CE3E9C"/>
    <w:rsid w:val="00CE46A7"/>
    <w:rsid w:val="00CE47E0"/>
    <w:rsid w:val="00CE522C"/>
    <w:rsid w:val="00CE5B3B"/>
    <w:rsid w:val="00CE6138"/>
    <w:rsid w:val="00CE6559"/>
    <w:rsid w:val="00CF20EE"/>
    <w:rsid w:val="00CF3A43"/>
    <w:rsid w:val="00CF4443"/>
    <w:rsid w:val="00CF4AC1"/>
    <w:rsid w:val="00CF5237"/>
    <w:rsid w:val="00CF5E0A"/>
    <w:rsid w:val="00CF6A1A"/>
    <w:rsid w:val="00CF78F5"/>
    <w:rsid w:val="00D0038B"/>
    <w:rsid w:val="00D00F5A"/>
    <w:rsid w:val="00D050C5"/>
    <w:rsid w:val="00D05528"/>
    <w:rsid w:val="00D06A7B"/>
    <w:rsid w:val="00D07741"/>
    <w:rsid w:val="00D10CFA"/>
    <w:rsid w:val="00D12428"/>
    <w:rsid w:val="00D13B30"/>
    <w:rsid w:val="00D14EBE"/>
    <w:rsid w:val="00D15470"/>
    <w:rsid w:val="00D17013"/>
    <w:rsid w:val="00D17C32"/>
    <w:rsid w:val="00D2062C"/>
    <w:rsid w:val="00D20D0B"/>
    <w:rsid w:val="00D23168"/>
    <w:rsid w:val="00D24791"/>
    <w:rsid w:val="00D24EA3"/>
    <w:rsid w:val="00D252EC"/>
    <w:rsid w:val="00D26316"/>
    <w:rsid w:val="00D30504"/>
    <w:rsid w:val="00D306ED"/>
    <w:rsid w:val="00D30A49"/>
    <w:rsid w:val="00D31B73"/>
    <w:rsid w:val="00D321D7"/>
    <w:rsid w:val="00D323AC"/>
    <w:rsid w:val="00D33516"/>
    <w:rsid w:val="00D3496C"/>
    <w:rsid w:val="00D34999"/>
    <w:rsid w:val="00D34CA0"/>
    <w:rsid w:val="00D354F2"/>
    <w:rsid w:val="00D37DEC"/>
    <w:rsid w:val="00D405B8"/>
    <w:rsid w:val="00D40A47"/>
    <w:rsid w:val="00D40BA3"/>
    <w:rsid w:val="00D410B7"/>
    <w:rsid w:val="00D4269E"/>
    <w:rsid w:val="00D44382"/>
    <w:rsid w:val="00D4683B"/>
    <w:rsid w:val="00D47EFB"/>
    <w:rsid w:val="00D501AB"/>
    <w:rsid w:val="00D50354"/>
    <w:rsid w:val="00D50AEA"/>
    <w:rsid w:val="00D5130E"/>
    <w:rsid w:val="00D5250F"/>
    <w:rsid w:val="00D57058"/>
    <w:rsid w:val="00D57242"/>
    <w:rsid w:val="00D57F59"/>
    <w:rsid w:val="00D63499"/>
    <w:rsid w:val="00D6386B"/>
    <w:rsid w:val="00D63E63"/>
    <w:rsid w:val="00D63FF8"/>
    <w:rsid w:val="00D647DF"/>
    <w:rsid w:val="00D65429"/>
    <w:rsid w:val="00D6594E"/>
    <w:rsid w:val="00D704FF"/>
    <w:rsid w:val="00D715D9"/>
    <w:rsid w:val="00D72B81"/>
    <w:rsid w:val="00D72D4D"/>
    <w:rsid w:val="00D72DA8"/>
    <w:rsid w:val="00D7366C"/>
    <w:rsid w:val="00D73BEB"/>
    <w:rsid w:val="00D7458B"/>
    <w:rsid w:val="00D76710"/>
    <w:rsid w:val="00D76C7D"/>
    <w:rsid w:val="00D77E2E"/>
    <w:rsid w:val="00D802F4"/>
    <w:rsid w:val="00D8087C"/>
    <w:rsid w:val="00D8101D"/>
    <w:rsid w:val="00D81101"/>
    <w:rsid w:val="00D82167"/>
    <w:rsid w:val="00D8348E"/>
    <w:rsid w:val="00D836B7"/>
    <w:rsid w:val="00D843E0"/>
    <w:rsid w:val="00D86D19"/>
    <w:rsid w:val="00D90CC7"/>
    <w:rsid w:val="00D92713"/>
    <w:rsid w:val="00D932E2"/>
    <w:rsid w:val="00D93925"/>
    <w:rsid w:val="00D94442"/>
    <w:rsid w:val="00D975CD"/>
    <w:rsid w:val="00D97694"/>
    <w:rsid w:val="00DA31DA"/>
    <w:rsid w:val="00DA49A2"/>
    <w:rsid w:val="00DA5698"/>
    <w:rsid w:val="00DA56FC"/>
    <w:rsid w:val="00DA5AF1"/>
    <w:rsid w:val="00DA68D2"/>
    <w:rsid w:val="00DB01E8"/>
    <w:rsid w:val="00DB343D"/>
    <w:rsid w:val="00DB40DD"/>
    <w:rsid w:val="00DB45D4"/>
    <w:rsid w:val="00DB5B87"/>
    <w:rsid w:val="00DB5BF0"/>
    <w:rsid w:val="00DB5F18"/>
    <w:rsid w:val="00DB6D59"/>
    <w:rsid w:val="00DB73F0"/>
    <w:rsid w:val="00DB7461"/>
    <w:rsid w:val="00DB75E0"/>
    <w:rsid w:val="00DC2662"/>
    <w:rsid w:val="00DC47D4"/>
    <w:rsid w:val="00DC6632"/>
    <w:rsid w:val="00DC7AFB"/>
    <w:rsid w:val="00DD038F"/>
    <w:rsid w:val="00DD03B0"/>
    <w:rsid w:val="00DD0EBD"/>
    <w:rsid w:val="00DD16F1"/>
    <w:rsid w:val="00DD1938"/>
    <w:rsid w:val="00DD2186"/>
    <w:rsid w:val="00DD3433"/>
    <w:rsid w:val="00DD4BE8"/>
    <w:rsid w:val="00DD4FAA"/>
    <w:rsid w:val="00DD524F"/>
    <w:rsid w:val="00DD5E39"/>
    <w:rsid w:val="00DD6669"/>
    <w:rsid w:val="00DD749A"/>
    <w:rsid w:val="00DD764E"/>
    <w:rsid w:val="00DE02F8"/>
    <w:rsid w:val="00DE0C85"/>
    <w:rsid w:val="00DE1137"/>
    <w:rsid w:val="00DE1628"/>
    <w:rsid w:val="00DE2C6D"/>
    <w:rsid w:val="00DE2DBB"/>
    <w:rsid w:val="00DE3474"/>
    <w:rsid w:val="00DE3BFB"/>
    <w:rsid w:val="00DE3D20"/>
    <w:rsid w:val="00DE551C"/>
    <w:rsid w:val="00DE68D7"/>
    <w:rsid w:val="00DE7427"/>
    <w:rsid w:val="00DE7602"/>
    <w:rsid w:val="00DF10E0"/>
    <w:rsid w:val="00DF18BD"/>
    <w:rsid w:val="00DF1EA7"/>
    <w:rsid w:val="00DF349E"/>
    <w:rsid w:val="00DF3FD9"/>
    <w:rsid w:val="00DF7168"/>
    <w:rsid w:val="00DF7DF8"/>
    <w:rsid w:val="00E017A0"/>
    <w:rsid w:val="00E01832"/>
    <w:rsid w:val="00E02566"/>
    <w:rsid w:val="00E0639B"/>
    <w:rsid w:val="00E074A6"/>
    <w:rsid w:val="00E119A7"/>
    <w:rsid w:val="00E129AB"/>
    <w:rsid w:val="00E13129"/>
    <w:rsid w:val="00E139BB"/>
    <w:rsid w:val="00E15878"/>
    <w:rsid w:val="00E170FF"/>
    <w:rsid w:val="00E220F2"/>
    <w:rsid w:val="00E22FB5"/>
    <w:rsid w:val="00E22FFC"/>
    <w:rsid w:val="00E2422B"/>
    <w:rsid w:val="00E2530D"/>
    <w:rsid w:val="00E26DBC"/>
    <w:rsid w:val="00E27E75"/>
    <w:rsid w:val="00E30949"/>
    <w:rsid w:val="00E310EA"/>
    <w:rsid w:val="00E350EA"/>
    <w:rsid w:val="00E36DBF"/>
    <w:rsid w:val="00E410C7"/>
    <w:rsid w:val="00E4144C"/>
    <w:rsid w:val="00E4173D"/>
    <w:rsid w:val="00E4289D"/>
    <w:rsid w:val="00E42E8A"/>
    <w:rsid w:val="00E43504"/>
    <w:rsid w:val="00E446FE"/>
    <w:rsid w:val="00E44D26"/>
    <w:rsid w:val="00E44EDB"/>
    <w:rsid w:val="00E44F77"/>
    <w:rsid w:val="00E4613C"/>
    <w:rsid w:val="00E50147"/>
    <w:rsid w:val="00E5024A"/>
    <w:rsid w:val="00E51CEC"/>
    <w:rsid w:val="00E527B0"/>
    <w:rsid w:val="00E5398B"/>
    <w:rsid w:val="00E54B03"/>
    <w:rsid w:val="00E551A7"/>
    <w:rsid w:val="00E567EC"/>
    <w:rsid w:val="00E57BAE"/>
    <w:rsid w:val="00E60F8A"/>
    <w:rsid w:val="00E617E4"/>
    <w:rsid w:val="00E62412"/>
    <w:rsid w:val="00E62BD0"/>
    <w:rsid w:val="00E65064"/>
    <w:rsid w:val="00E65E18"/>
    <w:rsid w:val="00E677EC"/>
    <w:rsid w:val="00E71637"/>
    <w:rsid w:val="00E7262D"/>
    <w:rsid w:val="00E728DC"/>
    <w:rsid w:val="00E736C3"/>
    <w:rsid w:val="00E73F84"/>
    <w:rsid w:val="00E757EC"/>
    <w:rsid w:val="00E75B1B"/>
    <w:rsid w:val="00E75BB5"/>
    <w:rsid w:val="00E76275"/>
    <w:rsid w:val="00E76DD6"/>
    <w:rsid w:val="00E770EC"/>
    <w:rsid w:val="00E80E65"/>
    <w:rsid w:val="00E81B0B"/>
    <w:rsid w:val="00E83903"/>
    <w:rsid w:val="00E84914"/>
    <w:rsid w:val="00E84B13"/>
    <w:rsid w:val="00E85146"/>
    <w:rsid w:val="00E854D5"/>
    <w:rsid w:val="00E87039"/>
    <w:rsid w:val="00E87958"/>
    <w:rsid w:val="00E90B4B"/>
    <w:rsid w:val="00E90EBA"/>
    <w:rsid w:val="00E92BE2"/>
    <w:rsid w:val="00E9497D"/>
    <w:rsid w:val="00E94F2B"/>
    <w:rsid w:val="00E974CE"/>
    <w:rsid w:val="00EA08F2"/>
    <w:rsid w:val="00EA0D5E"/>
    <w:rsid w:val="00EA13E6"/>
    <w:rsid w:val="00EA1DB4"/>
    <w:rsid w:val="00EA27DF"/>
    <w:rsid w:val="00EA292C"/>
    <w:rsid w:val="00EA2BF4"/>
    <w:rsid w:val="00EA3C8A"/>
    <w:rsid w:val="00EA4876"/>
    <w:rsid w:val="00EA523D"/>
    <w:rsid w:val="00EA56F6"/>
    <w:rsid w:val="00EA57C4"/>
    <w:rsid w:val="00EA62AD"/>
    <w:rsid w:val="00EA6EE4"/>
    <w:rsid w:val="00EB18B6"/>
    <w:rsid w:val="00EB34B8"/>
    <w:rsid w:val="00EB3F09"/>
    <w:rsid w:val="00EB5984"/>
    <w:rsid w:val="00EB59D8"/>
    <w:rsid w:val="00EB72F4"/>
    <w:rsid w:val="00EB731A"/>
    <w:rsid w:val="00EB7A9E"/>
    <w:rsid w:val="00EB7FB6"/>
    <w:rsid w:val="00EC052B"/>
    <w:rsid w:val="00EC097B"/>
    <w:rsid w:val="00EC10C4"/>
    <w:rsid w:val="00EC275A"/>
    <w:rsid w:val="00EC2C8B"/>
    <w:rsid w:val="00EC416B"/>
    <w:rsid w:val="00EC58E7"/>
    <w:rsid w:val="00EC5D28"/>
    <w:rsid w:val="00EC6317"/>
    <w:rsid w:val="00EC679D"/>
    <w:rsid w:val="00EC6864"/>
    <w:rsid w:val="00EC7BFD"/>
    <w:rsid w:val="00EC7CC2"/>
    <w:rsid w:val="00ED1064"/>
    <w:rsid w:val="00ED15FC"/>
    <w:rsid w:val="00ED2550"/>
    <w:rsid w:val="00ED34B3"/>
    <w:rsid w:val="00ED4F33"/>
    <w:rsid w:val="00ED5140"/>
    <w:rsid w:val="00ED5B0B"/>
    <w:rsid w:val="00ED6DAC"/>
    <w:rsid w:val="00ED747C"/>
    <w:rsid w:val="00EE1551"/>
    <w:rsid w:val="00EE39F9"/>
    <w:rsid w:val="00EE5415"/>
    <w:rsid w:val="00EE5AB7"/>
    <w:rsid w:val="00EE6B91"/>
    <w:rsid w:val="00EE6F54"/>
    <w:rsid w:val="00EE6F90"/>
    <w:rsid w:val="00EF051E"/>
    <w:rsid w:val="00EF13E1"/>
    <w:rsid w:val="00EF2F13"/>
    <w:rsid w:val="00EF4379"/>
    <w:rsid w:val="00EF4D5E"/>
    <w:rsid w:val="00EF58B3"/>
    <w:rsid w:val="00EF6921"/>
    <w:rsid w:val="00EF6D2B"/>
    <w:rsid w:val="00EF70AA"/>
    <w:rsid w:val="00EF749A"/>
    <w:rsid w:val="00EF76F2"/>
    <w:rsid w:val="00EF7C3F"/>
    <w:rsid w:val="00F015C1"/>
    <w:rsid w:val="00F02E94"/>
    <w:rsid w:val="00F0330E"/>
    <w:rsid w:val="00F04299"/>
    <w:rsid w:val="00F05127"/>
    <w:rsid w:val="00F052B9"/>
    <w:rsid w:val="00F05C76"/>
    <w:rsid w:val="00F067E7"/>
    <w:rsid w:val="00F068C1"/>
    <w:rsid w:val="00F1003E"/>
    <w:rsid w:val="00F10A65"/>
    <w:rsid w:val="00F123A4"/>
    <w:rsid w:val="00F13545"/>
    <w:rsid w:val="00F139F8"/>
    <w:rsid w:val="00F1590F"/>
    <w:rsid w:val="00F15D85"/>
    <w:rsid w:val="00F15F6E"/>
    <w:rsid w:val="00F21EED"/>
    <w:rsid w:val="00F2277C"/>
    <w:rsid w:val="00F22CCF"/>
    <w:rsid w:val="00F2339A"/>
    <w:rsid w:val="00F24B26"/>
    <w:rsid w:val="00F25273"/>
    <w:rsid w:val="00F26BE7"/>
    <w:rsid w:val="00F26DD2"/>
    <w:rsid w:val="00F273F5"/>
    <w:rsid w:val="00F27489"/>
    <w:rsid w:val="00F27EE7"/>
    <w:rsid w:val="00F3020D"/>
    <w:rsid w:val="00F318EF"/>
    <w:rsid w:val="00F35D15"/>
    <w:rsid w:val="00F35D16"/>
    <w:rsid w:val="00F37C40"/>
    <w:rsid w:val="00F40802"/>
    <w:rsid w:val="00F42EB9"/>
    <w:rsid w:val="00F4497A"/>
    <w:rsid w:val="00F44AE6"/>
    <w:rsid w:val="00F45E85"/>
    <w:rsid w:val="00F46BC0"/>
    <w:rsid w:val="00F474F1"/>
    <w:rsid w:val="00F47DA1"/>
    <w:rsid w:val="00F51520"/>
    <w:rsid w:val="00F537FD"/>
    <w:rsid w:val="00F53D5C"/>
    <w:rsid w:val="00F54618"/>
    <w:rsid w:val="00F54F42"/>
    <w:rsid w:val="00F55DE4"/>
    <w:rsid w:val="00F560FF"/>
    <w:rsid w:val="00F5684C"/>
    <w:rsid w:val="00F56F3E"/>
    <w:rsid w:val="00F60929"/>
    <w:rsid w:val="00F61DF7"/>
    <w:rsid w:val="00F62061"/>
    <w:rsid w:val="00F63264"/>
    <w:rsid w:val="00F6414F"/>
    <w:rsid w:val="00F64AA0"/>
    <w:rsid w:val="00F64CD7"/>
    <w:rsid w:val="00F659DD"/>
    <w:rsid w:val="00F6619F"/>
    <w:rsid w:val="00F6655B"/>
    <w:rsid w:val="00F6700C"/>
    <w:rsid w:val="00F67608"/>
    <w:rsid w:val="00F6775F"/>
    <w:rsid w:val="00F67B84"/>
    <w:rsid w:val="00F701A1"/>
    <w:rsid w:val="00F706A6"/>
    <w:rsid w:val="00F719C5"/>
    <w:rsid w:val="00F72D05"/>
    <w:rsid w:val="00F7627E"/>
    <w:rsid w:val="00F765CB"/>
    <w:rsid w:val="00F7680C"/>
    <w:rsid w:val="00F774EB"/>
    <w:rsid w:val="00F804F8"/>
    <w:rsid w:val="00F82509"/>
    <w:rsid w:val="00F84DC4"/>
    <w:rsid w:val="00F84F68"/>
    <w:rsid w:val="00F85488"/>
    <w:rsid w:val="00F85A6B"/>
    <w:rsid w:val="00F85CD1"/>
    <w:rsid w:val="00F85F83"/>
    <w:rsid w:val="00F86206"/>
    <w:rsid w:val="00F8633A"/>
    <w:rsid w:val="00F93BC8"/>
    <w:rsid w:val="00F94FAB"/>
    <w:rsid w:val="00F953D5"/>
    <w:rsid w:val="00F95C48"/>
    <w:rsid w:val="00F966BF"/>
    <w:rsid w:val="00F976E0"/>
    <w:rsid w:val="00FA0CC2"/>
    <w:rsid w:val="00FA15F7"/>
    <w:rsid w:val="00FA22A3"/>
    <w:rsid w:val="00FA2930"/>
    <w:rsid w:val="00FA2AE1"/>
    <w:rsid w:val="00FA2DDF"/>
    <w:rsid w:val="00FA3038"/>
    <w:rsid w:val="00FA312B"/>
    <w:rsid w:val="00FA5F35"/>
    <w:rsid w:val="00FA7888"/>
    <w:rsid w:val="00FB00F1"/>
    <w:rsid w:val="00FB02EE"/>
    <w:rsid w:val="00FB0D44"/>
    <w:rsid w:val="00FB150F"/>
    <w:rsid w:val="00FB355C"/>
    <w:rsid w:val="00FB3B7D"/>
    <w:rsid w:val="00FB3ED9"/>
    <w:rsid w:val="00FB55B1"/>
    <w:rsid w:val="00FB66BE"/>
    <w:rsid w:val="00FB6E30"/>
    <w:rsid w:val="00FC1FE3"/>
    <w:rsid w:val="00FC3D3A"/>
    <w:rsid w:val="00FC3F34"/>
    <w:rsid w:val="00FC481A"/>
    <w:rsid w:val="00FD0A79"/>
    <w:rsid w:val="00FD1003"/>
    <w:rsid w:val="00FD1063"/>
    <w:rsid w:val="00FD2794"/>
    <w:rsid w:val="00FD3511"/>
    <w:rsid w:val="00FD45F5"/>
    <w:rsid w:val="00FD5017"/>
    <w:rsid w:val="00FD5771"/>
    <w:rsid w:val="00FD5F96"/>
    <w:rsid w:val="00FD6449"/>
    <w:rsid w:val="00FE1893"/>
    <w:rsid w:val="00FE1948"/>
    <w:rsid w:val="00FE1A52"/>
    <w:rsid w:val="00FE2180"/>
    <w:rsid w:val="00FE315F"/>
    <w:rsid w:val="00FE3C73"/>
    <w:rsid w:val="00FE4791"/>
    <w:rsid w:val="00FE64CE"/>
    <w:rsid w:val="00FE6DC0"/>
    <w:rsid w:val="00FE7761"/>
    <w:rsid w:val="00FF0166"/>
    <w:rsid w:val="00FF0E7D"/>
    <w:rsid w:val="00FF10D4"/>
    <w:rsid w:val="00FF2042"/>
    <w:rsid w:val="00FF21BE"/>
    <w:rsid w:val="00FF29BE"/>
    <w:rsid w:val="00FF50C3"/>
    <w:rsid w:val="00FF549F"/>
    <w:rsid w:val="00FF5BE7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F9D88"/>
  <w15:chartTrackingRefBased/>
  <w15:docId w15:val="{25A32D0C-F206-4101-A5AB-F2C2D542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semiHidden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976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76E0"/>
    <w:rPr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F97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Framst&#228;lln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E52A-46A2-4ACC-8D3C-07099786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LS-Framställning.dot</Template>
  <TotalTime>0</TotalTime>
  <Pages>10</Pages>
  <Words>3392</Words>
  <Characters>17979</Characters>
  <Application>Microsoft Office Word</Application>
  <DocSecurity>0</DocSecurity>
  <Lines>149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NyLS-Framställning</vt:lpstr>
      <vt:lpstr>NyLS-Framställning</vt:lpstr>
    </vt:vector>
  </TitlesOfParts>
  <Company>Ålands landskapsstyrelse</Company>
  <LinksUpToDate>false</LinksUpToDate>
  <CharactersWithSpaces>21329</CharactersWithSpaces>
  <SharedDoc>false</SharedDoc>
  <HLinks>
    <vt:vector size="60" baseType="variant"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_Toc530915178</vt:lpwstr>
      </vt:variant>
      <vt:variant>
        <vt:i4>2031669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_Toc530915177</vt:lpwstr>
      </vt:variant>
      <vt:variant>
        <vt:i4>2031669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_Toc530915176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_Toc530915175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_Toc530915174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_Toc530915173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_Toc530915172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_Toc530915171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NyLS-Framställning</dc:title>
  <dc:subject>Framställningsmall</dc:subject>
  <dc:creator>Matias Pentti</dc:creator>
  <cp:keywords/>
  <dc:description/>
  <cp:lastModifiedBy>Jessica Laaksonen</cp:lastModifiedBy>
  <cp:revision>2</cp:revision>
  <cp:lastPrinted>2026-05-08T06:44:00Z</cp:lastPrinted>
  <dcterms:created xsi:type="dcterms:W3CDTF">2026-05-13T10:43:00Z</dcterms:created>
  <dcterms:modified xsi:type="dcterms:W3CDTF">2026-05-13T10:43:00Z</dcterms:modified>
</cp:coreProperties>
</file>