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730C15BB" w14:textId="77777777" w:rsidTr="47312E3B">
        <w:trPr>
          <w:cantSplit/>
          <w:trHeight w:val="20"/>
        </w:trPr>
        <w:tc>
          <w:tcPr>
            <w:tcW w:w="851" w:type="dxa"/>
            <w:vMerge w:val="restart"/>
          </w:tcPr>
          <w:p w14:paraId="69EDDA4B" w14:textId="77777777" w:rsidR="000B3F00" w:rsidRDefault="00CB3110">
            <w:pPr>
              <w:pStyle w:val="xLedtext"/>
              <w:rPr>
                <w:noProof/>
              </w:rPr>
            </w:pPr>
            <w:bookmarkStart w:id="0" w:name="_top"/>
            <w:bookmarkEnd w:id="0"/>
            <w:r>
              <w:rPr>
                <w:noProof/>
                <w:lang w:val="sv-FI" w:eastAsia="sv-FI"/>
              </w:rPr>
              <w:drawing>
                <wp:inline distT="0" distB="0" distL="0" distR="0" wp14:anchorId="2C57029D" wp14:editId="210C02F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64DC5093" w14:textId="77777777" w:rsidR="000B3F00" w:rsidRDefault="00CB3110">
            <w:pPr>
              <w:pStyle w:val="xMellanrum"/>
            </w:pPr>
            <w:r>
              <w:rPr>
                <w:noProof/>
                <w:lang w:val="sv-FI" w:eastAsia="sv-FI"/>
              </w:rPr>
              <w:drawing>
                <wp:inline distT="0" distB="0" distL="0" distR="0" wp14:anchorId="64DADE4D" wp14:editId="3B8F13A1">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7C2452E7" w14:textId="77777777" w:rsidTr="47312E3B">
        <w:trPr>
          <w:cantSplit/>
          <w:trHeight w:val="299"/>
        </w:trPr>
        <w:tc>
          <w:tcPr>
            <w:tcW w:w="851" w:type="dxa"/>
            <w:vMerge/>
          </w:tcPr>
          <w:p w14:paraId="31AA8A37" w14:textId="77777777" w:rsidR="000B3F00" w:rsidRDefault="000B3F00">
            <w:pPr>
              <w:pStyle w:val="xLedtext"/>
            </w:pPr>
          </w:p>
        </w:tc>
        <w:tc>
          <w:tcPr>
            <w:tcW w:w="2850" w:type="dxa"/>
            <w:vAlign w:val="bottom"/>
          </w:tcPr>
          <w:p w14:paraId="76852D61" w14:textId="77777777" w:rsidR="000B3F00" w:rsidRDefault="000B3F00">
            <w:pPr>
              <w:pStyle w:val="xAvsandare1"/>
            </w:pPr>
            <w:r>
              <w:t>Ålands lagting</w:t>
            </w:r>
          </w:p>
        </w:tc>
        <w:tc>
          <w:tcPr>
            <w:tcW w:w="3530" w:type="dxa"/>
            <w:gridSpan w:val="2"/>
            <w:vAlign w:val="bottom"/>
          </w:tcPr>
          <w:p w14:paraId="6E2AD46D" w14:textId="4F2FCF5F" w:rsidR="000B3F00" w:rsidRDefault="00CB3110" w:rsidP="00552E06">
            <w:pPr>
              <w:pStyle w:val="xDokTypNr"/>
            </w:pPr>
            <w:r>
              <w:t xml:space="preserve">BUDGETMOTION nr </w:t>
            </w:r>
            <w:r w:rsidR="00027C08">
              <w:t>42</w:t>
            </w:r>
            <w:r>
              <w:t>/20</w:t>
            </w:r>
            <w:r w:rsidR="00313559">
              <w:t>2</w:t>
            </w:r>
            <w:r w:rsidR="008A74CB">
              <w:t>5</w:t>
            </w:r>
            <w:r w:rsidR="47312E3B">
              <w:t>-20</w:t>
            </w:r>
            <w:r>
              <w:t>2</w:t>
            </w:r>
            <w:r w:rsidR="008A74CB">
              <w:t>6</w:t>
            </w:r>
          </w:p>
        </w:tc>
      </w:tr>
      <w:tr w:rsidR="000B3F00" w14:paraId="1878BFF9" w14:textId="77777777" w:rsidTr="47312E3B">
        <w:trPr>
          <w:cantSplit/>
          <w:trHeight w:val="238"/>
        </w:trPr>
        <w:tc>
          <w:tcPr>
            <w:tcW w:w="851" w:type="dxa"/>
            <w:vMerge/>
          </w:tcPr>
          <w:p w14:paraId="188D6B1F" w14:textId="77777777" w:rsidR="000B3F00" w:rsidRDefault="000B3F00">
            <w:pPr>
              <w:pStyle w:val="xLedtext"/>
            </w:pPr>
          </w:p>
        </w:tc>
        <w:tc>
          <w:tcPr>
            <w:tcW w:w="2850" w:type="dxa"/>
            <w:vAlign w:val="bottom"/>
          </w:tcPr>
          <w:p w14:paraId="045339D7" w14:textId="77777777" w:rsidR="000B3F00" w:rsidRDefault="000B3F00">
            <w:pPr>
              <w:pStyle w:val="xLedtext"/>
            </w:pPr>
            <w:r>
              <w:t xml:space="preserve">Lagtingsledamot </w:t>
            </w:r>
          </w:p>
        </w:tc>
        <w:tc>
          <w:tcPr>
            <w:tcW w:w="1204" w:type="dxa"/>
            <w:vAlign w:val="bottom"/>
          </w:tcPr>
          <w:p w14:paraId="07DE9BB7" w14:textId="77777777" w:rsidR="000B3F00" w:rsidRDefault="000B3F00">
            <w:pPr>
              <w:pStyle w:val="xLedtext"/>
            </w:pPr>
            <w:r>
              <w:t>Datum</w:t>
            </w:r>
          </w:p>
        </w:tc>
        <w:tc>
          <w:tcPr>
            <w:tcW w:w="2326" w:type="dxa"/>
            <w:vAlign w:val="bottom"/>
          </w:tcPr>
          <w:p w14:paraId="02086E36" w14:textId="77777777" w:rsidR="000B3F00" w:rsidRDefault="000B3F00">
            <w:pPr>
              <w:pStyle w:val="xLedtext"/>
            </w:pPr>
          </w:p>
        </w:tc>
      </w:tr>
      <w:tr w:rsidR="000B3F00" w14:paraId="2E1104C5" w14:textId="77777777" w:rsidTr="47312E3B">
        <w:trPr>
          <w:cantSplit/>
          <w:trHeight w:val="238"/>
        </w:trPr>
        <w:tc>
          <w:tcPr>
            <w:tcW w:w="851" w:type="dxa"/>
            <w:vMerge/>
          </w:tcPr>
          <w:p w14:paraId="6B696955" w14:textId="77777777" w:rsidR="000B3F00" w:rsidRDefault="000B3F00">
            <w:pPr>
              <w:pStyle w:val="xAvsandare2"/>
            </w:pPr>
          </w:p>
        </w:tc>
        <w:tc>
          <w:tcPr>
            <w:tcW w:w="2850" w:type="dxa"/>
            <w:vAlign w:val="center"/>
          </w:tcPr>
          <w:p w14:paraId="45FAC35C" w14:textId="77777777" w:rsidR="000B3F00" w:rsidRDefault="001F13E2">
            <w:pPr>
              <w:pStyle w:val="xAvsandare2"/>
            </w:pPr>
            <w:r w:rsidRPr="001F13E2">
              <w:t>Wille Valve</w:t>
            </w:r>
          </w:p>
        </w:tc>
        <w:tc>
          <w:tcPr>
            <w:tcW w:w="1204" w:type="dxa"/>
            <w:vAlign w:val="center"/>
          </w:tcPr>
          <w:p w14:paraId="40258666" w14:textId="77777777" w:rsidR="000B3F00" w:rsidRDefault="00962677" w:rsidP="0012085E">
            <w:pPr>
              <w:pStyle w:val="xDatum1"/>
            </w:pPr>
            <w:r w:rsidRPr="00962677">
              <w:t>2025-11-10</w:t>
            </w:r>
          </w:p>
        </w:tc>
        <w:tc>
          <w:tcPr>
            <w:tcW w:w="2326" w:type="dxa"/>
            <w:vAlign w:val="center"/>
          </w:tcPr>
          <w:p w14:paraId="7AA1D90F" w14:textId="77777777" w:rsidR="000B3F00" w:rsidRDefault="000B3F00">
            <w:pPr>
              <w:pStyle w:val="xBeteckning1"/>
            </w:pPr>
          </w:p>
        </w:tc>
      </w:tr>
      <w:tr w:rsidR="000B3F00" w14:paraId="10CD06B0" w14:textId="77777777" w:rsidTr="47312E3B">
        <w:trPr>
          <w:cantSplit/>
          <w:trHeight w:val="238"/>
        </w:trPr>
        <w:tc>
          <w:tcPr>
            <w:tcW w:w="851" w:type="dxa"/>
            <w:vMerge/>
          </w:tcPr>
          <w:p w14:paraId="5DF0B7D5" w14:textId="77777777" w:rsidR="000B3F00" w:rsidRDefault="000B3F00">
            <w:pPr>
              <w:pStyle w:val="xLedtext"/>
            </w:pPr>
          </w:p>
        </w:tc>
        <w:tc>
          <w:tcPr>
            <w:tcW w:w="2850" w:type="dxa"/>
            <w:vAlign w:val="bottom"/>
          </w:tcPr>
          <w:p w14:paraId="76C93E0B" w14:textId="77777777" w:rsidR="000B3F00" w:rsidRDefault="000B3F00">
            <w:pPr>
              <w:pStyle w:val="xLedtext"/>
            </w:pPr>
          </w:p>
        </w:tc>
        <w:tc>
          <w:tcPr>
            <w:tcW w:w="1204" w:type="dxa"/>
            <w:vAlign w:val="bottom"/>
          </w:tcPr>
          <w:p w14:paraId="215E19C5" w14:textId="77777777" w:rsidR="000B3F00" w:rsidRDefault="000B3F00">
            <w:pPr>
              <w:pStyle w:val="xLedtext"/>
            </w:pPr>
          </w:p>
        </w:tc>
        <w:tc>
          <w:tcPr>
            <w:tcW w:w="2326" w:type="dxa"/>
            <w:vAlign w:val="bottom"/>
          </w:tcPr>
          <w:p w14:paraId="320F5217" w14:textId="77777777" w:rsidR="000B3F00" w:rsidRDefault="000B3F00">
            <w:pPr>
              <w:pStyle w:val="xLedtext"/>
            </w:pPr>
          </w:p>
        </w:tc>
      </w:tr>
      <w:tr w:rsidR="000B3F00" w14:paraId="44D21FA9" w14:textId="77777777" w:rsidTr="47312E3B">
        <w:trPr>
          <w:cantSplit/>
          <w:trHeight w:val="238"/>
        </w:trPr>
        <w:tc>
          <w:tcPr>
            <w:tcW w:w="851" w:type="dxa"/>
            <w:vMerge/>
            <w:tcBorders>
              <w:bottom w:val="single" w:sz="4" w:space="0" w:color="auto"/>
            </w:tcBorders>
          </w:tcPr>
          <w:p w14:paraId="2486489C" w14:textId="77777777" w:rsidR="000B3F00" w:rsidRDefault="000B3F00">
            <w:pPr>
              <w:pStyle w:val="xAvsandare3"/>
            </w:pPr>
          </w:p>
        </w:tc>
        <w:tc>
          <w:tcPr>
            <w:tcW w:w="2850" w:type="dxa"/>
            <w:tcBorders>
              <w:bottom w:val="single" w:sz="4" w:space="0" w:color="auto"/>
            </w:tcBorders>
            <w:vAlign w:val="center"/>
          </w:tcPr>
          <w:p w14:paraId="4E9C44C4" w14:textId="77777777" w:rsidR="000B3F00" w:rsidRDefault="000B3F00">
            <w:pPr>
              <w:pStyle w:val="xAvsandare3"/>
            </w:pPr>
          </w:p>
        </w:tc>
        <w:tc>
          <w:tcPr>
            <w:tcW w:w="1204" w:type="dxa"/>
            <w:tcBorders>
              <w:bottom w:val="single" w:sz="4" w:space="0" w:color="auto"/>
            </w:tcBorders>
            <w:vAlign w:val="center"/>
          </w:tcPr>
          <w:p w14:paraId="5C06E09A" w14:textId="77777777" w:rsidR="000B3F00" w:rsidRDefault="000B3F00">
            <w:pPr>
              <w:pStyle w:val="xDatum2"/>
            </w:pPr>
          </w:p>
        </w:tc>
        <w:tc>
          <w:tcPr>
            <w:tcW w:w="2326" w:type="dxa"/>
            <w:tcBorders>
              <w:bottom w:val="single" w:sz="4" w:space="0" w:color="auto"/>
            </w:tcBorders>
            <w:vAlign w:val="center"/>
          </w:tcPr>
          <w:p w14:paraId="0EE36624" w14:textId="77777777" w:rsidR="000B3F00" w:rsidRDefault="000B3F00">
            <w:pPr>
              <w:pStyle w:val="xBeteckning2"/>
            </w:pPr>
          </w:p>
        </w:tc>
      </w:tr>
      <w:tr w:rsidR="000B3F00" w14:paraId="645B84AE" w14:textId="77777777" w:rsidTr="47312E3B">
        <w:trPr>
          <w:cantSplit/>
          <w:trHeight w:val="238"/>
        </w:trPr>
        <w:tc>
          <w:tcPr>
            <w:tcW w:w="851" w:type="dxa"/>
            <w:tcBorders>
              <w:top w:val="single" w:sz="4" w:space="0" w:color="auto"/>
            </w:tcBorders>
            <w:vAlign w:val="bottom"/>
          </w:tcPr>
          <w:p w14:paraId="4C157328" w14:textId="77777777" w:rsidR="000B3F00" w:rsidRDefault="000B3F00">
            <w:pPr>
              <w:pStyle w:val="xLedtext"/>
            </w:pPr>
          </w:p>
        </w:tc>
        <w:tc>
          <w:tcPr>
            <w:tcW w:w="2850" w:type="dxa"/>
            <w:tcBorders>
              <w:top w:val="single" w:sz="4" w:space="0" w:color="auto"/>
            </w:tcBorders>
            <w:vAlign w:val="bottom"/>
          </w:tcPr>
          <w:p w14:paraId="6DEF9A6C" w14:textId="77777777" w:rsidR="000B3F00" w:rsidRDefault="000B3F00">
            <w:pPr>
              <w:pStyle w:val="xLedtext"/>
            </w:pPr>
          </w:p>
        </w:tc>
        <w:tc>
          <w:tcPr>
            <w:tcW w:w="3530" w:type="dxa"/>
            <w:gridSpan w:val="2"/>
            <w:tcBorders>
              <w:top w:val="single" w:sz="4" w:space="0" w:color="auto"/>
            </w:tcBorders>
            <w:vAlign w:val="bottom"/>
          </w:tcPr>
          <w:p w14:paraId="1C0419B9" w14:textId="77777777" w:rsidR="000B3F00" w:rsidRDefault="000B3F00">
            <w:pPr>
              <w:pStyle w:val="xLedtext"/>
            </w:pPr>
          </w:p>
        </w:tc>
      </w:tr>
      <w:tr w:rsidR="000B3F00" w14:paraId="5EB83E54" w14:textId="77777777" w:rsidTr="47312E3B">
        <w:trPr>
          <w:cantSplit/>
          <w:trHeight w:val="238"/>
        </w:trPr>
        <w:tc>
          <w:tcPr>
            <w:tcW w:w="851" w:type="dxa"/>
          </w:tcPr>
          <w:p w14:paraId="25FDE313" w14:textId="77777777" w:rsidR="000B3F00" w:rsidRDefault="000B3F00">
            <w:pPr>
              <w:pStyle w:val="xCelltext"/>
            </w:pPr>
          </w:p>
        </w:tc>
        <w:tc>
          <w:tcPr>
            <w:tcW w:w="2850" w:type="dxa"/>
            <w:vMerge w:val="restart"/>
          </w:tcPr>
          <w:p w14:paraId="17FD1DE8" w14:textId="77777777" w:rsidR="000B3F00" w:rsidRDefault="000B3F00">
            <w:pPr>
              <w:pStyle w:val="xMottagare1"/>
            </w:pPr>
            <w:r>
              <w:t>Till Ålands lagting</w:t>
            </w:r>
          </w:p>
        </w:tc>
        <w:tc>
          <w:tcPr>
            <w:tcW w:w="3530" w:type="dxa"/>
            <w:gridSpan w:val="2"/>
            <w:vMerge w:val="restart"/>
          </w:tcPr>
          <w:p w14:paraId="64710420" w14:textId="77777777" w:rsidR="000B3F00" w:rsidRDefault="000B3F00">
            <w:pPr>
              <w:pStyle w:val="xMottagare1"/>
              <w:tabs>
                <w:tab w:val="left" w:pos="2349"/>
              </w:tabs>
            </w:pPr>
          </w:p>
        </w:tc>
      </w:tr>
      <w:tr w:rsidR="000B3F00" w14:paraId="565DE365" w14:textId="77777777" w:rsidTr="47312E3B">
        <w:trPr>
          <w:cantSplit/>
          <w:trHeight w:val="238"/>
        </w:trPr>
        <w:tc>
          <w:tcPr>
            <w:tcW w:w="851" w:type="dxa"/>
          </w:tcPr>
          <w:p w14:paraId="5D3BFC46" w14:textId="77777777" w:rsidR="000B3F00" w:rsidRDefault="000B3F00">
            <w:pPr>
              <w:pStyle w:val="xCelltext"/>
            </w:pPr>
          </w:p>
        </w:tc>
        <w:tc>
          <w:tcPr>
            <w:tcW w:w="2850" w:type="dxa"/>
            <w:vMerge/>
            <w:vAlign w:val="center"/>
          </w:tcPr>
          <w:p w14:paraId="6149E883" w14:textId="77777777" w:rsidR="000B3F00" w:rsidRDefault="000B3F00">
            <w:pPr>
              <w:pStyle w:val="xCelltext"/>
            </w:pPr>
          </w:p>
        </w:tc>
        <w:tc>
          <w:tcPr>
            <w:tcW w:w="3530" w:type="dxa"/>
            <w:gridSpan w:val="2"/>
            <w:vMerge/>
            <w:vAlign w:val="center"/>
          </w:tcPr>
          <w:p w14:paraId="6B69D6AF" w14:textId="77777777" w:rsidR="000B3F00" w:rsidRDefault="000B3F00">
            <w:pPr>
              <w:pStyle w:val="xCelltext"/>
            </w:pPr>
          </w:p>
        </w:tc>
      </w:tr>
      <w:tr w:rsidR="000B3F00" w14:paraId="6E89E4BD" w14:textId="77777777" w:rsidTr="47312E3B">
        <w:trPr>
          <w:cantSplit/>
          <w:trHeight w:val="238"/>
        </w:trPr>
        <w:tc>
          <w:tcPr>
            <w:tcW w:w="851" w:type="dxa"/>
          </w:tcPr>
          <w:p w14:paraId="6AE98237" w14:textId="77777777" w:rsidR="000B3F00" w:rsidRDefault="000B3F00">
            <w:pPr>
              <w:pStyle w:val="xCelltext"/>
            </w:pPr>
          </w:p>
        </w:tc>
        <w:tc>
          <w:tcPr>
            <w:tcW w:w="2850" w:type="dxa"/>
            <w:vMerge/>
            <w:vAlign w:val="center"/>
          </w:tcPr>
          <w:p w14:paraId="1B3560BC" w14:textId="77777777" w:rsidR="000B3F00" w:rsidRDefault="000B3F00">
            <w:pPr>
              <w:pStyle w:val="xCelltext"/>
            </w:pPr>
          </w:p>
        </w:tc>
        <w:tc>
          <w:tcPr>
            <w:tcW w:w="3530" w:type="dxa"/>
            <w:gridSpan w:val="2"/>
            <w:vMerge/>
            <w:vAlign w:val="center"/>
          </w:tcPr>
          <w:p w14:paraId="69CCBD5F" w14:textId="77777777" w:rsidR="000B3F00" w:rsidRDefault="000B3F00">
            <w:pPr>
              <w:pStyle w:val="xCelltext"/>
            </w:pPr>
          </w:p>
        </w:tc>
      </w:tr>
      <w:tr w:rsidR="000B3F00" w14:paraId="2CD0F432" w14:textId="77777777" w:rsidTr="47312E3B">
        <w:trPr>
          <w:cantSplit/>
          <w:trHeight w:val="238"/>
        </w:trPr>
        <w:tc>
          <w:tcPr>
            <w:tcW w:w="851" w:type="dxa"/>
          </w:tcPr>
          <w:p w14:paraId="3B1910D6" w14:textId="77777777" w:rsidR="000B3F00" w:rsidRDefault="000B3F00">
            <w:pPr>
              <w:pStyle w:val="xCelltext"/>
            </w:pPr>
          </w:p>
        </w:tc>
        <w:tc>
          <w:tcPr>
            <w:tcW w:w="2850" w:type="dxa"/>
            <w:vMerge/>
            <w:vAlign w:val="center"/>
          </w:tcPr>
          <w:p w14:paraId="4BA7A40E" w14:textId="77777777" w:rsidR="000B3F00" w:rsidRDefault="000B3F00">
            <w:pPr>
              <w:pStyle w:val="xCelltext"/>
            </w:pPr>
          </w:p>
        </w:tc>
        <w:tc>
          <w:tcPr>
            <w:tcW w:w="3530" w:type="dxa"/>
            <w:gridSpan w:val="2"/>
            <w:vMerge/>
            <w:vAlign w:val="center"/>
          </w:tcPr>
          <w:p w14:paraId="794D7D68" w14:textId="77777777" w:rsidR="000B3F00" w:rsidRDefault="000B3F00">
            <w:pPr>
              <w:pStyle w:val="xCelltext"/>
            </w:pPr>
          </w:p>
        </w:tc>
      </w:tr>
      <w:tr w:rsidR="000B3F00" w14:paraId="13DF0994" w14:textId="77777777" w:rsidTr="47312E3B">
        <w:trPr>
          <w:cantSplit/>
          <w:trHeight w:val="238"/>
        </w:trPr>
        <w:tc>
          <w:tcPr>
            <w:tcW w:w="851" w:type="dxa"/>
          </w:tcPr>
          <w:p w14:paraId="6734EDEA" w14:textId="77777777" w:rsidR="000B3F00" w:rsidRDefault="000B3F00">
            <w:pPr>
              <w:pStyle w:val="xCelltext"/>
            </w:pPr>
          </w:p>
        </w:tc>
        <w:tc>
          <w:tcPr>
            <w:tcW w:w="2850" w:type="dxa"/>
            <w:vMerge/>
            <w:vAlign w:val="center"/>
          </w:tcPr>
          <w:p w14:paraId="74981C58" w14:textId="77777777" w:rsidR="000B3F00" w:rsidRDefault="000B3F00">
            <w:pPr>
              <w:pStyle w:val="xCelltext"/>
            </w:pPr>
          </w:p>
        </w:tc>
        <w:tc>
          <w:tcPr>
            <w:tcW w:w="3530" w:type="dxa"/>
            <w:gridSpan w:val="2"/>
            <w:vMerge/>
            <w:vAlign w:val="center"/>
          </w:tcPr>
          <w:p w14:paraId="0A846338" w14:textId="77777777" w:rsidR="000B3F00" w:rsidRDefault="000B3F00">
            <w:pPr>
              <w:pStyle w:val="xCelltext"/>
            </w:pPr>
          </w:p>
        </w:tc>
      </w:tr>
    </w:tbl>
    <w:p w14:paraId="6E7F2903" w14:textId="77777777" w:rsidR="000B3F00" w:rsidRDefault="00B13082">
      <w:pPr>
        <w:pStyle w:val="ANormal"/>
      </w:pPr>
      <w:r>
        <w:rPr>
          <w:rFonts w:ascii="Arial" w:hAnsi="Arial" w:cs="Arial"/>
          <w:b/>
          <w:bCs/>
          <w:sz w:val="26"/>
        </w:rPr>
        <w:t>Utrotning av mårdhunden på Åland</w:t>
      </w:r>
    </w:p>
    <w:p w14:paraId="1F55456A" w14:textId="77777777" w:rsidR="000B3F00" w:rsidRDefault="000B3F00">
      <w:pPr>
        <w:pStyle w:val="ANormal"/>
      </w:pPr>
    </w:p>
    <w:p w14:paraId="2554A796" w14:textId="77777777" w:rsidR="006627DE" w:rsidRDefault="00B13082">
      <w:pPr>
        <w:pStyle w:val="ANormal"/>
      </w:pPr>
      <w:r>
        <w:t>Mårdhunden (</w:t>
      </w:r>
      <w:proofErr w:type="spellStart"/>
      <w:r>
        <w:t>Nyctereutes</w:t>
      </w:r>
      <w:proofErr w:type="spellEnd"/>
      <w:r>
        <w:t xml:space="preserve"> </w:t>
      </w:r>
      <w:proofErr w:type="spellStart"/>
      <w:r>
        <w:t>procyonoides</w:t>
      </w:r>
      <w:proofErr w:type="spellEnd"/>
      <w:r>
        <w:t xml:space="preserve">) är en generalistisk predator som tar ägg och ungar från marknära häckande fåglar och amfibier, arter som ofta är sårbara. Detta hot mot fågelpopulationer och andra inhemska arter är väldokumenterat och huvudorsaken till att arten klassats som </w:t>
      </w:r>
      <w:proofErr w:type="spellStart"/>
      <w:r>
        <w:t>invasiv</w:t>
      </w:r>
      <w:proofErr w:type="spellEnd"/>
      <w:r>
        <w:t xml:space="preserve"> i Europa. Mårdhund kan fungera som vektor för sjukdomar och parasiter. Mårdhunden finns upptagen på EU:s lista över </w:t>
      </w:r>
      <w:proofErr w:type="spellStart"/>
      <w:r>
        <w:t>invasiva</w:t>
      </w:r>
      <w:proofErr w:type="spellEnd"/>
      <w:r>
        <w:t xml:space="preserve"> främmande arter av unionens intresse, vilket innebär att medlemsstater förväntas vidta åtgärder för att begränsa spridning och där det är möjligt </w:t>
      </w:r>
      <w:proofErr w:type="gramStart"/>
      <w:r>
        <w:t>utrota</w:t>
      </w:r>
      <w:proofErr w:type="gramEnd"/>
      <w:r>
        <w:t xml:space="preserve"> lokala populationer, </w:t>
      </w:r>
      <w:proofErr w:type="gramStart"/>
      <w:r>
        <w:t>t.ex.</w:t>
      </w:r>
      <w:proofErr w:type="gramEnd"/>
      <w:r>
        <w:t xml:space="preserve"> Finland har nationella planer och projekt för att motverka mårdhundens spridning. Det finns grund för utökade åtgärder också på Åland.</w:t>
      </w:r>
    </w:p>
    <w:p w14:paraId="3F5FE025" w14:textId="77777777" w:rsidR="00514927" w:rsidRDefault="00514927">
      <w:pPr>
        <w:pStyle w:val="ANormal"/>
        <w:rPr>
          <w:b/>
        </w:rPr>
      </w:pPr>
    </w:p>
    <w:p w14:paraId="5C26C162" w14:textId="77777777" w:rsidR="00514927" w:rsidRDefault="00514927">
      <w:pPr>
        <w:pStyle w:val="ANormal"/>
        <w:rPr>
          <w:b/>
        </w:rPr>
      </w:pPr>
    </w:p>
    <w:p w14:paraId="02561818" w14:textId="32ABE1EA" w:rsidR="000B3F00" w:rsidRPr="00B4177B" w:rsidRDefault="009D5985">
      <w:pPr>
        <w:pStyle w:val="ANormal"/>
        <w:rPr>
          <w:b/>
        </w:rPr>
      </w:pPr>
      <w:r w:rsidRPr="009D5985">
        <w:rPr>
          <w:b/>
        </w:rPr>
        <w:t>FÖRSLAG</w:t>
      </w:r>
    </w:p>
    <w:p w14:paraId="29AF974C" w14:textId="616BD699" w:rsidR="00962677" w:rsidRPr="00B4177B" w:rsidRDefault="00962677" w:rsidP="00B4177B">
      <w:pPr>
        <w:pStyle w:val="Klam"/>
      </w:pPr>
      <w:r>
        <w:rPr>
          <w:b/>
        </w:rPr>
        <w:t xml:space="preserve"> </w:t>
      </w:r>
      <w:r w:rsidRPr="00962677">
        <w:rPr>
          <w:b/>
          <w:bCs/>
        </w:rPr>
        <w:t xml:space="preserve"> </w:t>
      </w:r>
    </w:p>
    <w:p w14:paraId="504BF887" w14:textId="77777777" w:rsidR="00962677" w:rsidRDefault="00962677" w:rsidP="00962677">
      <w:pPr>
        <w:pStyle w:val="Klam"/>
        <w:rPr>
          <w:bCs/>
        </w:rPr>
      </w:pPr>
    </w:p>
    <w:p w14:paraId="0D8A3C8C" w14:textId="77777777" w:rsidR="00962677" w:rsidRPr="008A74CB" w:rsidRDefault="00962677" w:rsidP="00962677">
      <w:pPr>
        <w:pStyle w:val="Klam"/>
        <w:rPr>
          <w:lang w:val="en-US"/>
        </w:rPr>
      </w:pPr>
      <w:r w:rsidRPr="00B4177B">
        <w:rPr>
          <w:b/>
          <w:lang w:val="sv-FI"/>
        </w:rPr>
        <w:t xml:space="preserve">Moment: </w:t>
      </w:r>
      <w:proofErr w:type="gramStart"/>
      <w:r w:rsidRPr="00B4177B">
        <w:rPr>
          <w:lang w:val="sv-FI"/>
        </w:rPr>
        <w:t>65000</w:t>
      </w:r>
      <w:proofErr w:type="gramEnd"/>
      <w:r w:rsidRPr="00B4177B">
        <w:rPr>
          <w:lang w:val="sv-FI"/>
        </w:rPr>
        <w:t xml:space="preserve"> Jakt- och viltvård, överföringar (R), 2. </w:t>
      </w:r>
      <w:r w:rsidRPr="008A74CB">
        <w:rPr>
          <w:lang w:val="en-US"/>
        </w:rPr>
        <w:t>142.</w:t>
      </w:r>
    </w:p>
    <w:p w14:paraId="0B4170BF" w14:textId="77777777" w:rsidR="00962677" w:rsidRDefault="00962677" w:rsidP="00962677">
      <w:pPr>
        <w:pStyle w:val="Klam"/>
        <w:rPr>
          <w:bCs/>
        </w:rPr>
      </w:pPr>
      <w:r w:rsidRPr="00962677">
        <w:rPr>
          <w:b/>
          <w:bCs/>
        </w:rPr>
        <w:t>Ändring av anslag:</w:t>
      </w:r>
      <w:r w:rsidRPr="00962677">
        <w:rPr>
          <w:bCs/>
        </w:rPr>
        <w:t>0</w:t>
      </w:r>
    </w:p>
    <w:p w14:paraId="174E7D99" w14:textId="77777777" w:rsidR="00B4177B" w:rsidRDefault="00962677" w:rsidP="00B4177B">
      <w:pPr>
        <w:pStyle w:val="Klam"/>
        <w:rPr>
          <w:bCs/>
          <w:lang w:val="sv-FI"/>
        </w:rPr>
      </w:pPr>
      <w:r w:rsidRPr="00B4177B">
        <w:rPr>
          <w:b/>
          <w:bCs/>
          <w:lang w:val="sv-FI"/>
        </w:rPr>
        <w:t xml:space="preserve">Momentmotivering: </w:t>
      </w:r>
      <w:r w:rsidRPr="00B4177B">
        <w:rPr>
          <w:bCs/>
          <w:lang w:val="sv-FI"/>
        </w:rPr>
        <w:t xml:space="preserve">Nytt sista stycke under </w:t>
      </w:r>
      <w:proofErr w:type="gramStart"/>
      <w:r w:rsidRPr="00B4177B">
        <w:rPr>
          <w:bCs/>
          <w:lang w:val="sv-FI"/>
        </w:rPr>
        <w:t>65000</w:t>
      </w:r>
      <w:proofErr w:type="gramEnd"/>
      <w:r w:rsidRPr="00B4177B">
        <w:rPr>
          <w:bCs/>
          <w:lang w:val="sv-FI"/>
        </w:rPr>
        <w:t xml:space="preserve"> Jakt- och viltvård, överföringar (R), utgifter på sida 142:</w:t>
      </w:r>
    </w:p>
    <w:p w14:paraId="6CC1B553" w14:textId="3935203D" w:rsidR="00A40840" w:rsidRPr="00B4177B" w:rsidRDefault="00B4177B" w:rsidP="00B4177B">
      <w:pPr>
        <w:pStyle w:val="Klam"/>
        <w:rPr>
          <w:bCs/>
          <w:lang w:val="sv-FI"/>
        </w:rPr>
      </w:pPr>
      <w:r>
        <w:t xml:space="preserve">”Landskapsregeringen har som mål att utrota den </w:t>
      </w:r>
      <w:proofErr w:type="spellStart"/>
      <w:r>
        <w:t>invasiva</w:t>
      </w:r>
      <w:proofErr w:type="spellEnd"/>
      <w:r>
        <w:t xml:space="preserve"> arten mårdhund på Åland, vilket är en betydande viltvårdande insats. Viltvårdsenheten fortsätter det framgångsrika samarbetet med tredje sektorn och jaktlagen, med det långsiktiga målet att skärgårdens stora mårdhundsfria områden utvidgas tills hela Åland är mårdhundsfritt. Samordningsarbetet görs inom ramen för befintligt anslag och redan upparbetade strukturer.”</w:t>
      </w:r>
    </w:p>
    <w:p w14:paraId="5E5619AD" w14:textId="77777777" w:rsidR="00A40840" w:rsidRDefault="00A40840">
      <w:pPr>
        <w:pStyle w:val="ANormal"/>
      </w:pPr>
    </w:p>
    <w:p w14:paraId="2823EAAD" w14:textId="77777777" w:rsidR="00962677" w:rsidRPr="00B4177B" w:rsidRDefault="00962677" w:rsidP="00962677">
      <w:pPr>
        <w:pStyle w:val="Klam"/>
        <w:rPr>
          <w:b/>
          <w:bCs/>
          <w:lang w:val="sv-FI"/>
        </w:rPr>
      </w:pPr>
    </w:p>
    <w:p w14:paraId="04EEA6C0" w14:textId="77777777" w:rsidR="000B3F00" w:rsidRPr="00B4177B" w:rsidRDefault="000B3F00">
      <w:pPr>
        <w:pStyle w:val="ANormal"/>
        <w:rPr>
          <w:lang w:val="sv-FI"/>
        </w:rPr>
      </w:pPr>
    </w:p>
    <w:p w14:paraId="527FB431" w14:textId="77777777" w:rsidR="00CC2901" w:rsidRPr="00B4177B" w:rsidRDefault="00CC2901" w:rsidP="00CC2901">
      <w:pPr>
        <w:pStyle w:val="ANormal"/>
        <w:rPr>
          <w:lang w:val="sv-FI"/>
        </w:rPr>
      </w:pPr>
      <w:r w:rsidRPr="00B4177B">
        <w:rPr>
          <w:lang w:val="sv-FI"/>
        </w:rPr>
        <w:t>Mariehamn den 10 november 2025</w:t>
      </w:r>
    </w:p>
    <w:p w14:paraId="0830AE98" w14:textId="77777777" w:rsidR="000B3F00" w:rsidRPr="00B4177B" w:rsidRDefault="000B3F00">
      <w:pPr>
        <w:pStyle w:val="ANormal"/>
        <w:rPr>
          <w:lang w:val="sv-FI"/>
        </w:rPr>
      </w:pPr>
    </w:p>
    <w:p w14:paraId="4EA6BB2F" w14:textId="77777777" w:rsidR="00CC2901" w:rsidRPr="00B4177B" w:rsidRDefault="00CC2901">
      <w:pPr>
        <w:pStyle w:val="ANormal"/>
        <w:rPr>
          <w:lang w:val="sv-FI"/>
        </w:rPr>
      </w:pPr>
    </w:p>
    <w:p w14:paraId="6D67DC3A" w14:textId="77777777" w:rsidR="000B3F00" w:rsidRPr="00B4177B" w:rsidRDefault="000B3F00" w:rsidP="006A6188">
      <w:pPr>
        <w:pStyle w:val="ANormal"/>
        <w:rPr>
          <w:lang w:val="sv-FI"/>
        </w:rPr>
      </w:pPr>
    </w:p>
    <w:p w14:paraId="66954461" w14:textId="77777777" w:rsidR="00B4177B" w:rsidRDefault="00CC2901">
      <w:pPr>
        <w:pStyle w:val="ANormal"/>
      </w:pPr>
      <w:r w:rsidRPr="001F13E2">
        <w:t>Wille Valve</w:t>
      </w:r>
      <w:r w:rsidR="00B4177B">
        <w:tab/>
      </w:r>
      <w:r w:rsidR="00B4177B">
        <w:tab/>
      </w:r>
      <w:r w:rsidR="00B4177B">
        <w:tab/>
        <w:t>Anders Holmberg</w:t>
      </w:r>
    </w:p>
    <w:p w14:paraId="01825044" w14:textId="77777777" w:rsidR="00B4177B" w:rsidRDefault="00B4177B">
      <w:pPr>
        <w:pStyle w:val="ANormal"/>
      </w:pPr>
    </w:p>
    <w:p w14:paraId="6C9D5A62" w14:textId="77777777" w:rsidR="00B4177B" w:rsidRDefault="00B4177B">
      <w:pPr>
        <w:pStyle w:val="ANormal"/>
      </w:pPr>
    </w:p>
    <w:p w14:paraId="251B9CA9" w14:textId="77777777" w:rsidR="00B4177B" w:rsidRDefault="00B4177B">
      <w:pPr>
        <w:pStyle w:val="ANormal"/>
      </w:pPr>
    </w:p>
    <w:p w14:paraId="40CA4F75" w14:textId="630F89A8" w:rsidR="00A40840" w:rsidRDefault="00B4177B">
      <w:pPr>
        <w:pStyle w:val="ANormal"/>
      </w:pPr>
      <w:r>
        <w:t>Annette Holmberg-Jansson</w:t>
      </w:r>
      <w:r>
        <w:tab/>
      </w:r>
      <w:r>
        <w:tab/>
        <w:t>Mika Nordberg</w:t>
      </w:r>
    </w:p>
    <w:sectPr w:rsidR="00A40840">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51CC" w14:textId="77777777" w:rsidR="008C07FA" w:rsidRDefault="008C07FA">
      <w:r>
        <w:separator/>
      </w:r>
    </w:p>
  </w:endnote>
  <w:endnote w:type="continuationSeparator" w:id="0">
    <w:p w14:paraId="242107C1"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CC88"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00DE" w14:textId="77777777" w:rsidR="008C07FA" w:rsidRDefault="008C07FA">
      <w:r>
        <w:separator/>
      </w:r>
    </w:p>
  </w:footnote>
  <w:footnote w:type="continuationSeparator" w:id="0">
    <w:p w14:paraId="535C36D9"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63F5"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3B88347"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7223"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27C08"/>
    <w:rsid w:val="00030472"/>
    <w:rsid w:val="000B3F00"/>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A6188"/>
    <w:rsid w:val="006C3C1B"/>
    <w:rsid w:val="006E58C9"/>
    <w:rsid w:val="006F4084"/>
    <w:rsid w:val="007966EF"/>
    <w:rsid w:val="007A3954"/>
    <w:rsid w:val="00854DB2"/>
    <w:rsid w:val="008A74CB"/>
    <w:rsid w:val="008C07FA"/>
    <w:rsid w:val="008D37F7"/>
    <w:rsid w:val="00935A18"/>
    <w:rsid w:val="00962677"/>
    <w:rsid w:val="0098790F"/>
    <w:rsid w:val="009D5985"/>
    <w:rsid w:val="00A06E21"/>
    <w:rsid w:val="00A16986"/>
    <w:rsid w:val="00A40840"/>
    <w:rsid w:val="00A716AD"/>
    <w:rsid w:val="00AB47CC"/>
    <w:rsid w:val="00AF1DF4"/>
    <w:rsid w:val="00AF314A"/>
    <w:rsid w:val="00B13082"/>
    <w:rsid w:val="00B4177B"/>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21B7D"/>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Props1.xml><?xml version="1.0" encoding="utf-8"?>
<ds:datastoreItem xmlns:ds="http://schemas.openxmlformats.org/officeDocument/2006/customXml" ds:itemID="{1014CDD7-5116-4759-804B-C84F0A5FCC08}">
  <ds:schemaRefs>
    <ds:schemaRef ds:uri="http://schemas.microsoft.com/sharepoint/v3/contenttype/forms"/>
  </ds:schemaRefs>
</ds:datastoreItem>
</file>

<file path=customXml/itemProps2.xml><?xml version="1.0" encoding="utf-8"?>
<ds:datastoreItem xmlns:ds="http://schemas.openxmlformats.org/officeDocument/2006/customXml" ds:itemID="{8F6D8D5F-C1BA-4157-9558-61542F90C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70B8B-57C3-4CBB-B9CC-CB556856A732}">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42/2025-2026</dc:title>
  <dc:creator>Lagtinget</dc:creator>
  <cp:lastModifiedBy>Jessica Laaksonen</cp:lastModifiedBy>
  <cp:revision>2</cp:revision>
  <cp:lastPrinted>2016-09-02T07:38:00Z</cp:lastPrinted>
  <dcterms:created xsi:type="dcterms:W3CDTF">2025-11-11T11:25:00Z</dcterms:created>
  <dcterms:modified xsi:type="dcterms:W3CDTF">2025-11-11T11:25:00Z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ies>
</file>