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42F7BD6D" w14:textId="77777777" w:rsidTr="119AF649">
        <w:trPr>
          <w:cantSplit/>
          <w:trHeight w:val="20"/>
        </w:trPr>
        <w:tc>
          <w:tcPr>
            <w:tcW w:w="851" w:type="dxa"/>
            <w:vMerge w:val="restart"/>
          </w:tcPr>
          <w:p w14:paraId="3D6DAD76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0EDC0110" wp14:editId="2921825A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33A45904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059291BD" wp14:editId="62EDA75F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73FB046C" w14:textId="77777777" w:rsidTr="119AF649">
        <w:trPr>
          <w:cantSplit/>
          <w:trHeight w:val="299"/>
        </w:trPr>
        <w:tc>
          <w:tcPr>
            <w:tcW w:w="851" w:type="dxa"/>
            <w:vMerge/>
          </w:tcPr>
          <w:p w14:paraId="352AE9A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4A53349D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75164FA9" w14:textId="654D0378" w:rsidR="000B3F00" w:rsidRDefault="00CB3110" w:rsidP="00552E06">
            <w:pPr>
              <w:pStyle w:val="xDokTypNr"/>
            </w:pPr>
            <w:r>
              <w:t xml:space="preserve">BUDGETMOTION nr </w:t>
            </w:r>
            <w:r w:rsidR="00E20FBC">
              <w:t>40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35D64132" w14:textId="77777777" w:rsidTr="119AF649">
        <w:trPr>
          <w:cantSplit/>
          <w:trHeight w:val="238"/>
        </w:trPr>
        <w:tc>
          <w:tcPr>
            <w:tcW w:w="851" w:type="dxa"/>
            <w:vMerge/>
          </w:tcPr>
          <w:p w14:paraId="7FE59127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4FE70FE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5041826F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7C35C512" w14:textId="77777777" w:rsidR="000B3F00" w:rsidRDefault="000B3F00">
            <w:pPr>
              <w:pStyle w:val="xLedtext"/>
            </w:pPr>
          </w:p>
        </w:tc>
      </w:tr>
      <w:tr w:rsidR="000B3F00" w14:paraId="40A82874" w14:textId="77777777" w:rsidTr="119AF649">
        <w:trPr>
          <w:cantSplit/>
          <w:trHeight w:val="238"/>
        </w:trPr>
        <w:tc>
          <w:tcPr>
            <w:tcW w:w="851" w:type="dxa"/>
            <w:vMerge/>
          </w:tcPr>
          <w:p w14:paraId="778FE62A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667DD2A4" w14:textId="6242385F" w:rsidR="000B3F00" w:rsidRDefault="001F13E2">
            <w:pPr>
              <w:pStyle w:val="xAvsandare2"/>
            </w:pPr>
            <w:r>
              <w:t xml:space="preserve">Wille </w:t>
            </w:r>
            <w:proofErr w:type="spellStart"/>
            <w:r>
              <w:t>Valve</w:t>
            </w:r>
            <w:proofErr w:type="spellEnd"/>
            <w:r w:rsidR="324AF23B">
              <w:t xml:space="preserve">, </w:t>
            </w:r>
            <w:proofErr w:type="gramStart"/>
            <w:r w:rsidR="324AF23B">
              <w:t>m.fl.</w:t>
            </w:r>
            <w:proofErr w:type="gramEnd"/>
            <w:r w:rsidR="324AF23B">
              <w:t xml:space="preserve"> </w:t>
            </w:r>
          </w:p>
        </w:tc>
        <w:tc>
          <w:tcPr>
            <w:tcW w:w="1204" w:type="dxa"/>
            <w:vAlign w:val="center"/>
          </w:tcPr>
          <w:p w14:paraId="0406C150" w14:textId="77777777" w:rsidR="000B3F00" w:rsidRDefault="00962677" w:rsidP="0012085E">
            <w:pPr>
              <w:pStyle w:val="xDatum1"/>
            </w:pPr>
            <w:r w:rsidRPr="00962677">
              <w:t>2025-11-10</w:t>
            </w:r>
          </w:p>
        </w:tc>
        <w:tc>
          <w:tcPr>
            <w:tcW w:w="2326" w:type="dxa"/>
            <w:vAlign w:val="center"/>
          </w:tcPr>
          <w:p w14:paraId="1232C47A" w14:textId="77777777" w:rsidR="000B3F00" w:rsidRDefault="000B3F00">
            <w:pPr>
              <w:pStyle w:val="xBeteckning1"/>
            </w:pPr>
          </w:p>
        </w:tc>
      </w:tr>
      <w:tr w:rsidR="000B3F00" w14:paraId="4DAC6808" w14:textId="77777777" w:rsidTr="119AF649">
        <w:trPr>
          <w:cantSplit/>
          <w:trHeight w:val="238"/>
        </w:trPr>
        <w:tc>
          <w:tcPr>
            <w:tcW w:w="851" w:type="dxa"/>
            <w:vMerge/>
          </w:tcPr>
          <w:p w14:paraId="0E24C375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336B26C3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30BAD6B7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0ACBF616" w14:textId="77777777" w:rsidR="000B3F00" w:rsidRDefault="000B3F00">
            <w:pPr>
              <w:pStyle w:val="xLedtext"/>
            </w:pPr>
          </w:p>
        </w:tc>
      </w:tr>
      <w:tr w:rsidR="000B3F00" w14:paraId="3A7576E8" w14:textId="77777777" w:rsidTr="119AF649">
        <w:trPr>
          <w:cantSplit/>
          <w:trHeight w:val="238"/>
        </w:trPr>
        <w:tc>
          <w:tcPr>
            <w:tcW w:w="851" w:type="dxa"/>
            <w:vMerge/>
          </w:tcPr>
          <w:p w14:paraId="6A1FE407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47BDAAD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7E80FB88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353E84B2" w14:textId="77777777" w:rsidR="000B3F00" w:rsidRDefault="000B3F00">
            <w:pPr>
              <w:pStyle w:val="xBeteckning2"/>
            </w:pPr>
          </w:p>
        </w:tc>
      </w:tr>
      <w:tr w:rsidR="000B3F00" w14:paraId="08FED74E" w14:textId="77777777" w:rsidTr="119AF649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475F7EBE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358E1E68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28315E63" w14:textId="77777777" w:rsidR="000B3F00" w:rsidRDefault="000B3F00">
            <w:pPr>
              <w:pStyle w:val="xLedtext"/>
            </w:pPr>
          </w:p>
        </w:tc>
      </w:tr>
      <w:tr w:rsidR="000B3F00" w14:paraId="75B79141" w14:textId="77777777" w:rsidTr="119AF649">
        <w:trPr>
          <w:cantSplit/>
          <w:trHeight w:val="238"/>
        </w:trPr>
        <w:tc>
          <w:tcPr>
            <w:tcW w:w="851" w:type="dxa"/>
          </w:tcPr>
          <w:p w14:paraId="33968EE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31F5C76E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3CF09CAE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2521D2DE" w14:textId="77777777" w:rsidTr="119AF649">
        <w:trPr>
          <w:cantSplit/>
          <w:trHeight w:val="238"/>
        </w:trPr>
        <w:tc>
          <w:tcPr>
            <w:tcW w:w="851" w:type="dxa"/>
          </w:tcPr>
          <w:p w14:paraId="1E4C66D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4124C99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D118B81" w14:textId="77777777" w:rsidR="000B3F00" w:rsidRDefault="000B3F00">
            <w:pPr>
              <w:pStyle w:val="xCelltext"/>
            </w:pPr>
          </w:p>
        </w:tc>
      </w:tr>
      <w:tr w:rsidR="000B3F00" w14:paraId="492421E0" w14:textId="77777777" w:rsidTr="119AF649">
        <w:trPr>
          <w:cantSplit/>
          <w:trHeight w:val="238"/>
        </w:trPr>
        <w:tc>
          <w:tcPr>
            <w:tcW w:w="851" w:type="dxa"/>
          </w:tcPr>
          <w:p w14:paraId="1DA363FF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203FDCD8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4D080E94" w14:textId="77777777" w:rsidR="000B3F00" w:rsidRDefault="000B3F00">
            <w:pPr>
              <w:pStyle w:val="xCelltext"/>
            </w:pPr>
          </w:p>
        </w:tc>
      </w:tr>
      <w:tr w:rsidR="000B3F00" w14:paraId="6169CB46" w14:textId="77777777" w:rsidTr="119AF649">
        <w:trPr>
          <w:cantSplit/>
          <w:trHeight w:val="238"/>
        </w:trPr>
        <w:tc>
          <w:tcPr>
            <w:tcW w:w="851" w:type="dxa"/>
          </w:tcPr>
          <w:p w14:paraId="0A346D9D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85DCE58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61C1C32F" w14:textId="77777777" w:rsidR="000B3F00" w:rsidRDefault="000B3F00">
            <w:pPr>
              <w:pStyle w:val="xCelltext"/>
            </w:pPr>
          </w:p>
        </w:tc>
      </w:tr>
      <w:tr w:rsidR="000B3F00" w14:paraId="634E5574" w14:textId="77777777" w:rsidTr="119AF649">
        <w:trPr>
          <w:cantSplit/>
          <w:trHeight w:val="238"/>
        </w:trPr>
        <w:tc>
          <w:tcPr>
            <w:tcW w:w="851" w:type="dxa"/>
          </w:tcPr>
          <w:p w14:paraId="32A8172B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58DA52F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5606F0BD" w14:textId="77777777" w:rsidR="000B3F00" w:rsidRDefault="000B3F00">
            <w:pPr>
              <w:pStyle w:val="xCelltext"/>
            </w:pPr>
          </w:p>
        </w:tc>
      </w:tr>
    </w:tbl>
    <w:p w14:paraId="4F313854" w14:textId="77777777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Tydlig information om antal årsverken i landskapet</w:t>
      </w:r>
    </w:p>
    <w:p w14:paraId="2E4ACBA7" w14:textId="77777777" w:rsidR="000B3F00" w:rsidRDefault="000B3F00">
      <w:pPr>
        <w:pStyle w:val="ANormal"/>
      </w:pPr>
    </w:p>
    <w:p w14:paraId="0673970B" w14:textId="77777777" w:rsidR="006627DE" w:rsidRDefault="00B13082">
      <w:pPr>
        <w:pStyle w:val="ANormal"/>
      </w:pPr>
      <w:r>
        <w:t>Bilaga 6 över årsverken är svåröverblickbar och innehåller felaktigheter. Det är viktigt att lagtinget ges korrekt information om nyckeltal såsom antal årsverken</w:t>
      </w:r>
    </w:p>
    <w:p w14:paraId="1B763E84" w14:textId="77777777" w:rsidR="00514927" w:rsidRDefault="00514927">
      <w:pPr>
        <w:pStyle w:val="ANormal"/>
        <w:rPr>
          <w:b/>
        </w:rPr>
      </w:pPr>
    </w:p>
    <w:p w14:paraId="2249064D" w14:textId="77777777" w:rsidR="00514927" w:rsidRDefault="00514927">
      <w:pPr>
        <w:pStyle w:val="ANormal"/>
        <w:rPr>
          <w:b/>
        </w:rPr>
      </w:pPr>
    </w:p>
    <w:p w14:paraId="66838239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5E27C522" w14:textId="77777777" w:rsidR="000B3F00" w:rsidRDefault="00BA6D77">
      <w:pPr>
        <w:pStyle w:val="ANormal"/>
      </w:pPr>
      <w:r>
        <w:tab/>
      </w:r>
    </w:p>
    <w:p w14:paraId="36C28FEE" w14:textId="77777777" w:rsidR="009D5985" w:rsidRDefault="00B13082">
      <w:pPr>
        <w:pStyle w:val="Klam"/>
      </w:pPr>
      <w:r>
        <w:rPr>
          <w:b/>
        </w:rPr>
        <w:t>Rubrik i den allmänna motiveringen:</w:t>
      </w:r>
      <w:r w:rsidR="00962677">
        <w:rPr>
          <w:b/>
        </w:rPr>
        <w:t xml:space="preserve"> </w:t>
      </w:r>
      <w:r w:rsidR="00962677" w:rsidRPr="00962677">
        <w:t>Personalkostnader</w:t>
      </w:r>
    </w:p>
    <w:p w14:paraId="61186A7C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 xml:space="preserve">Sida: </w:t>
      </w:r>
      <w:r w:rsidRPr="00962677">
        <w:rPr>
          <w:bCs/>
        </w:rPr>
        <w:t>25</w:t>
      </w:r>
    </w:p>
    <w:p w14:paraId="252260B5" w14:textId="77777777" w:rsidR="00D111B9" w:rsidRDefault="00962677" w:rsidP="00962677">
      <w:pPr>
        <w:pStyle w:val="Klam"/>
        <w:rPr>
          <w:b/>
          <w:bCs/>
        </w:rPr>
      </w:pPr>
      <w:r>
        <w:rPr>
          <w:b/>
          <w:bCs/>
        </w:rPr>
        <w:t>Följande text läggs till:</w:t>
      </w:r>
    </w:p>
    <w:p w14:paraId="00BA0CC3" w14:textId="32E4D686" w:rsidR="00962677" w:rsidRDefault="00962677" w:rsidP="00962677">
      <w:pPr>
        <w:pStyle w:val="Klam"/>
        <w:rPr>
          <w:bCs/>
        </w:rPr>
      </w:pPr>
      <w:r w:rsidRPr="00962677">
        <w:rPr>
          <w:bCs/>
        </w:rPr>
        <w:t>Ny sista mening till sjätte stycket ”Personalkostnader”, sida 25 i allmänna motiveringen</w:t>
      </w:r>
      <w:r w:rsidR="00D111B9">
        <w:rPr>
          <w:bCs/>
        </w:rPr>
        <w:t>:</w:t>
      </w:r>
    </w:p>
    <w:p w14:paraId="7C885606" w14:textId="77777777" w:rsidR="00137688" w:rsidRDefault="00137688">
      <w:pPr>
        <w:pStyle w:val="ANormal"/>
      </w:pPr>
    </w:p>
    <w:p w14:paraId="6FF44F8F" w14:textId="77777777" w:rsidR="00D111B9" w:rsidRDefault="00D111B9">
      <w:pPr>
        <w:pStyle w:val="ANormal"/>
      </w:pPr>
      <w:r>
        <w:tab/>
      </w:r>
    </w:p>
    <w:p w14:paraId="5DBD30D0" w14:textId="433C41E3" w:rsidR="00D111B9" w:rsidRDefault="00D111B9" w:rsidP="00D111B9">
      <w:pPr>
        <w:pStyle w:val="ANormal"/>
      </w:pPr>
      <w:r>
        <w:tab/>
        <w:t xml:space="preserve">      </w:t>
      </w:r>
      <w:r w:rsidR="48DB6405">
        <w:t xml:space="preserve"> </w:t>
      </w:r>
      <w:r>
        <w:t xml:space="preserve">”Landskapsregeringen avser förbättra sin uppföljning av årsverken </w:t>
      </w:r>
    </w:p>
    <w:p w14:paraId="1559256F" w14:textId="2137203F" w:rsidR="00137688" w:rsidRDefault="00D111B9" w:rsidP="00D111B9">
      <w:pPr>
        <w:pStyle w:val="ANormal"/>
      </w:pPr>
      <w:r>
        <w:tab/>
        <w:t xml:space="preserve">          till budget 2027.”</w:t>
      </w:r>
    </w:p>
    <w:p w14:paraId="17FDDF14" w14:textId="77777777" w:rsidR="00962677" w:rsidRPr="00D111B9" w:rsidRDefault="00962677" w:rsidP="00962677">
      <w:pPr>
        <w:pStyle w:val="Klam"/>
        <w:rPr>
          <w:lang w:val="sv-FI"/>
        </w:rPr>
      </w:pPr>
      <w:r w:rsidRPr="00D111B9">
        <w:rPr>
          <w:b/>
          <w:lang w:val="sv-FI"/>
        </w:rPr>
        <w:t xml:space="preserve"> </w:t>
      </w:r>
    </w:p>
    <w:p w14:paraId="0163CE3F" w14:textId="77777777" w:rsidR="00962677" w:rsidRDefault="00962677" w:rsidP="00962677">
      <w:pPr>
        <w:pStyle w:val="Klam"/>
        <w:rPr>
          <w:bCs/>
        </w:rPr>
      </w:pPr>
    </w:p>
    <w:p w14:paraId="6CEC0167" w14:textId="77777777" w:rsidR="00962677" w:rsidRPr="00D111B9" w:rsidRDefault="00962677" w:rsidP="00962677">
      <w:pPr>
        <w:pStyle w:val="Klam"/>
        <w:rPr>
          <w:bCs/>
          <w:lang w:val="sv-FI"/>
        </w:rPr>
      </w:pPr>
      <w:r w:rsidRPr="00D111B9">
        <w:rPr>
          <w:b/>
          <w:bCs/>
          <w:lang w:val="sv-FI"/>
        </w:rPr>
        <w:t xml:space="preserve"> </w:t>
      </w:r>
    </w:p>
    <w:p w14:paraId="34FEC74D" w14:textId="77777777" w:rsidR="00962677" w:rsidRPr="00D111B9" w:rsidRDefault="00962677" w:rsidP="00962677">
      <w:pPr>
        <w:pStyle w:val="Klam"/>
        <w:rPr>
          <w:b/>
          <w:bCs/>
          <w:lang w:val="sv-FI"/>
        </w:rPr>
      </w:pPr>
    </w:p>
    <w:p w14:paraId="2D30B628" w14:textId="77777777" w:rsidR="000B3F00" w:rsidRPr="00D111B9" w:rsidRDefault="000B3F00">
      <w:pPr>
        <w:pStyle w:val="ANormal"/>
        <w:rPr>
          <w:lang w:val="sv-FI"/>
        </w:rPr>
      </w:pPr>
    </w:p>
    <w:p w14:paraId="40C8E690" w14:textId="77777777" w:rsidR="00CC2901" w:rsidRPr="00D111B9" w:rsidRDefault="00CC2901" w:rsidP="00CC2901">
      <w:pPr>
        <w:pStyle w:val="ANormal"/>
        <w:rPr>
          <w:lang w:val="sv-FI"/>
        </w:rPr>
      </w:pPr>
      <w:r w:rsidRPr="00D111B9">
        <w:rPr>
          <w:lang w:val="sv-FI"/>
        </w:rPr>
        <w:t>Mariehamn den 10 november 2025</w:t>
      </w:r>
    </w:p>
    <w:p w14:paraId="7641E778" w14:textId="77777777" w:rsidR="000B3F00" w:rsidRPr="00D111B9" w:rsidRDefault="000B3F00">
      <w:pPr>
        <w:pStyle w:val="ANormal"/>
        <w:rPr>
          <w:lang w:val="sv-FI"/>
        </w:rPr>
      </w:pPr>
    </w:p>
    <w:p w14:paraId="5959D988" w14:textId="77777777" w:rsidR="00CC2901" w:rsidRPr="00D111B9" w:rsidRDefault="00CC2901">
      <w:pPr>
        <w:pStyle w:val="ANormal"/>
        <w:rPr>
          <w:lang w:val="sv-FI"/>
        </w:rPr>
      </w:pPr>
    </w:p>
    <w:p w14:paraId="66FB28D2" w14:textId="77777777" w:rsidR="000B3F00" w:rsidRPr="00D111B9" w:rsidRDefault="000B3F00" w:rsidP="006A6188">
      <w:pPr>
        <w:pStyle w:val="ANormal"/>
        <w:rPr>
          <w:lang w:val="sv-FI"/>
        </w:rPr>
      </w:pPr>
    </w:p>
    <w:p w14:paraId="0F798757" w14:textId="747622D1" w:rsidR="00137688" w:rsidRDefault="00CC2901">
      <w:pPr>
        <w:pStyle w:val="ANormal"/>
      </w:pPr>
      <w:r w:rsidRPr="001F13E2">
        <w:t xml:space="preserve">Wille </w:t>
      </w:r>
      <w:proofErr w:type="spellStart"/>
      <w:r w:rsidRPr="001F13E2">
        <w:t>Valve</w:t>
      </w:r>
      <w:proofErr w:type="spellEnd"/>
      <w:r w:rsidR="00D111B9">
        <w:tab/>
      </w:r>
      <w:r w:rsidR="00D111B9">
        <w:tab/>
      </w:r>
      <w:r w:rsidR="00D111B9">
        <w:tab/>
        <w:t>Anders Holmberg</w:t>
      </w:r>
    </w:p>
    <w:p w14:paraId="10C8670E" w14:textId="77777777" w:rsidR="00D111B9" w:rsidRDefault="00D111B9">
      <w:pPr>
        <w:pStyle w:val="ANormal"/>
      </w:pPr>
    </w:p>
    <w:p w14:paraId="1B316C5E" w14:textId="77777777" w:rsidR="00D111B9" w:rsidRDefault="00D111B9">
      <w:pPr>
        <w:pStyle w:val="ANormal"/>
      </w:pPr>
    </w:p>
    <w:p w14:paraId="53A31674" w14:textId="77777777" w:rsidR="00D111B9" w:rsidRDefault="00D111B9">
      <w:pPr>
        <w:pStyle w:val="ANormal"/>
      </w:pPr>
    </w:p>
    <w:p w14:paraId="608FFCA4" w14:textId="52256692" w:rsidR="00137688" w:rsidRDefault="00D111B9">
      <w:pPr>
        <w:pStyle w:val="ANormal"/>
      </w:pPr>
      <w:r>
        <w:t>Annette Holmberg-Jansson</w:t>
      </w:r>
      <w:r>
        <w:tab/>
      </w:r>
      <w:r>
        <w:tab/>
        <w:t>Mika Nordberg</w:t>
      </w:r>
    </w:p>
    <w:sectPr w:rsidR="00137688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1E69" w14:textId="77777777" w:rsidR="008C07FA" w:rsidRDefault="008C07FA">
      <w:r>
        <w:separator/>
      </w:r>
    </w:p>
  </w:endnote>
  <w:endnote w:type="continuationSeparator" w:id="0">
    <w:p w14:paraId="47E00740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0A2D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1985" w14:textId="77777777" w:rsidR="008C07FA" w:rsidRDefault="008C07FA">
      <w:r>
        <w:separator/>
      </w:r>
    </w:p>
  </w:footnote>
  <w:footnote w:type="continuationSeparator" w:id="0">
    <w:p w14:paraId="34B28E57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B0FD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12F5BBD8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1AD2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37688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A1B4C"/>
    <w:rsid w:val="00514927"/>
    <w:rsid w:val="00552E06"/>
    <w:rsid w:val="005D40EA"/>
    <w:rsid w:val="00631AE8"/>
    <w:rsid w:val="00633910"/>
    <w:rsid w:val="00656215"/>
    <w:rsid w:val="006627DE"/>
    <w:rsid w:val="006A6188"/>
    <w:rsid w:val="006C3C1B"/>
    <w:rsid w:val="006E58C9"/>
    <w:rsid w:val="006F4084"/>
    <w:rsid w:val="007966EF"/>
    <w:rsid w:val="007A3954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B3110"/>
    <w:rsid w:val="00CC2901"/>
    <w:rsid w:val="00CC5D15"/>
    <w:rsid w:val="00D10E5F"/>
    <w:rsid w:val="00D111B9"/>
    <w:rsid w:val="00D3286C"/>
    <w:rsid w:val="00D62A15"/>
    <w:rsid w:val="00D632FD"/>
    <w:rsid w:val="00D761AC"/>
    <w:rsid w:val="00DF3483"/>
    <w:rsid w:val="00DF7016"/>
    <w:rsid w:val="00E100E9"/>
    <w:rsid w:val="00E131E0"/>
    <w:rsid w:val="00E20FBC"/>
    <w:rsid w:val="00E25A9F"/>
    <w:rsid w:val="00E428A5"/>
    <w:rsid w:val="00E94DFE"/>
    <w:rsid w:val="00F027D7"/>
    <w:rsid w:val="00F26A3A"/>
    <w:rsid w:val="119AF649"/>
    <w:rsid w:val="23E5C7FF"/>
    <w:rsid w:val="324AF23B"/>
    <w:rsid w:val="47312E3B"/>
    <w:rsid w:val="48D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CE2C40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def1-0fbb-4664-ad4a-17afb0f5776e">
      <Terms xmlns="http://schemas.microsoft.com/office/infopath/2007/PartnerControls"/>
    </lcf76f155ced4ddcb4097134ff3c332f>
    <TaxCatchAll xmlns="6a584103-5137-4f1d-bd45-879219e184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0EF939BE39B45B5263008C9686BBD" ma:contentTypeVersion="12" ma:contentTypeDescription="Skapa ett nytt dokument." ma:contentTypeScope="" ma:versionID="5823e35735abe3129a6a7642e0b119bd">
  <xsd:schema xmlns:xsd="http://www.w3.org/2001/XMLSchema" xmlns:xs="http://www.w3.org/2001/XMLSchema" xmlns:p="http://schemas.microsoft.com/office/2006/metadata/properties" xmlns:ns2="4db1def1-0fbb-4664-ad4a-17afb0f5776e" xmlns:ns3="6a584103-5137-4f1d-bd45-879219e1848c" targetNamespace="http://schemas.microsoft.com/office/2006/metadata/properties" ma:root="true" ma:fieldsID="b8536815c02ec340d0badd0642e88be9" ns2:_="" ns3:_="">
    <xsd:import namespace="4db1def1-0fbb-4664-ad4a-17afb0f5776e"/>
    <xsd:import namespace="6a584103-5137-4f1d-bd45-879219e1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def1-0fbb-4664-ad4a-17afb0f57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4103-5137-4f1d-bd45-879219e184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f8cc8-be18-4a0a-9c0a-f406e474b692}" ma:internalName="TaxCatchAll" ma:showField="CatchAllData" ma:web="6a584103-5137-4f1d-bd45-879219e18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7D3A7-DCA9-4A0C-88E1-6CC4FFFC1FE4}">
  <ds:schemaRefs>
    <ds:schemaRef ds:uri="http://schemas.microsoft.com/office/2006/metadata/properties"/>
    <ds:schemaRef ds:uri="http://schemas.microsoft.com/office/infopath/2007/PartnerControls"/>
    <ds:schemaRef ds:uri="4db1def1-0fbb-4664-ad4a-17afb0f5776e"/>
    <ds:schemaRef ds:uri="6a584103-5137-4f1d-bd45-879219e1848c"/>
  </ds:schemaRefs>
</ds:datastoreItem>
</file>

<file path=customXml/itemProps2.xml><?xml version="1.0" encoding="utf-8"?>
<ds:datastoreItem xmlns:ds="http://schemas.openxmlformats.org/officeDocument/2006/customXml" ds:itemID="{3DA64CC2-F63F-4CC3-A5E0-D9B0F749B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D6FB0-EF20-40DF-BA86-E6C31EEC8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def1-0fbb-4664-ad4a-17afb0f5776e"/>
    <ds:schemaRef ds:uri="6a584103-5137-4f1d-bd45-879219e1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700</Characters>
  <Application>Microsoft Office Word</Application>
  <DocSecurity>0</DocSecurity>
  <Lines>5</Lines>
  <Paragraphs>1</Paragraphs>
  <ScaleCrop>false</ScaleCrop>
  <Company>LR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40/2025-2026</dc:title>
  <dc:creator>Lagtinget</dc:creator>
  <cp:lastModifiedBy>Jessica Laaksonen</cp:lastModifiedBy>
  <cp:revision>2</cp:revision>
  <cp:lastPrinted>2016-09-02T07:38:00Z</cp:lastPrinted>
  <dcterms:created xsi:type="dcterms:W3CDTF">2025-11-11T11:22:00Z</dcterms:created>
  <dcterms:modified xsi:type="dcterms:W3CDTF">2025-11-11T11:22:00Z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0x010100CBA0EF939BE39B45B5263008C9686BBD</vt:lpwstr>
  </property>
  <property fmtid="{D5CDD505-2E9C-101B-9397-08002B2CF9AE}" pid="3" name="MediaServiceImageTags">
    <vt:lpwstr/>
  </property>
</Properties>
</file>