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0609FEBD" w14:textId="77777777" w:rsidTr="47312E3B">
        <w:trPr>
          <w:cantSplit/>
          <w:trHeight w:val="20"/>
        </w:trPr>
        <w:tc>
          <w:tcPr>
            <w:tcW w:w="851" w:type="dxa"/>
            <w:vMerge w:val="restart"/>
          </w:tcPr>
          <w:p w14:paraId="2A74835E" w14:textId="77777777" w:rsidR="000B3F00" w:rsidRDefault="00CB3110">
            <w:pPr>
              <w:pStyle w:val="xLedtext"/>
              <w:rPr>
                <w:noProof/>
              </w:rPr>
            </w:pPr>
            <w:bookmarkStart w:id="0" w:name="_top"/>
            <w:bookmarkEnd w:id="0"/>
            <w:r>
              <w:rPr>
                <w:noProof/>
                <w:lang w:val="sv-FI" w:eastAsia="sv-FI"/>
              </w:rPr>
              <w:drawing>
                <wp:inline distT="0" distB="0" distL="0" distR="0" wp14:anchorId="3EFD528F" wp14:editId="17550341">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2E06831" w14:textId="77777777" w:rsidR="000B3F00" w:rsidRDefault="00CB3110">
            <w:pPr>
              <w:pStyle w:val="xMellanrum"/>
            </w:pPr>
            <w:r>
              <w:rPr>
                <w:noProof/>
                <w:lang w:val="sv-FI" w:eastAsia="sv-FI"/>
              </w:rPr>
              <w:drawing>
                <wp:inline distT="0" distB="0" distL="0" distR="0" wp14:anchorId="336A9D25" wp14:editId="1C1B67B0">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3B234EAE" w14:textId="77777777" w:rsidTr="47312E3B">
        <w:trPr>
          <w:cantSplit/>
          <w:trHeight w:val="299"/>
        </w:trPr>
        <w:tc>
          <w:tcPr>
            <w:tcW w:w="851" w:type="dxa"/>
            <w:vMerge/>
          </w:tcPr>
          <w:p w14:paraId="487E5175" w14:textId="77777777" w:rsidR="000B3F00" w:rsidRDefault="000B3F00">
            <w:pPr>
              <w:pStyle w:val="xLedtext"/>
            </w:pPr>
          </w:p>
        </w:tc>
        <w:tc>
          <w:tcPr>
            <w:tcW w:w="2850" w:type="dxa"/>
            <w:vAlign w:val="bottom"/>
          </w:tcPr>
          <w:p w14:paraId="3107C335" w14:textId="77777777" w:rsidR="000B3F00" w:rsidRDefault="000B3F00">
            <w:pPr>
              <w:pStyle w:val="xAvsandare1"/>
            </w:pPr>
            <w:r>
              <w:t>Ålands lagting</w:t>
            </w:r>
          </w:p>
        </w:tc>
        <w:tc>
          <w:tcPr>
            <w:tcW w:w="3530" w:type="dxa"/>
            <w:gridSpan w:val="2"/>
            <w:vAlign w:val="bottom"/>
          </w:tcPr>
          <w:p w14:paraId="11D88998" w14:textId="78890ED3" w:rsidR="000B3F00" w:rsidRDefault="00CB3110" w:rsidP="00552E06">
            <w:pPr>
              <w:pStyle w:val="xDokTypNr"/>
            </w:pPr>
            <w:r>
              <w:t xml:space="preserve">BUDGETMOTION nr </w:t>
            </w:r>
            <w:r w:rsidR="007815CC">
              <w:t>22</w:t>
            </w:r>
            <w:r>
              <w:t>/20</w:t>
            </w:r>
            <w:r w:rsidR="00313559">
              <w:t>2</w:t>
            </w:r>
            <w:r w:rsidR="008A74CB">
              <w:t>5</w:t>
            </w:r>
            <w:r w:rsidR="47312E3B">
              <w:t>-20</w:t>
            </w:r>
            <w:r>
              <w:t>2</w:t>
            </w:r>
            <w:r w:rsidR="008A74CB">
              <w:t>6</w:t>
            </w:r>
          </w:p>
        </w:tc>
      </w:tr>
      <w:tr w:rsidR="000B3F00" w14:paraId="0CA4EA29" w14:textId="77777777" w:rsidTr="47312E3B">
        <w:trPr>
          <w:cantSplit/>
          <w:trHeight w:val="238"/>
        </w:trPr>
        <w:tc>
          <w:tcPr>
            <w:tcW w:w="851" w:type="dxa"/>
            <w:vMerge/>
          </w:tcPr>
          <w:p w14:paraId="548E4778" w14:textId="77777777" w:rsidR="000B3F00" w:rsidRDefault="000B3F00">
            <w:pPr>
              <w:pStyle w:val="xLedtext"/>
            </w:pPr>
          </w:p>
        </w:tc>
        <w:tc>
          <w:tcPr>
            <w:tcW w:w="2850" w:type="dxa"/>
            <w:vAlign w:val="bottom"/>
          </w:tcPr>
          <w:p w14:paraId="7158B3C3" w14:textId="77777777" w:rsidR="000B3F00" w:rsidRDefault="000B3F00">
            <w:pPr>
              <w:pStyle w:val="xLedtext"/>
            </w:pPr>
            <w:r>
              <w:t xml:space="preserve">Lagtingsledamot </w:t>
            </w:r>
          </w:p>
        </w:tc>
        <w:tc>
          <w:tcPr>
            <w:tcW w:w="1204" w:type="dxa"/>
            <w:vAlign w:val="bottom"/>
          </w:tcPr>
          <w:p w14:paraId="72F532A1" w14:textId="77777777" w:rsidR="000B3F00" w:rsidRDefault="000B3F00">
            <w:pPr>
              <w:pStyle w:val="xLedtext"/>
            </w:pPr>
            <w:r>
              <w:t>Datum</w:t>
            </w:r>
          </w:p>
        </w:tc>
        <w:tc>
          <w:tcPr>
            <w:tcW w:w="2326" w:type="dxa"/>
            <w:vAlign w:val="bottom"/>
          </w:tcPr>
          <w:p w14:paraId="43A42ED1" w14:textId="77777777" w:rsidR="000B3F00" w:rsidRDefault="000B3F00">
            <w:pPr>
              <w:pStyle w:val="xLedtext"/>
            </w:pPr>
          </w:p>
        </w:tc>
      </w:tr>
      <w:tr w:rsidR="000B3F00" w14:paraId="0BC243FC" w14:textId="77777777" w:rsidTr="47312E3B">
        <w:trPr>
          <w:cantSplit/>
          <w:trHeight w:val="238"/>
        </w:trPr>
        <w:tc>
          <w:tcPr>
            <w:tcW w:w="851" w:type="dxa"/>
            <w:vMerge/>
          </w:tcPr>
          <w:p w14:paraId="2DB7DF64" w14:textId="77777777" w:rsidR="000B3F00" w:rsidRDefault="000B3F00">
            <w:pPr>
              <w:pStyle w:val="xAvsandare2"/>
            </w:pPr>
          </w:p>
        </w:tc>
        <w:tc>
          <w:tcPr>
            <w:tcW w:w="2850" w:type="dxa"/>
            <w:vAlign w:val="center"/>
          </w:tcPr>
          <w:p w14:paraId="0201D786" w14:textId="77777777" w:rsidR="000B3F00" w:rsidRDefault="001F13E2">
            <w:pPr>
              <w:pStyle w:val="xAvsandare2"/>
            </w:pPr>
            <w:r w:rsidRPr="001F13E2">
              <w:t xml:space="preserve">Alfons </w:t>
            </w:r>
            <w:proofErr w:type="spellStart"/>
            <w:r w:rsidRPr="001F13E2">
              <w:t>Röblom</w:t>
            </w:r>
            <w:proofErr w:type="spellEnd"/>
          </w:p>
        </w:tc>
        <w:tc>
          <w:tcPr>
            <w:tcW w:w="1204" w:type="dxa"/>
            <w:vAlign w:val="center"/>
          </w:tcPr>
          <w:p w14:paraId="1BB5DB24" w14:textId="067438BA" w:rsidR="00090814" w:rsidRDefault="00962677" w:rsidP="0012085E">
            <w:pPr>
              <w:pStyle w:val="xDatum1"/>
            </w:pPr>
            <w:r w:rsidRPr="00962677">
              <w:t>2025-11-</w:t>
            </w:r>
            <w:r w:rsidR="00090814">
              <w:t>1</w:t>
            </w:r>
            <w:r w:rsidR="00A31477">
              <w:t>1</w:t>
            </w:r>
          </w:p>
        </w:tc>
        <w:tc>
          <w:tcPr>
            <w:tcW w:w="2326" w:type="dxa"/>
            <w:vAlign w:val="center"/>
          </w:tcPr>
          <w:p w14:paraId="2AA4B50C" w14:textId="77777777" w:rsidR="000B3F00" w:rsidRDefault="000B3F00">
            <w:pPr>
              <w:pStyle w:val="xBeteckning1"/>
            </w:pPr>
          </w:p>
        </w:tc>
      </w:tr>
      <w:tr w:rsidR="000B3F00" w14:paraId="300A1D32" w14:textId="77777777" w:rsidTr="47312E3B">
        <w:trPr>
          <w:cantSplit/>
          <w:trHeight w:val="238"/>
        </w:trPr>
        <w:tc>
          <w:tcPr>
            <w:tcW w:w="851" w:type="dxa"/>
            <w:vMerge/>
          </w:tcPr>
          <w:p w14:paraId="36B6DDFC" w14:textId="77777777" w:rsidR="000B3F00" w:rsidRDefault="000B3F00">
            <w:pPr>
              <w:pStyle w:val="xLedtext"/>
            </w:pPr>
          </w:p>
        </w:tc>
        <w:tc>
          <w:tcPr>
            <w:tcW w:w="2850" w:type="dxa"/>
            <w:vAlign w:val="bottom"/>
          </w:tcPr>
          <w:p w14:paraId="206ED24F" w14:textId="77777777" w:rsidR="000B3F00" w:rsidRDefault="000B3F00">
            <w:pPr>
              <w:pStyle w:val="xLedtext"/>
            </w:pPr>
          </w:p>
        </w:tc>
        <w:tc>
          <w:tcPr>
            <w:tcW w:w="1204" w:type="dxa"/>
            <w:vAlign w:val="bottom"/>
          </w:tcPr>
          <w:p w14:paraId="5686D84C" w14:textId="77777777" w:rsidR="000B3F00" w:rsidRDefault="000B3F00">
            <w:pPr>
              <w:pStyle w:val="xLedtext"/>
            </w:pPr>
          </w:p>
        </w:tc>
        <w:tc>
          <w:tcPr>
            <w:tcW w:w="2326" w:type="dxa"/>
            <w:vAlign w:val="bottom"/>
          </w:tcPr>
          <w:p w14:paraId="0E24ACE9" w14:textId="77777777" w:rsidR="000B3F00" w:rsidRDefault="000B3F00">
            <w:pPr>
              <w:pStyle w:val="xLedtext"/>
            </w:pPr>
          </w:p>
        </w:tc>
      </w:tr>
      <w:tr w:rsidR="000B3F00" w14:paraId="7A579EDD" w14:textId="77777777" w:rsidTr="47312E3B">
        <w:trPr>
          <w:cantSplit/>
          <w:trHeight w:val="238"/>
        </w:trPr>
        <w:tc>
          <w:tcPr>
            <w:tcW w:w="851" w:type="dxa"/>
            <w:vMerge/>
            <w:tcBorders>
              <w:bottom w:val="single" w:sz="4" w:space="0" w:color="auto"/>
            </w:tcBorders>
          </w:tcPr>
          <w:p w14:paraId="0F0EC3A2" w14:textId="77777777" w:rsidR="000B3F00" w:rsidRDefault="000B3F00">
            <w:pPr>
              <w:pStyle w:val="xAvsandare3"/>
            </w:pPr>
          </w:p>
        </w:tc>
        <w:tc>
          <w:tcPr>
            <w:tcW w:w="2850" w:type="dxa"/>
            <w:tcBorders>
              <w:bottom w:val="single" w:sz="4" w:space="0" w:color="auto"/>
            </w:tcBorders>
            <w:vAlign w:val="center"/>
          </w:tcPr>
          <w:p w14:paraId="4473E7BB" w14:textId="77777777" w:rsidR="000B3F00" w:rsidRDefault="000B3F00">
            <w:pPr>
              <w:pStyle w:val="xAvsandare3"/>
            </w:pPr>
          </w:p>
        </w:tc>
        <w:tc>
          <w:tcPr>
            <w:tcW w:w="1204" w:type="dxa"/>
            <w:tcBorders>
              <w:bottom w:val="single" w:sz="4" w:space="0" w:color="auto"/>
            </w:tcBorders>
            <w:vAlign w:val="center"/>
          </w:tcPr>
          <w:p w14:paraId="2D8DCE85" w14:textId="77777777" w:rsidR="000B3F00" w:rsidRDefault="000B3F00">
            <w:pPr>
              <w:pStyle w:val="xDatum2"/>
            </w:pPr>
          </w:p>
        </w:tc>
        <w:tc>
          <w:tcPr>
            <w:tcW w:w="2326" w:type="dxa"/>
            <w:tcBorders>
              <w:bottom w:val="single" w:sz="4" w:space="0" w:color="auto"/>
            </w:tcBorders>
            <w:vAlign w:val="center"/>
          </w:tcPr>
          <w:p w14:paraId="34389923" w14:textId="77777777" w:rsidR="000B3F00" w:rsidRDefault="000B3F00">
            <w:pPr>
              <w:pStyle w:val="xBeteckning2"/>
            </w:pPr>
          </w:p>
        </w:tc>
      </w:tr>
      <w:tr w:rsidR="000B3F00" w14:paraId="5AE5113C" w14:textId="77777777" w:rsidTr="47312E3B">
        <w:trPr>
          <w:cantSplit/>
          <w:trHeight w:val="238"/>
        </w:trPr>
        <w:tc>
          <w:tcPr>
            <w:tcW w:w="851" w:type="dxa"/>
            <w:tcBorders>
              <w:top w:val="single" w:sz="4" w:space="0" w:color="auto"/>
            </w:tcBorders>
            <w:vAlign w:val="bottom"/>
          </w:tcPr>
          <w:p w14:paraId="0E768B9C" w14:textId="77777777" w:rsidR="000B3F00" w:rsidRDefault="000B3F00">
            <w:pPr>
              <w:pStyle w:val="xLedtext"/>
            </w:pPr>
          </w:p>
        </w:tc>
        <w:tc>
          <w:tcPr>
            <w:tcW w:w="2850" w:type="dxa"/>
            <w:tcBorders>
              <w:top w:val="single" w:sz="4" w:space="0" w:color="auto"/>
            </w:tcBorders>
            <w:vAlign w:val="bottom"/>
          </w:tcPr>
          <w:p w14:paraId="74D694F1" w14:textId="77777777" w:rsidR="000B3F00" w:rsidRDefault="000B3F00">
            <w:pPr>
              <w:pStyle w:val="xLedtext"/>
            </w:pPr>
          </w:p>
        </w:tc>
        <w:tc>
          <w:tcPr>
            <w:tcW w:w="3530" w:type="dxa"/>
            <w:gridSpan w:val="2"/>
            <w:tcBorders>
              <w:top w:val="single" w:sz="4" w:space="0" w:color="auto"/>
            </w:tcBorders>
            <w:vAlign w:val="bottom"/>
          </w:tcPr>
          <w:p w14:paraId="671CE75F" w14:textId="77777777" w:rsidR="000B3F00" w:rsidRDefault="000B3F00">
            <w:pPr>
              <w:pStyle w:val="xLedtext"/>
            </w:pPr>
          </w:p>
        </w:tc>
      </w:tr>
      <w:tr w:rsidR="000B3F00" w14:paraId="3E47F967" w14:textId="77777777" w:rsidTr="47312E3B">
        <w:trPr>
          <w:cantSplit/>
          <w:trHeight w:val="238"/>
        </w:trPr>
        <w:tc>
          <w:tcPr>
            <w:tcW w:w="851" w:type="dxa"/>
          </w:tcPr>
          <w:p w14:paraId="20D30FF4" w14:textId="77777777" w:rsidR="000B3F00" w:rsidRDefault="000B3F00">
            <w:pPr>
              <w:pStyle w:val="xCelltext"/>
            </w:pPr>
          </w:p>
        </w:tc>
        <w:tc>
          <w:tcPr>
            <w:tcW w:w="2850" w:type="dxa"/>
            <w:vMerge w:val="restart"/>
          </w:tcPr>
          <w:p w14:paraId="5C17BF5B" w14:textId="77777777" w:rsidR="000B3F00" w:rsidRDefault="000B3F00">
            <w:pPr>
              <w:pStyle w:val="xMottagare1"/>
            </w:pPr>
            <w:r>
              <w:t>Till Ålands lagting</w:t>
            </w:r>
          </w:p>
        </w:tc>
        <w:tc>
          <w:tcPr>
            <w:tcW w:w="3530" w:type="dxa"/>
            <w:gridSpan w:val="2"/>
            <w:vMerge w:val="restart"/>
          </w:tcPr>
          <w:p w14:paraId="1614FD59" w14:textId="77777777" w:rsidR="000B3F00" w:rsidRDefault="000B3F00">
            <w:pPr>
              <w:pStyle w:val="xMottagare1"/>
              <w:tabs>
                <w:tab w:val="left" w:pos="2349"/>
              </w:tabs>
            </w:pPr>
          </w:p>
        </w:tc>
      </w:tr>
      <w:tr w:rsidR="000B3F00" w14:paraId="5C6CDB2A" w14:textId="77777777" w:rsidTr="47312E3B">
        <w:trPr>
          <w:cantSplit/>
          <w:trHeight w:val="238"/>
        </w:trPr>
        <w:tc>
          <w:tcPr>
            <w:tcW w:w="851" w:type="dxa"/>
          </w:tcPr>
          <w:p w14:paraId="6A37B57D" w14:textId="77777777" w:rsidR="000B3F00" w:rsidRDefault="000B3F00">
            <w:pPr>
              <w:pStyle w:val="xCelltext"/>
            </w:pPr>
          </w:p>
        </w:tc>
        <w:tc>
          <w:tcPr>
            <w:tcW w:w="2850" w:type="dxa"/>
            <w:vMerge/>
            <w:vAlign w:val="center"/>
          </w:tcPr>
          <w:p w14:paraId="763A6AC7" w14:textId="77777777" w:rsidR="000B3F00" w:rsidRDefault="000B3F00">
            <w:pPr>
              <w:pStyle w:val="xCelltext"/>
            </w:pPr>
          </w:p>
        </w:tc>
        <w:tc>
          <w:tcPr>
            <w:tcW w:w="3530" w:type="dxa"/>
            <w:gridSpan w:val="2"/>
            <w:vMerge/>
            <w:vAlign w:val="center"/>
          </w:tcPr>
          <w:p w14:paraId="3A1F437D" w14:textId="77777777" w:rsidR="000B3F00" w:rsidRDefault="000B3F00">
            <w:pPr>
              <w:pStyle w:val="xCelltext"/>
            </w:pPr>
          </w:p>
        </w:tc>
      </w:tr>
      <w:tr w:rsidR="000B3F00" w14:paraId="290F1ED2" w14:textId="77777777" w:rsidTr="47312E3B">
        <w:trPr>
          <w:cantSplit/>
          <w:trHeight w:val="238"/>
        </w:trPr>
        <w:tc>
          <w:tcPr>
            <w:tcW w:w="851" w:type="dxa"/>
          </w:tcPr>
          <w:p w14:paraId="5720C268" w14:textId="77777777" w:rsidR="000B3F00" w:rsidRDefault="000B3F00">
            <w:pPr>
              <w:pStyle w:val="xCelltext"/>
            </w:pPr>
          </w:p>
        </w:tc>
        <w:tc>
          <w:tcPr>
            <w:tcW w:w="2850" w:type="dxa"/>
            <w:vMerge/>
            <w:vAlign w:val="center"/>
          </w:tcPr>
          <w:p w14:paraId="1ECEFC0E" w14:textId="77777777" w:rsidR="000B3F00" w:rsidRDefault="000B3F00">
            <w:pPr>
              <w:pStyle w:val="xCelltext"/>
            </w:pPr>
          </w:p>
        </w:tc>
        <w:tc>
          <w:tcPr>
            <w:tcW w:w="3530" w:type="dxa"/>
            <w:gridSpan w:val="2"/>
            <w:vMerge/>
            <w:vAlign w:val="center"/>
          </w:tcPr>
          <w:p w14:paraId="05A86AA0" w14:textId="77777777" w:rsidR="000B3F00" w:rsidRDefault="000B3F00">
            <w:pPr>
              <w:pStyle w:val="xCelltext"/>
            </w:pPr>
          </w:p>
        </w:tc>
      </w:tr>
      <w:tr w:rsidR="000B3F00" w14:paraId="2564AEC5" w14:textId="77777777" w:rsidTr="47312E3B">
        <w:trPr>
          <w:cantSplit/>
          <w:trHeight w:val="238"/>
        </w:trPr>
        <w:tc>
          <w:tcPr>
            <w:tcW w:w="851" w:type="dxa"/>
          </w:tcPr>
          <w:p w14:paraId="441E1596" w14:textId="77777777" w:rsidR="000B3F00" w:rsidRDefault="000B3F00">
            <w:pPr>
              <w:pStyle w:val="xCelltext"/>
            </w:pPr>
          </w:p>
        </w:tc>
        <w:tc>
          <w:tcPr>
            <w:tcW w:w="2850" w:type="dxa"/>
            <w:vMerge/>
            <w:vAlign w:val="center"/>
          </w:tcPr>
          <w:p w14:paraId="512EF747" w14:textId="77777777" w:rsidR="000B3F00" w:rsidRDefault="000B3F00">
            <w:pPr>
              <w:pStyle w:val="xCelltext"/>
            </w:pPr>
          </w:p>
        </w:tc>
        <w:tc>
          <w:tcPr>
            <w:tcW w:w="3530" w:type="dxa"/>
            <w:gridSpan w:val="2"/>
            <w:vMerge/>
            <w:vAlign w:val="center"/>
          </w:tcPr>
          <w:p w14:paraId="11D14C31" w14:textId="77777777" w:rsidR="000B3F00" w:rsidRDefault="000B3F00">
            <w:pPr>
              <w:pStyle w:val="xCelltext"/>
            </w:pPr>
          </w:p>
        </w:tc>
      </w:tr>
      <w:tr w:rsidR="000B3F00" w14:paraId="7202918F" w14:textId="77777777" w:rsidTr="47312E3B">
        <w:trPr>
          <w:cantSplit/>
          <w:trHeight w:val="238"/>
        </w:trPr>
        <w:tc>
          <w:tcPr>
            <w:tcW w:w="851" w:type="dxa"/>
          </w:tcPr>
          <w:p w14:paraId="22919389" w14:textId="77777777" w:rsidR="000B3F00" w:rsidRDefault="000B3F00">
            <w:pPr>
              <w:pStyle w:val="xCelltext"/>
            </w:pPr>
          </w:p>
        </w:tc>
        <w:tc>
          <w:tcPr>
            <w:tcW w:w="2850" w:type="dxa"/>
            <w:vMerge/>
            <w:vAlign w:val="center"/>
          </w:tcPr>
          <w:p w14:paraId="45D5ABB0" w14:textId="77777777" w:rsidR="000B3F00" w:rsidRDefault="000B3F00">
            <w:pPr>
              <w:pStyle w:val="xCelltext"/>
            </w:pPr>
          </w:p>
        </w:tc>
        <w:tc>
          <w:tcPr>
            <w:tcW w:w="3530" w:type="dxa"/>
            <w:gridSpan w:val="2"/>
            <w:vMerge/>
            <w:vAlign w:val="center"/>
          </w:tcPr>
          <w:p w14:paraId="31284C44" w14:textId="77777777" w:rsidR="000B3F00" w:rsidRDefault="000B3F00">
            <w:pPr>
              <w:pStyle w:val="xCelltext"/>
            </w:pPr>
          </w:p>
        </w:tc>
      </w:tr>
    </w:tbl>
    <w:p w14:paraId="67971861" w14:textId="77777777" w:rsidR="000B3F00" w:rsidRDefault="00B13082">
      <w:pPr>
        <w:pStyle w:val="ANormal"/>
      </w:pPr>
      <w:r>
        <w:rPr>
          <w:rFonts w:ascii="Arial" w:hAnsi="Arial" w:cs="Arial"/>
          <w:b/>
          <w:bCs/>
          <w:sz w:val="26"/>
        </w:rPr>
        <w:t>Se över näringslivs- och jordbruksstöden</w:t>
      </w:r>
    </w:p>
    <w:p w14:paraId="2A8F1DC7" w14:textId="77777777" w:rsidR="000B3F00" w:rsidRDefault="000B3F00">
      <w:pPr>
        <w:pStyle w:val="ANormal"/>
      </w:pPr>
    </w:p>
    <w:p w14:paraId="04D951A7" w14:textId="6595FC03" w:rsidR="00090814" w:rsidRDefault="00B13082">
      <w:pPr>
        <w:pStyle w:val="ANormal"/>
      </w:pPr>
      <w:r>
        <w:t xml:space="preserve">Landskapsregeringen fördelar varje år betydande stöd till jordbruket och </w:t>
      </w:r>
      <w:r w:rsidR="006635A4">
        <w:t xml:space="preserve">övriga </w:t>
      </w:r>
      <w:r>
        <w:t>näringslivet. Både genom egna anslag och via EU-program. Dessa stöd påverkar vilka investeringar som görs, vilka produktionsmetoder som utvecklas och hur resurser används i det åländska näringslivet.</w:t>
      </w:r>
    </w:p>
    <w:p w14:paraId="010177A5" w14:textId="77777777" w:rsidR="009D7743" w:rsidRDefault="009E2012">
      <w:pPr>
        <w:pStyle w:val="ANormal"/>
      </w:pPr>
      <w:r>
        <w:t>Samtidigt står Åland inför behovet att minska både utsläppen av växthusgaser och den samlade miljöbelastningen på mark, vatten och ekosystem. För att dessa mål ska kunna nås behöver stödsystemen ge tydliga incitament i rätt riktning.</w:t>
      </w:r>
    </w:p>
    <w:p w14:paraId="428828D1" w14:textId="77777777" w:rsidR="00090814" w:rsidRDefault="00090814">
      <w:pPr>
        <w:pStyle w:val="ANormal"/>
      </w:pPr>
    </w:p>
    <w:p w14:paraId="3057AA4B" w14:textId="48810963" w:rsidR="009D7743" w:rsidRDefault="009E2012">
      <w:pPr>
        <w:pStyle w:val="ANormal"/>
      </w:pPr>
      <w:r>
        <w:t xml:space="preserve">Det behövs en genomgång av näringslivs- och jordbruksstöden för att klargöra hur de påverkar både klimat och miljö. Genomgången bör bland annat omfatta energianvändning, teknikval, markanvändning, vattenpåverkan och avfallshantering. </w:t>
      </w:r>
      <w:r w:rsidR="00090814">
        <w:t>A</w:t>
      </w:r>
      <w:r w:rsidR="00090814" w:rsidRPr="00090814">
        <w:t xml:space="preserve">nalysen </w:t>
      </w:r>
      <w:r w:rsidR="00090814">
        <w:t>bör</w:t>
      </w:r>
      <w:r w:rsidR="00090814" w:rsidRPr="00090814">
        <w:t xml:space="preserve"> ske utifrån de </w:t>
      </w:r>
      <w:r w:rsidR="00090814">
        <w:t xml:space="preserve">åtta </w:t>
      </w:r>
      <w:r w:rsidR="00090814" w:rsidRPr="00090814">
        <w:t>vetenskapligt framtagna hållbarhetsprinciperna som Utvecklings- och hållbarhetsagendan vilar på.</w:t>
      </w:r>
      <w:r w:rsidR="00090814">
        <w:t xml:space="preserve"> </w:t>
      </w:r>
      <w:r>
        <w:t xml:space="preserve">Resultatet ska ge underlag för framtida stödmodeller som styr </w:t>
      </w:r>
      <w:r w:rsidR="006635A4">
        <w:t>åt rätt håll</w:t>
      </w:r>
    </w:p>
    <w:p w14:paraId="1439C7BB" w14:textId="77777777" w:rsidR="006635A4" w:rsidRDefault="006635A4">
      <w:pPr>
        <w:pStyle w:val="ANormal"/>
      </w:pPr>
    </w:p>
    <w:p w14:paraId="2E2CBF50" w14:textId="7990A457" w:rsidR="009D7743" w:rsidRDefault="006635A4">
      <w:pPr>
        <w:pStyle w:val="ANormal"/>
      </w:pPr>
      <w:r w:rsidRPr="006635A4">
        <w:t xml:space="preserve">Det ska vara enkelt att bedriva ett hållbart jordbruk på Åland. Jordbrukarna är </w:t>
      </w:r>
      <w:r>
        <w:t>avgörande</w:t>
      </w:r>
      <w:r w:rsidRPr="006635A4">
        <w:t xml:space="preserve"> för ett starkt lokalt livsmedelssystem och för att nå miljö- och klimatmålen</w:t>
      </w:r>
      <w:r>
        <w:t xml:space="preserve">. </w:t>
      </w:r>
      <w:r w:rsidR="009E2012">
        <w:t xml:space="preserve">Offentliga medel ska bidra både till att stärka företagens konkurrenskraft och till att Åland </w:t>
      </w:r>
      <w:r w:rsidR="00090814">
        <w:t>blir</w:t>
      </w:r>
      <w:r w:rsidR="009E2012">
        <w:t xml:space="preserve"> ett klimatneutralt och miljömässigt robust samhälle.</w:t>
      </w:r>
    </w:p>
    <w:p w14:paraId="6BD52EE8" w14:textId="77777777" w:rsidR="00514927" w:rsidRDefault="00514927">
      <w:pPr>
        <w:pStyle w:val="ANormal"/>
        <w:rPr>
          <w:b/>
        </w:rPr>
      </w:pPr>
    </w:p>
    <w:p w14:paraId="5F49C1B5" w14:textId="4FC30498" w:rsidR="000B3F00" w:rsidRPr="00090814" w:rsidRDefault="009D5985">
      <w:pPr>
        <w:pStyle w:val="ANormal"/>
        <w:rPr>
          <w:b/>
        </w:rPr>
      </w:pPr>
      <w:r w:rsidRPr="009D5985">
        <w:rPr>
          <w:b/>
        </w:rPr>
        <w:t>FÖRSLAG</w:t>
      </w:r>
    </w:p>
    <w:p w14:paraId="6C046647" w14:textId="5A7122C7" w:rsidR="00962677" w:rsidRPr="009E2012" w:rsidRDefault="00962677" w:rsidP="009E2012">
      <w:pPr>
        <w:pStyle w:val="Klam"/>
      </w:pPr>
    </w:p>
    <w:p w14:paraId="7FD4B3DD" w14:textId="77777777" w:rsidR="00962677" w:rsidRPr="009E2012" w:rsidRDefault="00962677" w:rsidP="00962677">
      <w:pPr>
        <w:pStyle w:val="Klam"/>
        <w:rPr>
          <w:lang w:val="sv-FI"/>
        </w:rPr>
      </w:pPr>
      <w:r w:rsidRPr="009E2012">
        <w:rPr>
          <w:b/>
          <w:lang w:val="sv-FI"/>
        </w:rPr>
        <w:t xml:space="preserve">Moment: </w:t>
      </w:r>
      <w:r w:rsidRPr="009E2012">
        <w:rPr>
          <w:lang w:val="sv-FI"/>
        </w:rPr>
        <w:t>600 Näringsavdelningens förvaltningsområde (s. 128)</w:t>
      </w:r>
    </w:p>
    <w:p w14:paraId="1E053214" w14:textId="77777777" w:rsidR="00962677" w:rsidRDefault="00962677" w:rsidP="00962677">
      <w:pPr>
        <w:pStyle w:val="Klam"/>
        <w:rPr>
          <w:bCs/>
        </w:rPr>
      </w:pPr>
      <w:r w:rsidRPr="00962677">
        <w:rPr>
          <w:b/>
          <w:bCs/>
        </w:rPr>
        <w:t>Ändring av anslag:</w:t>
      </w:r>
    </w:p>
    <w:p w14:paraId="095236E0" w14:textId="77777777" w:rsidR="009E2012" w:rsidRDefault="00962677" w:rsidP="00962677">
      <w:pPr>
        <w:pStyle w:val="Klam"/>
        <w:rPr>
          <w:b/>
          <w:bCs/>
          <w:lang w:val="sv-FI"/>
        </w:rPr>
      </w:pPr>
      <w:r w:rsidRPr="009E2012">
        <w:rPr>
          <w:b/>
          <w:bCs/>
          <w:lang w:val="sv-FI"/>
        </w:rPr>
        <w:t xml:space="preserve">Momentmotivering: </w:t>
      </w:r>
    </w:p>
    <w:p w14:paraId="245F4F50" w14:textId="77777777" w:rsidR="009E2012" w:rsidRDefault="009E2012" w:rsidP="00962677">
      <w:pPr>
        <w:pStyle w:val="Klam"/>
        <w:rPr>
          <w:b/>
          <w:bCs/>
          <w:lang w:val="sv-FI"/>
        </w:rPr>
      </w:pPr>
    </w:p>
    <w:p w14:paraId="37133803" w14:textId="77777777" w:rsidR="009E2012" w:rsidRDefault="00962677" w:rsidP="009E2012">
      <w:pPr>
        <w:pStyle w:val="Klam"/>
        <w:rPr>
          <w:bCs/>
          <w:lang w:val="sv-FI"/>
        </w:rPr>
      </w:pPr>
      <w:r w:rsidRPr="009E2012">
        <w:rPr>
          <w:bCs/>
          <w:lang w:val="sv-FI"/>
        </w:rPr>
        <w:t>Nytt budgetmål:</w:t>
      </w:r>
    </w:p>
    <w:p w14:paraId="2DBD8154" w14:textId="77777777" w:rsidR="009E2012" w:rsidRDefault="009E2012" w:rsidP="009E2012">
      <w:pPr>
        <w:pStyle w:val="Klam"/>
      </w:pPr>
      <w:r>
        <w:t>Stödformer som styr mot hållbart och konkurrenskraftigt näringsliv</w:t>
      </w:r>
    </w:p>
    <w:p w14:paraId="46D4FDB6" w14:textId="77777777" w:rsidR="009E2012" w:rsidRDefault="009E2012" w:rsidP="009E2012">
      <w:pPr>
        <w:pStyle w:val="Klam"/>
      </w:pPr>
    </w:p>
    <w:p w14:paraId="5341F52B" w14:textId="77777777" w:rsidR="009E2012" w:rsidRDefault="009E2012" w:rsidP="009E2012">
      <w:pPr>
        <w:pStyle w:val="Klam"/>
      </w:pPr>
      <w:r>
        <w:t>Ny åtgärd:</w:t>
      </w:r>
    </w:p>
    <w:p w14:paraId="5B050832" w14:textId="7F0DC24D" w:rsidR="00962677" w:rsidRPr="00090814" w:rsidRDefault="009E2012" w:rsidP="00090814">
      <w:pPr>
        <w:pStyle w:val="Klam"/>
        <w:rPr>
          <w:bCs/>
          <w:lang w:val="sv-FI"/>
        </w:rPr>
      </w:pPr>
      <w:r>
        <w:t>Landskapsregeringen genomför en översyn av närings- och jordbruksstöden med syfte att tydliggöra hur de påverkar miljö och klimat. Målet är att utforma stödmodeller som i högre grad främjar utsläppsminskningar och resurseffektivitet inom det åländska näringslivet. Resultatet ska användas som underlag för kommande programperioder och finansieringsbeslut.</w:t>
      </w:r>
    </w:p>
    <w:p w14:paraId="6B185F19" w14:textId="77777777" w:rsidR="000B3F00" w:rsidRPr="009E2012" w:rsidRDefault="000B3F00">
      <w:pPr>
        <w:pStyle w:val="ANormal"/>
        <w:rPr>
          <w:lang w:val="sv-FI"/>
        </w:rPr>
      </w:pPr>
    </w:p>
    <w:p w14:paraId="2105225E" w14:textId="22E017EF" w:rsidR="00CC2901" w:rsidRPr="008A74CB" w:rsidRDefault="00CC2901" w:rsidP="00CC2901">
      <w:pPr>
        <w:pStyle w:val="ANormal"/>
        <w:rPr>
          <w:lang w:val="en-US"/>
        </w:rPr>
      </w:pPr>
      <w:r w:rsidRPr="008A74CB">
        <w:rPr>
          <w:lang w:val="en-US"/>
        </w:rPr>
        <w:t xml:space="preserve">Mariehamn den </w:t>
      </w:r>
      <w:r w:rsidR="00090814">
        <w:rPr>
          <w:lang w:val="en-US"/>
        </w:rPr>
        <w:t>1</w:t>
      </w:r>
      <w:r w:rsidR="00A31477">
        <w:rPr>
          <w:lang w:val="en-US"/>
        </w:rPr>
        <w:t>1</w:t>
      </w:r>
      <w:r w:rsidRPr="008A74CB">
        <w:rPr>
          <w:lang w:val="en-US"/>
        </w:rPr>
        <w:t xml:space="preserve"> </w:t>
      </w:r>
      <w:proofErr w:type="spellStart"/>
      <w:r w:rsidRPr="008A74CB">
        <w:rPr>
          <w:lang w:val="en-US"/>
        </w:rPr>
        <w:t>november</w:t>
      </w:r>
      <w:proofErr w:type="spellEnd"/>
      <w:r w:rsidRPr="008A74CB">
        <w:rPr>
          <w:lang w:val="en-US"/>
        </w:rPr>
        <w:t xml:space="preserve"> 2025</w:t>
      </w:r>
    </w:p>
    <w:p w14:paraId="5D04335C" w14:textId="77777777" w:rsidR="000B3F00" w:rsidRPr="008A74CB" w:rsidRDefault="000B3F00">
      <w:pPr>
        <w:pStyle w:val="ANormal"/>
        <w:rPr>
          <w:lang w:val="en-US"/>
        </w:rPr>
      </w:pPr>
    </w:p>
    <w:p w14:paraId="053327A4" w14:textId="77777777" w:rsidR="00CC2901" w:rsidRPr="008A74CB" w:rsidRDefault="00CC2901">
      <w:pPr>
        <w:pStyle w:val="ANormal"/>
        <w:rPr>
          <w:lang w:val="en-US"/>
        </w:rPr>
      </w:pPr>
    </w:p>
    <w:p w14:paraId="1684828A" w14:textId="77777777" w:rsidR="000B3F00" w:rsidRPr="008A74CB" w:rsidRDefault="000B3F00" w:rsidP="006A6188">
      <w:pPr>
        <w:pStyle w:val="ANormal"/>
        <w:rPr>
          <w:lang w:val="en-US"/>
        </w:rPr>
      </w:pPr>
    </w:p>
    <w:p w14:paraId="6EFB6FCF" w14:textId="24674FD5" w:rsidR="00CC2901" w:rsidRDefault="00CC2901" w:rsidP="006A6188">
      <w:pPr>
        <w:pStyle w:val="ANormal"/>
      </w:pPr>
      <w:r w:rsidRPr="001F13E2">
        <w:t xml:space="preserve">Alfons </w:t>
      </w:r>
      <w:proofErr w:type="spellStart"/>
      <w:r w:rsidRPr="001F13E2">
        <w:t>Röblom</w:t>
      </w:r>
      <w:proofErr w:type="spellEnd"/>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1F90" w14:textId="77777777" w:rsidR="008C07FA" w:rsidRDefault="008C07FA">
      <w:r>
        <w:separator/>
      </w:r>
    </w:p>
  </w:endnote>
  <w:endnote w:type="continuationSeparator" w:id="0">
    <w:p w14:paraId="762FA9FE"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E903"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E506" w14:textId="77777777" w:rsidR="008C07FA" w:rsidRDefault="008C07FA">
      <w:r>
        <w:separator/>
      </w:r>
    </w:p>
  </w:footnote>
  <w:footnote w:type="continuationSeparator" w:id="0">
    <w:p w14:paraId="01CE4703"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96EE"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2FE2F809"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894F"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90814"/>
    <w:rsid w:val="000B3F00"/>
    <w:rsid w:val="001120C3"/>
    <w:rsid w:val="001172B6"/>
    <w:rsid w:val="0012085E"/>
    <w:rsid w:val="001E5E06"/>
    <w:rsid w:val="001F13E2"/>
    <w:rsid w:val="002332AD"/>
    <w:rsid w:val="002925CD"/>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4E1986"/>
    <w:rsid w:val="00514927"/>
    <w:rsid w:val="00552E06"/>
    <w:rsid w:val="005D40EA"/>
    <w:rsid w:val="00631AE8"/>
    <w:rsid w:val="00633910"/>
    <w:rsid w:val="00656215"/>
    <w:rsid w:val="006627DE"/>
    <w:rsid w:val="006635A4"/>
    <w:rsid w:val="006A6188"/>
    <w:rsid w:val="006C3C1B"/>
    <w:rsid w:val="006E58C9"/>
    <w:rsid w:val="007815CC"/>
    <w:rsid w:val="007966EF"/>
    <w:rsid w:val="00854DB2"/>
    <w:rsid w:val="008A74CB"/>
    <w:rsid w:val="008C07FA"/>
    <w:rsid w:val="008D37F7"/>
    <w:rsid w:val="00935A18"/>
    <w:rsid w:val="00962677"/>
    <w:rsid w:val="0098790F"/>
    <w:rsid w:val="009D5985"/>
    <w:rsid w:val="009D7743"/>
    <w:rsid w:val="009E2012"/>
    <w:rsid w:val="00A06E21"/>
    <w:rsid w:val="00A16986"/>
    <w:rsid w:val="00A31477"/>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E119E"/>
    <w:rsid w:val="00DF3483"/>
    <w:rsid w:val="00DF7016"/>
    <w:rsid w:val="00E06E36"/>
    <w:rsid w:val="00E100E9"/>
    <w:rsid w:val="00E131E0"/>
    <w:rsid w:val="00E25A9F"/>
    <w:rsid w:val="00E428A5"/>
    <w:rsid w:val="00E94DFE"/>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CE34A0"/>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1816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22/2025-2026</dc:title>
  <dc:creator>Lagtinget</dc:creator>
  <cp:lastModifiedBy>Jessica Laaksonen</cp:lastModifiedBy>
  <cp:revision>2</cp:revision>
  <cp:lastPrinted>2016-09-02T07:38:00Z</cp:lastPrinted>
  <dcterms:created xsi:type="dcterms:W3CDTF">2025-11-11T08:59:00Z</dcterms:created>
  <dcterms:modified xsi:type="dcterms:W3CDTF">2025-11-11T08:59:00Z</dcterms:modified>
</cp:coreProperties>
</file>