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386A06E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32F3D6B2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0E23FD5" wp14:editId="32B7BC4D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4F802E8C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4DBF9B6E" wp14:editId="4ABAB369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D0D88D9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5EC5613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52E8EB5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7625A3E5" w14:textId="4AC143D9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976C42">
              <w:t>78</w:t>
            </w:r>
            <w:r>
              <w:t>/20</w:t>
            </w:r>
            <w:r w:rsidR="00313559">
              <w:t>2</w:t>
            </w:r>
            <w:r w:rsidR="00823519">
              <w:t>4</w:t>
            </w:r>
            <w:r w:rsidR="47312E3B">
              <w:t>-20</w:t>
            </w:r>
            <w:r>
              <w:t>2</w:t>
            </w:r>
            <w:r w:rsidR="00823519">
              <w:t>5</w:t>
            </w:r>
          </w:p>
        </w:tc>
      </w:tr>
      <w:tr w:rsidR="000B3F00" w14:paraId="45BCAF30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2B479BA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52B906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34F18AF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2C72A8A6" w14:textId="77777777" w:rsidR="000B3F00" w:rsidRDefault="000B3F00">
            <w:pPr>
              <w:pStyle w:val="xLedtext"/>
            </w:pPr>
          </w:p>
        </w:tc>
      </w:tr>
      <w:tr w:rsidR="000B3F00" w14:paraId="58C4BDEE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29997D4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0962A697" w14:textId="77777777" w:rsidR="000B3F00" w:rsidRDefault="001F13E2">
            <w:pPr>
              <w:pStyle w:val="xAvsandare2"/>
            </w:pPr>
            <w:r w:rsidRPr="001F13E2">
              <w:t>Alfons Röblom</w:t>
            </w:r>
          </w:p>
        </w:tc>
        <w:tc>
          <w:tcPr>
            <w:tcW w:w="1204" w:type="dxa"/>
            <w:vAlign w:val="center"/>
          </w:tcPr>
          <w:p w14:paraId="289DAB06" w14:textId="77777777" w:rsidR="000B3F00" w:rsidRDefault="00962677" w:rsidP="0012085E">
            <w:pPr>
              <w:pStyle w:val="xDatum1"/>
            </w:pPr>
            <w:r w:rsidRPr="00962677">
              <w:t>2025-05-23</w:t>
            </w:r>
          </w:p>
        </w:tc>
        <w:tc>
          <w:tcPr>
            <w:tcW w:w="2326" w:type="dxa"/>
            <w:vAlign w:val="center"/>
          </w:tcPr>
          <w:p w14:paraId="43B6D98D" w14:textId="77777777" w:rsidR="000B3F00" w:rsidRDefault="000B3F00">
            <w:pPr>
              <w:pStyle w:val="xBeteckning1"/>
            </w:pPr>
          </w:p>
        </w:tc>
      </w:tr>
      <w:tr w:rsidR="000B3F00" w14:paraId="1E91148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EB726C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3579FE6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39DFAD7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0EAD0477" w14:textId="77777777" w:rsidR="000B3F00" w:rsidRDefault="000B3F00">
            <w:pPr>
              <w:pStyle w:val="xLedtext"/>
            </w:pPr>
          </w:p>
        </w:tc>
      </w:tr>
      <w:tr w:rsidR="000B3F00" w14:paraId="4A3DB08F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CD944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FBF213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26A339E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0F4AF8F6" w14:textId="77777777" w:rsidR="000B3F00" w:rsidRDefault="000B3F00">
            <w:pPr>
              <w:pStyle w:val="xBeteckning2"/>
            </w:pPr>
          </w:p>
        </w:tc>
      </w:tr>
      <w:tr w:rsidR="000B3F00" w14:paraId="7D50B60B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BAB4AD2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5623135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13068CB5" w14:textId="77777777" w:rsidR="000B3F00" w:rsidRDefault="000B3F00">
            <w:pPr>
              <w:pStyle w:val="xLedtext"/>
            </w:pPr>
          </w:p>
        </w:tc>
      </w:tr>
      <w:tr w:rsidR="000B3F00" w14:paraId="3C071356" w14:textId="77777777" w:rsidTr="47312E3B">
        <w:trPr>
          <w:cantSplit/>
          <w:trHeight w:val="238"/>
        </w:trPr>
        <w:tc>
          <w:tcPr>
            <w:tcW w:w="851" w:type="dxa"/>
          </w:tcPr>
          <w:p w14:paraId="1C64D05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62995552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F6B2214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6431029" w14:textId="77777777" w:rsidTr="47312E3B">
        <w:trPr>
          <w:cantSplit/>
          <w:trHeight w:val="238"/>
        </w:trPr>
        <w:tc>
          <w:tcPr>
            <w:tcW w:w="851" w:type="dxa"/>
          </w:tcPr>
          <w:p w14:paraId="767D9B5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BBC3A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F1A7D3C" w14:textId="77777777" w:rsidR="000B3F00" w:rsidRDefault="000B3F00">
            <w:pPr>
              <w:pStyle w:val="xCelltext"/>
            </w:pPr>
          </w:p>
        </w:tc>
      </w:tr>
      <w:tr w:rsidR="000B3F00" w14:paraId="399D5908" w14:textId="77777777" w:rsidTr="47312E3B">
        <w:trPr>
          <w:cantSplit/>
          <w:trHeight w:val="238"/>
        </w:trPr>
        <w:tc>
          <w:tcPr>
            <w:tcW w:w="851" w:type="dxa"/>
          </w:tcPr>
          <w:p w14:paraId="55CFB28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C02049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4772399" w14:textId="77777777" w:rsidR="000B3F00" w:rsidRDefault="000B3F00">
            <w:pPr>
              <w:pStyle w:val="xCelltext"/>
            </w:pPr>
          </w:p>
        </w:tc>
      </w:tr>
      <w:tr w:rsidR="000B3F00" w14:paraId="3FC22BBE" w14:textId="77777777" w:rsidTr="47312E3B">
        <w:trPr>
          <w:cantSplit/>
          <w:trHeight w:val="238"/>
        </w:trPr>
        <w:tc>
          <w:tcPr>
            <w:tcW w:w="851" w:type="dxa"/>
          </w:tcPr>
          <w:p w14:paraId="646D677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426243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648BE87" w14:textId="77777777" w:rsidR="000B3F00" w:rsidRDefault="000B3F00">
            <w:pPr>
              <w:pStyle w:val="xCelltext"/>
            </w:pPr>
          </w:p>
        </w:tc>
      </w:tr>
      <w:tr w:rsidR="000B3F00" w14:paraId="173A793C" w14:textId="77777777" w:rsidTr="47312E3B">
        <w:trPr>
          <w:cantSplit/>
          <w:trHeight w:val="238"/>
        </w:trPr>
        <w:tc>
          <w:tcPr>
            <w:tcW w:w="851" w:type="dxa"/>
          </w:tcPr>
          <w:p w14:paraId="1714E4A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79593B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050CFA3" w14:textId="77777777" w:rsidR="000B3F00" w:rsidRDefault="000B3F00">
            <w:pPr>
              <w:pStyle w:val="xCelltext"/>
            </w:pPr>
          </w:p>
        </w:tc>
      </w:tr>
    </w:tbl>
    <w:p w14:paraId="39499E2E" w14:textId="29178081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Tydligare </w:t>
      </w:r>
      <w:r w:rsidR="00253A0D">
        <w:rPr>
          <w:rFonts w:ascii="Arial" w:hAnsi="Arial" w:cs="Arial"/>
          <w:b/>
          <w:bCs/>
          <w:sz w:val="26"/>
        </w:rPr>
        <w:t>styrning i klimatpolitiken</w:t>
      </w:r>
    </w:p>
    <w:p w14:paraId="58462B11" w14:textId="77777777" w:rsidR="000B3F00" w:rsidRDefault="000B3F00">
      <w:pPr>
        <w:pStyle w:val="ANormal"/>
      </w:pPr>
    </w:p>
    <w:p w14:paraId="16EF1BA5" w14:textId="77777777" w:rsidR="006627DE" w:rsidRDefault="00B13082">
      <w:pPr>
        <w:pStyle w:val="ANormal"/>
      </w:pPr>
      <w:r>
        <w:t>Åland har som mål att bli klimatneutralt till år 2035. Detta mål är ambitiöst och i linje med Parisavtalet.</w:t>
      </w:r>
    </w:p>
    <w:p w14:paraId="6E045511" w14:textId="77777777" w:rsidR="005731E7" w:rsidRDefault="005731E7">
      <w:pPr>
        <w:pStyle w:val="ANormal"/>
      </w:pPr>
    </w:p>
    <w:p w14:paraId="37405BFF" w14:textId="77777777" w:rsidR="005731E7" w:rsidRDefault="00E5580A">
      <w:pPr>
        <w:pStyle w:val="ANormal"/>
      </w:pPr>
      <w:r>
        <w:t>Trots detta finns det i vårbudgeten - med ramar för 2026, 2027 och 2028 - inget resonemang kring, eller garantier för, att de investeringar, satsningar och reformer som krävs för att uppnå klimatmålen beaktas tillräckligt.</w:t>
      </w:r>
    </w:p>
    <w:p w14:paraId="3B1611FD" w14:textId="77777777" w:rsidR="005731E7" w:rsidRDefault="005731E7">
      <w:pPr>
        <w:pStyle w:val="ANormal"/>
      </w:pPr>
    </w:p>
    <w:p w14:paraId="58BCF445" w14:textId="77777777" w:rsidR="005731E7" w:rsidRDefault="00E5580A">
      <w:pPr>
        <w:pStyle w:val="ANormal"/>
      </w:pPr>
      <w:r>
        <w:t xml:space="preserve">Regeringens klimatarbete idag är splittrat och saknar en tydlig strategisk styrning och uppföljningsmekanism. En trovärdig </w:t>
      </w:r>
      <w:proofErr w:type="spellStart"/>
      <w:r>
        <w:t>klimatpolitik</w:t>
      </w:r>
      <w:proofErr w:type="spellEnd"/>
      <w:r>
        <w:t xml:space="preserve"> kräver långsiktighet och förutsägbarhet. Enligt regeringsprogrammet för regeringen Sjögren II ska en “klimatlag eller annan reglering tas fram för att sektorsvis fördela utsläppsminskningarna i enlighet med internationella, europeiska och nationella målsättningar.”</w:t>
      </w:r>
    </w:p>
    <w:p w14:paraId="63F3E157" w14:textId="77777777" w:rsidR="005731E7" w:rsidRDefault="005731E7">
      <w:pPr>
        <w:pStyle w:val="ANormal"/>
      </w:pPr>
    </w:p>
    <w:p w14:paraId="579BEC8A" w14:textId="61EE7D08" w:rsidR="005731E7" w:rsidRDefault="00E5580A">
      <w:pPr>
        <w:pStyle w:val="ANormal"/>
      </w:pPr>
      <w:r>
        <w:t>En klimatlag skulle fungera som ett styrande ramverk för hur landskapsregeringens klimatarbete läggs upp över tid. Genom tydliga etappmål och åtgärdsplaner preciseras vilka investeringar, stöd och eventuella förändringar i lagstiftning som krävs för att Åland ska uppnå målet om klimatneutralitet 2035. Utan en plan försenas klimatarbetet, samtidigt som landskapsregeringen riskerar göra felaktiga och fördyrande investeringar.</w:t>
      </w:r>
    </w:p>
    <w:p w14:paraId="13CE5DAD" w14:textId="77777777" w:rsidR="00514927" w:rsidRDefault="00514927">
      <w:pPr>
        <w:pStyle w:val="ANormal"/>
        <w:rPr>
          <w:b/>
        </w:rPr>
      </w:pPr>
    </w:p>
    <w:p w14:paraId="6EEC6CC4" w14:textId="77777777" w:rsidR="00514927" w:rsidRDefault="00514927">
      <w:pPr>
        <w:pStyle w:val="ANormal"/>
        <w:rPr>
          <w:b/>
        </w:rPr>
      </w:pPr>
    </w:p>
    <w:p w14:paraId="7F15A0DF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7BC98D02" w14:textId="77777777" w:rsidR="00237A5D" w:rsidRDefault="00237A5D">
      <w:pPr>
        <w:pStyle w:val="ANormal"/>
        <w:rPr>
          <w:b/>
        </w:rPr>
      </w:pPr>
    </w:p>
    <w:p w14:paraId="7E338B9F" w14:textId="77777777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1A804362" w14:textId="77777777" w:rsidR="000B3F00" w:rsidRDefault="00BA6D77">
      <w:pPr>
        <w:pStyle w:val="ANormal"/>
      </w:pPr>
      <w:r>
        <w:tab/>
      </w:r>
    </w:p>
    <w:p w14:paraId="45A5BA61" w14:textId="77777777" w:rsidR="00655ABE" w:rsidRPr="00253A0D" w:rsidRDefault="00655ABE" w:rsidP="00655ABE">
      <w:pPr>
        <w:pStyle w:val="Klam"/>
        <w:rPr>
          <w:bCs/>
          <w:lang w:val="sv-FI"/>
        </w:rPr>
      </w:pPr>
    </w:p>
    <w:p w14:paraId="01EBE26D" w14:textId="77777777" w:rsidR="009D5985" w:rsidRPr="00253A0D" w:rsidRDefault="00B13082">
      <w:pPr>
        <w:pStyle w:val="Klam"/>
        <w:rPr>
          <w:lang w:val="sv-FI"/>
        </w:rPr>
      </w:pPr>
      <w:r w:rsidRPr="00253A0D">
        <w:rPr>
          <w:b/>
          <w:lang w:val="sv-FI"/>
        </w:rPr>
        <w:t>Politikområde:</w:t>
      </w:r>
      <w:r w:rsidR="00962677" w:rsidRPr="00253A0D">
        <w:rPr>
          <w:b/>
          <w:lang w:val="sv-FI"/>
        </w:rPr>
        <w:t xml:space="preserve"> </w:t>
      </w:r>
      <w:r w:rsidR="00962677" w:rsidRPr="00253A0D">
        <w:rPr>
          <w:lang w:val="sv-FI"/>
        </w:rPr>
        <w:t>4</w:t>
      </w:r>
    </w:p>
    <w:p w14:paraId="515A1224" w14:textId="777E1787" w:rsidR="00962677" w:rsidRPr="00253A0D" w:rsidRDefault="00962677" w:rsidP="00962677">
      <w:pPr>
        <w:pStyle w:val="Klam"/>
        <w:rPr>
          <w:bCs/>
          <w:lang w:val="sv-FI"/>
        </w:rPr>
      </w:pPr>
      <w:r w:rsidRPr="00253A0D">
        <w:rPr>
          <w:b/>
          <w:bCs/>
          <w:lang w:val="sv-FI"/>
        </w:rPr>
        <w:t>Sida/sidor:</w:t>
      </w:r>
      <w:r w:rsidR="00C51781" w:rsidRPr="00253A0D">
        <w:rPr>
          <w:b/>
          <w:bCs/>
          <w:lang w:val="sv-FI"/>
        </w:rPr>
        <w:t xml:space="preserve"> </w:t>
      </w:r>
      <w:r w:rsidRPr="00253A0D">
        <w:rPr>
          <w:b/>
          <w:bCs/>
          <w:lang w:val="sv-FI"/>
        </w:rPr>
        <w:t xml:space="preserve"> </w:t>
      </w:r>
      <w:r w:rsidRPr="00253A0D">
        <w:rPr>
          <w:bCs/>
          <w:lang w:val="sv-FI"/>
        </w:rPr>
        <w:t>2</w:t>
      </w:r>
      <w:r w:rsidR="00D02FD2">
        <w:rPr>
          <w:bCs/>
          <w:lang w:val="sv-FI"/>
        </w:rPr>
        <w:t>1</w:t>
      </w:r>
    </w:p>
    <w:p w14:paraId="6E1FA76D" w14:textId="77777777" w:rsidR="0047047F" w:rsidRDefault="00962677" w:rsidP="0047047F">
      <w:pPr>
        <w:pStyle w:val="Klam"/>
        <w:rPr>
          <w:b/>
          <w:bCs/>
          <w:lang w:val="sv-FI"/>
        </w:rPr>
      </w:pPr>
      <w:r w:rsidRPr="00253A0D">
        <w:rPr>
          <w:b/>
          <w:bCs/>
          <w:lang w:val="sv-FI"/>
        </w:rPr>
        <w:t>Ändring av motiveringen under politikområdet:</w:t>
      </w:r>
    </w:p>
    <w:p w14:paraId="3AD649FB" w14:textId="77777777" w:rsidR="0047047F" w:rsidRDefault="0047047F" w:rsidP="0047047F">
      <w:pPr>
        <w:pStyle w:val="Klam"/>
        <w:rPr>
          <w:bCs/>
          <w:lang w:val="sv-FI"/>
        </w:rPr>
      </w:pPr>
    </w:p>
    <w:p w14:paraId="5FA683E3" w14:textId="6B3E930C" w:rsidR="0047047F" w:rsidRDefault="00962677" w:rsidP="59BFE5F2">
      <w:pPr>
        <w:pStyle w:val="Klam"/>
        <w:rPr>
          <w:lang w:val="sv-FI"/>
        </w:rPr>
      </w:pPr>
      <w:r w:rsidRPr="59BFE5F2">
        <w:rPr>
          <w:lang w:val="sv-FI"/>
        </w:rPr>
        <w:t xml:space="preserve">Ny </w:t>
      </w:r>
      <w:r w:rsidR="7D1206AF" w:rsidRPr="59BFE5F2">
        <w:rPr>
          <w:lang w:val="sv-FI"/>
        </w:rPr>
        <w:t>sjätte punkt:</w:t>
      </w:r>
    </w:p>
    <w:p w14:paraId="7182B981" w14:textId="7DBC13BC" w:rsidR="005731E7" w:rsidRPr="0047047F" w:rsidRDefault="00E5580A" w:rsidP="0047047F">
      <w:pPr>
        <w:pStyle w:val="Klam"/>
        <w:rPr>
          <w:bCs/>
          <w:lang w:val="sv-FI"/>
        </w:rPr>
      </w:pPr>
      <w:r>
        <w:t>Landskapsregeringen ska under hösten 2025 återkomma till lagtinget med ett förslag till klimatlag för Åland. Lagen ska fungera som en ramlag för klimatpolitiken</w:t>
      </w:r>
      <w:r w:rsidR="0047047F">
        <w:t>;</w:t>
      </w:r>
      <w:r>
        <w:t xml:space="preserve"> innehålla mål, etappmål, krav på åtgärdsplaner samt en modell för uppföljning.</w:t>
      </w:r>
    </w:p>
    <w:p w14:paraId="6FD5F25D" w14:textId="77777777" w:rsidR="00962677" w:rsidRPr="00253A0D" w:rsidRDefault="00962677" w:rsidP="0047047F">
      <w:pPr>
        <w:pStyle w:val="Klam"/>
        <w:ind w:left="0"/>
        <w:rPr>
          <w:b/>
          <w:bCs/>
          <w:lang w:val="sv-FI"/>
        </w:rPr>
      </w:pPr>
    </w:p>
    <w:p w14:paraId="7DBFCED2" w14:textId="77777777" w:rsidR="000B3F00" w:rsidRPr="00253A0D" w:rsidRDefault="000B3F00">
      <w:pPr>
        <w:pStyle w:val="ANormal"/>
        <w:rPr>
          <w:lang w:val="sv-FI"/>
        </w:rPr>
      </w:pPr>
    </w:p>
    <w:p w14:paraId="426E4400" w14:textId="77777777" w:rsidR="00CC2901" w:rsidRPr="00522B70" w:rsidRDefault="00CC2901" w:rsidP="00CC2901">
      <w:pPr>
        <w:pStyle w:val="ANormal"/>
        <w:rPr>
          <w:lang w:val="en-US"/>
        </w:rPr>
      </w:pPr>
      <w:r w:rsidRPr="00522B70">
        <w:rPr>
          <w:lang w:val="en-US"/>
        </w:rPr>
        <w:t xml:space="preserve">Mariehamn den 23 </w:t>
      </w:r>
      <w:proofErr w:type="spellStart"/>
      <w:r w:rsidRPr="00522B70">
        <w:rPr>
          <w:lang w:val="en-US"/>
        </w:rPr>
        <w:t>maj</w:t>
      </w:r>
      <w:proofErr w:type="spellEnd"/>
      <w:r w:rsidRPr="00522B70">
        <w:rPr>
          <w:lang w:val="en-US"/>
        </w:rPr>
        <w:t xml:space="preserve"> 2025</w:t>
      </w:r>
    </w:p>
    <w:p w14:paraId="1B339BA1" w14:textId="77777777" w:rsidR="000B3F00" w:rsidRPr="00522B70" w:rsidRDefault="000B3F00">
      <w:pPr>
        <w:pStyle w:val="ANormal"/>
        <w:rPr>
          <w:lang w:val="en-US"/>
        </w:rPr>
      </w:pPr>
    </w:p>
    <w:p w14:paraId="25E62AFC" w14:textId="77777777" w:rsidR="00CC2901" w:rsidRPr="00522B70" w:rsidRDefault="00CC2901">
      <w:pPr>
        <w:pStyle w:val="ANormal"/>
        <w:rPr>
          <w:lang w:val="en-US"/>
        </w:rPr>
      </w:pPr>
    </w:p>
    <w:p w14:paraId="0A0BC191" w14:textId="77777777" w:rsidR="000B3F00" w:rsidRPr="00522B70" w:rsidRDefault="000B3F00" w:rsidP="006A6188">
      <w:pPr>
        <w:pStyle w:val="ANormal"/>
        <w:rPr>
          <w:lang w:val="en-US"/>
        </w:rPr>
      </w:pPr>
    </w:p>
    <w:p w14:paraId="2577681F" w14:textId="1AC1A45F" w:rsidR="00CC2901" w:rsidRDefault="00CC2901" w:rsidP="006A6188">
      <w:pPr>
        <w:pStyle w:val="ANormal"/>
      </w:pPr>
      <w:r w:rsidRPr="001F13E2">
        <w:t>Alfons Röblom</w:t>
      </w: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0E75" w14:textId="77777777" w:rsidR="00EE5019" w:rsidRDefault="00EE5019">
      <w:r>
        <w:separator/>
      </w:r>
    </w:p>
  </w:endnote>
  <w:endnote w:type="continuationSeparator" w:id="0">
    <w:p w14:paraId="03C7D5D2" w14:textId="77777777" w:rsidR="00EE5019" w:rsidRDefault="00E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C6A33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F383" w14:textId="77777777" w:rsidR="00EE5019" w:rsidRDefault="00EE5019">
      <w:r>
        <w:separator/>
      </w:r>
    </w:p>
  </w:footnote>
  <w:footnote w:type="continuationSeparator" w:id="0">
    <w:p w14:paraId="7FA76203" w14:textId="77777777" w:rsidR="00EE5019" w:rsidRDefault="00E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FD5A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345F69A5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EADC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64FEA"/>
    <w:rsid w:val="000B3F00"/>
    <w:rsid w:val="000C7AC1"/>
    <w:rsid w:val="001120C3"/>
    <w:rsid w:val="001172B6"/>
    <w:rsid w:val="0012085E"/>
    <w:rsid w:val="001E5E06"/>
    <w:rsid w:val="001F13E2"/>
    <w:rsid w:val="00237A5D"/>
    <w:rsid w:val="00253A0D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53CFD"/>
    <w:rsid w:val="003629DB"/>
    <w:rsid w:val="0037475F"/>
    <w:rsid w:val="0038300C"/>
    <w:rsid w:val="003A13FF"/>
    <w:rsid w:val="003B56F7"/>
    <w:rsid w:val="00417578"/>
    <w:rsid w:val="00464625"/>
    <w:rsid w:val="0047047F"/>
    <w:rsid w:val="004A1B4C"/>
    <w:rsid w:val="004E1E34"/>
    <w:rsid w:val="00514927"/>
    <w:rsid w:val="00522B70"/>
    <w:rsid w:val="00552E06"/>
    <w:rsid w:val="005731E7"/>
    <w:rsid w:val="005D40EA"/>
    <w:rsid w:val="00631AE8"/>
    <w:rsid w:val="00633910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83D25"/>
    <w:rsid w:val="007966EF"/>
    <w:rsid w:val="007B110C"/>
    <w:rsid w:val="00823519"/>
    <w:rsid w:val="00854DB2"/>
    <w:rsid w:val="008D37F7"/>
    <w:rsid w:val="00906F83"/>
    <w:rsid w:val="00935A18"/>
    <w:rsid w:val="00962677"/>
    <w:rsid w:val="00976C42"/>
    <w:rsid w:val="0098790F"/>
    <w:rsid w:val="009D5985"/>
    <w:rsid w:val="00A01176"/>
    <w:rsid w:val="00A06E21"/>
    <w:rsid w:val="00A074F6"/>
    <w:rsid w:val="00A16986"/>
    <w:rsid w:val="00A316AB"/>
    <w:rsid w:val="00A52A97"/>
    <w:rsid w:val="00A716AD"/>
    <w:rsid w:val="00AB47CC"/>
    <w:rsid w:val="00AF1DF4"/>
    <w:rsid w:val="00AF314A"/>
    <w:rsid w:val="00B13082"/>
    <w:rsid w:val="00B44ADC"/>
    <w:rsid w:val="00B77D53"/>
    <w:rsid w:val="00BA6D77"/>
    <w:rsid w:val="00BF3DD5"/>
    <w:rsid w:val="00C249B5"/>
    <w:rsid w:val="00C51781"/>
    <w:rsid w:val="00C6238D"/>
    <w:rsid w:val="00CB3110"/>
    <w:rsid w:val="00CC2901"/>
    <w:rsid w:val="00D02FD2"/>
    <w:rsid w:val="00D10E5F"/>
    <w:rsid w:val="00D3286C"/>
    <w:rsid w:val="00D62A15"/>
    <w:rsid w:val="00D632FD"/>
    <w:rsid w:val="00D747E3"/>
    <w:rsid w:val="00D761AC"/>
    <w:rsid w:val="00DF3483"/>
    <w:rsid w:val="00DF7016"/>
    <w:rsid w:val="00E100E9"/>
    <w:rsid w:val="00E131E0"/>
    <w:rsid w:val="00E25A9F"/>
    <w:rsid w:val="00E428A5"/>
    <w:rsid w:val="00E5580A"/>
    <w:rsid w:val="00E678D2"/>
    <w:rsid w:val="00E94DFE"/>
    <w:rsid w:val="00EE3DD6"/>
    <w:rsid w:val="00EE5019"/>
    <w:rsid w:val="00F027D7"/>
    <w:rsid w:val="00F26A3A"/>
    <w:rsid w:val="00FF11C9"/>
    <w:rsid w:val="47312E3B"/>
    <w:rsid w:val="59BFE5F2"/>
    <w:rsid w:val="7D1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5042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1560</Characters>
  <Application>Microsoft Office Word</Application>
  <DocSecurity>0</DocSecurity>
  <Lines>13</Lines>
  <Paragraphs>3</Paragraphs>
  <ScaleCrop>false</ScaleCrop>
  <Company>LR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78/2024-2025</dc:title>
  <dc:creator>Lagtinget</dc:creator>
  <cp:lastModifiedBy>Jessica Laaksonen</cp:lastModifiedBy>
  <cp:revision>2</cp:revision>
  <cp:lastPrinted>2025-05-23T07:21:00Z</cp:lastPrinted>
  <dcterms:created xsi:type="dcterms:W3CDTF">2025-05-26T10:04:00Z</dcterms:created>
  <dcterms:modified xsi:type="dcterms:W3CDTF">2025-05-26T10:04:00Z</dcterms:modified>
</cp:coreProperties>
</file>