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37DC9F71" w14:textId="77777777" w:rsidTr="47312E3B">
        <w:trPr>
          <w:cantSplit/>
          <w:trHeight w:val="20"/>
        </w:trPr>
        <w:tc>
          <w:tcPr>
            <w:tcW w:w="851" w:type="dxa"/>
            <w:vMerge w:val="restart"/>
          </w:tcPr>
          <w:p w14:paraId="568B398A" w14:textId="77777777" w:rsidR="000B3F00" w:rsidRDefault="00CB3110">
            <w:pPr>
              <w:pStyle w:val="xLedtext"/>
              <w:rPr>
                <w:noProof/>
              </w:rPr>
            </w:pPr>
            <w:bookmarkStart w:id="0" w:name="_top"/>
            <w:bookmarkEnd w:id="0"/>
            <w:r>
              <w:rPr>
                <w:noProof/>
                <w:lang w:val="sv-FI" w:eastAsia="sv-FI"/>
              </w:rPr>
              <w:drawing>
                <wp:inline distT="0" distB="0" distL="0" distR="0" wp14:anchorId="17265B3E" wp14:editId="358726ED">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62B5806" w14:textId="77777777" w:rsidR="000B3F00" w:rsidRDefault="00CB3110">
            <w:pPr>
              <w:pStyle w:val="xMellanrum"/>
            </w:pPr>
            <w:r>
              <w:rPr>
                <w:noProof/>
                <w:lang w:val="sv-FI" w:eastAsia="sv-FI"/>
              </w:rPr>
              <w:drawing>
                <wp:inline distT="0" distB="0" distL="0" distR="0" wp14:anchorId="1CED1DED" wp14:editId="4FA1E00B">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069C9CC1" w14:textId="77777777" w:rsidTr="47312E3B">
        <w:trPr>
          <w:cantSplit/>
          <w:trHeight w:val="299"/>
        </w:trPr>
        <w:tc>
          <w:tcPr>
            <w:tcW w:w="851" w:type="dxa"/>
            <w:vMerge/>
          </w:tcPr>
          <w:p w14:paraId="25DD93E9" w14:textId="77777777" w:rsidR="000B3F00" w:rsidRDefault="000B3F00">
            <w:pPr>
              <w:pStyle w:val="xLedtext"/>
            </w:pPr>
          </w:p>
        </w:tc>
        <w:tc>
          <w:tcPr>
            <w:tcW w:w="2850" w:type="dxa"/>
            <w:vAlign w:val="bottom"/>
          </w:tcPr>
          <w:p w14:paraId="40800DAA" w14:textId="77777777" w:rsidR="000B3F00" w:rsidRDefault="000B3F00">
            <w:pPr>
              <w:pStyle w:val="xAvsandare1"/>
            </w:pPr>
            <w:r>
              <w:t>Ålands lagting</w:t>
            </w:r>
          </w:p>
        </w:tc>
        <w:tc>
          <w:tcPr>
            <w:tcW w:w="3530" w:type="dxa"/>
            <w:gridSpan w:val="2"/>
            <w:vAlign w:val="bottom"/>
          </w:tcPr>
          <w:p w14:paraId="0B98F932" w14:textId="26B7D7CA" w:rsidR="000B3F00" w:rsidRDefault="00CB3110" w:rsidP="00552E06">
            <w:pPr>
              <w:pStyle w:val="xDokTypNr"/>
            </w:pPr>
            <w:r>
              <w:t xml:space="preserve">BUDGETMOTION nr  </w:t>
            </w:r>
            <w:r w:rsidR="0099502E">
              <w:t>77</w:t>
            </w:r>
            <w:r>
              <w:t xml:space="preserve"> /20</w:t>
            </w:r>
            <w:r w:rsidR="00313559">
              <w:t>2</w:t>
            </w:r>
            <w:r w:rsidR="00823519">
              <w:t>4</w:t>
            </w:r>
            <w:r w:rsidR="47312E3B">
              <w:t>-20</w:t>
            </w:r>
            <w:r>
              <w:t>2</w:t>
            </w:r>
            <w:r w:rsidR="00823519">
              <w:t>5</w:t>
            </w:r>
          </w:p>
        </w:tc>
      </w:tr>
      <w:tr w:rsidR="000B3F00" w14:paraId="19802B2F" w14:textId="77777777" w:rsidTr="47312E3B">
        <w:trPr>
          <w:cantSplit/>
          <w:trHeight w:val="238"/>
        </w:trPr>
        <w:tc>
          <w:tcPr>
            <w:tcW w:w="851" w:type="dxa"/>
            <w:vMerge/>
          </w:tcPr>
          <w:p w14:paraId="41364452" w14:textId="77777777" w:rsidR="000B3F00" w:rsidRDefault="000B3F00">
            <w:pPr>
              <w:pStyle w:val="xLedtext"/>
            </w:pPr>
          </w:p>
        </w:tc>
        <w:tc>
          <w:tcPr>
            <w:tcW w:w="2850" w:type="dxa"/>
            <w:vAlign w:val="bottom"/>
          </w:tcPr>
          <w:p w14:paraId="59E7DE12" w14:textId="77777777" w:rsidR="000B3F00" w:rsidRDefault="000B3F00">
            <w:pPr>
              <w:pStyle w:val="xLedtext"/>
            </w:pPr>
            <w:r>
              <w:t xml:space="preserve">Lagtingsledamot </w:t>
            </w:r>
          </w:p>
        </w:tc>
        <w:tc>
          <w:tcPr>
            <w:tcW w:w="1204" w:type="dxa"/>
            <w:vAlign w:val="bottom"/>
          </w:tcPr>
          <w:p w14:paraId="2F3F420A" w14:textId="77777777" w:rsidR="000B3F00" w:rsidRDefault="000B3F00">
            <w:pPr>
              <w:pStyle w:val="xLedtext"/>
            </w:pPr>
            <w:r>
              <w:t>Datum</w:t>
            </w:r>
          </w:p>
        </w:tc>
        <w:tc>
          <w:tcPr>
            <w:tcW w:w="2326" w:type="dxa"/>
            <w:vAlign w:val="bottom"/>
          </w:tcPr>
          <w:p w14:paraId="28D549E2" w14:textId="77777777" w:rsidR="000B3F00" w:rsidRDefault="000B3F00">
            <w:pPr>
              <w:pStyle w:val="xLedtext"/>
            </w:pPr>
          </w:p>
        </w:tc>
      </w:tr>
      <w:tr w:rsidR="000B3F00" w14:paraId="3BF76B71" w14:textId="77777777" w:rsidTr="47312E3B">
        <w:trPr>
          <w:cantSplit/>
          <w:trHeight w:val="238"/>
        </w:trPr>
        <w:tc>
          <w:tcPr>
            <w:tcW w:w="851" w:type="dxa"/>
            <w:vMerge/>
          </w:tcPr>
          <w:p w14:paraId="650579DF" w14:textId="77777777" w:rsidR="000B3F00" w:rsidRDefault="000B3F00">
            <w:pPr>
              <w:pStyle w:val="xAvsandare2"/>
            </w:pPr>
          </w:p>
        </w:tc>
        <w:tc>
          <w:tcPr>
            <w:tcW w:w="2850" w:type="dxa"/>
            <w:vAlign w:val="center"/>
          </w:tcPr>
          <w:p w14:paraId="1E214B03" w14:textId="77777777" w:rsidR="000B3F00" w:rsidRDefault="001F13E2">
            <w:pPr>
              <w:pStyle w:val="xAvsandare2"/>
            </w:pPr>
            <w:r w:rsidRPr="001F13E2">
              <w:t>Alfons Röblom</w:t>
            </w:r>
          </w:p>
        </w:tc>
        <w:tc>
          <w:tcPr>
            <w:tcW w:w="1204" w:type="dxa"/>
            <w:vAlign w:val="center"/>
          </w:tcPr>
          <w:p w14:paraId="7E477440" w14:textId="77777777" w:rsidR="000B3F00" w:rsidRDefault="00962677" w:rsidP="0012085E">
            <w:pPr>
              <w:pStyle w:val="xDatum1"/>
            </w:pPr>
            <w:r w:rsidRPr="00962677">
              <w:t>2025-05-23</w:t>
            </w:r>
          </w:p>
        </w:tc>
        <w:tc>
          <w:tcPr>
            <w:tcW w:w="2326" w:type="dxa"/>
            <w:vAlign w:val="center"/>
          </w:tcPr>
          <w:p w14:paraId="1643A401" w14:textId="77777777" w:rsidR="000B3F00" w:rsidRDefault="000B3F00">
            <w:pPr>
              <w:pStyle w:val="xBeteckning1"/>
            </w:pPr>
          </w:p>
        </w:tc>
      </w:tr>
      <w:tr w:rsidR="000B3F00" w14:paraId="48702C0B" w14:textId="77777777" w:rsidTr="47312E3B">
        <w:trPr>
          <w:cantSplit/>
          <w:trHeight w:val="238"/>
        </w:trPr>
        <w:tc>
          <w:tcPr>
            <w:tcW w:w="851" w:type="dxa"/>
            <w:vMerge/>
          </w:tcPr>
          <w:p w14:paraId="1DE1A6EB" w14:textId="77777777" w:rsidR="000B3F00" w:rsidRDefault="000B3F00">
            <w:pPr>
              <w:pStyle w:val="xLedtext"/>
            </w:pPr>
          </w:p>
        </w:tc>
        <w:tc>
          <w:tcPr>
            <w:tcW w:w="2850" w:type="dxa"/>
            <w:vAlign w:val="bottom"/>
          </w:tcPr>
          <w:p w14:paraId="74CD492E" w14:textId="77777777" w:rsidR="000B3F00" w:rsidRDefault="000B3F00">
            <w:pPr>
              <w:pStyle w:val="xLedtext"/>
            </w:pPr>
          </w:p>
        </w:tc>
        <w:tc>
          <w:tcPr>
            <w:tcW w:w="1204" w:type="dxa"/>
            <w:vAlign w:val="bottom"/>
          </w:tcPr>
          <w:p w14:paraId="027D5251" w14:textId="77777777" w:rsidR="000B3F00" w:rsidRDefault="000B3F00">
            <w:pPr>
              <w:pStyle w:val="xLedtext"/>
            </w:pPr>
          </w:p>
        </w:tc>
        <w:tc>
          <w:tcPr>
            <w:tcW w:w="2326" w:type="dxa"/>
            <w:vAlign w:val="bottom"/>
          </w:tcPr>
          <w:p w14:paraId="1CCB906B" w14:textId="77777777" w:rsidR="000B3F00" w:rsidRDefault="000B3F00">
            <w:pPr>
              <w:pStyle w:val="xLedtext"/>
            </w:pPr>
          </w:p>
        </w:tc>
      </w:tr>
      <w:tr w:rsidR="000B3F00" w14:paraId="4781931B" w14:textId="77777777" w:rsidTr="47312E3B">
        <w:trPr>
          <w:cantSplit/>
          <w:trHeight w:val="238"/>
        </w:trPr>
        <w:tc>
          <w:tcPr>
            <w:tcW w:w="851" w:type="dxa"/>
            <w:vMerge/>
            <w:tcBorders>
              <w:bottom w:val="single" w:sz="4" w:space="0" w:color="auto"/>
            </w:tcBorders>
          </w:tcPr>
          <w:p w14:paraId="1256844E" w14:textId="77777777" w:rsidR="000B3F00" w:rsidRDefault="000B3F00">
            <w:pPr>
              <w:pStyle w:val="xAvsandare3"/>
            </w:pPr>
          </w:p>
        </w:tc>
        <w:tc>
          <w:tcPr>
            <w:tcW w:w="2850" w:type="dxa"/>
            <w:tcBorders>
              <w:bottom w:val="single" w:sz="4" w:space="0" w:color="auto"/>
            </w:tcBorders>
            <w:vAlign w:val="center"/>
          </w:tcPr>
          <w:p w14:paraId="1C1E63CD" w14:textId="77777777" w:rsidR="000B3F00" w:rsidRDefault="000B3F00">
            <w:pPr>
              <w:pStyle w:val="xAvsandare3"/>
            </w:pPr>
          </w:p>
        </w:tc>
        <w:tc>
          <w:tcPr>
            <w:tcW w:w="1204" w:type="dxa"/>
            <w:tcBorders>
              <w:bottom w:val="single" w:sz="4" w:space="0" w:color="auto"/>
            </w:tcBorders>
            <w:vAlign w:val="center"/>
          </w:tcPr>
          <w:p w14:paraId="54E7838B" w14:textId="77777777" w:rsidR="000B3F00" w:rsidRDefault="000B3F00">
            <w:pPr>
              <w:pStyle w:val="xDatum2"/>
            </w:pPr>
          </w:p>
        </w:tc>
        <w:tc>
          <w:tcPr>
            <w:tcW w:w="2326" w:type="dxa"/>
            <w:tcBorders>
              <w:bottom w:val="single" w:sz="4" w:space="0" w:color="auto"/>
            </w:tcBorders>
            <w:vAlign w:val="center"/>
          </w:tcPr>
          <w:p w14:paraId="50AE3DB1" w14:textId="77777777" w:rsidR="000B3F00" w:rsidRDefault="000B3F00">
            <w:pPr>
              <w:pStyle w:val="xBeteckning2"/>
            </w:pPr>
          </w:p>
        </w:tc>
      </w:tr>
      <w:tr w:rsidR="000B3F00" w14:paraId="2752A53E" w14:textId="77777777" w:rsidTr="47312E3B">
        <w:trPr>
          <w:cantSplit/>
          <w:trHeight w:val="238"/>
        </w:trPr>
        <w:tc>
          <w:tcPr>
            <w:tcW w:w="851" w:type="dxa"/>
            <w:tcBorders>
              <w:top w:val="single" w:sz="4" w:space="0" w:color="auto"/>
            </w:tcBorders>
            <w:vAlign w:val="bottom"/>
          </w:tcPr>
          <w:p w14:paraId="50F54A8D" w14:textId="77777777" w:rsidR="000B3F00" w:rsidRDefault="000B3F00">
            <w:pPr>
              <w:pStyle w:val="xLedtext"/>
            </w:pPr>
          </w:p>
        </w:tc>
        <w:tc>
          <w:tcPr>
            <w:tcW w:w="2850" w:type="dxa"/>
            <w:tcBorders>
              <w:top w:val="single" w:sz="4" w:space="0" w:color="auto"/>
            </w:tcBorders>
            <w:vAlign w:val="bottom"/>
          </w:tcPr>
          <w:p w14:paraId="6D39D198" w14:textId="77777777" w:rsidR="000B3F00" w:rsidRDefault="000B3F00">
            <w:pPr>
              <w:pStyle w:val="xLedtext"/>
            </w:pPr>
          </w:p>
        </w:tc>
        <w:tc>
          <w:tcPr>
            <w:tcW w:w="3530" w:type="dxa"/>
            <w:gridSpan w:val="2"/>
            <w:tcBorders>
              <w:top w:val="single" w:sz="4" w:space="0" w:color="auto"/>
            </w:tcBorders>
            <w:vAlign w:val="bottom"/>
          </w:tcPr>
          <w:p w14:paraId="5E2AB445" w14:textId="77777777" w:rsidR="000B3F00" w:rsidRDefault="000B3F00">
            <w:pPr>
              <w:pStyle w:val="xLedtext"/>
            </w:pPr>
          </w:p>
        </w:tc>
      </w:tr>
      <w:tr w:rsidR="000B3F00" w14:paraId="6AA09E8B" w14:textId="77777777" w:rsidTr="47312E3B">
        <w:trPr>
          <w:cantSplit/>
          <w:trHeight w:val="238"/>
        </w:trPr>
        <w:tc>
          <w:tcPr>
            <w:tcW w:w="851" w:type="dxa"/>
          </w:tcPr>
          <w:p w14:paraId="2899FDC3" w14:textId="77777777" w:rsidR="000B3F00" w:rsidRDefault="000B3F00">
            <w:pPr>
              <w:pStyle w:val="xCelltext"/>
            </w:pPr>
          </w:p>
        </w:tc>
        <w:tc>
          <w:tcPr>
            <w:tcW w:w="2850" w:type="dxa"/>
            <w:vMerge w:val="restart"/>
          </w:tcPr>
          <w:p w14:paraId="36A8EB32" w14:textId="77777777" w:rsidR="000B3F00" w:rsidRDefault="000B3F00">
            <w:pPr>
              <w:pStyle w:val="xMottagare1"/>
            </w:pPr>
            <w:r>
              <w:t>Till Ålands lagting</w:t>
            </w:r>
          </w:p>
        </w:tc>
        <w:tc>
          <w:tcPr>
            <w:tcW w:w="3530" w:type="dxa"/>
            <w:gridSpan w:val="2"/>
            <w:vMerge w:val="restart"/>
          </w:tcPr>
          <w:p w14:paraId="0953B057" w14:textId="77777777" w:rsidR="000B3F00" w:rsidRDefault="000B3F00">
            <w:pPr>
              <w:pStyle w:val="xMottagare1"/>
              <w:tabs>
                <w:tab w:val="left" w:pos="2349"/>
              </w:tabs>
            </w:pPr>
          </w:p>
        </w:tc>
      </w:tr>
      <w:tr w:rsidR="000B3F00" w14:paraId="7261DA41" w14:textId="77777777" w:rsidTr="47312E3B">
        <w:trPr>
          <w:cantSplit/>
          <w:trHeight w:val="238"/>
        </w:trPr>
        <w:tc>
          <w:tcPr>
            <w:tcW w:w="851" w:type="dxa"/>
          </w:tcPr>
          <w:p w14:paraId="2EEF2964" w14:textId="77777777" w:rsidR="000B3F00" w:rsidRDefault="000B3F00">
            <w:pPr>
              <w:pStyle w:val="xCelltext"/>
            </w:pPr>
          </w:p>
        </w:tc>
        <w:tc>
          <w:tcPr>
            <w:tcW w:w="2850" w:type="dxa"/>
            <w:vMerge/>
            <w:vAlign w:val="center"/>
          </w:tcPr>
          <w:p w14:paraId="2813B493" w14:textId="77777777" w:rsidR="000B3F00" w:rsidRDefault="000B3F00">
            <w:pPr>
              <w:pStyle w:val="xCelltext"/>
            </w:pPr>
          </w:p>
        </w:tc>
        <w:tc>
          <w:tcPr>
            <w:tcW w:w="3530" w:type="dxa"/>
            <w:gridSpan w:val="2"/>
            <w:vMerge/>
            <w:vAlign w:val="center"/>
          </w:tcPr>
          <w:p w14:paraId="17033DAD" w14:textId="77777777" w:rsidR="000B3F00" w:rsidRDefault="000B3F00">
            <w:pPr>
              <w:pStyle w:val="xCelltext"/>
            </w:pPr>
          </w:p>
        </w:tc>
      </w:tr>
      <w:tr w:rsidR="000B3F00" w14:paraId="500831DA" w14:textId="77777777" w:rsidTr="47312E3B">
        <w:trPr>
          <w:cantSplit/>
          <w:trHeight w:val="238"/>
        </w:trPr>
        <w:tc>
          <w:tcPr>
            <w:tcW w:w="851" w:type="dxa"/>
          </w:tcPr>
          <w:p w14:paraId="2EFEE999" w14:textId="77777777" w:rsidR="000B3F00" w:rsidRDefault="000B3F00">
            <w:pPr>
              <w:pStyle w:val="xCelltext"/>
            </w:pPr>
          </w:p>
        </w:tc>
        <w:tc>
          <w:tcPr>
            <w:tcW w:w="2850" w:type="dxa"/>
            <w:vMerge/>
            <w:vAlign w:val="center"/>
          </w:tcPr>
          <w:p w14:paraId="04546156" w14:textId="77777777" w:rsidR="000B3F00" w:rsidRDefault="000B3F00">
            <w:pPr>
              <w:pStyle w:val="xCelltext"/>
            </w:pPr>
          </w:p>
        </w:tc>
        <w:tc>
          <w:tcPr>
            <w:tcW w:w="3530" w:type="dxa"/>
            <w:gridSpan w:val="2"/>
            <w:vMerge/>
            <w:vAlign w:val="center"/>
          </w:tcPr>
          <w:p w14:paraId="3426D00C" w14:textId="77777777" w:rsidR="000B3F00" w:rsidRDefault="000B3F00">
            <w:pPr>
              <w:pStyle w:val="xCelltext"/>
            </w:pPr>
          </w:p>
        </w:tc>
      </w:tr>
      <w:tr w:rsidR="000B3F00" w14:paraId="6C4647EE" w14:textId="77777777" w:rsidTr="47312E3B">
        <w:trPr>
          <w:cantSplit/>
          <w:trHeight w:val="238"/>
        </w:trPr>
        <w:tc>
          <w:tcPr>
            <w:tcW w:w="851" w:type="dxa"/>
          </w:tcPr>
          <w:p w14:paraId="656D5BB3" w14:textId="77777777" w:rsidR="000B3F00" w:rsidRDefault="000B3F00">
            <w:pPr>
              <w:pStyle w:val="xCelltext"/>
            </w:pPr>
          </w:p>
        </w:tc>
        <w:tc>
          <w:tcPr>
            <w:tcW w:w="2850" w:type="dxa"/>
            <w:vMerge/>
            <w:vAlign w:val="center"/>
          </w:tcPr>
          <w:p w14:paraId="2F63C442" w14:textId="77777777" w:rsidR="000B3F00" w:rsidRDefault="000B3F00">
            <w:pPr>
              <w:pStyle w:val="xCelltext"/>
            </w:pPr>
          </w:p>
        </w:tc>
        <w:tc>
          <w:tcPr>
            <w:tcW w:w="3530" w:type="dxa"/>
            <w:gridSpan w:val="2"/>
            <w:vMerge/>
            <w:vAlign w:val="center"/>
          </w:tcPr>
          <w:p w14:paraId="216CF6D7" w14:textId="77777777" w:rsidR="000B3F00" w:rsidRDefault="000B3F00">
            <w:pPr>
              <w:pStyle w:val="xCelltext"/>
            </w:pPr>
          </w:p>
        </w:tc>
      </w:tr>
      <w:tr w:rsidR="000B3F00" w14:paraId="309ED23A" w14:textId="77777777" w:rsidTr="47312E3B">
        <w:trPr>
          <w:cantSplit/>
          <w:trHeight w:val="238"/>
        </w:trPr>
        <w:tc>
          <w:tcPr>
            <w:tcW w:w="851" w:type="dxa"/>
          </w:tcPr>
          <w:p w14:paraId="5F426DA5" w14:textId="77777777" w:rsidR="000B3F00" w:rsidRDefault="000B3F00">
            <w:pPr>
              <w:pStyle w:val="xCelltext"/>
            </w:pPr>
          </w:p>
        </w:tc>
        <w:tc>
          <w:tcPr>
            <w:tcW w:w="2850" w:type="dxa"/>
            <w:vMerge/>
            <w:vAlign w:val="center"/>
          </w:tcPr>
          <w:p w14:paraId="12753A45" w14:textId="77777777" w:rsidR="000B3F00" w:rsidRDefault="000B3F00">
            <w:pPr>
              <w:pStyle w:val="xCelltext"/>
            </w:pPr>
          </w:p>
        </w:tc>
        <w:tc>
          <w:tcPr>
            <w:tcW w:w="3530" w:type="dxa"/>
            <w:gridSpan w:val="2"/>
            <w:vMerge/>
            <w:vAlign w:val="center"/>
          </w:tcPr>
          <w:p w14:paraId="36492F0D" w14:textId="77777777" w:rsidR="000B3F00" w:rsidRDefault="000B3F00">
            <w:pPr>
              <w:pStyle w:val="xCelltext"/>
            </w:pPr>
          </w:p>
        </w:tc>
      </w:tr>
    </w:tbl>
    <w:p w14:paraId="57F3C001" w14:textId="77777777" w:rsidR="000B3F00" w:rsidRDefault="00B13082">
      <w:pPr>
        <w:pStyle w:val="ANormal"/>
      </w:pPr>
      <w:r>
        <w:rPr>
          <w:rFonts w:ascii="Arial" w:hAnsi="Arial" w:cs="Arial"/>
          <w:b/>
          <w:bCs/>
          <w:sz w:val="26"/>
        </w:rPr>
        <w:t>Säkra den subjektiva rätten till barnomsorg</w:t>
      </w:r>
    </w:p>
    <w:p w14:paraId="3D19C466" w14:textId="77777777" w:rsidR="000B3F00" w:rsidRDefault="000B3F00">
      <w:pPr>
        <w:pStyle w:val="ANormal"/>
      </w:pPr>
    </w:p>
    <w:p w14:paraId="20905553" w14:textId="19A6D458" w:rsidR="006627DE" w:rsidRDefault="00B13082">
      <w:pPr>
        <w:pStyle w:val="ANormal"/>
      </w:pPr>
      <w:r>
        <w:t>I vårbudgeten 2025 aviseras en översyn av barnomsorgs- och grundskolelagstiftningen i syfte att minska administrativa kostnader. Det är angeläget att detta effektiviseringsarbete inte sker på bekostnad av barnets rättigheter.</w:t>
      </w:r>
    </w:p>
    <w:p w14:paraId="5C260394" w14:textId="77777777" w:rsidR="00B76772" w:rsidRDefault="00B76772">
      <w:pPr>
        <w:pStyle w:val="ANormal"/>
      </w:pPr>
    </w:p>
    <w:p w14:paraId="525E41D0" w14:textId="7E82A862" w:rsidR="00B76772" w:rsidRDefault="003516CF">
      <w:pPr>
        <w:pStyle w:val="ANormal"/>
      </w:pPr>
      <w:r>
        <w:t>Barnets rätt att få tillgång till dagvård oberoende av föräldrarnas sysselsättningsgrad – är en bärande princip i en jämlik och barncentrerad välfärdsmodell. FN:s barnkonvention slår fast att varje barn har rätt till utveckling, omvårdnad och trygg uppväxtmiljö. Europeiska unionens stadga om de grundläggande rättigheterna betonar att barnets bästa alltid ska komma i främsta rummet vid åtgärder som rör barn.</w:t>
      </w:r>
    </w:p>
    <w:p w14:paraId="48CB6EA7" w14:textId="77777777" w:rsidR="003516CF" w:rsidRDefault="003516CF">
      <w:pPr>
        <w:pStyle w:val="ANormal"/>
      </w:pPr>
    </w:p>
    <w:p w14:paraId="050FB7E9" w14:textId="302CFBFA" w:rsidR="00B76772" w:rsidRDefault="003516CF">
      <w:pPr>
        <w:pStyle w:val="ANormal"/>
      </w:pPr>
      <w:r>
        <w:t>En eventuell urholkning av den subjektiva rätten till barnomsorg skulle särskilt riskera att drabba barn i socioekonomiskt utsatta situationer och fördjupa ojämlikheten.</w:t>
      </w:r>
    </w:p>
    <w:p w14:paraId="470F15F9" w14:textId="77777777" w:rsidR="00B76772" w:rsidRDefault="00B76772">
      <w:pPr>
        <w:pStyle w:val="ANormal"/>
      </w:pPr>
    </w:p>
    <w:p w14:paraId="28CAD15E" w14:textId="77777777" w:rsidR="00514927" w:rsidRDefault="00514927">
      <w:pPr>
        <w:pStyle w:val="ANormal"/>
        <w:rPr>
          <w:b/>
        </w:rPr>
      </w:pPr>
    </w:p>
    <w:p w14:paraId="07CEC9CF" w14:textId="77777777" w:rsidR="00514927" w:rsidRDefault="00514927">
      <w:pPr>
        <w:pStyle w:val="ANormal"/>
        <w:rPr>
          <w:b/>
        </w:rPr>
      </w:pPr>
    </w:p>
    <w:p w14:paraId="2320C8B1" w14:textId="77777777" w:rsidR="00237A5D" w:rsidRDefault="009D5985">
      <w:pPr>
        <w:pStyle w:val="ANormal"/>
        <w:rPr>
          <w:b/>
        </w:rPr>
      </w:pPr>
      <w:r w:rsidRPr="009D5985">
        <w:rPr>
          <w:b/>
        </w:rPr>
        <w:t>FÖRSLAG</w:t>
      </w:r>
      <w:r w:rsidR="002C6FCC">
        <w:rPr>
          <w:b/>
        </w:rPr>
        <w:t xml:space="preserve"> </w:t>
      </w:r>
    </w:p>
    <w:p w14:paraId="3BBFF482" w14:textId="77777777" w:rsidR="00237A5D" w:rsidRDefault="00237A5D">
      <w:pPr>
        <w:pStyle w:val="ANormal"/>
        <w:rPr>
          <w:b/>
        </w:rPr>
      </w:pPr>
    </w:p>
    <w:p w14:paraId="706925C8" w14:textId="2FD58DFC" w:rsidR="000B3F00" w:rsidRPr="003516CF" w:rsidRDefault="002C6FCC" w:rsidP="003516CF">
      <w:pPr>
        <w:pStyle w:val="ANormal"/>
        <w:ind w:left="851"/>
        <w:rPr>
          <w:b/>
        </w:rPr>
      </w:pPr>
      <w:r>
        <w:rPr>
          <w:b/>
        </w:rPr>
        <w:t>Ändring av enbart motiveringen</w:t>
      </w:r>
    </w:p>
    <w:p w14:paraId="0CDB6F2F" w14:textId="77777777" w:rsidR="00655ABE" w:rsidRPr="003516CF" w:rsidRDefault="00655ABE" w:rsidP="00655ABE">
      <w:pPr>
        <w:pStyle w:val="Klam"/>
        <w:rPr>
          <w:bCs/>
          <w:lang w:val="sv-FI"/>
        </w:rPr>
      </w:pPr>
    </w:p>
    <w:p w14:paraId="5945058F" w14:textId="77777777" w:rsidR="009D5985" w:rsidRPr="003516CF" w:rsidRDefault="00B13082">
      <w:pPr>
        <w:pStyle w:val="Klam"/>
        <w:rPr>
          <w:lang w:val="sv-FI"/>
        </w:rPr>
      </w:pPr>
      <w:r w:rsidRPr="003516CF">
        <w:rPr>
          <w:b/>
          <w:lang w:val="sv-FI"/>
        </w:rPr>
        <w:t>Politikområde:</w:t>
      </w:r>
      <w:r w:rsidR="00962677" w:rsidRPr="003516CF">
        <w:rPr>
          <w:b/>
          <w:lang w:val="sv-FI"/>
        </w:rPr>
        <w:t xml:space="preserve"> </w:t>
      </w:r>
      <w:r w:rsidR="00962677" w:rsidRPr="003516CF">
        <w:rPr>
          <w:lang w:val="sv-FI"/>
        </w:rPr>
        <w:t>5</w:t>
      </w:r>
    </w:p>
    <w:p w14:paraId="47F33496" w14:textId="77777777" w:rsidR="00962677" w:rsidRPr="0099502E" w:rsidRDefault="00962677" w:rsidP="00962677">
      <w:pPr>
        <w:pStyle w:val="Klam"/>
        <w:rPr>
          <w:bCs/>
          <w:lang w:val="sv-FI"/>
        </w:rPr>
      </w:pPr>
      <w:r w:rsidRPr="0099502E">
        <w:rPr>
          <w:b/>
          <w:bCs/>
          <w:lang w:val="sv-FI"/>
        </w:rPr>
        <w:t>Sida/sidor:</w:t>
      </w:r>
      <w:r w:rsidR="00C51781" w:rsidRPr="0099502E">
        <w:rPr>
          <w:b/>
          <w:bCs/>
          <w:lang w:val="sv-FI"/>
        </w:rPr>
        <w:t xml:space="preserve"> </w:t>
      </w:r>
      <w:r w:rsidRPr="0099502E">
        <w:rPr>
          <w:b/>
          <w:bCs/>
          <w:lang w:val="sv-FI"/>
        </w:rPr>
        <w:t xml:space="preserve"> </w:t>
      </w:r>
      <w:r w:rsidRPr="0099502E">
        <w:rPr>
          <w:bCs/>
          <w:lang w:val="sv-FI"/>
        </w:rPr>
        <w:t>21</w:t>
      </w:r>
    </w:p>
    <w:p w14:paraId="7518BB89" w14:textId="77777777" w:rsidR="003516CF" w:rsidRPr="003516CF" w:rsidRDefault="00962677" w:rsidP="00962677">
      <w:pPr>
        <w:pStyle w:val="Klam"/>
        <w:rPr>
          <w:b/>
          <w:bCs/>
          <w:lang w:val="sv-FI"/>
        </w:rPr>
      </w:pPr>
      <w:r w:rsidRPr="003516CF">
        <w:rPr>
          <w:b/>
          <w:bCs/>
          <w:lang w:val="sv-FI"/>
        </w:rPr>
        <w:t>Ändring av motiveringen under politikområdet:</w:t>
      </w:r>
    </w:p>
    <w:p w14:paraId="23A57117" w14:textId="77777777" w:rsidR="003516CF" w:rsidRDefault="003516CF" w:rsidP="00962677">
      <w:pPr>
        <w:pStyle w:val="Klam"/>
        <w:rPr>
          <w:b/>
          <w:bCs/>
          <w:lang w:val="sv-FI"/>
        </w:rPr>
      </w:pPr>
    </w:p>
    <w:p w14:paraId="7D10EDB4" w14:textId="77777777" w:rsidR="003516CF" w:rsidRDefault="00962677" w:rsidP="003516CF">
      <w:pPr>
        <w:pStyle w:val="Klam"/>
        <w:rPr>
          <w:bCs/>
          <w:lang w:val="sv-FI"/>
        </w:rPr>
      </w:pPr>
      <w:r w:rsidRPr="003516CF">
        <w:rPr>
          <w:bCs/>
          <w:lang w:val="sv-FI"/>
        </w:rPr>
        <w:t>Texten:</w:t>
      </w:r>
    </w:p>
    <w:p w14:paraId="756E11EC" w14:textId="77777777" w:rsidR="003516CF" w:rsidRDefault="003516CF" w:rsidP="003516CF">
      <w:pPr>
        <w:pStyle w:val="Klam"/>
      </w:pPr>
      <w:r>
        <w:t>Utvärdering av barnomsorgs- och grundskolelagstiftningen för att minska administrativa kostnader</w:t>
      </w:r>
    </w:p>
    <w:p w14:paraId="4B6F8EA1" w14:textId="77777777" w:rsidR="003516CF" w:rsidRPr="003516CF" w:rsidRDefault="003516CF" w:rsidP="003516CF">
      <w:pPr>
        <w:pStyle w:val="ANormal"/>
      </w:pPr>
    </w:p>
    <w:p w14:paraId="75E26AFE" w14:textId="77777777" w:rsidR="003516CF" w:rsidRDefault="003516CF" w:rsidP="003516CF">
      <w:pPr>
        <w:pStyle w:val="Klam"/>
      </w:pPr>
      <w:r>
        <w:t>ändras till:</w:t>
      </w:r>
    </w:p>
    <w:p w14:paraId="5CDCB208" w14:textId="77777777" w:rsidR="003516CF" w:rsidRDefault="003516CF" w:rsidP="003516CF">
      <w:pPr>
        <w:pStyle w:val="Klam"/>
      </w:pPr>
    </w:p>
    <w:p w14:paraId="6EB90D46" w14:textId="0A2F8A63" w:rsidR="00B76772" w:rsidRPr="003516CF" w:rsidRDefault="003516CF" w:rsidP="003516CF">
      <w:pPr>
        <w:pStyle w:val="Klam"/>
        <w:rPr>
          <w:bCs/>
          <w:lang w:val="sv-FI"/>
        </w:rPr>
      </w:pPr>
      <w:r>
        <w:t>Utvärdering av barnomsorgs- och grundskolelagstiftningen för att minska administrativa kostnader. Eventuella ändringar ska föregås av en noggrann barnkonsekvensanalys. Landskapsregeringen säkerställer att den subjektiva rätten till barnomsorg bibehålls som princip inom åländsk lagstiftning och förvaltning.</w:t>
      </w:r>
    </w:p>
    <w:p w14:paraId="4043938F" w14:textId="77777777" w:rsidR="00BF3DD5" w:rsidRPr="003516CF" w:rsidRDefault="00BF3DD5" w:rsidP="003516CF">
      <w:pPr>
        <w:pStyle w:val="Klam"/>
        <w:ind w:left="0"/>
        <w:rPr>
          <w:bCs/>
          <w:lang w:val="sv-FI"/>
        </w:rPr>
      </w:pPr>
    </w:p>
    <w:p w14:paraId="7B809ADB" w14:textId="77777777" w:rsidR="00962677" w:rsidRPr="003516CF" w:rsidRDefault="00962677" w:rsidP="00962677">
      <w:pPr>
        <w:pStyle w:val="Klam"/>
        <w:rPr>
          <w:b/>
          <w:bCs/>
          <w:lang w:val="sv-FI"/>
        </w:rPr>
      </w:pPr>
    </w:p>
    <w:p w14:paraId="0FC1AF75" w14:textId="77777777" w:rsidR="000B3F00" w:rsidRPr="003516CF" w:rsidRDefault="000B3F00">
      <w:pPr>
        <w:pStyle w:val="ANormal"/>
        <w:rPr>
          <w:lang w:val="sv-FI"/>
        </w:rPr>
      </w:pPr>
    </w:p>
    <w:p w14:paraId="1474E490" w14:textId="77777777" w:rsidR="00CC2901" w:rsidRPr="00522B70" w:rsidRDefault="00CC2901" w:rsidP="00CC2901">
      <w:pPr>
        <w:pStyle w:val="ANormal"/>
        <w:rPr>
          <w:lang w:val="en-US"/>
        </w:rPr>
      </w:pPr>
      <w:r w:rsidRPr="00522B70">
        <w:rPr>
          <w:lang w:val="en-US"/>
        </w:rPr>
        <w:t xml:space="preserve">Mariehamn den 23 </w:t>
      </w:r>
      <w:proofErr w:type="spellStart"/>
      <w:r w:rsidRPr="00522B70">
        <w:rPr>
          <w:lang w:val="en-US"/>
        </w:rPr>
        <w:t>maj</w:t>
      </w:r>
      <w:proofErr w:type="spellEnd"/>
      <w:r w:rsidRPr="00522B70">
        <w:rPr>
          <w:lang w:val="en-US"/>
        </w:rPr>
        <w:t xml:space="preserve"> 2025</w:t>
      </w:r>
    </w:p>
    <w:p w14:paraId="63711F9C" w14:textId="77777777" w:rsidR="000B3F00" w:rsidRPr="00522B70" w:rsidRDefault="000B3F00">
      <w:pPr>
        <w:pStyle w:val="ANormal"/>
        <w:rPr>
          <w:lang w:val="en-US"/>
        </w:rPr>
      </w:pPr>
    </w:p>
    <w:p w14:paraId="05D67F77" w14:textId="77777777" w:rsidR="00CC2901" w:rsidRPr="00522B70" w:rsidRDefault="00CC2901">
      <w:pPr>
        <w:pStyle w:val="ANormal"/>
        <w:rPr>
          <w:lang w:val="en-US"/>
        </w:rPr>
      </w:pPr>
    </w:p>
    <w:p w14:paraId="10E498E7" w14:textId="77777777" w:rsidR="000B3F00" w:rsidRPr="00522B70" w:rsidRDefault="000B3F00" w:rsidP="006A6188">
      <w:pPr>
        <w:pStyle w:val="ANormal"/>
        <w:rPr>
          <w:lang w:val="en-US"/>
        </w:rPr>
      </w:pPr>
    </w:p>
    <w:p w14:paraId="2CCA90E3" w14:textId="77777777" w:rsidR="00CC2901" w:rsidRDefault="00CC2901" w:rsidP="006A6188">
      <w:pPr>
        <w:pStyle w:val="ANormal"/>
      </w:pPr>
      <w:r w:rsidRPr="001F13E2">
        <w:t>Alfons Röblom</w:t>
      </w:r>
    </w:p>
    <w:p w14:paraId="72252C6E"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08778" w14:textId="77777777" w:rsidR="00EE5019" w:rsidRDefault="00EE5019">
      <w:r>
        <w:separator/>
      </w:r>
    </w:p>
  </w:endnote>
  <w:endnote w:type="continuationSeparator" w:id="0">
    <w:p w14:paraId="35C4EBF6" w14:textId="77777777" w:rsidR="00EE5019" w:rsidRDefault="00EE5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8FB3"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4015F" w14:textId="77777777" w:rsidR="00EE5019" w:rsidRDefault="00EE5019">
      <w:r>
        <w:separator/>
      </w:r>
    </w:p>
  </w:footnote>
  <w:footnote w:type="continuationSeparator" w:id="0">
    <w:p w14:paraId="3B9F02B0" w14:textId="77777777" w:rsidR="00EE5019" w:rsidRDefault="00EE5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D6B5"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3AD5CADA"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5391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C7AC1"/>
    <w:rsid w:val="001120C3"/>
    <w:rsid w:val="001172B6"/>
    <w:rsid w:val="0012085E"/>
    <w:rsid w:val="001E5E06"/>
    <w:rsid w:val="001F13E2"/>
    <w:rsid w:val="00237A5D"/>
    <w:rsid w:val="002B6A69"/>
    <w:rsid w:val="002C4A5F"/>
    <w:rsid w:val="002C6FCC"/>
    <w:rsid w:val="002E4A7E"/>
    <w:rsid w:val="002E756C"/>
    <w:rsid w:val="002F028C"/>
    <w:rsid w:val="002F50E4"/>
    <w:rsid w:val="003011C1"/>
    <w:rsid w:val="00305447"/>
    <w:rsid w:val="00313559"/>
    <w:rsid w:val="003415D3"/>
    <w:rsid w:val="003516CF"/>
    <w:rsid w:val="00353CFD"/>
    <w:rsid w:val="003629DB"/>
    <w:rsid w:val="0037475F"/>
    <w:rsid w:val="0038300C"/>
    <w:rsid w:val="003A13FF"/>
    <w:rsid w:val="003B56F7"/>
    <w:rsid w:val="00417578"/>
    <w:rsid w:val="00464625"/>
    <w:rsid w:val="004A1B4C"/>
    <w:rsid w:val="004E1E34"/>
    <w:rsid w:val="00514927"/>
    <w:rsid w:val="00522B70"/>
    <w:rsid w:val="00552E06"/>
    <w:rsid w:val="005D40EA"/>
    <w:rsid w:val="00631AE8"/>
    <w:rsid w:val="00633910"/>
    <w:rsid w:val="00645693"/>
    <w:rsid w:val="00655ABE"/>
    <w:rsid w:val="00656215"/>
    <w:rsid w:val="006627DE"/>
    <w:rsid w:val="006756FF"/>
    <w:rsid w:val="006A6188"/>
    <w:rsid w:val="006C3C1B"/>
    <w:rsid w:val="006D3C61"/>
    <w:rsid w:val="006E58C9"/>
    <w:rsid w:val="00783D25"/>
    <w:rsid w:val="007966EF"/>
    <w:rsid w:val="007B110C"/>
    <w:rsid w:val="00823519"/>
    <w:rsid w:val="00854DB2"/>
    <w:rsid w:val="008D37F7"/>
    <w:rsid w:val="00906F83"/>
    <w:rsid w:val="00935A18"/>
    <w:rsid w:val="00962677"/>
    <w:rsid w:val="0098790F"/>
    <w:rsid w:val="0099502E"/>
    <w:rsid w:val="009D5985"/>
    <w:rsid w:val="00A01176"/>
    <w:rsid w:val="00A06E21"/>
    <w:rsid w:val="00A074F6"/>
    <w:rsid w:val="00A16986"/>
    <w:rsid w:val="00A316AB"/>
    <w:rsid w:val="00A52A97"/>
    <w:rsid w:val="00A716AD"/>
    <w:rsid w:val="00AB47CC"/>
    <w:rsid w:val="00AF1DF4"/>
    <w:rsid w:val="00AF314A"/>
    <w:rsid w:val="00B13082"/>
    <w:rsid w:val="00B44ADC"/>
    <w:rsid w:val="00B76772"/>
    <w:rsid w:val="00B77D53"/>
    <w:rsid w:val="00BA6D77"/>
    <w:rsid w:val="00BF3DD5"/>
    <w:rsid w:val="00C249B5"/>
    <w:rsid w:val="00C51781"/>
    <w:rsid w:val="00C6238D"/>
    <w:rsid w:val="00CB3110"/>
    <w:rsid w:val="00CC2901"/>
    <w:rsid w:val="00D10E5F"/>
    <w:rsid w:val="00D3286C"/>
    <w:rsid w:val="00D62A15"/>
    <w:rsid w:val="00D632FD"/>
    <w:rsid w:val="00D761AC"/>
    <w:rsid w:val="00DF3483"/>
    <w:rsid w:val="00DF7016"/>
    <w:rsid w:val="00E100E9"/>
    <w:rsid w:val="00E131E0"/>
    <w:rsid w:val="00E25A9F"/>
    <w:rsid w:val="00E428A5"/>
    <w:rsid w:val="00E678D2"/>
    <w:rsid w:val="00E94DFE"/>
    <w:rsid w:val="00EE3DD6"/>
    <w:rsid w:val="00EE5019"/>
    <w:rsid w:val="00F027D7"/>
    <w:rsid w:val="00F13693"/>
    <w:rsid w:val="00F26A3A"/>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17046D"/>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1417</Characters>
  <Application>Microsoft Office Word</Application>
  <DocSecurity>0</DocSecurity>
  <Lines>11</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Budgetmotion nr XX/2015-2016</vt:lpstr>
      <vt:lpstr>Budgetmotion nr XX/2015-2016</vt:lpstr>
    </vt:vector>
  </TitlesOfParts>
  <Company>LR</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77/2024-2025</dc:title>
  <dc:creator>Lagtinget</dc:creator>
  <cp:lastModifiedBy>Jessica Laaksonen</cp:lastModifiedBy>
  <cp:revision>2</cp:revision>
  <cp:lastPrinted>2016-09-02T07:38:00Z</cp:lastPrinted>
  <dcterms:created xsi:type="dcterms:W3CDTF">2025-05-26T09:36:00Z</dcterms:created>
  <dcterms:modified xsi:type="dcterms:W3CDTF">2025-05-26T09:36:00Z</dcterms:modified>
</cp:coreProperties>
</file>