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F59EF69" w14:textId="77777777" w:rsidTr="47312E3B">
        <w:trPr>
          <w:cantSplit/>
          <w:trHeight w:val="20"/>
        </w:trPr>
        <w:tc>
          <w:tcPr>
            <w:tcW w:w="851" w:type="dxa"/>
            <w:vMerge w:val="restart"/>
          </w:tcPr>
          <w:p w14:paraId="3CE5D4DE" w14:textId="77777777" w:rsidR="000B3F00" w:rsidRDefault="00CB3110">
            <w:pPr>
              <w:pStyle w:val="xLedtext"/>
              <w:rPr>
                <w:noProof/>
              </w:rPr>
            </w:pPr>
            <w:bookmarkStart w:id="0" w:name="_top"/>
            <w:bookmarkEnd w:id="0"/>
            <w:r>
              <w:rPr>
                <w:noProof/>
                <w:lang w:val="sv-FI" w:eastAsia="sv-FI"/>
              </w:rPr>
              <w:drawing>
                <wp:inline distT="0" distB="0" distL="0" distR="0" wp14:anchorId="189A9076" wp14:editId="7CA4C0BA">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8243033" w14:textId="77777777" w:rsidR="000B3F00" w:rsidRDefault="00CB3110">
            <w:pPr>
              <w:pStyle w:val="xMellanrum"/>
            </w:pPr>
            <w:r>
              <w:rPr>
                <w:noProof/>
                <w:lang w:val="sv-FI" w:eastAsia="sv-FI"/>
              </w:rPr>
              <w:drawing>
                <wp:inline distT="0" distB="0" distL="0" distR="0" wp14:anchorId="578292CF" wp14:editId="4746F720">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F3382C1" w14:textId="77777777" w:rsidTr="47312E3B">
        <w:trPr>
          <w:cantSplit/>
          <w:trHeight w:val="299"/>
        </w:trPr>
        <w:tc>
          <w:tcPr>
            <w:tcW w:w="851" w:type="dxa"/>
            <w:vMerge/>
          </w:tcPr>
          <w:p w14:paraId="38429C03" w14:textId="77777777" w:rsidR="000B3F00" w:rsidRDefault="000B3F00">
            <w:pPr>
              <w:pStyle w:val="xLedtext"/>
            </w:pPr>
          </w:p>
        </w:tc>
        <w:tc>
          <w:tcPr>
            <w:tcW w:w="2850" w:type="dxa"/>
            <w:vAlign w:val="bottom"/>
          </w:tcPr>
          <w:p w14:paraId="6E67E525" w14:textId="77777777" w:rsidR="000B3F00" w:rsidRDefault="000B3F00">
            <w:pPr>
              <w:pStyle w:val="xAvsandare1"/>
            </w:pPr>
            <w:r>
              <w:t>Ålands lagting</w:t>
            </w:r>
          </w:p>
        </w:tc>
        <w:tc>
          <w:tcPr>
            <w:tcW w:w="3530" w:type="dxa"/>
            <w:gridSpan w:val="2"/>
            <w:vAlign w:val="bottom"/>
          </w:tcPr>
          <w:p w14:paraId="22CEB647" w14:textId="022660F9" w:rsidR="000B3F00" w:rsidRDefault="00CB3110" w:rsidP="00552E06">
            <w:pPr>
              <w:pStyle w:val="xDokTypNr"/>
            </w:pPr>
            <w:r>
              <w:t xml:space="preserve">BUDGETMOTION nr  </w:t>
            </w:r>
            <w:r w:rsidR="000D0FC4">
              <w:t>22</w:t>
            </w:r>
            <w:r>
              <w:t>/20</w:t>
            </w:r>
            <w:r w:rsidR="00313559">
              <w:t>2</w:t>
            </w:r>
            <w:r w:rsidR="000B412D">
              <w:t>4</w:t>
            </w:r>
            <w:r w:rsidR="47312E3B">
              <w:t>-20</w:t>
            </w:r>
            <w:r>
              <w:t>2</w:t>
            </w:r>
            <w:r w:rsidR="000B412D">
              <w:t>5</w:t>
            </w:r>
          </w:p>
        </w:tc>
      </w:tr>
      <w:tr w:rsidR="000B3F00" w14:paraId="4283DD86" w14:textId="77777777" w:rsidTr="47312E3B">
        <w:trPr>
          <w:cantSplit/>
          <w:trHeight w:val="238"/>
        </w:trPr>
        <w:tc>
          <w:tcPr>
            <w:tcW w:w="851" w:type="dxa"/>
            <w:vMerge/>
          </w:tcPr>
          <w:p w14:paraId="262C1276" w14:textId="77777777" w:rsidR="000B3F00" w:rsidRDefault="000B3F00">
            <w:pPr>
              <w:pStyle w:val="xLedtext"/>
            </w:pPr>
          </w:p>
        </w:tc>
        <w:tc>
          <w:tcPr>
            <w:tcW w:w="2850" w:type="dxa"/>
            <w:vAlign w:val="bottom"/>
          </w:tcPr>
          <w:p w14:paraId="03CD0586" w14:textId="77777777" w:rsidR="000B3F00" w:rsidRDefault="000B3F00">
            <w:pPr>
              <w:pStyle w:val="xLedtext"/>
            </w:pPr>
            <w:r>
              <w:t xml:space="preserve">Lagtingsledamot </w:t>
            </w:r>
          </w:p>
        </w:tc>
        <w:tc>
          <w:tcPr>
            <w:tcW w:w="1204" w:type="dxa"/>
            <w:vAlign w:val="bottom"/>
          </w:tcPr>
          <w:p w14:paraId="6B59922F" w14:textId="77777777" w:rsidR="000B3F00" w:rsidRDefault="000B3F00">
            <w:pPr>
              <w:pStyle w:val="xLedtext"/>
            </w:pPr>
            <w:r>
              <w:t>Datum</w:t>
            </w:r>
          </w:p>
        </w:tc>
        <w:tc>
          <w:tcPr>
            <w:tcW w:w="2326" w:type="dxa"/>
            <w:vAlign w:val="bottom"/>
          </w:tcPr>
          <w:p w14:paraId="664A113A" w14:textId="77777777" w:rsidR="000B3F00" w:rsidRDefault="000B3F00">
            <w:pPr>
              <w:pStyle w:val="xLedtext"/>
            </w:pPr>
          </w:p>
        </w:tc>
      </w:tr>
      <w:tr w:rsidR="000B3F00" w14:paraId="4E4186BF" w14:textId="77777777" w:rsidTr="47312E3B">
        <w:trPr>
          <w:cantSplit/>
          <w:trHeight w:val="238"/>
        </w:trPr>
        <w:tc>
          <w:tcPr>
            <w:tcW w:w="851" w:type="dxa"/>
            <w:vMerge/>
          </w:tcPr>
          <w:p w14:paraId="57D63665" w14:textId="77777777" w:rsidR="000B3F00" w:rsidRDefault="000B3F00">
            <w:pPr>
              <w:pStyle w:val="xAvsandare2"/>
            </w:pPr>
          </w:p>
        </w:tc>
        <w:tc>
          <w:tcPr>
            <w:tcW w:w="2850" w:type="dxa"/>
            <w:vAlign w:val="center"/>
          </w:tcPr>
          <w:p w14:paraId="4FF19CED" w14:textId="0592AC8D" w:rsidR="000B3F00" w:rsidRDefault="001F13E2">
            <w:pPr>
              <w:pStyle w:val="xAvsandare2"/>
            </w:pPr>
            <w:r w:rsidRPr="001F13E2">
              <w:t>Aino Waller</w:t>
            </w:r>
            <w:r w:rsidR="00DE10E6">
              <w:t xml:space="preserve"> </w:t>
            </w:r>
            <w:proofErr w:type="gramStart"/>
            <w:r w:rsidR="00DE10E6">
              <w:t>m.fl.</w:t>
            </w:r>
            <w:proofErr w:type="gramEnd"/>
          </w:p>
        </w:tc>
        <w:tc>
          <w:tcPr>
            <w:tcW w:w="1204" w:type="dxa"/>
            <w:vAlign w:val="center"/>
          </w:tcPr>
          <w:p w14:paraId="031E20F2" w14:textId="77777777" w:rsidR="000B3F00" w:rsidRDefault="00962677" w:rsidP="0012085E">
            <w:pPr>
              <w:pStyle w:val="xDatum1"/>
            </w:pPr>
            <w:r w:rsidRPr="00962677">
              <w:t>2024-11-11</w:t>
            </w:r>
          </w:p>
        </w:tc>
        <w:tc>
          <w:tcPr>
            <w:tcW w:w="2326" w:type="dxa"/>
            <w:vAlign w:val="center"/>
          </w:tcPr>
          <w:p w14:paraId="35E28628" w14:textId="77777777" w:rsidR="000B3F00" w:rsidRDefault="000B3F00">
            <w:pPr>
              <w:pStyle w:val="xBeteckning1"/>
            </w:pPr>
          </w:p>
        </w:tc>
      </w:tr>
      <w:tr w:rsidR="000B3F00" w14:paraId="3F26B3C5" w14:textId="77777777" w:rsidTr="47312E3B">
        <w:trPr>
          <w:cantSplit/>
          <w:trHeight w:val="238"/>
        </w:trPr>
        <w:tc>
          <w:tcPr>
            <w:tcW w:w="851" w:type="dxa"/>
            <w:vMerge/>
          </w:tcPr>
          <w:p w14:paraId="42DB328A" w14:textId="77777777" w:rsidR="000B3F00" w:rsidRDefault="000B3F00">
            <w:pPr>
              <w:pStyle w:val="xLedtext"/>
            </w:pPr>
          </w:p>
        </w:tc>
        <w:tc>
          <w:tcPr>
            <w:tcW w:w="2850" w:type="dxa"/>
            <w:vAlign w:val="bottom"/>
          </w:tcPr>
          <w:p w14:paraId="6E2EBA36" w14:textId="77777777" w:rsidR="000B3F00" w:rsidRDefault="000B3F00">
            <w:pPr>
              <w:pStyle w:val="xLedtext"/>
            </w:pPr>
          </w:p>
        </w:tc>
        <w:tc>
          <w:tcPr>
            <w:tcW w:w="1204" w:type="dxa"/>
            <w:vAlign w:val="bottom"/>
          </w:tcPr>
          <w:p w14:paraId="11AAA0E8" w14:textId="77777777" w:rsidR="000B3F00" w:rsidRDefault="000B3F00">
            <w:pPr>
              <w:pStyle w:val="xLedtext"/>
            </w:pPr>
          </w:p>
        </w:tc>
        <w:tc>
          <w:tcPr>
            <w:tcW w:w="2326" w:type="dxa"/>
            <w:vAlign w:val="bottom"/>
          </w:tcPr>
          <w:p w14:paraId="59EB9E59" w14:textId="77777777" w:rsidR="000B3F00" w:rsidRDefault="000B3F00">
            <w:pPr>
              <w:pStyle w:val="xLedtext"/>
            </w:pPr>
          </w:p>
        </w:tc>
      </w:tr>
      <w:tr w:rsidR="000B3F00" w14:paraId="1E1167A8" w14:textId="77777777" w:rsidTr="47312E3B">
        <w:trPr>
          <w:cantSplit/>
          <w:trHeight w:val="238"/>
        </w:trPr>
        <w:tc>
          <w:tcPr>
            <w:tcW w:w="851" w:type="dxa"/>
            <w:vMerge/>
            <w:tcBorders>
              <w:bottom w:val="single" w:sz="4" w:space="0" w:color="auto"/>
            </w:tcBorders>
          </w:tcPr>
          <w:p w14:paraId="4ACB5492" w14:textId="77777777" w:rsidR="000B3F00" w:rsidRDefault="000B3F00">
            <w:pPr>
              <w:pStyle w:val="xAvsandare3"/>
            </w:pPr>
          </w:p>
        </w:tc>
        <w:tc>
          <w:tcPr>
            <w:tcW w:w="2850" w:type="dxa"/>
            <w:tcBorders>
              <w:bottom w:val="single" w:sz="4" w:space="0" w:color="auto"/>
            </w:tcBorders>
            <w:vAlign w:val="center"/>
          </w:tcPr>
          <w:p w14:paraId="7578543B" w14:textId="77777777" w:rsidR="000B3F00" w:rsidRDefault="000B3F00">
            <w:pPr>
              <w:pStyle w:val="xAvsandare3"/>
            </w:pPr>
          </w:p>
        </w:tc>
        <w:tc>
          <w:tcPr>
            <w:tcW w:w="1204" w:type="dxa"/>
            <w:tcBorders>
              <w:bottom w:val="single" w:sz="4" w:space="0" w:color="auto"/>
            </w:tcBorders>
            <w:vAlign w:val="center"/>
          </w:tcPr>
          <w:p w14:paraId="24444A8E" w14:textId="77777777" w:rsidR="000B3F00" w:rsidRDefault="000B3F00">
            <w:pPr>
              <w:pStyle w:val="xDatum2"/>
            </w:pPr>
          </w:p>
        </w:tc>
        <w:tc>
          <w:tcPr>
            <w:tcW w:w="2326" w:type="dxa"/>
            <w:tcBorders>
              <w:bottom w:val="single" w:sz="4" w:space="0" w:color="auto"/>
            </w:tcBorders>
            <w:vAlign w:val="center"/>
          </w:tcPr>
          <w:p w14:paraId="6AECEB72" w14:textId="77777777" w:rsidR="000B3F00" w:rsidRDefault="000B3F00">
            <w:pPr>
              <w:pStyle w:val="xBeteckning2"/>
            </w:pPr>
          </w:p>
        </w:tc>
      </w:tr>
      <w:tr w:rsidR="000B3F00" w14:paraId="71272B42" w14:textId="77777777" w:rsidTr="47312E3B">
        <w:trPr>
          <w:cantSplit/>
          <w:trHeight w:val="238"/>
        </w:trPr>
        <w:tc>
          <w:tcPr>
            <w:tcW w:w="851" w:type="dxa"/>
            <w:tcBorders>
              <w:top w:val="single" w:sz="4" w:space="0" w:color="auto"/>
            </w:tcBorders>
            <w:vAlign w:val="bottom"/>
          </w:tcPr>
          <w:p w14:paraId="1CC25999" w14:textId="77777777" w:rsidR="000B3F00" w:rsidRDefault="000B3F00">
            <w:pPr>
              <w:pStyle w:val="xLedtext"/>
            </w:pPr>
          </w:p>
        </w:tc>
        <w:tc>
          <w:tcPr>
            <w:tcW w:w="2850" w:type="dxa"/>
            <w:tcBorders>
              <w:top w:val="single" w:sz="4" w:space="0" w:color="auto"/>
            </w:tcBorders>
            <w:vAlign w:val="bottom"/>
          </w:tcPr>
          <w:p w14:paraId="66F3F395" w14:textId="77777777" w:rsidR="000B3F00" w:rsidRDefault="000B3F00">
            <w:pPr>
              <w:pStyle w:val="xLedtext"/>
            </w:pPr>
          </w:p>
        </w:tc>
        <w:tc>
          <w:tcPr>
            <w:tcW w:w="3530" w:type="dxa"/>
            <w:gridSpan w:val="2"/>
            <w:tcBorders>
              <w:top w:val="single" w:sz="4" w:space="0" w:color="auto"/>
            </w:tcBorders>
            <w:vAlign w:val="bottom"/>
          </w:tcPr>
          <w:p w14:paraId="37D49364" w14:textId="77777777" w:rsidR="000B3F00" w:rsidRDefault="000B3F00">
            <w:pPr>
              <w:pStyle w:val="xLedtext"/>
            </w:pPr>
          </w:p>
        </w:tc>
      </w:tr>
      <w:tr w:rsidR="000B3F00" w14:paraId="4BF6E481" w14:textId="77777777" w:rsidTr="47312E3B">
        <w:trPr>
          <w:cantSplit/>
          <w:trHeight w:val="238"/>
        </w:trPr>
        <w:tc>
          <w:tcPr>
            <w:tcW w:w="851" w:type="dxa"/>
          </w:tcPr>
          <w:p w14:paraId="06B36B35" w14:textId="77777777" w:rsidR="000B3F00" w:rsidRDefault="000B3F00">
            <w:pPr>
              <w:pStyle w:val="xCelltext"/>
            </w:pPr>
          </w:p>
        </w:tc>
        <w:tc>
          <w:tcPr>
            <w:tcW w:w="2850" w:type="dxa"/>
            <w:vMerge w:val="restart"/>
          </w:tcPr>
          <w:p w14:paraId="2C2476D8" w14:textId="77777777" w:rsidR="000B3F00" w:rsidRDefault="000B3F00">
            <w:pPr>
              <w:pStyle w:val="xMottagare1"/>
            </w:pPr>
            <w:r>
              <w:t>Till Ålands lagting</w:t>
            </w:r>
          </w:p>
        </w:tc>
        <w:tc>
          <w:tcPr>
            <w:tcW w:w="3530" w:type="dxa"/>
            <w:gridSpan w:val="2"/>
            <w:vMerge w:val="restart"/>
          </w:tcPr>
          <w:p w14:paraId="0DF004DA" w14:textId="77777777" w:rsidR="000B3F00" w:rsidRDefault="000B3F00">
            <w:pPr>
              <w:pStyle w:val="xMottagare1"/>
              <w:tabs>
                <w:tab w:val="left" w:pos="2349"/>
              </w:tabs>
            </w:pPr>
          </w:p>
        </w:tc>
      </w:tr>
      <w:tr w:rsidR="000B3F00" w14:paraId="68A1BAF0" w14:textId="77777777" w:rsidTr="47312E3B">
        <w:trPr>
          <w:cantSplit/>
          <w:trHeight w:val="238"/>
        </w:trPr>
        <w:tc>
          <w:tcPr>
            <w:tcW w:w="851" w:type="dxa"/>
          </w:tcPr>
          <w:p w14:paraId="59A90360" w14:textId="77777777" w:rsidR="000B3F00" w:rsidRDefault="000B3F00">
            <w:pPr>
              <w:pStyle w:val="xCelltext"/>
            </w:pPr>
          </w:p>
        </w:tc>
        <w:tc>
          <w:tcPr>
            <w:tcW w:w="2850" w:type="dxa"/>
            <w:vMerge/>
            <w:vAlign w:val="center"/>
          </w:tcPr>
          <w:p w14:paraId="43F363E6" w14:textId="77777777" w:rsidR="000B3F00" w:rsidRDefault="000B3F00">
            <w:pPr>
              <w:pStyle w:val="xCelltext"/>
            </w:pPr>
          </w:p>
        </w:tc>
        <w:tc>
          <w:tcPr>
            <w:tcW w:w="3530" w:type="dxa"/>
            <w:gridSpan w:val="2"/>
            <w:vMerge/>
            <w:vAlign w:val="center"/>
          </w:tcPr>
          <w:p w14:paraId="6B4C4937" w14:textId="77777777" w:rsidR="000B3F00" w:rsidRDefault="000B3F00">
            <w:pPr>
              <w:pStyle w:val="xCelltext"/>
            </w:pPr>
          </w:p>
        </w:tc>
      </w:tr>
      <w:tr w:rsidR="000B3F00" w14:paraId="317C56AF" w14:textId="77777777" w:rsidTr="47312E3B">
        <w:trPr>
          <w:cantSplit/>
          <w:trHeight w:val="238"/>
        </w:trPr>
        <w:tc>
          <w:tcPr>
            <w:tcW w:w="851" w:type="dxa"/>
          </w:tcPr>
          <w:p w14:paraId="1F8D820D" w14:textId="77777777" w:rsidR="000B3F00" w:rsidRDefault="000B3F00">
            <w:pPr>
              <w:pStyle w:val="xCelltext"/>
            </w:pPr>
          </w:p>
        </w:tc>
        <w:tc>
          <w:tcPr>
            <w:tcW w:w="2850" w:type="dxa"/>
            <w:vMerge/>
            <w:vAlign w:val="center"/>
          </w:tcPr>
          <w:p w14:paraId="12C2DFAD" w14:textId="77777777" w:rsidR="000B3F00" w:rsidRDefault="000B3F00">
            <w:pPr>
              <w:pStyle w:val="xCelltext"/>
            </w:pPr>
          </w:p>
        </w:tc>
        <w:tc>
          <w:tcPr>
            <w:tcW w:w="3530" w:type="dxa"/>
            <w:gridSpan w:val="2"/>
            <w:vMerge/>
            <w:vAlign w:val="center"/>
          </w:tcPr>
          <w:p w14:paraId="590BB71A" w14:textId="77777777" w:rsidR="000B3F00" w:rsidRDefault="000B3F00">
            <w:pPr>
              <w:pStyle w:val="xCelltext"/>
            </w:pPr>
          </w:p>
        </w:tc>
      </w:tr>
      <w:tr w:rsidR="000B3F00" w14:paraId="17F21C26" w14:textId="77777777" w:rsidTr="47312E3B">
        <w:trPr>
          <w:cantSplit/>
          <w:trHeight w:val="238"/>
        </w:trPr>
        <w:tc>
          <w:tcPr>
            <w:tcW w:w="851" w:type="dxa"/>
          </w:tcPr>
          <w:p w14:paraId="0A16432E" w14:textId="77777777" w:rsidR="000B3F00" w:rsidRDefault="000B3F00">
            <w:pPr>
              <w:pStyle w:val="xCelltext"/>
            </w:pPr>
          </w:p>
        </w:tc>
        <w:tc>
          <w:tcPr>
            <w:tcW w:w="2850" w:type="dxa"/>
            <w:vMerge/>
            <w:vAlign w:val="center"/>
          </w:tcPr>
          <w:p w14:paraId="131BF9C1" w14:textId="77777777" w:rsidR="000B3F00" w:rsidRDefault="000B3F00">
            <w:pPr>
              <w:pStyle w:val="xCelltext"/>
            </w:pPr>
          </w:p>
        </w:tc>
        <w:tc>
          <w:tcPr>
            <w:tcW w:w="3530" w:type="dxa"/>
            <w:gridSpan w:val="2"/>
            <w:vMerge/>
            <w:vAlign w:val="center"/>
          </w:tcPr>
          <w:p w14:paraId="334923E0" w14:textId="77777777" w:rsidR="000B3F00" w:rsidRDefault="000B3F00">
            <w:pPr>
              <w:pStyle w:val="xCelltext"/>
            </w:pPr>
          </w:p>
        </w:tc>
      </w:tr>
      <w:tr w:rsidR="000B3F00" w14:paraId="0A4239B7" w14:textId="77777777" w:rsidTr="47312E3B">
        <w:trPr>
          <w:cantSplit/>
          <w:trHeight w:val="238"/>
        </w:trPr>
        <w:tc>
          <w:tcPr>
            <w:tcW w:w="851" w:type="dxa"/>
          </w:tcPr>
          <w:p w14:paraId="3E2E9421" w14:textId="77777777" w:rsidR="000B3F00" w:rsidRDefault="000B3F00">
            <w:pPr>
              <w:pStyle w:val="xCelltext"/>
            </w:pPr>
          </w:p>
        </w:tc>
        <w:tc>
          <w:tcPr>
            <w:tcW w:w="2850" w:type="dxa"/>
            <w:vMerge/>
            <w:vAlign w:val="center"/>
          </w:tcPr>
          <w:p w14:paraId="1BF583EB" w14:textId="77777777" w:rsidR="000B3F00" w:rsidRDefault="000B3F00">
            <w:pPr>
              <w:pStyle w:val="xCelltext"/>
            </w:pPr>
          </w:p>
        </w:tc>
        <w:tc>
          <w:tcPr>
            <w:tcW w:w="3530" w:type="dxa"/>
            <w:gridSpan w:val="2"/>
            <w:vMerge/>
            <w:vAlign w:val="center"/>
          </w:tcPr>
          <w:p w14:paraId="34D27E40" w14:textId="77777777" w:rsidR="000B3F00" w:rsidRDefault="000B3F00">
            <w:pPr>
              <w:pStyle w:val="xCelltext"/>
            </w:pPr>
          </w:p>
        </w:tc>
      </w:tr>
    </w:tbl>
    <w:p w14:paraId="29ACDA81" w14:textId="77777777" w:rsidR="000B3F00" w:rsidRDefault="00B13082">
      <w:pPr>
        <w:pStyle w:val="ANormal"/>
      </w:pPr>
      <w:r>
        <w:rPr>
          <w:rFonts w:ascii="Arial" w:hAnsi="Arial" w:cs="Arial"/>
          <w:b/>
          <w:bCs/>
          <w:sz w:val="26"/>
        </w:rPr>
        <w:t>Ta fram en heltäckande kollektivtrafikplan för Åland</w:t>
      </w:r>
    </w:p>
    <w:p w14:paraId="6747431B" w14:textId="77777777" w:rsidR="000B3F00" w:rsidRDefault="000B3F00">
      <w:pPr>
        <w:pStyle w:val="ANormal"/>
      </w:pPr>
    </w:p>
    <w:p w14:paraId="33E63E26" w14:textId="05EEFE1E" w:rsidR="006627DE" w:rsidRDefault="00B13082">
      <w:pPr>
        <w:pStyle w:val="ANormal"/>
      </w:pPr>
      <w:r>
        <w:t xml:space="preserve">Med sina genomsnittliga </w:t>
      </w:r>
      <w:r w:rsidR="005D44F2">
        <w:t xml:space="preserve">tre </w:t>
      </w:r>
      <w:r>
        <w:t>fordon per hushåll är Åland trots sin begränsade areal en av de biltätaste regionerna i Europa. För att uppnå landskapets klimatmål för 2035 ska privatbilismen minskas med hjälp av ett tätare och mer smidigt kollektivtrafiknätverk. Även Ålands attraktionskraft kan öka betydligt av att landskapet utmärker sig som en region i framkant som anammar och utvecklar praktiska lösningar för en hållbar vardag. Invånare ska inte vara bundna av privatbilismen utan ska ha till sitt förfogande en moderniserad, miljövänlig och heltäckande kollektivtrafik. Att ta fram ett kunskapsunderlag för nätverket krävs att regeringen för en medborgardialog för att planera nätverket utifrån intressentgruppers behov. En helhetsmässig plan där skärgårdstrafiken, färjfästen, vägnätet och busstrafiken bildar en trafikinfrastruktur som beaktar invånarnas varierande vardagliga behov och förankras såväl ekonomiskt som kunskapsmässigt i landskapets övriga hållbarhetsagenda.</w:t>
      </w:r>
    </w:p>
    <w:p w14:paraId="04DD3CD1" w14:textId="77777777" w:rsidR="00514927" w:rsidRDefault="00514927">
      <w:pPr>
        <w:pStyle w:val="ANormal"/>
        <w:rPr>
          <w:b/>
        </w:rPr>
      </w:pPr>
    </w:p>
    <w:p w14:paraId="3672D78C" w14:textId="77777777" w:rsidR="00514927" w:rsidRDefault="00514927">
      <w:pPr>
        <w:pStyle w:val="ANormal"/>
        <w:rPr>
          <w:b/>
        </w:rPr>
      </w:pPr>
    </w:p>
    <w:p w14:paraId="6EC3E37C" w14:textId="77777777" w:rsidR="006627DE" w:rsidRPr="009D5985" w:rsidRDefault="009D5985">
      <w:pPr>
        <w:pStyle w:val="ANormal"/>
        <w:rPr>
          <w:b/>
        </w:rPr>
      </w:pPr>
      <w:r w:rsidRPr="009D5985">
        <w:rPr>
          <w:b/>
        </w:rPr>
        <w:t>FÖRSLAG</w:t>
      </w:r>
    </w:p>
    <w:p w14:paraId="6BFAECC7" w14:textId="77777777" w:rsidR="000B3F00" w:rsidRDefault="00BA6D77">
      <w:pPr>
        <w:pStyle w:val="ANormal"/>
      </w:pPr>
      <w:r>
        <w:tab/>
      </w:r>
    </w:p>
    <w:p w14:paraId="145A7B51" w14:textId="77777777" w:rsidR="009D5985" w:rsidRDefault="00B13082">
      <w:pPr>
        <w:pStyle w:val="Klam"/>
      </w:pPr>
      <w:r>
        <w:rPr>
          <w:b/>
        </w:rPr>
        <w:t>Rubrik i den allmänna motiveringen:</w:t>
      </w:r>
      <w:r w:rsidR="00962677">
        <w:rPr>
          <w:b/>
        </w:rPr>
        <w:t xml:space="preserve"> </w:t>
      </w:r>
      <w:r w:rsidR="00962677" w:rsidRPr="00962677">
        <w:t>Energi och infrastruktur</w:t>
      </w:r>
    </w:p>
    <w:p w14:paraId="6E3990FD" w14:textId="77777777" w:rsidR="00962677" w:rsidRDefault="00962677" w:rsidP="00962677">
      <w:pPr>
        <w:pStyle w:val="Klam"/>
        <w:rPr>
          <w:bCs/>
        </w:rPr>
      </w:pPr>
      <w:r w:rsidRPr="00962677">
        <w:rPr>
          <w:b/>
          <w:bCs/>
        </w:rPr>
        <w:t>Sida:</w:t>
      </w:r>
      <w:r w:rsidRPr="00962677">
        <w:rPr>
          <w:bCs/>
        </w:rPr>
        <w:t>15</w:t>
      </w:r>
    </w:p>
    <w:p w14:paraId="317C2D73" w14:textId="77777777" w:rsidR="00962677" w:rsidRDefault="00962677" w:rsidP="00962677">
      <w:pPr>
        <w:pStyle w:val="Klam"/>
        <w:rPr>
          <w:bCs/>
        </w:rPr>
      </w:pPr>
      <w:r>
        <w:rPr>
          <w:b/>
          <w:bCs/>
        </w:rPr>
        <w:t>Följande text ändras till:</w:t>
      </w:r>
      <w:r w:rsidRPr="00962677">
        <w:rPr>
          <w:bCs/>
        </w:rPr>
        <w:t>Under rubriken Åland på väg mot en grön omställning och underrubriken Energi och Infrastruktur ska som en ny, nästsista mening i fjärde paragra-fen tilläggas följande:</w:t>
      </w:r>
    </w:p>
    <w:p w14:paraId="03E87238" w14:textId="77777777" w:rsidR="007A78BA" w:rsidRDefault="007A78BA">
      <w:pPr>
        <w:pStyle w:val="ANormal"/>
      </w:pPr>
    </w:p>
    <w:p w14:paraId="0D56F0CA" w14:textId="1A0CD942" w:rsidR="00962677" w:rsidRPr="00DE10E6" w:rsidRDefault="00141026" w:rsidP="00DE10E6">
      <w:pPr>
        <w:pStyle w:val="ANormal"/>
      </w:pPr>
      <w:r>
        <w:t>“Regeringen utreder möjligheten att tillsätta en referensgrupp bestående av sakkunniga samt representanter från olika invånargrupper bosatta i Marie-hamn, i landsorten och i skärgårdskommunerna för att ta fram en långsik-tig vision för en sömlös kollektivtrafiklösning för hela Åland.”</w:t>
      </w:r>
    </w:p>
    <w:p w14:paraId="5B603D16" w14:textId="77777777" w:rsidR="00962677" w:rsidRDefault="00962677" w:rsidP="00962677">
      <w:pPr>
        <w:pStyle w:val="Klam"/>
        <w:rPr>
          <w:bCs/>
        </w:rPr>
      </w:pPr>
    </w:p>
    <w:p w14:paraId="16146EAE" w14:textId="77777777" w:rsidR="00962677" w:rsidRPr="00962677" w:rsidRDefault="00962677" w:rsidP="00962677">
      <w:pPr>
        <w:pStyle w:val="Klam"/>
        <w:rPr>
          <w:b/>
          <w:bCs/>
        </w:rPr>
      </w:pPr>
    </w:p>
    <w:p w14:paraId="28E6BC17" w14:textId="77777777" w:rsidR="000B3F00" w:rsidRDefault="000B3F00">
      <w:pPr>
        <w:pStyle w:val="ANormal"/>
      </w:pPr>
    </w:p>
    <w:p w14:paraId="36CA7EA5" w14:textId="77777777" w:rsidR="00CC2901" w:rsidRDefault="00CC2901" w:rsidP="00CC2901">
      <w:pPr>
        <w:pStyle w:val="ANormal"/>
      </w:pPr>
      <w:r>
        <w:t>Mariehamn den 11 november 2024</w:t>
      </w:r>
    </w:p>
    <w:p w14:paraId="116953F0" w14:textId="77777777" w:rsidR="000B3F00" w:rsidRDefault="000B3F00">
      <w:pPr>
        <w:pStyle w:val="ANormal"/>
      </w:pPr>
    </w:p>
    <w:p w14:paraId="10C5E96B" w14:textId="77777777" w:rsidR="00CC2901" w:rsidRDefault="00CC2901">
      <w:pPr>
        <w:pStyle w:val="ANormal"/>
      </w:pPr>
    </w:p>
    <w:p w14:paraId="59F7CCB0" w14:textId="2EDAF744" w:rsidR="00CC2901" w:rsidRDefault="00CC2901" w:rsidP="006A6188">
      <w:pPr>
        <w:pStyle w:val="ANormal"/>
      </w:pPr>
    </w:p>
    <w:p w14:paraId="12747433" w14:textId="77777777" w:rsidR="00CC2901" w:rsidRDefault="00CC2901" w:rsidP="006A6188">
      <w:pPr>
        <w:pStyle w:val="ANormal"/>
      </w:pPr>
      <w:r w:rsidRPr="00514927">
        <w:t>Aino Waller</w:t>
      </w:r>
    </w:p>
    <w:p w14:paraId="4840C25C" w14:textId="77777777" w:rsidR="00DE10E6" w:rsidRDefault="00DE10E6" w:rsidP="006A6188">
      <w:pPr>
        <w:pStyle w:val="ANormal"/>
      </w:pPr>
    </w:p>
    <w:p w14:paraId="2D81A21D" w14:textId="77777777" w:rsidR="00DE10E6" w:rsidRDefault="00DE10E6" w:rsidP="006A6188">
      <w:pPr>
        <w:pStyle w:val="ANormal"/>
      </w:pPr>
    </w:p>
    <w:p w14:paraId="46548828" w14:textId="4267CBEE" w:rsidR="00DE10E6" w:rsidRDefault="00DE10E6" w:rsidP="006A6188">
      <w:pPr>
        <w:pStyle w:val="ANormal"/>
      </w:pPr>
      <w:r>
        <w:t>Mogens Lindén</w:t>
      </w:r>
    </w:p>
    <w:sectPr w:rsidR="00DE10E6">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D1DB9" w14:textId="77777777" w:rsidR="005B172F" w:rsidRDefault="005B172F">
      <w:r>
        <w:separator/>
      </w:r>
    </w:p>
  </w:endnote>
  <w:endnote w:type="continuationSeparator" w:id="0">
    <w:p w14:paraId="028E53EC" w14:textId="77777777" w:rsidR="005B172F" w:rsidRDefault="005B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C1F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A92D6" w14:textId="77777777" w:rsidR="005B172F" w:rsidRDefault="005B172F">
      <w:r>
        <w:separator/>
      </w:r>
    </w:p>
  </w:footnote>
  <w:footnote w:type="continuationSeparator" w:id="0">
    <w:p w14:paraId="6D10C543" w14:textId="77777777" w:rsidR="005B172F" w:rsidRDefault="005B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BB18"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9205784"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4BCE"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B412D"/>
    <w:rsid w:val="000D0FC4"/>
    <w:rsid w:val="001120C3"/>
    <w:rsid w:val="001172B6"/>
    <w:rsid w:val="0012085E"/>
    <w:rsid w:val="00141026"/>
    <w:rsid w:val="001927FF"/>
    <w:rsid w:val="001C3E63"/>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47DC4"/>
    <w:rsid w:val="004A1B4C"/>
    <w:rsid w:val="004B5D5D"/>
    <w:rsid w:val="00514927"/>
    <w:rsid w:val="00552E06"/>
    <w:rsid w:val="005B172F"/>
    <w:rsid w:val="005D40EA"/>
    <w:rsid w:val="005D44F2"/>
    <w:rsid w:val="00631AE8"/>
    <w:rsid w:val="00633910"/>
    <w:rsid w:val="00656215"/>
    <w:rsid w:val="006627DE"/>
    <w:rsid w:val="006A6188"/>
    <w:rsid w:val="006C3C1B"/>
    <w:rsid w:val="006E58C9"/>
    <w:rsid w:val="007966EF"/>
    <w:rsid w:val="007A0E68"/>
    <w:rsid w:val="007A78BA"/>
    <w:rsid w:val="007B7E58"/>
    <w:rsid w:val="00854DB2"/>
    <w:rsid w:val="008D37F7"/>
    <w:rsid w:val="00935A18"/>
    <w:rsid w:val="00962677"/>
    <w:rsid w:val="0098790F"/>
    <w:rsid w:val="009B375A"/>
    <w:rsid w:val="009D5985"/>
    <w:rsid w:val="00A06E21"/>
    <w:rsid w:val="00A16986"/>
    <w:rsid w:val="00A716AD"/>
    <w:rsid w:val="00AB47CC"/>
    <w:rsid w:val="00AF1DF4"/>
    <w:rsid w:val="00AF314A"/>
    <w:rsid w:val="00B13082"/>
    <w:rsid w:val="00B44ADC"/>
    <w:rsid w:val="00BA6D77"/>
    <w:rsid w:val="00C249B5"/>
    <w:rsid w:val="00C6238D"/>
    <w:rsid w:val="00C76EB4"/>
    <w:rsid w:val="00CB3110"/>
    <w:rsid w:val="00CC2901"/>
    <w:rsid w:val="00D10E5F"/>
    <w:rsid w:val="00D3286C"/>
    <w:rsid w:val="00D47416"/>
    <w:rsid w:val="00D62A15"/>
    <w:rsid w:val="00D632FD"/>
    <w:rsid w:val="00D761AC"/>
    <w:rsid w:val="00DE10E6"/>
    <w:rsid w:val="00DF3483"/>
    <w:rsid w:val="00DF7016"/>
    <w:rsid w:val="00E100E9"/>
    <w:rsid w:val="00E131E0"/>
    <w:rsid w:val="00E25A9F"/>
    <w:rsid w:val="00E428A5"/>
    <w:rsid w:val="00E77BDA"/>
    <w:rsid w:val="00E94DFE"/>
    <w:rsid w:val="00F027D7"/>
    <w:rsid w:val="00F26A3A"/>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F7E7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1588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22/2024-2025</dc:title>
  <dc:creator>Lagtinget</dc:creator>
  <cp:lastModifiedBy>Jessica Laaksonen</cp:lastModifiedBy>
  <cp:revision>2</cp:revision>
  <cp:lastPrinted>2016-09-02T07:38:00Z</cp:lastPrinted>
  <dcterms:created xsi:type="dcterms:W3CDTF">2024-11-12T10:46:00Z</dcterms:created>
  <dcterms:modified xsi:type="dcterms:W3CDTF">2024-11-12T10:46:00Z</dcterms:modified>
</cp:coreProperties>
</file>