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3DAEED95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5FA477F9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3CB1886F" wp14:editId="01CBE6B7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439B739C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065EAC89" wp14:editId="790DC42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3C93575E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7ADD32A9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12ED6CD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3974454C" w14:textId="71B6B47D" w:rsidR="000B3F00" w:rsidRDefault="00CB3110" w:rsidP="00552E06">
            <w:pPr>
              <w:pStyle w:val="xDokTypNr"/>
            </w:pPr>
            <w:r>
              <w:t xml:space="preserve">BUDGETMOTION nr   </w:t>
            </w:r>
            <w:r w:rsidR="00BD1772">
              <w:t>21</w:t>
            </w:r>
            <w:r>
              <w:t>/20</w:t>
            </w:r>
            <w:r w:rsidR="00313559">
              <w:t>2</w:t>
            </w:r>
            <w:r w:rsidR="00583970">
              <w:t>4</w:t>
            </w:r>
            <w:r w:rsidR="47312E3B">
              <w:t>-20</w:t>
            </w:r>
            <w:r>
              <w:t>2</w:t>
            </w:r>
            <w:r w:rsidR="00583970">
              <w:t>5</w:t>
            </w:r>
          </w:p>
        </w:tc>
      </w:tr>
      <w:tr w:rsidR="000B3F00" w14:paraId="4C0B2356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B8B740E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FF04528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2F99E3FA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3DCBBC7F" w14:textId="77777777" w:rsidR="000B3F00" w:rsidRDefault="000B3F00">
            <w:pPr>
              <w:pStyle w:val="xLedtext"/>
            </w:pPr>
          </w:p>
        </w:tc>
      </w:tr>
      <w:tr w:rsidR="000B3F00" w14:paraId="0AAC00BD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25773DB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0047BB0" w14:textId="77777777" w:rsidR="000B3F00" w:rsidRDefault="001F13E2">
            <w:pPr>
              <w:pStyle w:val="xAvsandare2"/>
            </w:pPr>
            <w:r w:rsidRPr="001F13E2">
              <w:t>Aino Waller</w:t>
            </w:r>
          </w:p>
        </w:tc>
        <w:tc>
          <w:tcPr>
            <w:tcW w:w="1204" w:type="dxa"/>
            <w:vAlign w:val="center"/>
          </w:tcPr>
          <w:p w14:paraId="5709F4B0" w14:textId="77777777" w:rsidR="000B3F00" w:rsidRDefault="00962677" w:rsidP="0012085E">
            <w:pPr>
              <w:pStyle w:val="xDatum1"/>
            </w:pPr>
            <w:r w:rsidRPr="00962677">
              <w:t>2024-11-10</w:t>
            </w:r>
          </w:p>
        </w:tc>
        <w:tc>
          <w:tcPr>
            <w:tcW w:w="2326" w:type="dxa"/>
            <w:vAlign w:val="center"/>
          </w:tcPr>
          <w:p w14:paraId="33FCF767" w14:textId="77777777" w:rsidR="000B3F00" w:rsidRDefault="000B3F00">
            <w:pPr>
              <w:pStyle w:val="xBeteckning1"/>
            </w:pPr>
          </w:p>
        </w:tc>
      </w:tr>
      <w:tr w:rsidR="000B3F00" w14:paraId="6DD4F57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03A50FB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6E592DD5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6E40275B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2E32CC50" w14:textId="77777777" w:rsidR="000B3F00" w:rsidRDefault="000B3F00">
            <w:pPr>
              <w:pStyle w:val="xLedtext"/>
            </w:pPr>
          </w:p>
        </w:tc>
      </w:tr>
      <w:tr w:rsidR="000B3F00" w14:paraId="4B795BAE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DD91532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2C0EDF87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1A21901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52A628D5" w14:textId="77777777" w:rsidR="000B3F00" w:rsidRDefault="000B3F00">
            <w:pPr>
              <w:pStyle w:val="xBeteckning2"/>
            </w:pPr>
          </w:p>
        </w:tc>
      </w:tr>
      <w:tr w:rsidR="000B3F00" w14:paraId="0EB03FB6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09BEF60F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7DF25ABD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558FF4D4" w14:textId="77777777" w:rsidR="000B3F00" w:rsidRDefault="000B3F00">
            <w:pPr>
              <w:pStyle w:val="xLedtext"/>
            </w:pPr>
          </w:p>
        </w:tc>
      </w:tr>
      <w:tr w:rsidR="000B3F00" w14:paraId="439DAAFE" w14:textId="77777777" w:rsidTr="47312E3B">
        <w:trPr>
          <w:cantSplit/>
          <w:trHeight w:val="238"/>
        </w:trPr>
        <w:tc>
          <w:tcPr>
            <w:tcW w:w="851" w:type="dxa"/>
          </w:tcPr>
          <w:p w14:paraId="1A88E2AA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106C5A6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27D5795D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2732E4A6" w14:textId="77777777" w:rsidTr="47312E3B">
        <w:trPr>
          <w:cantSplit/>
          <w:trHeight w:val="238"/>
        </w:trPr>
        <w:tc>
          <w:tcPr>
            <w:tcW w:w="851" w:type="dxa"/>
          </w:tcPr>
          <w:p w14:paraId="12B5B3AF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FBAF925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2F4DF9A" w14:textId="77777777" w:rsidR="000B3F00" w:rsidRDefault="000B3F00">
            <w:pPr>
              <w:pStyle w:val="xCelltext"/>
            </w:pPr>
          </w:p>
        </w:tc>
      </w:tr>
      <w:tr w:rsidR="000B3F00" w14:paraId="43A37805" w14:textId="77777777" w:rsidTr="47312E3B">
        <w:trPr>
          <w:cantSplit/>
          <w:trHeight w:val="238"/>
        </w:trPr>
        <w:tc>
          <w:tcPr>
            <w:tcW w:w="851" w:type="dxa"/>
          </w:tcPr>
          <w:p w14:paraId="667A75A4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2FFFD68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1A936AE" w14:textId="77777777" w:rsidR="000B3F00" w:rsidRDefault="000B3F00">
            <w:pPr>
              <w:pStyle w:val="xCelltext"/>
            </w:pPr>
          </w:p>
        </w:tc>
      </w:tr>
      <w:tr w:rsidR="000B3F00" w14:paraId="26DF4D94" w14:textId="77777777" w:rsidTr="47312E3B">
        <w:trPr>
          <w:cantSplit/>
          <w:trHeight w:val="238"/>
        </w:trPr>
        <w:tc>
          <w:tcPr>
            <w:tcW w:w="851" w:type="dxa"/>
          </w:tcPr>
          <w:p w14:paraId="71403B3E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82DBB26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D7183F0" w14:textId="77777777" w:rsidR="000B3F00" w:rsidRDefault="000B3F00">
            <w:pPr>
              <w:pStyle w:val="xCelltext"/>
            </w:pPr>
          </w:p>
        </w:tc>
      </w:tr>
      <w:tr w:rsidR="000B3F00" w14:paraId="482A143B" w14:textId="77777777" w:rsidTr="47312E3B">
        <w:trPr>
          <w:cantSplit/>
          <w:trHeight w:val="238"/>
        </w:trPr>
        <w:tc>
          <w:tcPr>
            <w:tcW w:w="851" w:type="dxa"/>
          </w:tcPr>
          <w:p w14:paraId="5FAFF3DD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C2B61F6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75A242A" w14:textId="77777777" w:rsidR="000B3F00" w:rsidRDefault="000B3F00">
            <w:pPr>
              <w:pStyle w:val="xCelltext"/>
            </w:pPr>
          </w:p>
        </w:tc>
      </w:tr>
    </w:tbl>
    <w:p w14:paraId="11570563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Ta fram färdplan och tidsram för den nya vattenlagen</w:t>
      </w:r>
    </w:p>
    <w:p w14:paraId="5276544C" w14:textId="77777777" w:rsidR="000B3F00" w:rsidRDefault="000B3F00">
      <w:pPr>
        <w:pStyle w:val="ANormal"/>
      </w:pPr>
    </w:p>
    <w:p w14:paraId="208CBD54" w14:textId="77777777" w:rsidR="006627DE" w:rsidRDefault="00B13082">
      <w:pPr>
        <w:pStyle w:val="ANormal"/>
      </w:pPr>
      <w:r>
        <w:t xml:space="preserve">Belastningen från mänsklig verksamhet, till exempel utsläpp av näringsämnen som näringsämnen såsom kväve och fosfor, i Östersjön måste minskas kraftigt och snabbt för att förbättra vattenkvaliteten och skapa förutsättningar för havets återhämtning, och detta ska tryggas i en ny vattenlag. För att trygga allmänhetens rätt till delaktighet och information när det gäller miljöfrågor ska Århuskonventionens principer och riktlinjerna i EU:s nya avloppsdirektiv </w:t>
      </w:r>
      <w:proofErr w:type="spellStart"/>
      <w:r>
        <w:t>Wastewater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(UWWTD) infogas i den nya vattenlagen.</w:t>
      </w:r>
    </w:p>
    <w:p w14:paraId="52481190" w14:textId="77777777" w:rsidR="009E06FB" w:rsidRDefault="009E06FB">
      <w:pPr>
        <w:pStyle w:val="ANormal"/>
      </w:pPr>
    </w:p>
    <w:p w14:paraId="31D6972E" w14:textId="77777777" w:rsidR="009E06FB" w:rsidRDefault="009E06FB">
      <w:pPr>
        <w:pStyle w:val="ANormal"/>
      </w:pPr>
    </w:p>
    <w:p w14:paraId="10729FB3" w14:textId="77777777" w:rsidR="00514927" w:rsidRDefault="00514927">
      <w:pPr>
        <w:pStyle w:val="ANormal"/>
        <w:rPr>
          <w:b/>
        </w:rPr>
      </w:pPr>
    </w:p>
    <w:p w14:paraId="18653D4B" w14:textId="77777777" w:rsidR="00514927" w:rsidRDefault="00514927">
      <w:pPr>
        <w:pStyle w:val="ANormal"/>
        <w:rPr>
          <w:b/>
        </w:rPr>
      </w:pPr>
    </w:p>
    <w:p w14:paraId="7EED209D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A0913FB" w14:textId="77777777" w:rsidR="000B3F00" w:rsidRDefault="00BA6D77">
      <w:pPr>
        <w:pStyle w:val="ANormal"/>
      </w:pPr>
      <w:r>
        <w:tab/>
      </w:r>
    </w:p>
    <w:p w14:paraId="79506237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Åland på väg mot en grön omställning</w:t>
      </w:r>
    </w:p>
    <w:p w14:paraId="1BD4D69D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15</w:t>
      </w:r>
    </w:p>
    <w:p w14:paraId="4F39F79C" w14:textId="77777777" w:rsidR="00962677" w:rsidRDefault="00962677" w:rsidP="00962677">
      <w:pPr>
        <w:pStyle w:val="Klam"/>
        <w:rPr>
          <w:bCs/>
        </w:rPr>
      </w:pPr>
      <w:r>
        <w:rPr>
          <w:b/>
          <w:bCs/>
        </w:rPr>
        <w:t>Följande text läggs till:</w:t>
      </w:r>
    </w:p>
    <w:p w14:paraId="7DDD0CCF" w14:textId="77777777" w:rsidR="009E06FB" w:rsidRDefault="0082393F">
      <w:pPr>
        <w:pStyle w:val="ANormal"/>
      </w:pPr>
      <w:r>
        <w:t>Som en ny sista mening i andra stycket under rubriken Rent vatten och ökad biologisk mångfald tillfogas följande:</w:t>
      </w:r>
    </w:p>
    <w:p w14:paraId="24416C0B" w14:textId="77777777" w:rsidR="009E06FB" w:rsidRDefault="009E06FB">
      <w:pPr>
        <w:pStyle w:val="ANormal"/>
      </w:pPr>
    </w:p>
    <w:p w14:paraId="7CDAABCC" w14:textId="77777777" w:rsidR="009E06FB" w:rsidRDefault="0082393F">
      <w:pPr>
        <w:pStyle w:val="ANormal"/>
      </w:pPr>
      <w:r>
        <w:t>“Landskapsregeringen tar fram en färdplan och en tidsram för när den nya vattenlagen, inklusive lagligt stöd för det huvudsakliga innehållet i Århuskonventionen samt för EU:s avloppsdirektiv (UWWTD) ska vara klar och antas av lagtinget.”</w:t>
      </w:r>
    </w:p>
    <w:p w14:paraId="6BFDAE16" w14:textId="77777777" w:rsidR="009E06FB" w:rsidRDefault="009E06FB">
      <w:pPr>
        <w:pStyle w:val="ANormal"/>
      </w:pPr>
    </w:p>
    <w:p w14:paraId="7E0C814B" w14:textId="77777777" w:rsidR="009E06FB" w:rsidRDefault="009E06FB">
      <w:pPr>
        <w:pStyle w:val="ANormal"/>
      </w:pPr>
    </w:p>
    <w:p w14:paraId="40C90B77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7BC99963" w14:textId="77777777" w:rsidR="00962677" w:rsidRDefault="00962677" w:rsidP="00962677">
      <w:pPr>
        <w:pStyle w:val="Klam"/>
        <w:rPr>
          <w:bCs/>
        </w:rPr>
      </w:pPr>
    </w:p>
    <w:p w14:paraId="000E5DE9" w14:textId="77777777" w:rsidR="00962677" w:rsidRDefault="00962677" w:rsidP="00962677">
      <w:pPr>
        <w:pStyle w:val="Klam"/>
        <w:rPr>
          <w:bCs/>
        </w:rPr>
      </w:pPr>
    </w:p>
    <w:p w14:paraId="42355955" w14:textId="77777777" w:rsidR="00962677" w:rsidRPr="00962677" w:rsidRDefault="00962677" w:rsidP="00962677">
      <w:pPr>
        <w:pStyle w:val="Klam"/>
        <w:rPr>
          <w:b/>
          <w:bCs/>
        </w:rPr>
      </w:pPr>
    </w:p>
    <w:p w14:paraId="13B0F9BC" w14:textId="77777777" w:rsidR="000B3F00" w:rsidRDefault="000B3F00">
      <w:pPr>
        <w:pStyle w:val="ANormal"/>
      </w:pPr>
    </w:p>
    <w:p w14:paraId="076958F9" w14:textId="77777777" w:rsidR="00CC2901" w:rsidRDefault="00CC2901" w:rsidP="00CC2901">
      <w:pPr>
        <w:pStyle w:val="ANormal"/>
      </w:pPr>
      <w:r>
        <w:t>Mariehamn den 10 november 2024</w:t>
      </w:r>
    </w:p>
    <w:p w14:paraId="6F86FA5B" w14:textId="77777777" w:rsidR="000B3F00" w:rsidRDefault="000B3F00">
      <w:pPr>
        <w:pStyle w:val="ANormal"/>
      </w:pPr>
    </w:p>
    <w:p w14:paraId="283F7437" w14:textId="77777777" w:rsidR="00CC2901" w:rsidRDefault="00CC2901">
      <w:pPr>
        <w:pStyle w:val="ANormal"/>
      </w:pPr>
    </w:p>
    <w:p w14:paraId="255A1EE6" w14:textId="77777777" w:rsidR="000B3F00" w:rsidRDefault="000B3F00" w:rsidP="006A6188">
      <w:pPr>
        <w:pStyle w:val="ANormal"/>
      </w:pPr>
    </w:p>
    <w:p w14:paraId="0D602AE2" w14:textId="77777777" w:rsidR="00CC2901" w:rsidRDefault="00CC2901" w:rsidP="006A6188">
      <w:pPr>
        <w:pStyle w:val="ANormal"/>
      </w:pPr>
      <w:r w:rsidRPr="001F13E2">
        <w:t>Aino Waller</w:t>
      </w:r>
    </w:p>
    <w:p w14:paraId="3D59E4F6" w14:textId="77777777" w:rsidR="00CC2901" w:rsidRDefault="00CC2901" w:rsidP="006A6188">
      <w:pPr>
        <w:pStyle w:val="ANormal"/>
      </w:pPr>
    </w:p>
    <w:sectPr w:rsidR="00CC2901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524C6" w14:textId="77777777" w:rsidR="005B4693" w:rsidRDefault="005B4693">
      <w:r>
        <w:separator/>
      </w:r>
    </w:p>
  </w:endnote>
  <w:endnote w:type="continuationSeparator" w:id="0">
    <w:p w14:paraId="0B36771B" w14:textId="77777777" w:rsidR="005B4693" w:rsidRDefault="005B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ED410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460BA" w14:textId="77777777" w:rsidR="005B4693" w:rsidRDefault="005B4693">
      <w:r>
        <w:separator/>
      </w:r>
    </w:p>
  </w:footnote>
  <w:footnote w:type="continuationSeparator" w:id="0">
    <w:p w14:paraId="7970A02C" w14:textId="77777777" w:rsidR="005B4693" w:rsidRDefault="005B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D9E5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34642053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81C6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3D4"/>
    <w:rsid w:val="0012085E"/>
    <w:rsid w:val="001638E8"/>
    <w:rsid w:val="001E5E06"/>
    <w:rsid w:val="001F13E2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A13FF"/>
    <w:rsid w:val="003B56F7"/>
    <w:rsid w:val="00417578"/>
    <w:rsid w:val="004A1B4C"/>
    <w:rsid w:val="00514927"/>
    <w:rsid w:val="00552E06"/>
    <w:rsid w:val="00583970"/>
    <w:rsid w:val="005B4693"/>
    <w:rsid w:val="005D40EA"/>
    <w:rsid w:val="00631AE8"/>
    <w:rsid w:val="00633910"/>
    <w:rsid w:val="00656215"/>
    <w:rsid w:val="006627DE"/>
    <w:rsid w:val="006A6188"/>
    <w:rsid w:val="006C3C1B"/>
    <w:rsid w:val="006E58C9"/>
    <w:rsid w:val="007966EF"/>
    <w:rsid w:val="007A0E68"/>
    <w:rsid w:val="007B7E58"/>
    <w:rsid w:val="0082393F"/>
    <w:rsid w:val="00854DB2"/>
    <w:rsid w:val="008C7112"/>
    <w:rsid w:val="008D37F7"/>
    <w:rsid w:val="00935A18"/>
    <w:rsid w:val="00962677"/>
    <w:rsid w:val="0098790F"/>
    <w:rsid w:val="009D5985"/>
    <w:rsid w:val="009E06FB"/>
    <w:rsid w:val="00A06E21"/>
    <w:rsid w:val="00A16986"/>
    <w:rsid w:val="00A716AD"/>
    <w:rsid w:val="00A9146E"/>
    <w:rsid w:val="00AB47CC"/>
    <w:rsid w:val="00AF1DF4"/>
    <w:rsid w:val="00AF314A"/>
    <w:rsid w:val="00B13082"/>
    <w:rsid w:val="00B44ADC"/>
    <w:rsid w:val="00BA6D77"/>
    <w:rsid w:val="00BD1772"/>
    <w:rsid w:val="00C249B5"/>
    <w:rsid w:val="00C52C56"/>
    <w:rsid w:val="00C6238D"/>
    <w:rsid w:val="00CB3110"/>
    <w:rsid w:val="00CC2901"/>
    <w:rsid w:val="00D10E5F"/>
    <w:rsid w:val="00D3286C"/>
    <w:rsid w:val="00D47416"/>
    <w:rsid w:val="00D62A15"/>
    <w:rsid w:val="00D632FD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E54D1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XX/2015-2016</vt:lpstr>
    </vt:vector>
  </TitlesOfParts>
  <Company>LR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21/2024-2025</dc:title>
  <dc:creator>Lagtinget</dc:creator>
  <cp:lastModifiedBy>Jessica Laaksonen</cp:lastModifiedBy>
  <cp:revision>2</cp:revision>
  <cp:lastPrinted>2016-09-02T07:38:00Z</cp:lastPrinted>
  <dcterms:created xsi:type="dcterms:W3CDTF">2024-11-12T10:44:00Z</dcterms:created>
  <dcterms:modified xsi:type="dcterms:W3CDTF">2024-11-12T10:44:00Z</dcterms:modified>
</cp:coreProperties>
</file>