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64322A5A" w14:textId="77777777" w:rsidTr="47312E3B">
        <w:trPr>
          <w:cantSplit/>
          <w:trHeight w:val="20"/>
        </w:trPr>
        <w:tc>
          <w:tcPr>
            <w:tcW w:w="851" w:type="dxa"/>
            <w:vMerge w:val="restart"/>
          </w:tcPr>
          <w:p w14:paraId="058849B9" w14:textId="77777777" w:rsidR="000B3F00" w:rsidRDefault="00CB3110">
            <w:pPr>
              <w:pStyle w:val="xLedtext"/>
              <w:rPr>
                <w:noProof/>
              </w:rPr>
            </w:pPr>
            <w:bookmarkStart w:id="0" w:name="_top"/>
            <w:bookmarkEnd w:id="0"/>
            <w:r>
              <w:rPr>
                <w:noProof/>
                <w:lang w:val="sv-FI" w:eastAsia="sv-FI"/>
              </w:rPr>
              <w:drawing>
                <wp:inline distT="0" distB="0" distL="0" distR="0" wp14:anchorId="09FF5B41" wp14:editId="245C90E0">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880E731" w14:textId="77777777" w:rsidR="000B3F00" w:rsidRDefault="00CB3110">
            <w:pPr>
              <w:pStyle w:val="xMellanrum"/>
            </w:pPr>
            <w:r>
              <w:rPr>
                <w:noProof/>
                <w:lang w:val="sv-FI" w:eastAsia="sv-FI"/>
              </w:rPr>
              <w:drawing>
                <wp:inline distT="0" distB="0" distL="0" distR="0" wp14:anchorId="0E2EA710" wp14:editId="2ECBC171">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1A3DA11E" w14:textId="77777777" w:rsidTr="47312E3B">
        <w:trPr>
          <w:cantSplit/>
          <w:trHeight w:val="299"/>
        </w:trPr>
        <w:tc>
          <w:tcPr>
            <w:tcW w:w="851" w:type="dxa"/>
            <w:vMerge/>
          </w:tcPr>
          <w:p w14:paraId="738F9995" w14:textId="77777777" w:rsidR="000B3F00" w:rsidRDefault="000B3F00">
            <w:pPr>
              <w:pStyle w:val="xLedtext"/>
            </w:pPr>
          </w:p>
        </w:tc>
        <w:tc>
          <w:tcPr>
            <w:tcW w:w="2850" w:type="dxa"/>
            <w:vAlign w:val="bottom"/>
          </w:tcPr>
          <w:p w14:paraId="6703CFA1" w14:textId="77777777" w:rsidR="000B3F00" w:rsidRDefault="000B3F00">
            <w:pPr>
              <w:pStyle w:val="xAvsandare1"/>
            </w:pPr>
            <w:r>
              <w:t>Ålands lagting</w:t>
            </w:r>
          </w:p>
        </w:tc>
        <w:tc>
          <w:tcPr>
            <w:tcW w:w="3530" w:type="dxa"/>
            <w:gridSpan w:val="2"/>
            <w:vAlign w:val="bottom"/>
          </w:tcPr>
          <w:p w14:paraId="18413FEA" w14:textId="300FF50D" w:rsidR="000B3F00" w:rsidRDefault="00CB3110" w:rsidP="00552E06">
            <w:pPr>
              <w:pStyle w:val="xDokTypNr"/>
            </w:pPr>
            <w:r>
              <w:t xml:space="preserve">BUDGETMOTION nr  </w:t>
            </w:r>
            <w:r w:rsidR="009D70DB">
              <w:t>13</w:t>
            </w:r>
            <w:r>
              <w:t>/20</w:t>
            </w:r>
            <w:r w:rsidR="00313559">
              <w:t>2</w:t>
            </w:r>
            <w:r w:rsidR="007A1C95">
              <w:t>4</w:t>
            </w:r>
            <w:r w:rsidR="47312E3B">
              <w:t>-20</w:t>
            </w:r>
            <w:r>
              <w:t>2</w:t>
            </w:r>
            <w:r w:rsidR="007A1C95">
              <w:t>5</w:t>
            </w:r>
          </w:p>
        </w:tc>
      </w:tr>
      <w:tr w:rsidR="000B3F00" w14:paraId="37C2DBC1" w14:textId="77777777" w:rsidTr="47312E3B">
        <w:trPr>
          <w:cantSplit/>
          <w:trHeight w:val="238"/>
        </w:trPr>
        <w:tc>
          <w:tcPr>
            <w:tcW w:w="851" w:type="dxa"/>
            <w:vMerge/>
          </w:tcPr>
          <w:p w14:paraId="495ABCB6" w14:textId="77777777" w:rsidR="000B3F00" w:rsidRDefault="000B3F00">
            <w:pPr>
              <w:pStyle w:val="xLedtext"/>
            </w:pPr>
          </w:p>
        </w:tc>
        <w:tc>
          <w:tcPr>
            <w:tcW w:w="2850" w:type="dxa"/>
            <w:vAlign w:val="bottom"/>
          </w:tcPr>
          <w:p w14:paraId="39067087" w14:textId="77777777" w:rsidR="000B3F00" w:rsidRDefault="000B3F00">
            <w:pPr>
              <w:pStyle w:val="xLedtext"/>
            </w:pPr>
            <w:r>
              <w:t xml:space="preserve">Lagtingsledamot </w:t>
            </w:r>
          </w:p>
        </w:tc>
        <w:tc>
          <w:tcPr>
            <w:tcW w:w="1204" w:type="dxa"/>
            <w:vAlign w:val="bottom"/>
          </w:tcPr>
          <w:p w14:paraId="4717BFC9" w14:textId="77777777" w:rsidR="000B3F00" w:rsidRDefault="000B3F00">
            <w:pPr>
              <w:pStyle w:val="xLedtext"/>
            </w:pPr>
            <w:r>
              <w:t>Datum</w:t>
            </w:r>
          </w:p>
        </w:tc>
        <w:tc>
          <w:tcPr>
            <w:tcW w:w="2326" w:type="dxa"/>
            <w:vAlign w:val="bottom"/>
          </w:tcPr>
          <w:p w14:paraId="75256C91" w14:textId="77777777" w:rsidR="000B3F00" w:rsidRDefault="000B3F00">
            <w:pPr>
              <w:pStyle w:val="xLedtext"/>
            </w:pPr>
          </w:p>
        </w:tc>
      </w:tr>
      <w:tr w:rsidR="000B3F00" w14:paraId="3E1BFA8B" w14:textId="77777777" w:rsidTr="47312E3B">
        <w:trPr>
          <w:cantSplit/>
          <w:trHeight w:val="238"/>
        </w:trPr>
        <w:tc>
          <w:tcPr>
            <w:tcW w:w="851" w:type="dxa"/>
            <w:vMerge/>
          </w:tcPr>
          <w:p w14:paraId="4975564D" w14:textId="77777777" w:rsidR="000B3F00" w:rsidRDefault="000B3F00">
            <w:pPr>
              <w:pStyle w:val="xAvsandare2"/>
            </w:pPr>
          </w:p>
        </w:tc>
        <w:tc>
          <w:tcPr>
            <w:tcW w:w="2850" w:type="dxa"/>
            <w:vAlign w:val="center"/>
          </w:tcPr>
          <w:p w14:paraId="357CA3FC" w14:textId="77777777" w:rsidR="000B3F00" w:rsidRDefault="001F13E2">
            <w:pPr>
              <w:pStyle w:val="xAvsandare2"/>
            </w:pPr>
            <w:r w:rsidRPr="001F13E2">
              <w:t>Aino Waller</w:t>
            </w:r>
          </w:p>
        </w:tc>
        <w:tc>
          <w:tcPr>
            <w:tcW w:w="1204" w:type="dxa"/>
            <w:vAlign w:val="center"/>
          </w:tcPr>
          <w:p w14:paraId="09ABD67D" w14:textId="77777777" w:rsidR="000B3F00" w:rsidRDefault="00962677" w:rsidP="0012085E">
            <w:pPr>
              <w:pStyle w:val="xDatum1"/>
            </w:pPr>
            <w:r w:rsidRPr="00962677">
              <w:t>2024-11-11</w:t>
            </w:r>
          </w:p>
        </w:tc>
        <w:tc>
          <w:tcPr>
            <w:tcW w:w="2326" w:type="dxa"/>
            <w:vAlign w:val="center"/>
          </w:tcPr>
          <w:p w14:paraId="20502805" w14:textId="77777777" w:rsidR="000B3F00" w:rsidRDefault="000B3F00">
            <w:pPr>
              <w:pStyle w:val="xBeteckning1"/>
            </w:pPr>
          </w:p>
        </w:tc>
      </w:tr>
      <w:tr w:rsidR="000B3F00" w14:paraId="6DCA1072" w14:textId="77777777" w:rsidTr="47312E3B">
        <w:trPr>
          <w:cantSplit/>
          <w:trHeight w:val="238"/>
        </w:trPr>
        <w:tc>
          <w:tcPr>
            <w:tcW w:w="851" w:type="dxa"/>
            <w:vMerge/>
          </w:tcPr>
          <w:p w14:paraId="52677F36" w14:textId="77777777" w:rsidR="000B3F00" w:rsidRDefault="000B3F00">
            <w:pPr>
              <w:pStyle w:val="xLedtext"/>
            </w:pPr>
          </w:p>
        </w:tc>
        <w:tc>
          <w:tcPr>
            <w:tcW w:w="2850" w:type="dxa"/>
            <w:vAlign w:val="bottom"/>
          </w:tcPr>
          <w:p w14:paraId="678816DA" w14:textId="77777777" w:rsidR="000B3F00" w:rsidRDefault="000B3F00">
            <w:pPr>
              <w:pStyle w:val="xLedtext"/>
            </w:pPr>
          </w:p>
        </w:tc>
        <w:tc>
          <w:tcPr>
            <w:tcW w:w="1204" w:type="dxa"/>
            <w:vAlign w:val="bottom"/>
          </w:tcPr>
          <w:p w14:paraId="6AE19A09" w14:textId="77777777" w:rsidR="000B3F00" w:rsidRDefault="000B3F00">
            <w:pPr>
              <w:pStyle w:val="xLedtext"/>
            </w:pPr>
          </w:p>
        </w:tc>
        <w:tc>
          <w:tcPr>
            <w:tcW w:w="2326" w:type="dxa"/>
            <w:vAlign w:val="bottom"/>
          </w:tcPr>
          <w:p w14:paraId="6BDF3A3C" w14:textId="77777777" w:rsidR="000B3F00" w:rsidRDefault="000B3F00">
            <w:pPr>
              <w:pStyle w:val="xLedtext"/>
            </w:pPr>
          </w:p>
        </w:tc>
      </w:tr>
      <w:tr w:rsidR="000B3F00" w14:paraId="6FC5E7E7" w14:textId="77777777" w:rsidTr="47312E3B">
        <w:trPr>
          <w:cantSplit/>
          <w:trHeight w:val="238"/>
        </w:trPr>
        <w:tc>
          <w:tcPr>
            <w:tcW w:w="851" w:type="dxa"/>
            <w:vMerge/>
            <w:tcBorders>
              <w:bottom w:val="single" w:sz="4" w:space="0" w:color="auto"/>
            </w:tcBorders>
          </w:tcPr>
          <w:p w14:paraId="7BE5E0F8" w14:textId="77777777" w:rsidR="000B3F00" w:rsidRDefault="000B3F00">
            <w:pPr>
              <w:pStyle w:val="xAvsandare3"/>
            </w:pPr>
          </w:p>
        </w:tc>
        <w:tc>
          <w:tcPr>
            <w:tcW w:w="2850" w:type="dxa"/>
            <w:tcBorders>
              <w:bottom w:val="single" w:sz="4" w:space="0" w:color="auto"/>
            </w:tcBorders>
            <w:vAlign w:val="center"/>
          </w:tcPr>
          <w:p w14:paraId="3CF4782A" w14:textId="77777777" w:rsidR="000B3F00" w:rsidRDefault="000B3F00">
            <w:pPr>
              <w:pStyle w:val="xAvsandare3"/>
            </w:pPr>
          </w:p>
        </w:tc>
        <w:tc>
          <w:tcPr>
            <w:tcW w:w="1204" w:type="dxa"/>
            <w:tcBorders>
              <w:bottom w:val="single" w:sz="4" w:space="0" w:color="auto"/>
            </w:tcBorders>
            <w:vAlign w:val="center"/>
          </w:tcPr>
          <w:p w14:paraId="09B2B6A8" w14:textId="77777777" w:rsidR="000B3F00" w:rsidRDefault="000B3F00">
            <w:pPr>
              <w:pStyle w:val="xDatum2"/>
            </w:pPr>
          </w:p>
        </w:tc>
        <w:tc>
          <w:tcPr>
            <w:tcW w:w="2326" w:type="dxa"/>
            <w:tcBorders>
              <w:bottom w:val="single" w:sz="4" w:space="0" w:color="auto"/>
            </w:tcBorders>
            <w:vAlign w:val="center"/>
          </w:tcPr>
          <w:p w14:paraId="281604E1" w14:textId="77777777" w:rsidR="000B3F00" w:rsidRDefault="000B3F00">
            <w:pPr>
              <w:pStyle w:val="xBeteckning2"/>
            </w:pPr>
          </w:p>
        </w:tc>
      </w:tr>
      <w:tr w:rsidR="000B3F00" w14:paraId="057D1630" w14:textId="77777777" w:rsidTr="47312E3B">
        <w:trPr>
          <w:cantSplit/>
          <w:trHeight w:val="238"/>
        </w:trPr>
        <w:tc>
          <w:tcPr>
            <w:tcW w:w="851" w:type="dxa"/>
            <w:tcBorders>
              <w:top w:val="single" w:sz="4" w:space="0" w:color="auto"/>
            </w:tcBorders>
            <w:vAlign w:val="bottom"/>
          </w:tcPr>
          <w:p w14:paraId="165E83A7" w14:textId="77777777" w:rsidR="000B3F00" w:rsidRDefault="000B3F00">
            <w:pPr>
              <w:pStyle w:val="xLedtext"/>
            </w:pPr>
          </w:p>
        </w:tc>
        <w:tc>
          <w:tcPr>
            <w:tcW w:w="2850" w:type="dxa"/>
            <w:tcBorders>
              <w:top w:val="single" w:sz="4" w:space="0" w:color="auto"/>
            </w:tcBorders>
            <w:vAlign w:val="bottom"/>
          </w:tcPr>
          <w:p w14:paraId="42ED6586" w14:textId="77777777" w:rsidR="000B3F00" w:rsidRDefault="000B3F00">
            <w:pPr>
              <w:pStyle w:val="xLedtext"/>
            </w:pPr>
          </w:p>
        </w:tc>
        <w:tc>
          <w:tcPr>
            <w:tcW w:w="3530" w:type="dxa"/>
            <w:gridSpan w:val="2"/>
            <w:tcBorders>
              <w:top w:val="single" w:sz="4" w:space="0" w:color="auto"/>
            </w:tcBorders>
            <w:vAlign w:val="bottom"/>
          </w:tcPr>
          <w:p w14:paraId="285CA6F0" w14:textId="77777777" w:rsidR="000B3F00" w:rsidRDefault="000B3F00">
            <w:pPr>
              <w:pStyle w:val="xLedtext"/>
            </w:pPr>
          </w:p>
        </w:tc>
      </w:tr>
      <w:tr w:rsidR="000B3F00" w14:paraId="71332F05" w14:textId="77777777" w:rsidTr="47312E3B">
        <w:trPr>
          <w:cantSplit/>
          <w:trHeight w:val="238"/>
        </w:trPr>
        <w:tc>
          <w:tcPr>
            <w:tcW w:w="851" w:type="dxa"/>
          </w:tcPr>
          <w:p w14:paraId="2AC8F07A" w14:textId="77777777" w:rsidR="000B3F00" w:rsidRDefault="000B3F00">
            <w:pPr>
              <w:pStyle w:val="xCelltext"/>
            </w:pPr>
          </w:p>
        </w:tc>
        <w:tc>
          <w:tcPr>
            <w:tcW w:w="2850" w:type="dxa"/>
            <w:vMerge w:val="restart"/>
          </w:tcPr>
          <w:p w14:paraId="79BE4545" w14:textId="77777777" w:rsidR="000B3F00" w:rsidRDefault="000B3F00">
            <w:pPr>
              <w:pStyle w:val="xMottagare1"/>
            </w:pPr>
            <w:r>
              <w:t>Till Ålands lagting</w:t>
            </w:r>
          </w:p>
        </w:tc>
        <w:tc>
          <w:tcPr>
            <w:tcW w:w="3530" w:type="dxa"/>
            <w:gridSpan w:val="2"/>
            <w:vMerge w:val="restart"/>
          </w:tcPr>
          <w:p w14:paraId="137456D0" w14:textId="77777777" w:rsidR="000B3F00" w:rsidRDefault="000B3F00">
            <w:pPr>
              <w:pStyle w:val="xMottagare1"/>
              <w:tabs>
                <w:tab w:val="left" w:pos="2349"/>
              </w:tabs>
            </w:pPr>
          </w:p>
        </w:tc>
      </w:tr>
      <w:tr w:rsidR="000B3F00" w14:paraId="4554C634" w14:textId="77777777" w:rsidTr="47312E3B">
        <w:trPr>
          <w:cantSplit/>
          <w:trHeight w:val="238"/>
        </w:trPr>
        <w:tc>
          <w:tcPr>
            <w:tcW w:w="851" w:type="dxa"/>
          </w:tcPr>
          <w:p w14:paraId="539FBB44" w14:textId="77777777" w:rsidR="000B3F00" w:rsidRDefault="000B3F00">
            <w:pPr>
              <w:pStyle w:val="xCelltext"/>
            </w:pPr>
          </w:p>
        </w:tc>
        <w:tc>
          <w:tcPr>
            <w:tcW w:w="2850" w:type="dxa"/>
            <w:vMerge/>
            <w:vAlign w:val="center"/>
          </w:tcPr>
          <w:p w14:paraId="31E001A3" w14:textId="77777777" w:rsidR="000B3F00" w:rsidRDefault="000B3F00">
            <w:pPr>
              <w:pStyle w:val="xCelltext"/>
            </w:pPr>
          </w:p>
        </w:tc>
        <w:tc>
          <w:tcPr>
            <w:tcW w:w="3530" w:type="dxa"/>
            <w:gridSpan w:val="2"/>
            <w:vMerge/>
            <w:vAlign w:val="center"/>
          </w:tcPr>
          <w:p w14:paraId="79AB8D33" w14:textId="77777777" w:rsidR="000B3F00" w:rsidRDefault="000B3F00">
            <w:pPr>
              <w:pStyle w:val="xCelltext"/>
            </w:pPr>
          </w:p>
        </w:tc>
      </w:tr>
      <w:tr w:rsidR="000B3F00" w14:paraId="5EB7B7B4" w14:textId="77777777" w:rsidTr="47312E3B">
        <w:trPr>
          <w:cantSplit/>
          <w:trHeight w:val="238"/>
        </w:trPr>
        <w:tc>
          <w:tcPr>
            <w:tcW w:w="851" w:type="dxa"/>
          </w:tcPr>
          <w:p w14:paraId="60448949" w14:textId="77777777" w:rsidR="000B3F00" w:rsidRDefault="000B3F00">
            <w:pPr>
              <w:pStyle w:val="xCelltext"/>
            </w:pPr>
          </w:p>
        </w:tc>
        <w:tc>
          <w:tcPr>
            <w:tcW w:w="2850" w:type="dxa"/>
            <w:vMerge/>
            <w:vAlign w:val="center"/>
          </w:tcPr>
          <w:p w14:paraId="4053B1E7" w14:textId="77777777" w:rsidR="000B3F00" w:rsidRDefault="000B3F00">
            <w:pPr>
              <w:pStyle w:val="xCelltext"/>
            </w:pPr>
          </w:p>
        </w:tc>
        <w:tc>
          <w:tcPr>
            <w:tcW w:w="3530" w:type="dxa"/>
            <w:gridSpan w:val="2"/>
            <w:vMerge/>
            <w:vAlign w:val="center"/>
          </w:tcPr>
          <w:p w14:paraId="65DCB279" w14:textId="77777777" w:rsidR="000B3F00" w:rsidRDefault="000B3F00">
            <w:pPr>
              <w:pStyle w:val="xCelltext"/>
            </w:pPr>
          </w:p>
        </w:tc>
      </w:tr>
      <w:tr w:rsidR="000B3F00" w14:paraId="47A0CF82" w14:textId="77777777" w:rsidTr="47312E3B">
        <w:trPr>
          <w:cantSplit/>
          <w:trHeight w:val="238"/>
        </w:trPr>
        <w:tc>
          <w:tcPr>
            <w:tcW w:w="851" w:type="dxa"/>
          </w:tcPr>
          <w:p w14:paraId="490F55DF" w14:textId="77777777" w:rsidR="000B3F00" w:rsidRDefault="000B3F00">
            <w:pPr>
              <w:pStyle w:val="xCelltext"/>
            </w:pPr>
          </w:p>
        </w:tc>
        <w:tc>
          <w:tcPr>
            <w:tcW w:w="2850" w:type="dxa"/>
            <w:vMerge/>
            <w:vAlign w:val="center"/>
          </w:tcPr>
          <w:p w14:paraId="6C5E31E9" w14:textId="77777777" w:rsidR="000B3F00" w:rsidRDefault="000B3F00">
            <w:pPr>
              <w:pStyle w:val="xCelltext"/>
            </w:pPr>
          </w:p>
        </w:tc>
        <w:tc>
          <w:tcPr>
            <w:tcW w:w="3530" w:type="dxa"/>
            <w:gridSpan w:val="2"/>
            <w:vMerge/>
            <w:vAlign w:val="center"/>
          </w:tcPr>
          <w:p w14:paraId="74ADB90B" w14:textId="77777777" w:rsidR="000B3F00" w:rsidRDefault="000B3F00">
            <w:pPr>
              <w:pStyle w:val="xCelltext"/>
            </w:pPr>
          </w:p>
        </w:tc>
      </w:tr>
      <w:tr w:rsidR="000B3F00" w14:paraId="14079AB8" w14:textId="77777777" w:rsidTr="47312E3B">
        <w:trPr>
          <w:cantSplit/>
          <w:trHeight w:val="238"/>
        </w:trPr>
        <w:tc>
          <w:tcPr>
            <w:tcW w:w="851" w:type="dxa"/>
          </w:tcPr>
          <w:p w14:paraId="7F459972" w14:textId="77777777" w:rsidR="000B3F00" w:rsidRDefault="000B3F00">
            <w:pPr>
              <w:pStyle w:val="xCelltext"/>
            </w:pPr>
          </w:p>
        </w:tc>
        <w:tc>
          <w:tcPr>
            <w:tcW w:w="2850" w:type="dxa"/>
            <w:vMerge/>
            <w:vAlign w:val="center"/>
          </w:tcPr>
          <w:p w14:paraId="2C1CA7D8" w14:textId="77777777" w:rsidR="000B3F00" w:rsidRDefault="000B3F00">
            <w:pPr>
              <w:pStyle w:val="xCelltext"/>
            </w:pPr>
          </w:p>
        </w:tc>
        <w:tc>
          <w:tcPr>
            <w:tcW w:w="3530" w:type="dxa"/>
            <w:gridSpan w:val="2"/>
            <w:vMerge/>
            <w:vAlign w:val="center"/>
          </w:tcPr>
          <w:p w14:paraId="625FE601" w14:textId="77777777" w:rsidR="000B3F00" w:rsidRDefault="000B3F00">
            <w:pPr>
              <w:pStyle w:val="xCelltext"/>
            </w:pPr>
          </w:p>
        </w:tc>
      </w:tr>
    </w:tbl>
    <w:p w14:paraId="02C73CF8" w14:textId="77777777" w:rsidR="000B3F00" w:rsidRDefault="00B13082">
      <w:pPr>
        <w:pStyle w:val="ANormal"/>
      </w:pPr>
      <w:r>
        <w:rPr>
          <w:rFonts w:ascii="Arial" w:hAnsi="Arial" w:cs="Arial"/>
          <w:b/>
          <w:bCs/>
          <w:sz w:val="26"/>
        </w:rPr>
        <w:t>Grunda Ålands Kulturfond för att säkra kulturutövarnas tillgång till Alandica</w:t>
      </w:r>
    </w:p>
    <w:p w14:paraId="307AAB72" w14:textId="77777777" w:rsidR="000B3F00" w:rsidRDefault="000B3F00">
      <w:pPr>
        <w:pStyle w:val="ANormal"/>
      </w:pPr>
    </w:p>
    <w:p w14:paraId="6D0FF47A" w14:textId="77777777" w:rsidR="006627DE" w:rsidRDefault="00B13082">
      <w:pPr>
        <w:pStyle w:val="ANormal"/>
      </w:pPr>
      <w:r>
        <w:t>Kulturhuset Alandica är idag inte tillgänglig som scen eller övningsplats för åländska kulturutövare på grund av de höga hyrorna som reflekterar de höga driftskostnaderna. Kultursektorn på Åland har en viktig roll som en kulturbärande grund och en motor för konst och nytänk inom samhället. Men kultursektorn uppfyller även en central funktion i att stärka Ålands attraktionskraft och kompetensöförsörjning genom att göra Åland till en plats som inflyttade utifrån vill göra till sitt hem bland de nordiska regioner som i praktiken tävlar om samma arbetskraft och -kompetenser.</w:t>
      </w:r>
    </w:p>
    <w:p w14:paraId="1822E8C7" w14:textId="77777777" w:rsidR="000B2053" w:rsidRDefault="000B2053">
      <w:pPr>
        <w:pStyle w:val="ANormal"/>
      </w:pPr>
    </w:p>
    <w:p w14:paraId="0E48E8E5" w14:textId="77777777" w:rsidR="000B2053" w:rsidRDefault="007A1C95">
      <w:pPr>
        <w:pStyle w:val="ANormal"/>
      </w:pPr>
      <w:r>
        <w:t>För tillfället har Ålands kultursektor momentum: Den nyligen grundade gruppen för professionella kulturutövare på Åland för sin talan tydligt och utgör både en gemenskap för yrkesverksamma kulturutövare och en kulturpolitisk språkrör för kulturfrågor. Landskapets kulturbyrå anställer en projektansvarig som ska hjälpa konstnärer och kulturutövare nätverka och hitta ekonomiska lösningar för sin verksamhet. Vi har nyligen fått en ny kulturstrategi som ska stödja sektorns utveckling. Utvecklingen inom dessa delområden kräver att regeringen skapar långsiktiga förutsättningar för kulturhuset Alandica att blir den tillgängliga kärnan för kultur på Åland som vi många år sedan investerade i.</w:t>
      </w:r>
    </w:p>
    <w:p w14:paraId="7DA391D9" w14:textId="77777777" w:rsidR="00514927" w:rsidRDefault="00514927">
      <w:pPr>
        <w:pStyle w:val="ANormal"/>
        <w:rPr>
          <w:b/>
        </w:rPr>
      </w:pPr>
    </w:p>
    <w:p w14:paraId="071F1B1C" w14:textId="77777777" w:rsidR="00514927" w:rsidRDefault="00514927">
      <w:pPr>
        <w:pStyle w:val="ANormal"/>
        <w:rPr>
          <w:b/>
        </w:rPr>
      </w:pPr>
    </w:p>
    <w:p w14:paraId="4F5FBC97" w14:textId="77777777" w:rsidR="006627DE" w:rsidRPr="009D5985" w:rsidRDefault="009D5985">
      <w:pPr>
        <w:pStyle w:val="ANormal"/>
        <w:rPr>
          <w:b/>
        </w:rPr>
      </w:pPr>
      <w:r w:rsidRPr="009D5985">
        <w:rPr>
          <w:b/>
        </w:rPr>
        <w:t>FÖRSLAG</w:t>
      </w:r>
    </w:p>
    <w:p w14:paraId="3298A856" w14:textId="47403399" w:rsidR="00962677" w:rsidRPr="00756B94" w:rsidRDefault="00BA6D77" w:rsidP="00756B94">
      <w:pPr>
        <w:pStyle w:val="ANormal"/>
      </w:pPr>
      <w:r>
        <w:tab/>
      </w:r>
    </w:p>
    <w:p w14:paraId="257EC17D" w14:textId="77777777" w:rsidR="00962677" w:rsidRDefault="00962677" w:rsidP="00962677">
      <w:pPr>
        <w:pStyle w:val="Klam"/>
        <w:rPr>
          <w:bCs/>
        </w:rPr>
      </w:pPr>
    </w:p>
    <w:p w14:paraId="0AD18E83" w14:textId="41F40FB1" w:rsidR="00962677" w:rsidRDefault="00962677" w:rsidP="00962677">
      <w:pPr>
        <w:pStyle w:val="Klam"/>
      </w:pPr>
      <w:r>
        <w:rPr>
          <w:b/>
        </w:rPr>
        <w:t xml:space="preserve">Moment: </w:t>
      </w:r>
      <w:r w:rsidRPr="00962677">
        <w:t>350 Penningautomatmedel</w:t>
      </w:r>
      <w:r w:rsidR="00756B94">
        <w:t>, EXTRA UTTAG</w:t>
      </w:r>
      <w:r w:rsidRPr="00962677">
        <w:t xml:space="preserve"> (s. 67)</w:t>
      </w:r>
    </w:p>
    <w:p w14:paraId="2454F09D" w14:textId="44F19AC0" w:rsidR="00962677" w:rsidRDefault="00962677" w:rsidP="00962677">
      <w:pPr>
        <w:pStyle w:val="Klam"/>
        <w:rPr>
          <w:bCs/>
        </w:rPr>
      </w:pPr>
      <w:r w:rsidRPr="00962677">
        <w:rPr>
          <w:b/>
          <w:bCs/>
        </w:rPr>
        <w:t>Ändring av anslag:</w:t>
      </w:r>
      <w:r w:rsidR="00756B94">
        <w:rPr>
          <w:b/>
          <w:bCs/>
        </w:rPr>
        <w:t xml:space="preserve"> </w:t>
      </w:r>
      <w:r w:rsidR="00756B94">
        <w:rPr>
          <w:bCs/>
        </w:rPr>
        <w:t>-3000 000</w:t>
      </w:r>
    </w:p>
    <w:p w14:paraId="25164622" w14:textId="6675C929" w:rsidR="000B2053" w:rsidRDefault="00962677" w:rsidP="00756B94">
      <w:pPr>
        <w:pStyle w:val="Klam"/>
      </w:pPr>
      <w:proofErr w:type="spellStart"/>
      <w:proofErr w:type="gramStart"/>
      <w:r>
        <w:rPr>
          <w:b/>
          <w:bCs/>
        </w:rPr>
        <w:t>Momentmotivering:</w:t>
      </w:r>
      <w:r w:rsidRPr="00962677">
        <w:rPr>
          <w:bCs/>
        </w:rPr>
        <w:t>Föreslås</w:t>
      </w:r>
      <w:proofErr w:type="spellEnd"/>
      <w:proofErr w:type="gramEnd"/>
      <w:r w:rsidRPr="00962677">
        <w:rPr>
          <w:bCs/>
        </w:rPr>
        <w:t xml:space="preserve"> </w:t>
      </w:r>
      <w:r w:rsidR="00756B94">
        <w:rPr>
          <w:bCs/>
        </w:rPr>
        <w:t>a</w:t>
      </w:r>
      <w:r w:rsidRPr="00962677">
        <w:rPr>
          <w:bCs/>
        </w:rPr>
        <w:t xml:space="preserve">tt </w:t>
      </w:r>
      <w:r w:rsidR="00756B94">
        <w:rPr>
          <w:bCs/>
        </w:rPr>
        <w:t>Ålands Kulturfond grundas med medel från posten ”EXTRA</w:t>
      </w:r>
      <w:r w:rsidRPr="00962677">
        <w:rPr>
          <w:bCs/>
        </w:rPr>
        <w:t xml:space="preserve"> </w:t>
      </w:r>
      <w:r w:rsidR="00756B94">
        <w:rPr>
          <w:bCs/>
        </w:rPr>
        <w:t>UTTAG” (5000 0000) i moment 350 (</w:t>
      </w:r>
      <w:r w:rsidR="00756B94" w:rsidRPr="00962677">
        <w:t>Penningautomatmedel</w:t>
      </w:r>
      <w:r w:rsidR="00756B94">
        <w:t>)</w:t>
      </w:r>
      <w:r w:rsidR="00756B94">
        <w:rPr>
          <w:bCs/>
        </w:rPr>
        <w:t xml:space="preserve">. Fonden ska förvalta kulturutövares möjligheter att använda utrymmen i kulturhuset </w:t>
      </w:r>
      <w:proofErr w:type="spellStart"/>
      <w:r w:rsidR="00756B94">
        <w:rPr>
          <w:bCs/>
        </w:rPr>
        <w:t>Alandica</w:t>
      </w:r>
      <w:proofErr w:type="spellEnd"/>
      <w:r w:rsidR="00756B94">
        <w:rPr>
          <w:bCs/>
        </w:rPr>
        <w:t xml:space="preserve"> till professionella ändamål en längre tid framåt.</w:t>
      </w:r>
      <w:r w:rsidRPr="00962677">
        <w:rPr>
          <w:bCs/>
        </w:rPr>
        <w:t xml:space="preserve"> </w:t>
      </w:r>
    </w:p>
    <w:p w14:paraId="628D49EF" w14:textId="77777777" w:rsidR="000B2053" w:rsidRDefault="000B2053">
      <w:pPr>
        <w:pStyle w:val="ANormal"/>
      </w:pPr>
    </w:p>
    <w:p w14:paraId="7798D41C" w14:textId="548D1F2B" w:rsidR="00756B94" w:rsidRDefault="00756B94" w:rsidP="00756B94">
      <w:pPr>
        <w:pStyle w:val="Klam"/>
      </w:pPr>
      <w:r w:rsidRPr="00962677">
        <w:t>350 Penningautomatmedel (s. 67)</w:t>
      </w:r>
      <w:r>
        <w:tab/>
        <w:t xml:space="preserve">     -3000 000 (extra uttag)</w:t>
      </w:r>
    </w:p>
    <w:p w14:paraId="7D79B11B" w14:textId="77777777" w:rsidR="000B2053" w:rsidRDefault="000B2053">
      <w:pPr>
        <w:pStyle w:val="ANormal"/>
      </w:pPr>
    </w:p>
    <w:p w14:paraId="408C5F4E" w14:textId="77777777" w:rsidR="00962677" w:rsidRPr="00962677" w:rsidRDefault="00962677" w:rsidP="00962677">
      <w:pPr>
        <w:pStyle w:val="Klam"/>
        <w:rPr>
          <w:b/>
          <w:bCs/>
        </w:rPr>
      </w:pPr>
    </w:p>
    <w:p w14:paraId="64310EF9" w14:textId="77777777" w:rsidR="000B3F00" w:rsidRDefault="000B3F00">
      <w:pPr>
        <w:pStyle w:val="ANormal"/>
      </w:pPr>
    </w:p>
    <w:p w14:paraId="491845EA" w14:textId="77777777" w:rsidR="00CC2901" w:rsidRDefault="00CC2901" w:rsidP="00CC2901">
      <w:pPr>
        <w:pStyle w:val="ANormal"/>
      </w:pPr>
      <w:r>
        <w:t>Mariehamn den 11 november 2024</w:t>
      </w:r>
    </w:p>
    <w:p w14:paraId="433F0B95" w14:textId="77777777" w:rsidR="000B3F00" w:rsidRDefault="000B3F00">
      <w:pPr>
        <w:pStyle w:val="ANormal"/>
      </w:pPr>
    </w:p>
    <w:p w14:paraId="64AC2A58" w14:textId="77777777" w:rsidR="00CC2901" w:rsidRDefault="00CC2901">
      <w:pPr>
        <w:pStyle w:val="ANormal"/>
      </w:pPr>
    </w:p>
    <w:p w14:paraId="3BE15C4B" w14:textId="77777777" w:rsidR="000B3F00" w:rsidRDefault="000B3F00" w:rsidP="006A6188">
      <w:pPr>
        <w:pStyle w:val="ANormal"/>
      </w:pPr>
    </w:p>
    <w:p w14:paraId="4F9E796B" w14:textId="77777777" w:rsidR="00CC2901" w:rsidRDefault="00CC2901" w:rsidP="006A6188">
      <w:pPr>
        <w:pStyle w:val="ANormal"/>
      </w:pPr>
      <w:r w:rsidRPr="001F13E2">
        <w:t>Aino Waller</w:t>
      </w:r>
    </w:p>
    <w:p w14:paraId="0DA4E55A" w14:textId="3F19FDD2"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CA3D0" w14:textId="77777777" w:rsidR="001961D3" w:rsidRDefault="001961D3">
      <w:r>
        <w:separator/>
      </w:r>
    </w:p>
  </w:endnote>
  <w:endnote w:type="continuationSeparator" w:id="0">
    <w:p w14:paraId="163542F3" w14:textId="77777777" w:rsidR="001961D3" w:rsidRDefault="0019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B8DB4"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95052" w14:textId="77777777" w:rsidR="001961D3" w:rsidRDefault="001961D3">
      <w:r>
        <w:separator/>
      </w:r>
    </w:p>
  </w:footnote>
  <w:footnote w:type="continuationSeparator" w:id="0">
    <w:p w14:paraId="6C42791A" w14:textId="77777777" w:rsidR="001961D3" w:rsidRDefault="00196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9889B"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49AA8849"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3F6DE"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2053"/>
    <w:rsid w:val="000B3F00"/>
    <w:rsid w:val="001120C3"/>
    <w:rsid w:val="001172B6"/>
    <w:rsid w:val="0012085E"/>
    <w:rsid w:val="001961D3"/>
    <w:rsid w:val="001E5E06"/>
    <w:rsid w:val="001F13E2"/>
    <w:rsid w:val="002A137A"/>
    <w:rsid w:val="002B6A69"/>
    <w:rsid w:val="002C4A5F"/>
    <w:rsid w:val="002E4A7E"/>
    <w:rsid w:val="002E756C"/>
    <w:rsid w:val="002F028C"/>
    <w:rsid w:val="002F50E4"/>
    <w:rsid w:val="003011C1"/>
    <w:rsid w:val="00302932"/>
    <w:rsid w:val="00305447"/>
    <w:rsid w:val="00313559"/>
    <w:rsid w:val="003415D3"/>
    <w:rsid w:val="0037475F"/>
    <w:rsid w:val="0038024C"/>
    <w:rsid w:val="0038300C"/>
    <w:rsid w:val="003A13FF"/>
    <w:rsid w:val="003B56F7"/>
    <w:rsid w:val="00417578"/>
    <w:rsid w:val="004A1B4C"/>
    <w:rsid w:val="00514927"/>
    <w:rsid w:val="00552E06"/>
    <w:rsid w:val="005D40EA"/>
    <w:rsid w:val="00631AE8"/>
    <w:rsid w:val="00633910"/>
    <w:rsid w:val="00656215"/>
    <w:rsid w:val="006627DE"/>
    <w:rsid w:val="006A6188"/>
    <w:rsid w:val="006C3C1B"/>
    <w:rsid w:val="006E58C9"/>
    <w:rsid w:val="00756B94"/>
    <w:rsid w:val="007966EF"/>
    <w:rsid w:val="007A1C95"/>
    <w:rsid w:val="00854DB2"/>
    <w:rsid w:val="008D37F7"/>
    <w:rsid w:val="00935A18"/>
    <w:rsid w:val="00962677"/>
    <w:rsid w:val="0098790F"/>
    <w:rsid w:val="009D5985"/>
    <w:rsid w:val="009D70DB"/>
    <w:rsid w:val="00A06E21"/>
    <w:rsid w:val="00A16986"/>
    <w:rsid w:val="00A716AD"/>
    <w:rsid w:val="00AB47CC"/>
    <w:rsid w:val="00AF1DF4"/>
    <w:rsid w:val="00AF314A"/>
    <w:rsid w:val="00B13082"/>
    <w:rsid w:val="00B44ADC"/>
    <w:rsid w:val="00BA6D77"/>
    <w:rsid w:val="00C249B5"/>
    <w:rsid w:val="00C6238D"/>
    <w:rsid w:val="00CB3110"/>
    <w:rsid w:val="00CC2901"/>
    <w:rsid w:val="00CF29DE"/>
    <w:rsid w:val="00D10E5F"/>
    <w:rsid w:val="00D3286C"/>
    <w:rsid w:val="00D47416"/>
    <w:rsid w:val="00D62A15"/>
    <w:rsid w:val="00D632FD"/>
    <w:rsid w:val="00D761AC"/>
    <w:rsid w:val="00DF3483"/>
    <w:rsid w:val="00DF7016"/>
    <w:rsid w:val="00E100E9"/>
    <w:rsid w:val="00E131E0"/>
    <w:rsid w:val="00E25A9F"/>
    <w:rsid w:val="00E428A5"/>
    <w:rsid w:val="00E94DFE"/>
    <w:rsid w:val="00F027D7"/>
    <w:rsid w:val="00F26A3A"/>
    <w:rsid w:val="00FA001F"/>
    <w:rsid w:val="00FE451F"/>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12007F"/>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1731</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13/2024-2025</dc:title>
  <dc:creator>Lagtinget</dc:creator>
  <cp:lastModifiedBy>Jessica Laaksonen</cp:lastModifiedBy>
  <cp:revision>2</cp:revision>
  <cp:lastPrinted>2024-11-11T14:39:00Z</cp:lastPrinted>
  <dcterms:created xsi:type="dcterms:W3CDTF">2024-11-12T09:27:00Z</dcterms:created>
  <dcterms:modified xsi:type="dcterms:W3CDTF">2024-11-12T09:27:00Z</dcterms:modified>
</cp:coreProperties>
</file>