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78AE6B1F" w14:textId="77777777" w:rsidTr="47312E3B">
        <w:trPr>
          <w:cantSplit/>
          <w:trHeight w:val="20"/>
        </w:trPr>
        <w:tc>
          <w:tcPr>
            <w:tcW w:w="851" w:type="dxa"/>
            <w:vMerge w:val="restart"/>
          </w:tcPr>
          <w:p w14:paraId="42CED667" w14:textId="77777777" w:rsidR="000B3F00" w:rsidRDefault="00CB3110">
            <w:pPr>
              <w:pStyle w:val="xLedtext"/>
              <w:rPr>
                <w:noProof/>
              </w:rPr>
            </w:pPr>
            <w:bookmarkStart w:id="0" w:name="_top"/>
            <w:bookmarkEnd w:id="0"/>
            <w:r>
              <w:rPr>
                <w:noProof/>
                <w:lang w:val="sv-FI" w:eastAsia="sv-FI"/>
              </w:rPr>
              <w:drawing>
                <wp:inline distT="0" distB="0" distL="0" distR="0" wp14:anchorId="397D3D95" wp14:editId="14B05459">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14040131" w14:textId="77777777" w:rsidR="000B3F00" w:rsidRDefault="00CB3110">
            <w:pPr>
              <w:pStyle w:val="xMellanrum"/>
            </w:pPr>
            <w:r>
              <w:rPr>
                <w:noProof/>
                <w:lang w:val="sv-FI" w:eastAsia="sv-FI"/>
              </w:rPr>
              <w:drawing>
                <wp:inline distT="0" distB="0" distL="0" distR="0" wp14:anchorId="4BA09E4B" wp14:editId="6BE5736B">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22EBF9B0" w14:textId="77777777" w:rsidTr="47312E3B">
        <w:trPr>
          <w:cantSplit/>
          <w:trHeight w:val="299"/>
        </w:trPr>
        <w:tc>
          <w:tcPr>
            <w:tcW w:w="851" w:type="dxa"/>
            <w:vMerge/>
          </w:tcPr>
          <w:p w14:paraId="5650788D" w14:textId="77777777" w:rsidR="000B3F00" w:rsidRDefault="000B3F00">
            <w:pPr>
              <w:pStyle w:val="xLedtext"/>
            </w:pPr>
          </w:p>
        </w:tc>
        <w:tc>
          <w:tcPr>
            <w:tcW w:w="2850" w:type="dxa"/>
            <w:vAlign w:val="bottom"/>
          </w:tcPr>
          <w:p w14:paraId="682D8F77" w14:textId="77777777" w:rsidR="000B3F00" w:rsidRDefault="000B3F00">
            <w:pPr>
              <w:pStyle w:val="xAvsandare1"/>
            </w:pPr>
            <w:r>
              <w:t>Ålands lagting</w:t>
            </w:r>
          </w:p>
        </w:tc>
        <w:tc>
          <w:tcPr>
            <w:tcW w:w="3530" w:type="dxa"/>
            <w:gridSpan w:val="2"/>
            <w:vAlign w:val="bottom"/>
          </w:tcPr>
          <w:p w14:paraId="36E5A4B1" w14:textId="5AB25F9B" w:rsidR="000B3F00" w:rsidRDefault="00CB3110" w:rsidP="00552E06">
            <w:pPr>
              <w:pStyle w:val="xDokTypNr"/>
            </w:pPr>
            <w:r>
              <w:t xml:space="preserve">BUDGETMOTION nr  </w:t>
            </w:r>
            <w:r w:rsidR="00592005">
              <w:t>12</w:t>
            </w:r>
            <w:r>
              <w:t>/20</w:t>
            </w:r>
            <w:r w:rsidR="00313559">
              <w:t>2</w:t>
            </w:r>
            <w:r w:rsidR="00336039">
              <w:t>4</w:t>
            </w:r>
            <w:r w:rsidR="47312E3B">
              <w:t>-20</w:t>
            </w:r>
            <w:r>
              <w:t>2</w:t>
            </w:r>
            <w:r w:rsidR="00336039">
              <w:t>5</w:t>
            </w:r>
          </w:p>
        </w:tc>
      </w:tr>
      <w:tr w:rsidR="000B3F00" w14:paraId="7B1EC168" w14:textId="77777777" w:rsidTr="47312E3B">
        <w:trPr>
          <w:cantSplit/>
          <w:trHeight w:val="238"/>
        </w:trPr>
        <w:tc>
          <w:tcPr>
            <w:tcW w:w="851" w:type="dxa"/>
            <w:vMerge/>
          </w:tcPr>
          <w:p w14:paraId="51D6912E" w14:textId="77777777" w:rsidR="000B3F00" w:rsidRDefault="000B3F00">
            <w:pPr>
              <w:pStyle w:val="xLedtext"/>
            </w:pPr>
          </w:p>
        </w:tc>
        <w:tc>
          <w:tcPr>
            <w:tcW w:w="2850" w:type="dxa"/>
            <w:vAlign w:val="bottom"/>
          </w:tcPr>
          <w:p w14:paraId="2F8C6D0D" w14:textId="77777777" w:rsidR="000B3F00" w:rsidRDefault="000B3F00">
            <w:pPr>
              <w:pStyle w:val="xLedtext"/>
            </w:pPr>
            <w:r>
              <w:t xml:space="preserve">Lagtingsledamot </w:t>
            </w:r>
          </w:p>
        </w:tc>
        <w:tc>
          <w:tcPr>
            <w:tcW w:w="1204" w:type="dxa"/>
            <w:vAlign w:val="bottom"/>
          </w:tcPr>
          <w:p w14:paraId="39404F4F" w14:textId="77777777" w:rsidR="000B3F00" w:rsidRDefault="000B3F00">
            <w:pPr>
              <w:pStyle w:val="xLedtext"/>
            </w:pPr>
            <w:r>
              <w:t>Datum</w:t>
            </w:r>
          </w:p>
        </w:tc>
        <w:tc>
          <w:tcPr>
            <w:tcW w:w="2326" w:type="dxa"/>
            <w:vAlign w:val="bottom"/>
          </w:tcPr>
          <w:p w14:paraId="732F5D64" w14:textId="77777777" w:rsidR="000B3F00" w:rsidRDefault="000B3F00">
            <w:pPr>
              <w:pStyle w:val="xLedtext"/>
            </w:pPr>
          </w:p>
        </w:tc>
      </w:tr>
      <w:tr w:rsidR="000B3F00" w14:paraId="31ACA443" w14:textId="77777777" w:rsidTr="47312E3B">
        <w:trPr>
          <w:cantSplit/>
          <w:trHeight w:val="238"/>
        </w:trPr>
        <w:tc>
          <w:tcPr>
            <w:tcW w:w="851" w:type="dxa"/>
            <w:vMerge/>
          </w:tcPr>
          <w:p w14:paraId="65EEAB30" w14:textId="77777777" w:rsidR="000B3F00" w:rsidRDefault="000B3F00">
            <w:pPr>
              <w:pStyle w:val="xAvsandare2"/>
            </w:pPr>
          </w:p>
        </w:tc>
        <w:tc>
          <w:tcPr>
            <w:tcW w:w="2850" w:type="dxa"/>
            <w:vAlign w:val="center"/>
          </w:tcPr>
          <w:p w14:paraId="102A4CBF" w14:textId="77777777" w:rsidR="000B3F00" w:rsidRDefault="001F13E2">
            <w:pPr>
              <w:pStyle w:val="xAvsandare2"/>
            </w:pPr>
            <w:r w:rsidRPr="001F13E2">
              <w:t>Aino Waller</w:t>
            </w:r>
          </w:p>
        </w:tc>
        <w:tc>
          <w:tcPr>
            <w:tcW w:w="1204" w:type="dxa"/>
            <w:vAlign w:val="center"/>
          </w:tcPr>
          <w:p w14:paraId="41CEFBFA" w14:textId="77777777" w:rsidR="000B3F00" w:rsidRDefault="00962677" w:rsidP="0012085E">
            <w:pPr>
              <w:pStyle w:val="xDatum1"/>
            </w:pPr>
            <w:r w:rsidRPr="00962677">
              <w:t>2024-11-11</w:t>
            </w:r>
          </w:p>
        </w:tc>
        <w:tc>
          <w:tcPr>
            <w:tcW w:w="2326" w:type="dxa"/>
            <w:vAlign w:val="center"/>
          </w:tcPr>
          <w:p w14:paraId="3CA56F53" w14:textId="77777777" w:rsidR="000B3F00" w:rsidRDefault="000B3F00">
            <w:pPr>
              <w:pStyle w:val="xBeteckning1"/>
            </w:pPr>
          </w:p>
        </w:tc>
      </w:tr>
      <w:tr w:rsidR="000B3F00" w14:paraId="3ED72E14" w14:textId="77777777" w:rsidTr="47312E3B">
        <w:trPr>
          <w:cantSplit/>
          <w:trHeight w:val="238"/>
        </w:trPr>
        <w:tc>
          <w:tcPr>
            <w:tcW w:w="851" w:type="dxa"/>
            <w:vMerge/>
          </w:tcPr>
          <w:p w14:paraId="47266167" w14:textId="77777777" w:rsidR="000B3F00" w:rsidRDefault="000B3F00">
            <w:pPr>
              <w:pStyle w:val="xLedtext"/>
            </w:pPr>
          </w:p>
        </w:tc>
        <w:tc>
          <w:tcPr>
            <w:tcW w:w="2850" w:type="dxa"/>
            <w:vAlign w:val="bottom"/>
          </w:tcPr>
          <w:p w14:paraId="267375B3" w14:textId="77777777" w:rsidR="000B3F00" w:rsidRDefault="000B3F00">
            <w:pPr>
              <w:pStyle w:val="xLedtext"/>
            </w:pPr>
          </w:p>
        </w:tc>
        <w:tc>
          <w:tcPr>
            <w:tcW w:w="1204" w:type="dxa"/>
            <w:vAlign w:val="bottom"/>
          </w:tcPr>
          <w:p w14:paraId="3677203B" w14:textId="77777777" w:rsidR="000B3F00" w:rsidRDefault="000B3F00">
            <w:pPr>
              <w:pStyle w:val="xLedtext"/>
            </w:pPr>
          </w:p>
        </w:tc>
        <w:tc>
          <w:tcPr>
            <w:tcW w:w="2326" w:type="dxa"/>
            <w:vAlign w:val="bottom"/>
          </w:tcPr>
          <w:p w14:paraId="131C46DC" w14:textId="77777777" w:rsidR="000B3F00" w:rsidRDefault="000B3F00">
            <w:pPr>
              <w:pStyle w:val="xLedtext"/>
            </w:pPr>
          </w:p>
        </w:tc>
      </w:tr>
      <w:tr w:rsidR="000B3F00" w14:paraId="38B9829D" w14:textId="77777777" w:rsidTr="47312E3B">
        <w:trPr>
          <w:cantSplit/>
          <w:trHeight w:val="238"/>
        </w:trPr>
        <w:tc>
          <w:tcPr>
            <w:tcW w:w="851" w:type="dxa"/>
            <w:vMerge/>
            <w:tcBorders>
              <w:bottom w:val="single" w:sz="4" w:space="0" w:color="auto"/>
            </w:tcBorders>
          </w:tcPr>
          <w:p w14:paraId="600F8C08" w14:textId="77777777" w:rsidR="000B3F00" w:rsidRDefault="000B3F00">
            <w:pPr>
              <w:pStyle w:val="xAvsandare3"/>
            </w:pPr>
          </w:p>
        </w:tc>
        <w:tc>
          <w:tcPr>
            <w:tcW w:w="2850" w:type="dxa"/>
            <w:tcBorders>
              <w:bottom w:val="single" w:sz="4" w:space="0" w:color="auto"/>
            </w:tcBorders>
            <w:vAlign w:val="center"/>
          </w:tcPr>
          <w:p w14:paraId="4F7BF5C8" w14:textId="77777777" w:rsidR="000B3F00" w:rsidRDefault="000B3F00">
            <w:pPr>
              <w:pStyle w:val="xAvsandare3"/>
            </w:pPr>
          </w:p>
        </w:tc>
        <w:tc>
          <w:tcPr>
            <w:tcW w:w="1204" w:type="dxa"/>
            <w:tcBorders>
              <w:bottom w:val="single" w:sz="4" w:space="0" w:color="auto"/>
            </w:tcBorders>
            <w:vAlign w:val="center"/>
          </w:tcPr>
          <w:p w14:paraId="6190E28E" w14:textId="77777777" w:rsidR="000B3F00" w:rsidRDefault="000B3F00">
            <w:pPr>
              <w:pStyle w:val="xDatum2"/>
            </w:pPr>
          </w:p>
        </w:tc>
        <w:tc>
          <w:tcPr>
            <w:tcW w:w="2326" w:type="dxa"/>
            <w:tcBorders>
              <w:bottom w:val="single" w:sz="4" w:space="0" w:color="auto"/>
            </w:tcBorders>
            <w:vAlign w:val="center"/>
          </w:tcPr>
          <w:p w14:paraId="0E5046D1" w14:textId="77777777" w:rsidR="000B3F00" w:rsidRDefault="000B3F00">
            <w:pPr>
              <w:pStyle w:val="xBeteckning2"/>
            </w:pPr>
          </w:p>
        </w:tc>
      </w:tr>
      <w:tr w:rsidR="000B3F00" w14:paraId="1714BEB2" w14:textId="77777777" w:rsidTr="47312E3B">
        <w:trPr>
          <w:cantSplit/>
          <w:trHeight w:val="238"/>
        </w:trPr>
        <w:tc>
          <w:tcPr>
            <w:tcW w:w="851" w:type="dxa"/>
            <w:tcBorders>
              <w:top w:val="single" w:sz="4" w:space="0" w:color="auto"/>
            </w:tcBorders>
            <w:vAlign w:val="bottom"/>
          </w:tcPr>
          <w:p w14:paraId="3FD48DD6" w14:textId="77777777" w:rsidR="000B3F00" w:rsidRDefault="000B3F00">
            <w:pPr>
              <w:pStyle w:val="xLedtext"/>
            </w:pPr>
          </w:p>
        </w:tc>
        <w:tc>
          <w:tcPr>
            <w:tcW w:w="2850" w:type="dxa"/>
            <w:tcBorders>
              <w:top w:val="single" w:sz="4" w:space="0" w:color="auto"/>
            </w:tcBorders>
            <w:vAlign w:val="bottom"/>
          </w:tcPr>
          <w:p w14:paraId="58522B8C" w14:textId="77777777" w:rsidR="000B3F00" w:rsidRDefault="000B3F00">
            <w:pPr>
              <w:pStyle w:val="xLedtext"/>
            </w:pPr>
          </w:p>
        </w:tc>
        <w:tc>
          <w:tcPr>
            <w:tcW w:w="3530" w:type="dxa"/>
            <w:gridSpan w:val="2"/>
            <w:tcBorders>
              <w:top w:val="single" w:sz="4" w:space="0" w:color="auto"/>
            </w:tcBorders>
            <w:vAlign w:val="bottom"/>
          </w:tcPr>
          <w:p w14:paraId="635D8DC6" w14:textId="77777777" w:rsidR="000B3F00" w:rsidRDefault="000B3F00">
            <w:pPr>
              <w:pStyle w:val="xLedtext"/>
            </w:pPr>
          </w:p>
        </w:tc>
      </w:tr>
      <w:tr w:rsidR="000B3F00" w14:paraId="7D847928" w14:textId="77777777" w:rsidTr="47312E3B">
        <w:trPr>
          <w:cantSplit/>
          <w:trHeight w:val="238"/>
        </w:trPr>
        <w:tc>
          <w:tcPr>
            <w:tcW w:w="851" w:type="dxa"/>
          </w:tcPr>
          <w:p w14:paraId="11E47D5F" w14:textId="77777777" w:rsidR="000B3F00" w:rsidRDefault="000B3F00">
            <w:pPr>
              <w:pStyle w:val="xCelltext"/>
            </w:pPr>
          </w:p>
        </w:tc>
        <w:tc>
          <w:tcPr>
            <w:tcW w:w="2850" w:type="dxa"/>
            <w:vMerge w:val="restart"/>
          </w:tcPr>
          <w:p w14:paraId="05AA5CAA" w14:textId="77777777" w:rsidR="000B3F00" w:rsidRDefault="000B3F00">
            <w:pPr>
              <w:pStyle w:val="xMottagare1"/>
            </w:pPr>
            <w:r>
              <w:t>Till Ålands lagting</w:t>
            </w:r>
          </w:p>
        </w:tc>
        <w:tc>
          <w:tcPr>
            <w:tcW w:w="3530" w:type="dxa"/>
            <w:gridSpan w:val="2"/>
            <w:vMerge w:val="restart"/>
          </w:tcPr>
          <w:p w14:paraId="73B18D3E" w14:textId="77777777" w:rsidR="000B3F00" w:rsidRDefault="000B3F00">
            <w:pPr>
              <w:pStyle w:val="xMottagare1"/>
              <w:tabs>
                <w:tab w:val="left" w:pos="2349"/>
              </w:tabs>
            </w:pPr>
          </w:p>
        </w:tc>
      </w:tr>
      <w:tr w:rsidR="000B3F00" w14:paraId="7D0C1AD0" w14:textId="77777777" w:rsidTr="47312E3B">
        <w:trPr>
          <w:cantSplit/>
          <w:trHeight w:val="238"/>
        </w:trPr>
        <w:tc>
          <w:tcPr>
            <w:tcW w:w="851" w:type="dxa"/>
          </w:tcPr>
          <w:p w14:paraId="5E28FAA0" w14:textId="77777777" w:rsidR="000B3F00" w:rsidRDefault="000B3F00">
            <w:pPr>
              <w:pStyle w:val="xCelltext"/>
            </w:pPr>
          </w:p>
        </w:tc>
        <w:tc>
          <w:tcPr>
            <w:tcW w:w="2850" w:type="dxa"/>
            <w:vMerge/>
            <w:vAlign w:val="center"/>
          </w:tcPr>
          <w:p w14:paraId="6523B925" w14:textId="77777777" w:rsidR="000B3F00" w:rsidRDefault="000B3F00">
            <w:pPr>
              <w:pStyle w:val="xCelltext"/>
            </w:pPr>
          </w:p>
        </w:tc>
        <w:tc>
          <w:tcPr>
            <w:tcW w:w="3530" w:type="dxa"/>
            <w:gridSpan w:val="2"/>
            <w:vMerge/>
            <w:vAlign w:val="center"/>
          </w:tcPr>
          <w:p w14:paraId="2682A54C" w14:textId="77777777" w:rsidR="000B3F00" w:rsidRDefault="000B3F00">
            <w:pPr>
              <w:pStyle w:val="xCelltext"/>
            </w:pPr>
          </w:p>
        </w:tc>
      </w:tr>
      <w:tr w:rsidR="000B3F00" w14:paraId="253A14E9" w14:textId="77777777" w:rsidTr="47312E3B">
        <w:trPr>
          <w:cantSplit/>
          <w:trHeight w:val="238"/>
        </w:trPr>
        <w:tc>
          <w:tcPr>
            <w:tcW w:w="851" w:type="dxa"/>
          </w:tcPr>
          <w:p w14:paraId="546DA555" w14:textId="77777777" w:rsidR="000B3F00" w:rsidRDefault="000B3F00">
            <w:pPr>
              <w:pStyle w:val="xCelltext"/>
            </w:pPr>
          </w:p>
        </w:tc>
        <w:tc>
          <w:tcPr>
            <w:tcW w:w="2850" w:type="dxa"/>
            <w:vMerge/>
            <w:vAlign w:val="center"/>
          </w:tcPr>
          <w:p w14:paraId="0D6C8CD1" w14:textId="77777777" w:rsidR="000B3F00" w:rsidRDefault="000B3F00">
            <w:pPr>
              <w:pStyle w:val="xCelltext"/>
            </w:pPr>
          </w:p>
        </w:tc>
        <w:tc>
          <w:tcPr>
            <w:tcW w:w="3530" w:type="dxa"/>
            <w:gridSpan w:val="2"/>
            <w:vMerge/>
            <w:vAlign w:val="center"/>
          </w:tcPr>
          <w:p w14:paraId="1862E6B9" w14:textId="77777777" w:rsidR="000B3F00" w:rsidRDefault="000B3F00">
            <w:pPr>
              <w:pStyle w:val="xCelltext"/>
            </w:pPr>
          </w:p>
        </w:tc>
      </w:tr>
      <w:tr w:rsidR="000B3F00" w14:paraId="7DCCD3B7" w14:textId="77777777" w:rsidTr="47312E3B">
        <w:trPr>
          <w:cantSplit/>
          <w:trHeight w:val="238"/>
        </w:trPr>
        <w:tc>
          <w:tcPr>
            <w:tcW w:w="851" w:type="dxa"/>
          </w:tcPr>
          <w:p w14:paraId="4040EFFB" w14:textId="77777777" w:rsidR="000B3F00" w:rsidRDefault="000B3F00">
            <w:pPr>
              <w:pStyle w:val="xCelltext"/>
            </w:pPr>
          </w:p>
        </w:tc>
        <w:tc>
          <w:tcPr>
            <w:tcW w:w="2850" w:type="dxa"/>
            <w:vMerge/>
            <w:vAlign w:val="center"/>
          </w:tcPr>
          <w:p w14:paraId="16435903" w14:textId="77777777" w:rsidR="000B3F00" w:rsidRDefault="000B3F00">
            <w:pPr>
              <w:pStyle w:val="xCelltext"/>
            </w:pPr>
          </w:p>
        </w:tc>
        <w:tc>
          <w:tcPr>
            <w:tcW w:w="3530" w:type="dxa"/>
            <w:gridSpan w:val="2"/>
            <w:vMerge/>
            <w:vAlign w:val="center"/>
          </w:tcPr>
          <w:p w14:paraId="30BA7FFD" w14:textId="77777777" w:rsidR="000B3F00" w:rsidRDefault="000B3F00">
            <w:pPr>
              <w:pStyle w:val="xCelltext"/>
            </w:pPr>
          </w:p>
        </w:tc>
      </w:tr>
      <w:tr w:rsidR="000B3F00" w14:paraId="69DE41B8" w14:textId="77777777" w:rsidTr="47312E3B">
        <w:trPr>
          <w:cantSplit/>
          <w:trHeight w:val="238"/>
        </w:trPr>
        <w:tc>
          <w:tcPr>
            <w:tcW w:w="851" w:type="dxa"/>
          </w:tcPr>
          <w:p w14:paraId="35E30646" w14:textId="77777777" w:rsidR="000B3F00" w:rsidRDefault="000B3F00">
            <w:pPr>
              <w:pStyle w:val="xCelltext"/>
            </w:pPr>
          </w:p>
        </w:tc>
        <w:tc>
          <w:tcPr>
            <w:tcW w:w="2850" w:type="dxa"/>
            <w:vMerge/>
            <w:vAlign w:val="center"/>
          </w:tcPr>
          <w:p w14:paraId="61746965" w14:textId="77777777" w:rsidR="000B3F00" w:rsidRDefault="000B3F00">
            <w:pPr>
              <w:pStyle w:val="xCelltext"/>
            </w:pPr>
          </w:p>
        </w:tc>
        <w:tc>
          <w:tcPr>
            <w:tcW w:w="3530" w:type="dxa"/>
            <w:gridSpan w:val="2"/>
            <w:vMerge/>
            <w:vAlign w:val="center"/>
          </w:tcPr>
          <w:p w14:paraId="49FC29D9" w14:textId="77777777" w:rsidR="000B3F00" w:rsidRDefault="000B3F00">
            <w:pPr>
              <w:pStyle w:val="xCelltext"/>
            </w:pPr>
          </w:p>
        </w:tc>
      </w:tr>
    </w:tbl>
    <w:p w14:paraId="0E8C3286" w14:textId="77777777" w:rsidR="000B3F00" w:rsidRDefault="00B13082">
      <w:pPr>
        <w:pStyle w:val="ANormal"/>
      </w:pPr>
      <w:r>
        <w:rPr>
          <w:rFonts w:ascii="Arial" w:hAnsi="Arial" w:cs="Arial"/>
          <w:b/>
          <w:bCs/>
          <w:sz w:val="26"/>
        </w:rPr>
        <w:t>Skapa långsiktiga verksamhetsförutsättningar för Ålands symfoniorkester</w:t>
      </w:r>
    </w:p>
    <w:p w14:paraId="337AE9C4" w14:textId="77777777" w:rsidR="000B3F00" w:rsidRDefault="000B3F00">
      <w:pPr>
        <w:pStyle w:val="ANormal"/>
      </w:pPr>
    </w:p>
    <w:p w14:paraId="0D66C8B1" w14:textId="77777777" w:rsidR="006627DE" w:rsidRDefault="00B13082">
      <w:pPr>
        <w:pStyle w:val="ANormal"/>
      </w:pPr>
      <w:r>
        <w:t>Som lokala, högkvalitativa och långsiktiga satsningar i klassisk musik uppstartade av professionella aktörer utgör Ålands symfoniorkester och Ålands kammarmusikensemble en enastående möjlighet för Åland att stärka sin kulturella infrastruktur. För att lyckas skapa en långsiktig verksamhet behöver dessa satsningar en kontinuitet och en i framtiden säkrad bemanning av skickliga musiker.</w:t>
      </w:r>
    </w:p>
    <w:p w14:paraId="3B2DE287" w14:textId="77777777" w:rsidR="00582D57" w:rsidRDefault="00582D57">
      <w:pPr>
        <w:pStyle w:val="ANormal"/>
      </w:pPr>
    </w:p>
    <w:p w14:paraId="6A581FAB" w14:textId="77777777" w:rsidR="00582D57" w:rsidRDefault="006863F0">
      <w:pPr>
        <w:pStyle w:val="ANormal"/>
      </w:pPr>
      <w:r>
        <w:t>Därför ska regeringen bevilja Ålands Musikinstitut ett tilläggsanslag för att Ålands symfoniorkester och Ålands kammarmusikensemble kan engagera musikinstitutets lärare i lämpliga instrument genom betalda tilläggsarbetstimmar inom ramarna för orkesterns verksamhet. Att engagera lärare under uppstarten av en långsiktig verksamhet skulle även kunna uppmuntra ett större elevunderlag från ÅMI att ansluta sig till orkesterns och ensemblens verksamhet.</w:t>
      </w:r>
    </w:p>
    <w:p w14:paraId="51C3E007" w14:textId="77777777" w:rsidR="00582D57" w:rsidRDefault="00582D57">
      <w:pPr>
        <w:pStyle w:val="ANormal"/>
      </w:pPr>
    </w:p>
    <w:p w14:paraId="62763E83" w14:textId="77777777" w:rsidR="00582D57" w:rsidRDefault="00582D57">
      <w:pPr>
        <w:pStyle w:val="ANormal"/>
      </w:pPr>
    </w:p>
    <w:p w14:paraId="6D491CDA" w14:textId="77777777" w:rsidR="00514927" w:rsidRDefault="00514927">
      <w:pPr>
        <w:pStyle w:val="ANormal"/>
        <w:rPr>
          <w:b/>
        </w:rPr>
      </w:pPr>
    </w:p>
    <w:p w14:paraId="28E4BB4D" w14:textId="77777777" w:rsidR="00514927" w:rsidRDefault="00514927">
      <w:pPr>
        <w:pStyle w:val="ANormal"/>
        <w:rPr>
          <w:b/>
        </w:rPr>
      </w:pPr>
    </w:p>
    <w:p w14:paraId="0FF6B79A" w14:textId="517100E7" w:rsidR="00962677" w:rsidRPr="006863F0" w:rsidRDefault="009D5985" w:rsidP="006863F0">
      <w:pPr>
        <w:pStyle w:val="ANormal"/>
        <w:rPr>
          <w:b/>
        </w:rPr>
      </w:pPr>
      <w:r w:rsidRPr="009D5985">
        <w:rPr>
          <w:b/>
        </w:rPr>
        <w:t>FÖRSLAG</w:t>
      </w:r>
    </w:p>
    <w:p w14:paraId="06EE4486" w14:textId="77777777" w:rsidR="00962677" w:rsidRDefault="00962677" w:rsidP="00962677">
      <w:pPr>
        <w:pStyle w:val="Klam"/>
        <w:rPr>
          <w:bCs/>
        </w:rPr>
      </w:pPr>
    </w:p>
    <w:p w14:paraId="7DC77748" w14:textId="3CE457FD" w:rsidR="00962677" w:rsidRDefault="00962677" w:rsidP="00962677">
      <w:pPr>
        <w:pStyle w:val="Klam"/>
      </w:pPr>
      <w:r>
        <w:rPr>
          <w:b/>
        </w:rPr>
        <w:t xml:space="preserve">Moment: </w:t>
      </w:r>
      <w:r w:rsidR="00202CE9">
        <w:rPr>
          <w:b/>
        </w:rPr>
        <w:t>9</w:t>
      </w:r>
      <w:r w:rsidRPr="00962677">
        <w:t>852 Ålands Musikinstitut</w:t>
      </w:r>
    </w:p>
    <w:p w14:paraId="4FF075DD" w14:textId="7DC366FD" w:rsidR="00202CE9" w:rsidRPr="00202CE9" w:rsidRDefault="00202CE9" w:rsidP="00202CE9">
      <w:pPr>
        <w:pStyle w:val="Klam"/>
        <w:rPr>
          <w:bCs/>
        </w:rPr>
      </w:pPr>
      <w:r>
        <w:rPr>
          <w:b/>
        </w:rPr>
        <w:t>Sida:</w:t>
      </w:r>
      <w:r>
        <w:rPr>
          <w:bCs/>
        </w:rPr>
        <w:t>191</w:t>
      </w:r>
    </w:p>
    <w:p w14:paraId="6838049B" w14:textId="77777777" w:rsidR="00962677" w:rsidRDefault="00962677" w:rsidP="00962677">
      <w:pPr>
        <w:pStyle w:val="Klam"/>
        <w:rPr>
          <w:bCs/>
        </w:rPr>
      </w:pPr>
      <w:r w:rsidRPr="00962677">
        <w:rPr>
          <w:b/>
          <w:bCs/>
        </w:rPr>
        <w:t>Ändring av anslag:</w:t>
      </w:r>
      <w:r w:rsidRPr="00962677">
        <w:rPr>
          <w:bCs/>
        </w:rPr>
        <w:t>30 000</w:t>
      </w:r>
    </w:p>
    <w:p w14:paraId="4815AD76" w14:textId="77777777" w:rsidR="00962677" w:rsidRDefault="00962677" w:rsidP="00962677">
      <w:pPr>
        <w:pStyle w:val="Klam"/>
        <w:rPr>
          <w:bCs/>
        </w:rPr>
      </w:pPr>
      <w:r>
        <w:rPr>
          <w:b/>
          <w:bCs/>
        </w:rPr>
        <w:t>Momentmotivering:</w:t>
      </w:r>
      <w:r w:rsidRPr="00962677">
        <w:rPr>
          <w:bCs/>
        </w:rPr>
        <w:t>Föreslås att Ålands Musikinstitut ges ett tilläggsanslag om 25 000 för att engagera yrkeskunniga lärare i orkesterinstrument i uppstartfasen av Ålands Symfoniorkester. Anslaget föreslås finansieras med medel från budgeteringsmarginalen mellan kostnadstaket och de takbegränsade kostnaderna.</w:t>
      </w:r>
    </w:p>
    <w:p w14:paraId="3052CC7C" w14:textId="77777777" w:rsidR="00582D57" w:rsidRDefault="00582D57">
      <w:pPr>
        <w:pStyle w:val="ANormal"/>
      </w:pPr>
    </w:p>
    <w:p w14:paraId="737B87E3" w14:textId="77777777" w:rsidR="00962677" w:rsidRPr="00962677" w:rsidRDefault="00962677" w:rsidP="00962677">
      <w:pPr>
        <w:pStyle w:val="Klam"/>
        <w:rPr>
          <w:b/>
          <w:bCs/>
        </w:rPr>
      </w:pPr>
    </w:p>
    <w:p w14:paraId="6518FD4F" w14:textId="77777777" w:rsidR="000B3F00" w:rsidRDefault="000B3F00">
      <w:pPr>
        <w:pStyle w:val="ANormal"/>
      </w:pPr>
    </w:p>
    <w:p w14:paraId="0ABAA4A2" w14:textId="77777777" w:rsidR="00CC2901" w:rsidRDefault="00CC2901" w:rsidP="00CC2901">
      <w:pPr>
        <w:pStyle w:val="ANormal"/>
      </w:pPr>
      <w:r>
        <w:t>Mariehamn den 11 november 2024</w:t>
      </w:r>
    </w:p>
    <w:p w14:paraId="354A81AA" w14:textId="77777777" w:rsidR="000B3F00" w:rsidRDefault="000B3F00">
      <w:pPr>
        <w:pStyle w:val="ANormal"/>
      </w:pPr>
    </w:p>
    <w:p w14:paraId="065D340C" w14:textId="77777777" w:rsidR="00CC2901" w:rsidRDefault="00CC2901">
      <w:pPr>
        <w:pStyle w:val="ANormal"/>
      </w:pPr>
    </w:p>
    <w:p w14:paraId="31AEB0F9" w14:textId="7C6424BF" w:rsidR="00CC2901" w:rsidRDefault="00CC2901" w:rsidP="006A6188">
      <w:pPr>
        <w:pStyle w:val="ANormal"/>
      </w:pPr>
    </w:p>
    <w:p w14:paraId="15C81FEB" w14:textId="77777777" w:rsidR="00CC2901" w:rsidRDefault="00CC2901" w:rsidP="006A6188">
      <w:pPr>
        <w:pStyle w:val="ANormal"/>
      </w:pPr>
      <w:r w:rsidRPr="00514927">
        <w:t>Aino Waller</w:t>
      </w: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C38A7" w14:textId="77777777" w:rsidR="00AA5D99" w:rsidRDefault="00AA5D99">
      <w:r>
        <w:separator/>
      </w:r>
    </w:p>
  </w:endnote>
  <w:endnote w:type="continuationSeparator" w:id="0">
    <w:p w14:paraId="0ACD14EC" w14:textId="77777777" w:rsidR="00AA5D99" w:rsidRDefault="00AA5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7139B"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F95E0" w14:textId="77777777" w:rsidR="00AA5D99" w:rsidRDefault="00AA5D99">
      <w:r>
        <w:separator/>
      </w:r>
    </w:p>
  </w:footnote>
  <w:footnote w:type="continuationSeparator" w:id="0">
    <w:p w14:paraId="49FE4DFF" w14:textId="77777777" w:rsidR="00AA5D99" w:rsidRDefault="00AA5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8D711"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643F9372"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8E1E"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1120C3"/>
    <w:rsid w:val="001172B6"/>
    <w:rsid w:val="0012085E"/>
    <w:rsid w:val="001E5E06"/>
    <w:rsid w:val="001F13E2"/>
    <w:rsid w:val="001F7486"/>
    <w:rsid w:val="00202CE9"/>
    <w:rsid w:val="002A137A"/>
    <w:rsid w:val="002B6A69"/>
    <w:rsid w:val="002C4A5F"/>
    <w:rsid w:val="002C6002"/>
    <w:rsid w:val="002E4A7E"/>
    <w:rsid w:val="002E756C"/>
    <w:rsid w:val="002F028C"/>
    <w:rsid w:val="002F50E4"/>
    <w:rsid w:val="003011C1"/>
    <w:rsid w:val="00305447"/>
    <w:rsid w:val="00313559"/>
    <w:rsid w:val="00336039"/>
    <w:rsid w:val="003415D3"/>
    <w:rsid w:val="0037475F"/>
    <w:rsid w:val="0038300C"/>
    <w:rsid w:val="003A13FF"/>
    <w:rsid w:val="003B56F7"/>
    <w:rsid w:val="00417578"/>
    <w:rsid w:val="004A1B4C"/>
    <w:rsid w:val="00514927"/>
    <w:rsid w:val="00552E06"/>
    <w:rsid w:val="00582D57"/>
    <w:rsid w:val="00592005"/>
    <w:rsid w:val="005D40EA"/>
    <w:rsid w:val="00631AE8"/>
    <w:rsid w:val="00633910"/>
    <w:rsid w:val="00656215"/>
    <w:rsid w:val="006627DE"/>
    <w:rsid w:val="006863F0"/>
    <w:rsid w:val="006A6188"/>
    <w:rsid w:val="006C3C1B"/>
    <w:rsid w:val="006E58C9"/>
    <w:rsid w:val="007966EF"/>
    <w:rsid w:val="007C7426"/>
    <w:rsid w:val="00816F27"/>
    <w:rsid w:val="00854DB2"/>
    <w:rsid w:val="008A1575"/>
    <w:rsid w:val="008D37F7"/>
    <w:rsid w:val="00935A18"/>
    <w:rsid w:val="00962677"/>
    <w:rsid w:val="0098790F"/>
    <w:rsid w:val="009D5985"/>
    <w:rsid w:val="00A06E21"/>
    <w:rsid w:val="00A16986"/>
    <w:rsid w:val="00A716AD"/>
    <w:rsid w:val="00AA5D99"/>
    <w:rsid w:val="00AB47CC"/>
    <w:rsid w:val="00AF1DF4"/>
    <w:rsid w:val="00AF314A"/>
    <w:rsid w:val="00B13082"/>
    <w:rsid w:val="00B44ADC"/>
    <w:rsid w:val="00BA6D77"/>
    <w:rsid w:val="00C249B5"/>
    <w:rsid w:val="00C6238D"/>
    <w:rsid w:val="00CB3110"/>
    <w:rsid w:val="00CC2901"/>
    <w:rsid w:val="00D10E5F"/>
    <w:rsid w:val="00D3286C"/>
    <w:rsid w:val="00D47416"/>
    <w:rsid w:val="00D62A15"/>
    <w:rsid w:val="00D632FD"/>
    <w:rsid w:val="00D761AC"/>
    <w:rsid w:val="00DF3483"/>
    <w:rsid w:val="00DF7016"/>
    <w:rsid w:val="00E100E9"/>
    <w:rsid w:val="00E131E0"/>
    <w:rsid w:val="00E25A9F"/>
    <w:rsid w:val="00E428A5"/>
    <w:rsid w:val="00E94DFE"/>
    <w:rsid w:val="00F027D7"/>
    <w:rsid w:val="00F26A3A"/>
    <w:rsid w:val="00FE451F"/>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E55D1D"/>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1331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12/2024-2025</dc:title>
  <dc:creator>Lagtinget</dc:creator>
  <cp:lastModifiedBy>Jessica Laaksonen</cp:lastModifiedBy>
  <cp:revision>2</cp:revision>
  <cp:lastPrinted>2024-11-11T15:45:00Z</cp:lastPrinted>
  <dcterms:created xsi:type="dcterms:W3CDTF">2024-11-12T09:26:00Z</dcterms:created>
  <dcterms:modified xsi:type="dcterms:W3CDTF">2024-11-12T09:26:00Z</dcterms:modified>
</cp:coreProperties>
</file>