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8E497" w14:textId="77777777" w:rsidR="002C5151" w:rsidRDefault="00564C3D" w:rsidP="002C5151">
      <w:pPr>
        <w:pStyle w:val="Sidhuvud"/>
        <w:tabs>
          <w:tab w:val="left" w:pos="2268"/>
          <w:tab w:val="left" w:pos="2835"/>
          <w:tab w:val="left" w:pos="5103"/>
          <w:tab w:val="left" w:pos="7088"/>
        </w:tabs>
        <w:rPr>
          <w:sz w:val="16"/>
          <w:szCs w:val="16"/>
        </w:rPr>
      </w:pPr>
      <w:r w:rsidRPr="00D27ABF">
        <w:rPr>
          <w:noProof/>
        </w:rPr>
        <w:drawing>
          <wp:inline distT="0" distB="0" distL="0" distR="0" wp14:anchorId="49AF399A" wp14:editId="6241A136">
            <wp:extent cx="2340000" cy="609375"/>
            <wp:effectExtent l="0" t="0" r="3175" b="635"/>
            <wp:docPr id="1" name="Bildobjekt 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729632BE" w14:textId="77777777" w:rsidR="00564C3D" w:rsidRPr="002C5151" w:rsidRDefault="002C5151" w:rsidP="002C5151">
      <w:pPr>
        <w:pStyle w:val="Sidhuvud"/>
        <w:tabs>
          <w:tab w:val="left" w:pos="2268"/>
          <w:tab w:val="left" w:pos="2835"/>
          <w:tab w:val="left" w:pos="5103"/>
          <w:tab w:val="left" w:pos="7088"/>
        </w:tabs>
        <w:rPr>
          <w:sz w:val="10"/>
          <w:szCs w:val="10"/>
        </w:rPr>
      </w:pPr>
      <w:r>
        <w:rPr>
          <w:sz w:val="16"/>
          <w:szCs w:val="16"/>
        </w:rPr>
        <w:br w:type="column"/>
      </w:r>
      <w:r w:rsidR="00564C3D" w:rsidRPr="00724752">
        <w:rPr>
          <w:sz w:val="16"/>
          <w:szCs w:val="16"/>
        </w:rPr>
        <w:t>Dokumentnam</w:t>
      </w:r>
      <w:r w:rsidR="002C4013">
        <w:rPr>
          <w:sz w:val="16"/>
          <w:szCs w:val="16"/>
        </w:rPr>
        <w:t>n</w:t>
      </w:r>
    </w:p>
    <w:p w14:paraId="0725A494" w14:textId="38217CEE" w:rsidR="00564C3D" w:rsidRPr="008B1132" w:rsidRDefault="00815649" w:rsidP="00B154A8">
      <w:pPr>
        <w:pStyle w:val="Sidhuvud"/>
        <w:tabs>
          <w:tab w:val="left" w:pos="2268"/>
          <w:tab w:val="left" w:pos="5103"/>
          <w:tab w:val="left" w:pos="7088"/>
        </w:tabs>
        <w:spacing w:line="360" w:lineRule="auto"/>
        <w:rPr>
          <w:i/>
          <w:iCs/>
        </w:rPr>
      </w:pPr>
      <w:sdt>
        <w:sdtPr>
          <w:alias w:val="Här skriver du dokumentnamnet, YTTRANDE"/>
          <w:tag w:val="Här skriver du dokumentnamnet, YTTRANDE"/>
          <w:id w:val="-680742235"/>
          <w:placeholder>
            <w:docPart w:val="36BD7D9394FB412E999E2C05DA82724E"/>
          </w:placeholder>
        </w:sdtPr>
        <w:sdtEndPr/>
        <w:sdtContent>
          <w:r w:rsidR="001E6C02">
            <w:rPr>
              <w:rFonts w:ascii="Segoe UI Semibold" w:hAnsi="Segoe UI Semibold" w:cs="Segoe UI Semibold"/>
            </w:rPr>
            <w:t>YTTRANDE</w:t>
          </w:r>
          <w:r w:rsidR="00F6573D">
            <w:rPr>
              <w:rFonts w:ascii="Segoe UI Semibold" w:hAnsi="Segoe UI Semibold" w:cs="Segoe UI Semibold"/>
            </w:rPr>
            <w:t xml:space="preserve"> </w:t>
          </w:r>
          <w:r w:rsidR="00F6573D" w:rsidRPr="00F6573D">
            <w:rPr>
              <w:b/>
              <w:bCs/>
            </w:rPr>
            <w:t>nr 7/</w:t>
          </w:r>
          <w:proofErr w:type="gramStart"/>
          <w:r w:rsidR="00F6573D" w:rsidRPr="00F6573D">
            <w:rPr>
              <w:b/>
              <w:bCs/>
            </w:rPr>
            <w:t>2023-2024</w:t>
          </w:r>
          <w:proofErr w:type="gramEnd"/>
          <w:r w:rsidR="00F6573D" w:rsidRPr="00F6573D">
            <w:rPr>
              <w:b/>
              <w:bCs/>
            </w:rPr>
            <w:t>-S</w:t>
          </w:r>
        </w:sdtContent>
      </w:sdt>
    </w:p>
    <w:p w14:paraId="4A27777D" w14:textId="77777777" w:rsidR="00564C3D" w:rsidRPr="003B4859" w:rsidRDefault="0045207C" w:rsidP="00B154A8">
      <w:pPr>
        <w:pStyle w:val="Sidhuvud"/>
        <w:tabs>
          <w:tab w:val="left" w:pos="2268"/>
          <w:tab w:val="left" w:pos="2835"/>
          <w:tab w:val="left" w:pos="5103"/>
          <w:tab w:val="left" w:pos="7088"/>
        </w:tabs>
        <w:rPr>
          <w:sz w:val="16"/>
          <w:szCs w:val="16"/>
        </w:rPr>
      </w:pPr>
      <w:r>
        <w:rPr>
          <w:sz w:val="16"/>
          <w:szCs w:val="16"/>
        </w:rPr>
        <w:t>Datum</w:t>
      </w:r>
    </w:p>
    <w:bookmarkStart w:id="0" w:name="_Hlk115342419"/>
    <w:bookmarkStart w:id="1" w:name="_Hlk115342385"/>
    <w:p w14:paraId="671FD950" w14:textId="5D6D1813" w:rsidR="00564C3D" w:rsidRPr="00AC33EE" w:rsidRDefault="00815649" w:rsidP="00A65368">
      <w:pPr>
        <w:pStyle w:val="Sidhuvud"/>
        <w:tabs>
          <w:tab w:val="left" w:pos="2268"/>
          <w:tab w:val="left" w:pos="5103"/>
          <w:tab w:val="left" w:pos="7088"/>
        </w:tabs>
        <w:sectPr w:rsidR="00564C3D" w:rsidRPr="00AC33EE" w:rsidSect="00323B45">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id w:val="667520849"/>
          <w:placeholder>
            <w:docPart w:val="54B2F7CD89094DE4B623E5A95E01467E"/>
          </w:placeholder>
        </w:sdtPr>
        <w:sdtEndPr/>
        <w:sdtContent>
          <w:sdt>
            <w:sdtPr>
              <w:alias w:val="Datum"/>
              <w:tag w:val=""/>
              <w:id w:val="-343479639"/>
              <w:placeholder>
                <w:docPart w:val="13FDFB350DD44C07AA57F9DD100D2EDC"/>
              </w:placeholder>
              <w:dataBinding w:prefixMappings="xmlns:ns0='http://schemas.microsoft.com/office/2006/coverPageProps' " w:xpath="/ns0:CoverPageProperties[1]/ns0:PublishDate[1]" w:storeItemID="{55AF091B-3C7A-41E3-B477-F2FDAA23CFDA}"/>
              <w:date w:fullDate="2024-11-14T00:00:00Z">
                <w:dateFormat w:val="d.M.yyyy"/>
                <w:lid w:val="sv-SE"/>
                <w:storeMappedDataAs w:val="dateTime"/>
                <w:calendar w:val="gregorian"/>
              </w:date>
            </w:sdtPr>
            <w:sdtEndPr/>
            <w:sdtContent>
              <w:r w:rsidR="00A658AD">
                <w:rPr>
                  <w:lang w:val="sv-SE"/>
                </w:rPr>
                <w:t>14.11.2024</w:t>
              </w:r>
            </w:sdtContent>
          </w:sdt>
        </w:sdtContent>
      </w:sdt>
      <w:bookmarkEnd w:id="0"/>
    </w:p>
    <w:bookmarkEnd w:id="1"/>
    <w:p w14:paraId="4BE0C946" w14:textId="77777777" w:rsidR="00564C3D" w:rsidRPr="00FD3619" w:rsidRDefault="00564C3D" w:rsidP="00564C3D">
      <w:pPr>
        <w:pBdr>
          <w:top w:val="single" w:sz="4" w:space="1" w:color="auto"/>
        </w:pBdr>
        <w:rPr>
          <w:sz w:val="16"/>
          <w:szCs w:val="16"/>
        </w:rPr>
      </w:pPr>
    </w:p>
    <w:tbl>
      <w:tblPr>
        <w:tblStyle w:val="Tabellrutnt"/>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3543"/>
      </w:tblGrid>
      <w:tr w:rsidR="001310D8" w:rsidRPr="007B7D94" w14:paraId="7B38BE59" w14:textId="77777777" w:rsidTr="000652D6">
        <w:trPr>
          <w:trHeight w:val="149"/>
        </w:trPr>
        <w:tc>
          <w:tcPr>
            <w:tcW w:w="4537" w:type="dxa"/>
          </w:tcPr>
          <w:p w14:paraId="09965BE6" w14:textId="77777777" w:rsidR="001310D8" w:rsidRDefault="006A2D34" w:rsidP="006A2D34">
            <w:pPr>
              <w:autoSpaceDE/>
              <w:autoSpaceDN/>
              <w:adjustRightInd/>
              <w:spacing w:line="240" w:lineRule="auto"/>
              <w:textAlignment w:val="auto"/>
              <w:rPr>
                <w:rFonts w:asciiTheme="majorHAnsi" w:hAnsiTheme="majorHAnsi" w:cstheme="majorHAnsi"/>
                <w:sz w:val="16"/>
                <w:szCs w:val="16"/>
              </w:rPr>
            </w:pPr>
            <w:r>
              <w:rPr>
                <w:rFonts w:asciiTheme="majorHAnsi" w:hAnsiTheme="majorHAnsi" w:cstheme="majorHAnsi"/>
                <w:sz w:val="16"/>
                <w:szCs w:val="16"/>
              </w:rPr>
              <w:t>Hänvisning</w:t>
            </w:r>
          </w:p>
          <w:sdt>
            <w:sdtPr>
              <w:alias w:val="Komplettera informationen med rätt nummer och år"/>
              <w:tag w:val="Komplettera informationen med rätt nummer och år"/>
              <w:id w:val="-1131393053"/>
              <w:placeholder>
                <w:docPart w:val="7BF1E656CA8A42D38E54DA207FAF402B"/>
              </w:placeholder>
            </w:sdtPr>
            <w:sdtEndPr/>
            <w:sdtContent>
              <w:p w14:paraId="68503562" w14:textId="23AE44DF" w:rsidR="006A2D34" w:rsidRPr="006A2D34" w:rsidRDefault="006A2D34" w:rsidP="006A2D34">
                <w:pPr>
                  <w:spacing w:line="240" w:lineRule="auto"/>
                  <w:rPr>
                    <w:sz w:val="16"/>
                    <w:szCs w:val="16"/>
                  </w:rPr>
                </w:pPr>
                <w:r w:rsidRPr="006A2D34">
                  <w:t>Republikens presidents framställning</w:t>
                </w:r>
                <w:r w:rsidR="000652D6">
                  <w:br/>
                </w:r>
                <w:r w:rsidRPr="00F6573D">
                  <w:t xml:space="preserve">nr </w:t>
                </w:r>
                <w:r w:rsidR="00A658AD" w:rsidRPr="00F6573D">
                  <w:t>7</w:t>
                </w:r>
                <w:r w:rsidRPr="00F6573D">
                  <w:t>/</w:t>
                </w:r>
                <w:proofErr w:type="gramStart"/>
                <w:r w:rsidR="00A658AD" w:rsidRPr="00F6573D">
                  <w:t>2023</w:t>
                </w:r>
                <w:r w:rsidRPr="00F6573D">
                  <w:t>-</w:t>
                </w:r>
                <w:r w:rsidR="00A658AD" w:rsidRPr="00F6573D">
                  <w:t>2024</w:t>
                </w:r>
                <w:proofErr w:type="gramEnd"/>
              </w:p>
            </w:sdtContent>
          </w:sdt>
        </w:tc>
        <w:tc>
          <w:tcPr>
            <w:tcW w:w="3543" w:type="dxa"/>
          </w:tcPr>
          <w:sdt>
            <w:sdtPr>
              <w:alias w:val="Adressfält"/>
              <w:tag w:val="Adressfält"/>
              <w:id w:val="-457107016"/>
              <w:placeholder>
                <w:docPart w:val="7A8975C450FF408C91CFC7FFB6BBCD1E"/>
              </w:placeholder>
            </w:sdtPr>
            <w:sdtEndPr>
              <w:rPr>
                <w:rFonts w:ascii="Segoe UI Semibold" w:hAnsi="Segoe UI Semibold" w:cs="Segoe UI Semibold"/>
              </w:rPr>
            </w:sdtEndPr>
            <w:sdtContent>
              <w:p w14:paraId="681CDE98" w14:textId="77777777" w:rsidR="001310D8" w:rsidRPr="00AB291F" w:rsidRDefault="00AB291F" w:rsidP="00F3532A">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36945FEF" w14:textId="77777777" w:rsidR="00F3532A" w:rsidRPr="00412E81" w:rsidRDefault="00F3532A" w:rsidP="00F3532A">
            <w:pPr>
              <w:spacing w:line="240" w:lineRule="auto"/>
            </w:pPr>
          </w:p>
          <w:p w14:paraId="7531312F" w14:textId="77777777" w:rsidR="00412E81" w:rsidRPr="00412E81" w:rsidRDefault="00412E81" w:rsidP="00CD0D7B"/>
        </w:tc>
      </w:tr>
    </w:tbl>
    <w:p w14:paraId="4AEB5A49" w14:textId="77777777" w:rsidR="000652D6" w:rsidRDefault="000652D6" w:rsidP="000652D6"/>
    <w:p w14:paraId="41F38965" w14:textId="447E8941" w:rsidR="00640CE2" w:rsidRDefault="001E6C02" w:rsidP="00640CE2">
      <w:pPr>
        <w:pStyle w:val="renderubrik"/>
        <w:spacing w:after="0"/>
        <w:ind w:firstLine="0"/>
      </w:pPr>
      <w:r>
        <w:t xml:space="preserve">Landskapsregeringens yttrande över republikens presidents framställning till Ålands lagting </w:t>
      </w:r>
      <w:r w:rsidR="00A658AD" w:rsidRPr="00A658AD">
        <w:t>om statsrådets förordning om ändring av normen 1 i överenskommelsen om antagande av enhetliga villkor för periodisk besiktning av hjulförsedda fordon samt om ömsesidigt erkännande av sådana besiktningar</w:t>
      </w:r>
    </w:p>
    <w:p w14:paraId="36EAD098" w14:textId="77777777" w:rsidR="00345698" w:rsidRPr="00345698" w:rsidRDefault="00345698" w:rsidP="00345698"/>
    <w:p w14:paraId="69511615" w14:textId="10FE70D1" w:rsidR="00FD3619" w:rsidRPr="00A658AD" w:rsidRDefault="00A658AD" w:rsidP="00266E86">
      <w:pPr>
        <w:rPr>
          <w:rFonts w:ascii="Segoe UI Semibold" w:eastAsia="Times New Roman" w:hAnsi="Segoe UI Semibold" w:cs="Segoe UI Semibold"/>
          <w:sz w:val="24"/>
          <w:lang w:eastAsia="sv-SE"/>
        </w:rPr>
      </w:pPr>
      <w:r w:rsidRPr="00A658AD">
        <w:rPr>
          <w:rFonts w:ascii="Segoe UI Semibold" w:eastAsia="Times New Roman" w:hAnsi="Segoe UI Semibold" w:cs="Segoe UI Semibold"/>
          <w:sz w:val="24"/>
          <w:lang w:eastAsia="sv-SE"/>
        </w:rPr>
        <w:t>Bakgrund</w:t>
      </w:r>
    </w:p>
    <w:p w14:paraId="4F1BB393" w14:textId="77777777" w:rsidR="00A658AD" w:rsidRPr="00A658AD" w:rsidRDefault="00A658AD" w:rsidP="00A658AD">
      <w:pPr>
        <w:jc w:val="both"/>
        <w:rPr>
          <w:rFonts w:cstheme="minorHAnsi"/>
          <w:lang w:val="sv-SE"/>
        </w:rPr>
      </w:pPr>
      <w:r w:rsidRPr="00A658AD">
        <w:rPr>
          <w:rFonts w:cstheme="minorHAnsi"/>
          <w:lang w:val="sv-SE"/>
        </w:rPr>
        <w:t>Ålands lagting har den 4 oktober 2024 begärt landskapsregeringens yttrande över republikens presidents framställning till Ålands lagting om statsrådets förordning om ändring av norm 1 i överenskommelsen om antagande av enhetliga villkor för periodisk besiktning av hjulförsedda fordon samt om ömsesidigt erkännande av sådana besiktningar.</w:t>
      </w:r>
    </w:p>
    <w:p w14:paraId="74C4E5C4" w14:textId="77777777" w:rsidR="00A658AD" w:rsidRPr="00A658AD" w:rsidRDefault="00A658AD" w:rsidP="00A658AD">
      <w:pPr>
        <w:jc w:val="both"/>
        <w:rPr>
          <w:rFonts w:cstheme="minorHAnsi"/>
          <w:lang w:val="sv-SE"/>
        </w:rPr>
      </w:pPr>
    </w:p>
    <w:p w14:paraId="40AF8877" w14:textId="0BB416BA" w:rsidR="00A658AD" w:rsidRPr="00A658AD" w:rsidRDefault="00A658AD" w:rsidP="00A658AD">
      <w:pPr>
        <w:jc w:val="both"/>
        <w:rPr>
          <w:rFonts w:cstheme="minorHAnsi"/>
          <w:lang w:val="sv-SE"/>
        </w:rPr>
      </w:pPr>
      <w:r w:rsidRPr="00A658AD">
        <w:rPr>
          <w:rFonts w:cstheme="minorHAnsi"/>
          <w:lang w:val="sv-SE"/>
        </w:rPr>
        <w:t>Wienöverenskommelsen ingicks i Wien år 1997. Finland är part till överenskommelsen, som sattes i kraft i Finland den 19 juni 2001 genom föror</w:t>
      </w:r>
      <w:r>
        <w:rPr>
          <w:rFonts w:cstheme="minorHAnsi"/>
          <w:lang w:val="sv-SE"/>
        </w:rPr>
        <w:t>d</w:t>
      </w:r>
      <w:r w:rsidRPr="00A658AD">
        <w:rPr>
          <w:rFonts w:cstheme="minorHAnsi"/>
          <w:lang w:val="sv-SE"/>
        </w:rPr>
        <w:t>ning av republikens president (</w:t>
      </w:r>
      <w:proofErr w:type="spellStart"/>
      <w:r w:rsidRPr="00A658AD">
        <w:rPr>
          <w:rFonts w:cstheme="minorHAnsi"/>
          <w:lang w:val="sv-SE"/>
        </w:rPr>
        <w:t>FördrS</w:t>
      </w:r>
      <w:proofErr w:type="spellEnd"/>
      <w:r w:rsidRPr="00A658AD">
        <w:rPr>
          <w:rFonts w:cstheme="minorHAnsi"/>
          <w:lang w:val="sv-SE"/>
        </w:rPr>
        <w:t xml:space="preserve"> 35/2001).</w:t>
      </w:r>
    </w:p>
    <w:p w14:paraId="2913053D" w14:textId="77777777" w:rsidR="00A658AD" w:rsidRPr="00A658AD" w:rsidRDefault="00A658AD" w:rsidP="00A658AD">
      <w:pPr>
        <w:jc w:val="both"/>
        <w:rPr>
          <w:rFonts w:cstheme="minorHAnsi"/>
          <w:lang w:val="sv-SE"/>
        </w:rPr>
      </w:pPr>
    </w:p>
    <w:p w14:paraId="59BCBDFD" w14:textId="77777777" w:rsidR="00A658AD" w:rsidRPr="00A658AD" w:rsidRDefault="00A658AD" w:rsidP="00A658AD">
      <w:pPr>
        <w:jc w:val="both"/>
        <w:rPr>
          <w:rFonts w:cstheme="minorHAnsi"/>
          <w:lang w:val="sv-SE"/>
        </w:rPr>
      </w:pPr>
      <w:r w:rsidRPr="00A658AD">
        <w:rPr>
          <w:rFonts w:cstheme="minorHAnsi"/>
          <w:lang w:val="sv-SE"/>
        </w:rPr>
        <w:t>Lagtinget har gett sitt bifall till att ikraftträdandeförordningen ska gälla även på Åland. Lagtinget har också år 2005, 2007 och 2013 lämnat bifall till förordningar enligt vilket innehållet förändrats. Lagtinget gav även bifall till de senaste ändringarna i konventionen den 12 augusti 2021 genom lagtingets bifall över lagen om överenskommelsen om antagande av enhetliga villkor för periodisk besiktning av hjulförsedda fordon samt om ömsesidigt erkännande av sådana besiktningar (769/2021), som sattes i kraft genom statsrådets ikraftträdandeförordning om överenskommelsen om antagande av enhetliga villkor för periodisk besiktning av hjulförsedda fordon samt om ömsesidigt erkännande av sådana besiktningar (10/2022).</w:t>
      </w:r>
    </w:p>
    <w:p w14:paraId="38D18208" w14:textId="77777777" w:rsidR="00A658AD" w:rsidRPr="00A658AD" w:rsidRDefault="00A658AD" w:rsidP="00A658AD">
      <w:pPr>
        <w:jc w:val="both"/>
        <w:rPr>
          <w:rFonts w:cstheme="minorHAnsi"/>
          <w:lang w:val="sv-SE"/>
        </w:rPr>
      </w:pPr>
    </w:p>
    <w:p w14:paraId="58762EB1" w14:textId="77777777" w:rsidR="00A658AD" w:rsidRPr="00A658AD" w:rsidRDefault="00A658AD" w:rsidP="00A658AD">
      <w:pPr>
        <w:jc w:val="both"/>
        <w:rPr>
          <w:rFonts w:cstheme="minorHAnsi"/>
          <w:lang w:val="sv-SE"/>
        </w:rPr>
      </w:pPr>
      <w:r w:rsidRPr="00A658AD">
        <w:rPr>
          <w:rFonts w:cstheme="minorHAnsi"/>
          <w:lang w:val="sv-SE"/>
        </w:rPr>
        <w:t xml:space="preserve">Genom ovannämnda bifall godkände lagtinget även bestämmelserna i de till konventionen bifogade normerna </w:t>
      </w:r>
      <w:proofErr w:type="gramStart"/>
      <w:r w:rsidRPr="00A658AD">
        <w:rPr>
          <w:rFonts w:cstheme="minorHAnsi"/>
          <w:lang w:val="sv-SE"/>
        </w:rPr>
        <w:t>1-4</w:t>
      </w:r>
      <w:proofErr w:type="gramEnd"/>
      <w:r w:rsidRPr="00A658AD">
        <w:rPr>
          <w:rFonts w:cstheme="minorHAnsi"/>
          <w:lang w:val="sv-SE"/>
        </w:rPr>
        <w:t>. Norm 1 har satts i kraft i Finland år 2001 genom republikens presidents förordning om ikraftträdande av normen 1 som bifogats till överenskommelsen om antagande av enhetliga villkor för periodisk besiktning av hjulförsedda fordon samt om ömsesidigt erkännande av sådana besiktningar (</w:t>
      </w:r>
      <w:proofErr w:type="spellStart"/>
      <w:r w:rsidRPr="00A658AD">
        <w:rPr>
          <w:rFonts w:cstheme="minorHAnsi"/>
          <w:lang w:val="sv-SE"/>
        </w:rPr>
        <w:t>FördrS</w:t>
      </w:r>
      <w:proofErr w:type="spellEnd"/>
      <w:r w:rsidRPr="00A658AD">
        <w:rPr>
          <w:rFonts w:cstheme="minorHAnsi"/>
          <w:lang w:val="sv-SE"/>
        </w:rPr>
        <w:t xml:space="preserve"> 4/2021). Bestämmelserna i norm 1 har ändrats genom de ändringar av normen som har gjorts i Genève den 15 februari 2007 (</w:t>
      </w:r>
      <w:proofErr w:type="spellStart"/>
      <w:r w:rsidRPr="00A658AD">
        <w:rPr>
          <w:rFonts w:cstheme="minorHAnsi"/>
          <w:lang w:val="sv-SE"/>
        </w:rPr>
        <w:t>FördrS</w:t>
      </w:r>
      <w:proofErr w:type="spellEnd"/>
      <w:r w:rsidRPr="00A658AD">
        <w:rPr>
          <w:rFonts w:cstheme="minorHAnsi"/>
          <w:lang w:val="sv-SE"/>
        </w:rPr>
        <w:t xml:space="preserve"> 19/2007) och i Genève den 8 februari 2018. </w:t>
      </w:r>
    </w:p>
    <w:p w14:paraId="48EA2892" w14:textId="77777777" w:rsidR="00A658AD" w:rsidRPr="00A658AD" w:rsidRDefault="00A658AD" w:rsidP="00A658AD">
      <w:pPr>
        <w:jc w:val="both"/>
        <w:rPr>
          <w:rFonts w:cstheme="minorHAnsi"/>
          <w:lang w:val="sv-SE"/>
        </w:rPr>
      </w:pPr>
    </w:p>
    <w:p w14:paraId="5A2354EF" w14:textId="77777777" w:rsidR="00A658AD" w:rsidRPr="00A658AD" w:rsidRDefault="00A658AD" w:rsidP="00A658AD">
      <w:pPr>
        <w:jc w:val="both"/>
        <w:rPr>
          <w:rFonts w:cstheme="minorHAnsi"/>
          <w:lang w:val="sv-SE"/>
        </w:rPr>
      </w:pPr>
      <w:r w:rsidRPr="00A658AD">
        <w:rPr>
          <w:rFonts w:cstheme="minorHAnsi"/>
          <w:lang w:val="sv-SE"/>
        </w:rPr>
        <w:lastRenderedPageBreak/>
        <w:t xml:space="preserve">Den nu av statsrådet framlagda förordningen om ändringen av normen 1 i överenskommelsen om antagande av enhetliga villkor för periodisk besiktning av hjulförsedda fordon samt om ömsesidigt erkännande av sådana besiktningar har satts i kraft internationellt och blivit bindande för parterna i konventionen den 21 juni 2024.  </w:t>
      </w:r>
    </w:p>
    <w:p w14:paraId="66C90CAD" w14:textId="77777777" w:rsidR="00323B45" w:rsidRPr="00A658AD" w:rsidRDefault="00323B45" w:rsidP="00266E86">
      <w:pPr>
        <w:rPr>
          <w:rFonts w:cstheme="minorHAnsi"/>
          <w:lang w:val="sv-SE"/>
        </w:rPr>
      </w:pPr>
    </w:p>
    <w:p w14:paraId="0C4A1628" w14:textId="29E07FCB" w:rsidR="00A658AD" w:rsidRPr="00A658AD" w:rsidRDefault="00A658AD" w:rsidP="00A658AD">
      <w:pPr>
        <w:rPr>
          <w:rFonts w:ascii="Segoe UI Semibold" w:eastAsia="Times New Roman" w:hAnsi="Segoe UI Semibold" w:cs="Segoe UI Semibold"/>
          <w:sz w:val="24"/>
          <w:lang w:eastAsia="sv-SE"/>
        </w:rPr>
      </w:pPr>
      <w:r w:rsidRPr="00A658AD">
        <w:rPr>
          <w:rFonts w:ascii="Segoe UI Semibold" w:eastAsia="Times New Roman" w:hAnsi="Segoe UI Semibold" w:cs="Segoe UI Semibold"/>
          <w:sz w:val="24"/>
          <w:lang w:eastAsia="sv-SE"/>
        </w:rPr>
        <w:t>B</w:t>
      </w:r>
      <w:r>
        <w:rPr>
          <w:rFonts w:ascii="Segoe UI Semibold" w:eastAsia="Times New Roman" w:hAnsi="Segoe UI Semibold" w:cs="Segoe UI Semibold"/>
          <w:sz w:val="24"/>
          <w:lang w:eastAsia="sv-SE"/>
        </w:rPr>
        <w:t>ehörighetsfördelning</w:t>
      </w:r>
    </w:p>
    <w:p w14:paraId="716332DB" w14:textId="459D9292" w:rsidR="00A658AD" w:rsidRDefault="00A658AD" w:rsidP="00A658AD">
      <w:pPr>
        <w:jc w:val="both"/>
        <w:rPr>
          <w:rFonts w:cstheme="minorHAnsi"/>
        </w:rPr>
      </w:pPr>
      <w:r>
        <w:t xml:space="preserve">Enligt 18 § 21 punkten självstyrelselagen för Åland har landskapet lagstiftningsbehörighet i fråga om vägtrafik. </w:t>
      </w:r>
    </w:p>
    <w:p w14:paraId="5895BA1A" w14:textId="77777777" w:rsidR="00A658AD" w:rsidRDefault="00A658AD" w:rsidP="00266E86">
      <w:pPr>
        <w:rPr>
          <w:rFonts w:cstheme="minorHAnsi"/>
        </w:rPr>
      </w:pPr>
    </w:p>
    <w:p w14:paraId="49F83C03" w14:textId="00E28E3C" w:rsidR="00323B45" w:rsidRDefault="00A658AD" w:rsidP="00323B45">
      <w:pPr>
        <w:pStyle w:val="Mellanrubrik"/>
      </w:pPr>
      <w:r>
        <w:t>Allmänt om ändringarna i norm 1</w:t>
      </w:r>
    </w:p>
    <w:p w14:paraId="0C7B856D" w14:textId="77777777" w:rsidR="00A658AD" w:rsidRPr="00A658AD" w:rsidRDefault="00A658AD" w:rsidP="00A658AD">
      <w:pPr>
        <w:jc w:val="both"/>
        <w:rPr>
          <w:lang w:val="sv-SE"/>
        </w:rPr>
      </w:pPr>
      <w:r w:rsidRPr="00A658AD">
        <w:rPr>
          <w:lang w:val="sv-SE"/>
        </w:rPr>
        <w:t xml:space="preserve">Bakgrunden till Wienöverenskommelsen om besiktning och norm 1 som bifogats till den var de avtalsslutande parternas oro för den ökade vägtrafiken och de ökade faror och olägenheter som den medför. Genom norm 1 ställdes enhetliga krav på sådan periodisk besiktning av hjulförsedda fordon som anknyter till miljöskydd. I den ändring av norm 1 som nu behandlas möjliggörs en alternativ metod för mätning av utsläpp från fordon vid besiktning. Överenskommelsen ger rättsliga ramar för utvecklandet av enhetliga besiktningar genom de normer som fogats till den. Genom överenskommelsen underställs alla motorfordon och släpvagnar till dem periodisk besiktning på enhetliga villkor. De ändringar som gjorts är av teknisk natur. </w:t>
      </w:r>
    </w:p>
    <w:p w14:paraId="79BA58CC" w14:textId="77777777" w:rsidR="00A658AD" w:rsidRPr="00A658AD" w:rsidRDefault="00A658AD" w:rsidP="00A658AD">
      <w:pPr>
        <w:jc w:val="both"/>
        <w:rPr>
          <w:lang w:val="sv-SE"/>
        </w:rPr>
      </w:pPr>
    </w:p>
    <w:p w14:paraId="7CED7EC5" w14:textId="77777777" w:rsidR="00A658AD" w:rsidRPr="00A658AD" w:rsidRDefault="00A658AD" w:rsidP="00A658AD">
      <w:pPr>
        <w:jc w:val="both"/>
        <w:rPr>
          <w:lang w:val="sv-SE"/>
        </w:rPr>
      </w:pPr>
      <w:r w:rsidRPr="00A658AD">
        <w:rPr>
          <w:lang w:val="sv-SE"/>
        </w:rPr>
        <w:t>Överenskommelsen om ändring av norm 1 har ingåtts i ramen för FN:s ekonomiska kommission för Europa (UNECE). Sammanlagt 17 parter har anslutit sig till överenskommelsen. Utöver Finland är fyra andra EU-stater med i överenskommelsen, samt stater utanför EU, såsom Ryssland.</w:t>
      </w:r>
    </w:p>
    <w:p w14:paraId="058B881C" w14:textId="77777777" w:rsidR="00266E86" w:rsidRPr="00A658AD" w:rsidRDefault="00266E86" w:rsidP="00266E86">
      <w:pPr>
        <w:rPr>
          <w:rFonts w:cstheme="minorHAnsi"/>
          <w:lang w:val="sv-SE"/>
        </w:rPr>
      </w:pPr>
    </w:p>
    <w:p w14:paraId="54F14D92" w14:textId="459A20F3" w:rsidR="00266E86" w:rsidRPr="00A658AD" w:rsidRDefault="00A658AD" w:rsidP="00A658AD">
      <w:pPr>
        <w:pStyle w:val="RubrikA"/>
        <w:rPr>
          <w:rFonts w:ascii="Segoe UI Semibold" w:hAnsi="Segoe UI Semibold" w:cs="Segoe UI Semibold"/>
          <w:sz w:val="24"/>
          <w:lang w:val="sv-FI"/>
        </w:rPr>
      </w:pPr>
      <w:r w:rsidRPr="00A658AD">
        <w:rPr>
          <w:rFonts w:ascii="Segoe UI Semibold" w:hAnsi="Segoe UI Semibold" w:cs="Segoe UI Semibold"/>
          <w:sz w:val="24"/>
          <w:lang w:val="sv-FI"/>
        </w:rPr>
        <w:t>Ställningstagande</w:t>
      </w:r>
    </w:p>
    <w:p w14:paraId="6DCBEE0D" w14:textId="77777777" w:rsidR="00A658AD" w:rsidRPr="00A658AD" w:rsidRDefault="00A658AD" w:rsidP="00A658AD">
      <w:pPr>
        <w:jc w:val="both"/>
        <w:rPr>
          <w:rFonts w:cstheme="minorHAnsi"/>
          <w:lang w:val="sv-SE"/>
        </w:rPr>
      </w:pPr>
      <w:r w:rsidRPr="00A658AD">
        <w:rPr>
          <w:rFonts w:cstheme="minorHAnsi"/>
          <w:lang w:val="sv-SE"/>
        </w:rPr>
        <w:t xml:space="preserve">Landskapsregeringens bedömning är att inga ändringar i gällande lagstiftning på området behövs. Förutom att Åland tillämpar rikets </w:t>
      </w:r>
      <w:proofErr w:type="spellStart"/>
      <w:r w:rsidRPr="00A658AD">
        <w:rPr>
          <w:rFonts w:cstheme="minorHAnsi"/>
          <w:lang w:val="sv-SE"/>
        </w:rPr>
        <w:t>fordonslag</w:t>
      </w:r>
      <w:proofErr w:type="spellEnd"/>
      <w:r w:rsidRPr="00A658AD">
        <w:rPr>
          <w:rFonts w:cstheme="minorHAnsi"/>
          <w:lang w:val="sv-SE"/>
        </w:rPr>
        <w:t xml:space="preserve"> genom landskapslag (2021:157) om tillämpning av </w:t>
      </w:r>
      <w:proofErr w:type="spellStart"/>
      <w:r w:rsidRPr="00A658AD">
        <w:rPr>
          <w:rFonts w:cstheme="minorHAnsi"/>
          <w:lang w:val="sv-SE"/>
        </w:rPr>
        <w:t>fordonslagen</w:t>
      </w:r>
      <w:proofErr w:type="spellEnd"/>
      <w:r w:rsidRPr="00A658AD">
        <w:rPr>
          <w:rFonts w:cstheme="minorHAnsi"/>
          <w:lang w:val="sv-SE"/>
        </w:rPr>
        <w:t xml:space="preserve"> och även rikets fordonstekniska bestämmelser på förordnings- och föreskriftsnivå genom landskapsförordning (2024:21) om fordon och vägtrafik, faller dessutom fordonstekniska frågor och besiktning av fordon (det vill säga områden inom överenskommelsen) inom den Europeiska unionens behörighet. </w:t>
      </w:r>
    </w:p>
    <w:p w14:paraId="4378658E" w14:textId="77777777" w:rsidR="00A658AD" w:rsidRPr="00A658AD" w:rsidRDefault="00A658AD" w:rsidP="00A658AD">
      <w:pPr>
        <w:jc w:val="both"/>
        <w:rPr>
          <w:rFonts w:cstheme="minorHAnsi"/>
          <w:lang w:val="sv-SE"/>
        </w:rPr>
      </w:pPr>
    </w:p>
    <w:p w14:paraId="7CDCC3BC" w14:textId="77777777" w:rsidR="00A658AD" w:rsidRPr="00A658AD" w:rsidRDefault="00A658AD" w:rsidP="00A658AD">
      <w:pPr>
        <w:jc w:val="both"/>
        <w:rPr>
          <w:rFonts w:cstheme="minorHAnsi"/>
          <w:lang w:val="sv-SE"/>
        </w:rPr>
      </w:pPr>
      <w:r w:rsidRPr="00A658AD">
        <w:rPr>
          <w:rFonts w:cstheme="minorHAnsi"/>
          <w:lang w:val="sv-SE"/>
        </w:rPr>
        <w:t>Vad gäller aktuella ändringar i norm 1 i överenskommelsen om antagande av enhetliga villkor för periodisk besiktning av hjulförsedda fordon samt om ömsesidigt erkännande av sådana besiktningar, som föreligger lagtingets godkännande, konstaterar landskapsregeringen att konventionsändringarna är tekniska till sin natur.</w:t>
      </w:r>
    </w:p>
    <w:p w14:paraId="3C4E0A9E" w14:textId="77777777" w:rsidR="00A658AD" w:rsidRPr="00A658AD" w:rsidRDefault="00A658AD" w:rsidP="00A658AD">
      <w:pPr>
        <w:jc w:val="both"/>
        <w:rPr>
          <w:rFonts w:cstheme="minorHAnsi"/>
          <w:lang w:val="sv-SE"/>
        </w:rPr>
      </w:pPr>
    </w:p>
    <w:p w14:paraId="18FA2B0A" w14:textId="77777777" w:rsidR="00A658AD" w:rsidRPr="00A658AD" w:rsidRDefault="00A658AD" w:rsidP="00A658AD">
      <w:pPr>
        <w:jc w:val="both"/>
        <w:rPr>
          <w:rFonts w:cstheme="minorHAnsi"/>
          <w:lang w:val="sv-SE"/>
        </w:rPr>
      </w:pPr>
      <w:r w:rsidRPr="00A658AD">
        <w:rPr>
          <w:rFonts w:cstheme="minorHAnsi"/>
          <w:lang w:val="sv-SE"/>
        </w:rPr>
        <w:lastRenderedPageBreak/>
        <w:t>Landskapsregeringen ser inget hinder till att förordningen som sätter ändringarna i norm 1 i överenskommelsen om antagande av enhetliga villkor för periodisk besiktning av hjulförsedda fordon samt om ömsesidigt erkännande av sådana besiktningar i kraft i Finland, även träder i kraft på Åland.</w:t>
      </w:r>
    </w:p>
    <w:p w14:paraId="4839CB1B" w14:textId="77777777" w:rsidR="00266E86" w:rsidRPr="00A658AD" w:rsidRDefault="00266E86" w:rsidP="00A658AD">
      <w:pPr>
        <w:jc w:val="both"/>
        <w:rPr>
          <w:rFonts w:cstheme="minorHAnsi"/>
          <w:lang w:val="sv-SE"/>
        </w:rPr>
      </w:pPr>
    </w:p>
    <w:p w14:paraId="6C31A851" w14:textId="166B95DD" w:rsidR="00266E86" w:rsidRPr="00266E86" w:rsidRDefault="00266E86" w:rsidP="00A658AD">
      <w:pPr>
        <w:jc w:val="both"/>
        <w:rPr>
          <w:rFonts w:cstheme="minorHAnsi"/>
        </w:rPr>
      </w:pPr>
      <w:r w:rsidRPr="00266E86">
        <w:rPr>
          <w:rFonts w:cstheme="minorHAnsi"/>
        </w:rPr>
        <w:t>Marieh</w:t>
      </w:r>
      <w:r>
        <w:rPr>
          <w:rFonts w:cstheme="minorHAnsi"/>
        </w:rPr>
        <w:t>amn den</w:t>
      </w:r>
      <w:r w:rsidR="0046582A">
        <w:rPr>
          <w:rFonts w:cstheme="minorHAnsi"/>
        </w:rPr>
        <w:t xml:space="preserve"> </w:t>
      </w:r>
      <w:sdt>
        <w:sdtPr>
          <w:id w:val="-86543503"/>
          <w:placeholder>
            <w:docPart w:val="7497129A55A5405E8AA5D52B9F79A37D"/>
          </w:placeholder>
        </w:sdtPr>
        <w:sdtEndPr/>
        <w:sdtContent>
          <w:sdt>
            <w:sdtPr>
              <w:alias w:val="Datum"/>
              <w:tag w:val=""/>
              <w:id w:val="516434329"/>
              <w:placeholder>
                <w:docPart w:val="549919AE17EE4A2CA68F81B4B9595205"/>
              </w:placeholder>
              <w:dataBinding w:prefixMappings="xmlns:ns0='http://schemas.microsoft.com/office/2006/coverPageProps' " w:xpath="/ns0:CoverPageProperties[1]/ns0:PublishDate[1]" w:storeItemID="{55AF091B-3C7A-41E3-B477-F2FDAA23CFDA}"/>
              <w:date w:fullDate="2024-11-14T00:00:00Z">
                <w:dateFormat w:val="d MMMM yyyy"/>
                <w:lid w:val="sv-SE"/>
                <w:storeMappedDataAs w:val="dateTime"/>
                <w:calendar w:val="gregorian"/>
              </w:date>
            </w:sdtPr>
            <w:sdtEndPr/>
            <w:sdtContent>
              <w:r w:rsidR="00A658AD">
                <w:rPr>
                  <w:lang w:val="sv-SE"/>
                </w:rPr>
                <w:t>14 november 2024</w:t>
              </w:r>
            </w:sdtContent>
          </w:sdt>
        </w:sdtContent>
      </w:sdt>
    </w:p>
    <w:p w14:paraId="48131FA4" w14:textId="77777777" w:rsidR="001310D8" w:rsidRPr="00266E86" w:rsidRDefault="001310D8" w:rsidP="006445BE">
      <w:pPr>
        <w:rPr>
          <w:rFonts w:cstheme="minorHAnsi"/>
        </w:rPr>
      </w:pPr>
    </w:p>
    <w:p w14:paraId="20B1A5EE" w14:textId="77777777" w:rsidR="00FD3619" w:rsidRPr="00266E86" w:rsidRDefault="00FD3619" w:rsidP="006445BE">
      <w:pPr>
        <w:rPr>
          <w:rFonts w:cstheme="minorHAnsi"/>
        </w:rPr>
      </w:pPr>
    </w:p>
    <w:p w14:paraId="5A375CA6" w14:textId="77777777" w:rsidR="00B154A8" w:rsidRPr="00266E86" w:rsidRDefault="00B154A8" w:rsidP="006445BE">
      <w:pPr>
        <w:rPr>
          <w:rFonts w:cstheme="minorHAnsi"/>
        </w:rPr>
      </w:pPr>
    </w:p>
    <w:p w14:paraId="18EA2732" w14:textId="1CCA7A31" w:rsidR="001310D8" w:rsidRPr="00266E86" w:rsidRDefault="00266E86" w:rsidP="00A22C24">
      <w:pPr>
        <w:rPr>
          <w:rFonts w:cstheme="minorHAnsi"/>
        </w:rPr>
      </w:pPr>
      <w:proofErr w:type="spellStart"/>
      <w:r>
        <w:rPr>
          <w:rFonts w:cstheme="minorHAnsi"/>
        </w:rPr>
        <w:t>Lantråd</w:t>
      </w:r>
      <w:proofErr w:type="spellEnd"/>
      <w:r w:rsidR="000F3D39" w:rsidRPr="00266E86">
        <w:rPr>
          <w:rFonts w:cstheme="minorHAnsi"/>
        </w:rPr>
        <w:tab/>
      </w:r>
      <w:r w:rsidR="001310D8" w:rsidRPr="00266E86">
        <w:rPr>
          <w:rFonts w:cstheme="minorHAnsi"/>
        </w:rPr>
        <w:tab/>
      </w:r>
      <w:r w:rsidR="00A658AD">
        <w:rPr>
          <w:rFonts w:cstheme="minorHAnsi"/>
        </w:rPr>
        <w:t>Katrin Sjögren</w:t>
      </w:r>
    </w:p>
    <w:p w14:paraId="69EE694D" w14:textId="77777777" w:rsidR="001310D8" w:rsidRPr="00266E86" w:rsidRDefault="001310D8" w:rsidP="006445BE">
      <w:pPr>
        <w:rPr>
          <w:rFonts w:cstheme="minorHAnsi"/>
        </w:rPr>
      </w:pPr>
    </w:p>
    <w:p w14:paraId="7A4A9B64" w14:textId="77777777" w:rsidR="001310D8" w:rsidRPr="00266E86" w:rsidRDefault="001310D8" w:rsidP="006445BE">
      <w:pPr>
        <w:rPr>
          <w:rFonts w:cstheme="minorHAnsi"/>
        </w:rPr>
      </w:pPr>
    </w:p>
    <w:p w14:paraId="1B38452A" w14:textId="77777777" w:rsidR="001310D8" w:rsidRPr="00266E86" w:rsidRDefault="001310D8" w:rsidP="006445BE">
      <w:pPr>
        <w:rPr>
          <w:rFonts w:cstheme="minorHAnsi"/>
        </w:rPr>
      </w:pPr>
    </w:p>
    <w:p w14:paraId="58C21D38" w14:textId="51BBBC62" w:rsidR="001310D8" w:rsidRPr="00266E86" w:rsidRDefault="000652D6" w:rsidP="00A22C24">
      <w:pPr>
        <w:rPr>
          <w:rFonts w:cstheme="minorHAnsi"/>
        </w:rPr>
      </w:pPr>
      <w:r>
        <w:rPr>
          <w:rFonts w:cstheme="minorHAnsi"/>
        </w:rPr>
        <w:t>Minister</w:t>
      </w:r>
      <w:r w:rsidR="001310D8" w:rsidRPr="00266E86">
        <w:rPr>
          <w:rFonts w:cstheme="minorHAnsi"/>
        </w:rPr>
        <w:tab/>
      </w:r>
      <w:r w:rsidR="004B290C">
        <w:rPr>
          <w:rFonts w:cstheme="minorHAnsi"/>
        </w:rPr>
        <w:tab/>
      </w:r>
      <w:r w:rsidR="00A658AD">
        <w:rPr>
          <w:rFonts w:cstheme="minorHAnsi"/>
        </w:rPr>
        <w:t>Camilla Gunell</w:t>
      </w:r>
    </w:p>
    <w:p w14:paraId="29E7D9B1" w14:textId="77777777" w:rsidR="00724752" w:rsidRPr="00266E86" w:rsidRDefault="00724752" w:rsidP="006445BE">
      <w:pPr>
        <w:rPr>
          <w:rFonts w:cstheme="minorHAnsi"/>
        </w:rPr>
      </w:pPr>
    </w:p>
    <w:p w14:paraId="3E9727CE" w14:textId="77777777" w:rsidR="00724752" w:rsidRPr="00266E86" w:rsidRDefault="00724752" w:rsidP="006445BE">
      <w:pPr>
        <w:rPr>
          <w:rFonts w:cstheme="minorHAnsi"/>
        </w:rPr>
      </w:pPr>
    </w:p>
    <w:p w14:paraId="47DECEC5" w14:textId="77777777" w:rsidR="00724752" w:rsidRPr="00266E86" w:rsidRDefault="00724752" w:rsidP="006445BE">
      <w:pPr>
        <w:rPr>
          <w:rFonts w:cstheme="minorHAnsi"/>
        </w:rPr>
      </w:pPr>
    </w:p>
    <w:sectPr w:rsidR="00724752" w:rsidRPr="00266E86" w:rsidSect="00323B45">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DE315" w14:textId="77777777" w:rsidR="00A658AD" w:rsidRDefault="00A658AD" w:rsidP="00B3473A">
      <w:r>
        <w:separator/>
      </w:r>
    </w:p>
    <w:p w14:paraId="062D62D7" w14:textId="77777777" w:rsidR="00A658AD" w:rsidRDefault="00A658AD"/>
  </w:endnote>
  <w:endnote w:type="continuationSeparator" w:id="0">
    <w:p w14:paraId="1F74C9BE" w14:textId="77777777" w:rsidR="00A658AD" w:rsidRDefault="00A658AD" w:rsidP="00B3473A">
      <w:r>
        <w:continuationSeparator/>
      </w:r>
    </w:p>
    <w:p w14:paraId="5E6C36D1" w14:textId="77777777" w:rsidR="00A658AD" w:rsidRDefault="00A65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2E875" w14:textId="77777777" w:rsidR="00321427" w:rsidRDefault="00321427" w:rsidP="00321427">
    <w:pPr>
      <w:pStyle w:val="Sidfot"/>
    </w:pPr>
  </w:p>
  <w:p w14:paraId="69FC8660" w14:textId="77777777" w:rsidR="00321427" w:rsidRDefault="00321427" w:rsidP="00321427">
    <w:pPr>
      <w:pStyle w:val="Sidfot"/>
      <w:pBdr>
        <w:top w:val="single" w:sz="4" w:space="1" w:color="auto"/>
      </w:pBdr>
    </w:pPr>
  </w:p>
  <w:p w14:paraId="17BC01B8" w14:textId="77777777" w:rsidR="00321427" w:rsidRPr="00AF200B" w:rsidRDefault="00321427" w:rsidP="00321427">
    <w:pPr>
      <w:pStyle w:val="Litetavstnd-taejbort"/>
      <w:jc w:val="center"/>
      <w:rPr>
        <w:sz w:val="44"/>
        <w:szCs w:val="200"/>
      </w:rPr>
    </w:pPr>
  </w:p>
  <w:p w14:paraId="229AB874" w14:textId="77777777" w:rsidR="006C531C" w:rsidRPr="00321427" w:rsidRDefault="00321427"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0F76D" w14:textId="77777777" w:rsidR="009733D5" w:rsidRDefault="009733D5"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ADD44" w14:textId="77777777" w:rsidR="00A658AD" w:rsidRPr="000A3994" w:rsidRDefault="00A658AD" w:rsidP="000A3994">
      <w:pPr>
        <w:pStyle w:val="Sidfot"/>
        <w:jc w:val="left"/>
        <w:rPr>
          <w:sz w:val="16"/>
          <w:szCs w:val="16"/>
        </w:rPr>
      </w:pPr>
    </w:p>
  </w:footnote>
  <w:footnote w:type="continuationSeparator" w:id="0">
    <w:p w14:paraId="44E5C80D" w14:textId="77777777" w:rsidR="00A658AD" w:rsidRDefault="00A658AD" w:rsidP="00B3473A">
      <w:r>
        <w:continuationSeparator/>
      </w:r>
    </w:p>
    <w:p w14:paraId="3E387AA2" w14:textId="77777777" w:rsidR="00A658AD" w:rsidRDefault="00A65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489C" w14:textId="77777777" w:rsidR="002B0993" w:rsidRDefault="002B0993" w:rsidP="002B0993">
    <w:pPr>
      <w:pStyle w:val="Sidhuvud"/>
      <w:tabs>
        <w:tab w:val="left" w:pos="5103"/>
        <w:tab w:val="left" w:pos="7088"/>
      </w:tabs>
      <w:rPr>
        <w:sz w:val="16"/>
        <w:szCs w:val="16"/>
      </w:rPr>
    </w:pPr>
    <w:r w:rsidRPr="00D27ABF">
      <w:rPr>
        <w:noProof/>
      </w:rPr>
      <w:drawing>
        <wp:inline distT="0" distB="0" distL="0" distR="0" wp14:anchorId="0AD7138A" wp14:editId="781546CF">
          <wp:extent cx="2340000" cy="611977"/>
          <wp:effectExtent l="0" t="0" r="3175" b="0"/>
          <wp:docPr id="6" name="Bildobjekt 6"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6BA0717F" w14:textId="77777777" w:rsidR="002B0993" w:rsidRPr="00564C3D" w:rsidRDefault="002B0993"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052EF367" w14:textId="77777777" w:rsidR="002B0993" w:rsidRDefault="002B0993"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4pt;height:96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81C229D"/>
    <w:multiLevelType w:val="hybridMultilevel"/>
    <w:tmpl w:val="0E02D99A"/>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16cid:durableId="1488017432">
    <w:abstractNumId w:val="8"/>
  </w:num>
  <w:num w:numId="2" w16cid:durableId="1389769549">
    <w:abstractNumId w:val="3"/>
  </w:num>
  <w:num w:numId="3" w16cid:durableId="20984456">
    <w:abstractNumId w:val="2"/>
  </w:num>
  <w:num w:numId="4" w16cid:durableId="315188296">
    <w:abstractNumId w:val="1"/>
  </w:num>
  <w:num w:numId="5" w16cid:durableId="1361121957">
    <w:abstractNumId w:val="0"/>
  </w:num>
  <w:num w:numId="6" w16cid:durableId="1977755608">
    <w:abstractNumId w:val="9"/>
  </w:num>
  <w:num w:numId="7" w16cid:durableId="1980844200">
    <w:abstractNumId w:val="7"/>
  </w:num>
  <w:num w:numId="8" w16cid:durableId="751775033">
    <w:abstractNumId w:val="6"/>
  </w:num>
  <w:num w:numId="9" w16cid:durableId="497040767">
    <w:abstractNumId w:val="5"/>
  </w:num>
  <w:num w:numId="10" w16cid:durableId="170225198">
    <w:abstractNumId w:val="4"/>
  </w:num>
  <w:num w:numId="11" w16cid:durableId="1756826189">
    <w:abstractNumId w:val="11"/>
  </w:num>
  <w:num w:numId="12" w16cid:durableId="1256279542">
    <w:abstractNumId w:val="10"/>
  </w:num>
  <w:num w:numId="13" w16cid:durableId="7492374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AD"/>
    <w:rsid w:val="000002F2"/>
    <w:rsid w:val="00003A95"/>
    <w:rsid w:val="00004127"/>
    <w:rsid w:val="000063C3"/>
    <w:rsid w:val="00007A66"/>
    <w:rsid w:val="00017A6C"/>
    <w:rsid w:val="000213ED"/>
    <w:rsid w:val="00024D16"/>
    <w:rsid w:val="00032492"/>
    <w:rsid w:val="00034E91"/>
    <w:rsid w:val="00037BF8"/>
    <w:rsid w:val="00043183"/>
    <w:rsid w:val="00062819"/>
    <w:rsid w:val="00062E0C"/>
    <w:rsid w:val="000652D6"/>
    <w:rsid w:val="00072B37"/>
    <w:rsid w:val="00073F0E"/>
    <w:rsid w:val="000757BA"/>
    <w:rsid w:val="000914E4"/>
    <w:rsid w:val="0009512C"/>
    <w:rsid w:val="000A12D3"/>
    <w:rsid w:val="000A2EC8"/>
    <w:rsid w:val="000A3994"/>
    <w:rsid w:val="000A4CA2"/>
    <w:rsid w:val="000B175E"/>
    <w:rsid w:val="000B24EF"/>
    <w:rsid w:val="000D1FC3"/>
    <w:rsid w:val="000D409C"/>
    <w:rsid w:val="000F24F9"/>
    <w:rsid w:val="000F38BC"/>
    <w:rsid w:val="000F3D39"/>
    <w:rsid w:val="000F4626"/>
    <w:rsid w:val="000F4AF8"/>
    <w:rsid w:val="000F71F6"/>
    <w:rsid w:val="00101F15"/>
    <w:rsid w:val="001023E9"/>
    <w:rsid w:val="001079FA"/>
    <w:rsid w:val="00107CD4"/>
    <w:rsid w:val="001200AB"/>
    <w:rsid w:val="00121EDA"/>
    <w:rsid w:val="0012364E"/>
    <w:rsid w:val="001310D8"/>
    <w:rsid w:val="00131ADF"/>
    <w:rsid w:val="00132F44"/>
    <w:rsid w:val="0013495A"/>
    <w:rsid w:val="00137379"/>
    <w:rsid w:val="00140A5D"/>
    <w:rsid w:val="00141CB1"/>
    <w:rsid w:val="0015465C"/>
    <w:rsid w:val="00156828"/>
    <w:rsid w:val="00167D90"/>
    <w:rsid w:val="00171AA6"/>
    <w:rsid w:val="00180FAF"/>
    <w:rsid w:val="001B30CB"/>
    <w:rsid w:val="001B64D7"/>
    <w:rsid w:val="001C4F70"/>
    <w:rsid w:val="001E032B"/>
    <w:rsid w:val="001E3B4B"/>
    <w:rsid w:val="001E6C02"/>
    <w:rsid w:val="001F252A"/>
    <w:rsid w:val="00200A5C"/>
    <w:rsid w:val="002021D8"/>
    <w:rsid w:val="00216007"/>
    <w:rsid w:val="00221A54"/>
    <w:rsid w:val="002458D2"/>
    <w:rsid w:val="002462D1"/>
    <w:rsid w:val="00246600"/>
    <w:rsid w:val="0024707D"/>
    <w:rsid w:val="00250691"/>
    <w:rsid w:val="0025423A"/>
    <w:rsid w:val="00266E86"/>
    <w:rsid w:val="00272A28"/>
    <w:rsid w:val="00273C58"/>
    <w:rsid w:val="00274639"/>
    <w:rsid w:val="00275374"/>
    <w:rsid w:val="002811C6"/>
    <w:rsid w:val="002835A2"/>
    <w:rsid w:val="00292092"/>
    <w:rsid w:val="002979DA"/>
    <w:rsid w:val="002A0944"/>
    <w:rsid w:val="002B0993"/>
    <w:rsid w:val="002B1E10"/>
    <w:rsid w:val="002C39AA"/>
    <w:rsid w:val="002C4013"/>
    <w:rsid w:val="002C5134"/>
    <w:rsid w:val="002C5151"/>
    <w:rsid w:val="002C58C4"/>
    <w:rsid w:val="002E63CA"/>
    <w:rsid w:val="002F09C7"/>
    <w:rsid w:val="002F4369"/>
    <w:rsid w:val="002F571C"/>
    <w:rsid w:val="0030156D"/>
    <w:rsid w:val="00317CFB"/>
    <w:rsid w:val="00321427"/>
    <w:rsid w:val="00322087"/>
    <w:rsid w:val="00323B2E"/>
    <w:rsid w:val="00323B45"/>
    <w:rsid w:val="00330F38"/>
    <w:rsid w:val="00333143"/>
    <w:rsid w:val="003343D5"/>
    <w:rsid w:val="00334A68"/>
    <w:rsid w:val="0034151C"/>
    <w:rsid w:val="00345698"/>
    <w:rsid w:val="00352898"/>
    <w:rsid w:val="00354BDE"/>
    <w:rsid w:val="00363340"/>
    <w:rsid w:val="00363AEE"/>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0980"/>
    <w:rsid w:val="003E2127"/>
    <w:rsid w:val="003F0CDC"/>
    <w:rsid w:val="003F11DE"/>
    <w:rsid w:val="003F73DE"/>
    <w:rsid w:val="003F79A4"/>
    <w:rsid w:val="0040173E"/>
    <w:rsid w:val="00407000"/>
    <w:rsid w:val="00410FE5"/>
    <w:rsid w:val="00412468"/>
    <w:rsid w:val="00412E81"/>
    <w:rsid w:val="004150A3"/>
    <w:rsid w:val="004155EB"/>
    <w:rsid w:val="00424156"/>
    <w:rsid w:val="0042578D"/>
    <w:rsid w:val="00426B24"/>
    <w:rsid w:val="0043385F"/>
    <w:rsid w:val="00436881"/>
    <w:rsid w:val="00440C53"/>
    <w:rsid w:val="0044235B"/>
    <w:rsid w:val="00443A92"/>
    <w:rsid w:val="004451EA"/>
    <w:rsid w:val="00446AB6"/>
    <w:rsid w:val="0045207C"/>
    <w:rsid w:val="004527C5"/>
    <w:rsid w:val="004547CE"/>
    <w:rsid w:val="00455D68"/>
    <w:rsid w:val="00456CBB"/>
    <w:rsid w:val="0045707C"/>
    <w:rsid w:val="0046582A"/>
    <w:rsid w:val="00467A7A"/>
    <w:rsid w:val="00470D8C"/>
    <w:rsid w:val="004723C2"/>
    <w:rsid w:val="00473BDF"/>
    <w:rsid w:val="00475D68"/>
    <w:rsid w:val="00475EE7"/>
    <w:rsid w:val="00483AF0"/>
    <w:rsid w:val="004906B0"/>
    <w:rsid w:val="004A0F83"/>
    <w:rsid w:val="004A0F9D"/>
    <w:rsid w:val="004A0FE6"/>
    <w:rsid w:val="004A11CA"/>
    <w:rsid w:val="004A3B50"/>
    <w:rsid w:val="004A51F6"/>
    <w:rsid w:val="004A7C8D"/>
    <w:rsid w:val="004B087A"/>
    <w:rsid w:val="004B290C"/>
    <w:rsid w:val="004B35E9"/>
    <w:rsid w:val="004C0FB0"/>
    <w:rsid w:val="004C1D7F"/>
    <w:rsid w:val="004C1E37"/>
    <w:rsid w:val="004C390C"/>
    <w:rsid w:val="004C3B5D"/>
    <w:rsid w:val="004C4178"/>
    <w:rsid w:val="004C7937"/>
    <w:rsid w:val="004D590D"/>
    <w:rsid w:val="004D6BC9"/>
    <w:rsid w:val="004D78A4"/>
    <w:rsid w:val="004D7E25"/>
    <w:rsid w:val="004E1808"/>
    <w:rsid w:val="004E5A31"/>
    <w:rsid w:val="004F0452"/>
    <w:rsid w:val="004F2667"/>
    <w:rsid w:val="004F4713"/>
    <w:rsid w:val="005157DC"/>
    <w:rsid w:val="005174A5"/>
    <w:rsid w:val="005256D0"/>
    <w:rsid w:val="00536366"/>
    <w:rsid w:val="005463F9"/>
    <w:rsid w:val="00547098"/>
    <w:rsid w:val="005512D3"/>
    <w:rsid w:val="00554F93"/>
    <w:rsid w:val="00564C3D"/>
    <w:rsid w:val="00565FDB"/>
    <w:rsid w:val="00573249"/>
    <w:rsid w:val="005733CF"/>
    <w:rsid w:val="00573790"/>
    <w:rsid w:val="0057416A"/>
    <w:rsid w:val="00580CA3"/>
    <w:rsid w:val="00586C29"/>
    <w:rsid w:val="005925AE"/>
    <w:rsid w:val="0059308E"/>
    <w:rsid w:val="0059675B"/>
    <w:rsid w:val="005969DC"/>
    <w:rsid w:val="00597A05"/>
    <w:rsid w:val="005B607E"/>
    <w:rsid w:val="005B6D6C"/>
    <w:rsid w:val="005B7545"/>
    <w:rsid w:val="005C2C8C"/>
    <w:rsid w:val="005C3B09"/>
    <w:rsid w:val="005D79CE"/>
    <w:rsid w:val="005E1300"/>
    <w:rsid w:val="005E2B1A"/>
    <w:rsid w:val="005E354B"/>
    <w:rsid w:val="005E4BC5"/>
    <w:rsid w:val="005F00DC"/>
    <w:rsid w:val="005F5E74"/>
    <w:rsid w:val="005F6ACA"/>
    <w:rsid w:val="00601884"/>
    <w:rsid w:val="00606CB9"/>
    <w:rsid w:val="00613AF4"/>
    <w:rsid w:val="00613C98"/>
    <w:rsid w:val="00616B2D"/>
    <w:rsid w:val="00617202"/>
    <w:rsid w:val="00630B91"/>
    <w:rsid w:val="00631FDA"/>
    <w:rsid w:val="006406FE"/>
    <w:rsid w:val="00640CE2"/>
    <w:rsid w:val="0064189D"/>
    <w:rsid w:val="00644161"/>
    <w:rsid w:val="006445BE"/>
    <w:rsid w:val="0064773B"/>
    <w:rsid w:val="00650250"/>
    <w:rsid w:val="006502B3"/>
    <w:rsid w:val="00654A58"/>
    <w:rsid w:val="006559D4"/>
    <w:rsid w:val="00661183"/>
    <w:rsid w:val="00662B6D"/>
    <w:rsid w:val="00667C1C"/>
    <w:rsid w:val="00672F41"/>
    <w:rsid w:val="006759AA"/>
    <w:rsid w:val="00683114"/>
    <w:rsid w:val="00684DAB"/>
    <w:rsid w:val="006907DA"/>
    <w:rsid w:val="00691E39"/>
    <w:rsid w:val="006A2D34"/>
    <w:rsid w:val="006B1CC0"/>
    <w:rsid w:val="006B3483"/>
    <w:rsid w:val="006B6373"/>
    <w:rsid w:val="006C531C"/>
    <w:rsid w:val="006D06C3"/>
    <w:rsid w:val="006D1763"/>
    <w:rsid w:val="006D43BB"/>
    <w:rsid w:val="006D4EE4"/>
    <w:rsid w:val="006D6DEA"/>
    <w:rsid w:val="006E232E"/>
    <w:rsid w:val="006E2C9C"/>
    <w:rsid w:val="006E2D26"/>
    <w:rsid w:val="006E3E1C"/>
    <w:rsid w:val="006F69FD"/>
    <w:rsid w:val="0070124A"/>
    <w:rsid w:val="00716641"/>
    <w:rsid w:val="00720AF5"/>
    <w:rsid w:val="007217F9"/>
    <w:rsid w:val="00723C64"/>
    <w:rsid w:val="007240FD"/>
    <w:rsid w:val="00724752"/>
    <w:rsid w:val="00724B6D"/>
    <w:rsid w:val="00724F7C"/>
    <w:rsid w:val="00727134"/>
    <w:rsid w:val="00733E3A"/>
    <w:rsid w:val="00740701"/>
    <w:rsid w:val="0074660B"/>
    <w:rsid w:val="00756855"/>
    <w:rsid w:val="007630C1"/>
    <w:rsid w:val="0076671E"/>
    <w:rsid w:val="00766B6A"/>
    <w:rsid w:val="007675E0"/>
    <w:rsid w:val="00767976"/>
    <w:rsid w:val="007705F5"/>
    <w:rsid w:val="007706F5"/>
    <w:rsid w:val="00783D68"/>
    <w:rsid w:val="00792CE3"/>
    <w:rsid w:val="00793459"/>
    <w:rsid w:val="007A1A23"/>
    <w:rsid w:val="007A35D4"/>
    <w:rsid w:val="007A782D"/>
    <w:rsid w:val="007B2031"/>
    <w:rsid w:val="007B516A"/>
    <w:rsid w:val="007B7D94"/>
    <w:rsid w:val="007C19B5"/>
    <w:rsid w:val="007D281B"/>
    <w:rsid w:val="007D3790"/>
    <w:rsid w:val="007D380D"/>
    <w:rsid w:val="007E6E5D"/>
    <w:rsid w:val="007F1595"/>
    <w:rsid w:val="007F5486"/>
    <w:rsid w:val="0080026E"/>
    <w:rsid w:val="00804CEB"/>
    <w:rsid w:val="00806607"/>
    <w:rsid w:val="008075F5"/>
    <w:rsid w:val="0081102B"/>
    <w:rsid w:val="00812471"/>
    <w:rsid w:val="00815649"/>
    <w:rsid w:val="00816005"/>
    <w:rsid w:val="00820223"/>
    <w:rsid w:val="00820434"/>
    <w:rsid w:val="00821D76"/>
    <w:rsid w:val="008231D0"/>
    <w:rsid w:val="0083027A"/>
    <w:rsid w:val="00832479"/>
    <w:rsid w:val="008328F7"/>
    <w:rsid w:val="00832DA4"/>
    <w:rsid w:val="008536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B1132"/>
    <w:rsid w:val="008B5DD1"/>
    <w:rsid w:val="008B790A"/>
    <w:rsid w:val="008C3F0E"/>
    <w:rsid w:val="008C46D6"/>
    <w:rsid w:val="008D1C4F"/>
    <w:rsid w:val="008D54CC"/>
    <w:rsid w:val="008D701C"/>
    <w:rsid w:val="008F1D13"/>
    <w:rsid w:val="008F78BB"/>
    <w:rsid w:val="00921251"/>
    <w:rsid w:val="009220CD"/>
    <w:rsid w:val="0093513E"/>
    <w:rsid w:val="00935321"/>
    <w:rsid w:val="00935D87"/>
    <w:rsid w:val="009372FF"/>
    <w:rsid w:val="00940A13"/>
    <w:rsid w:val="0094287E"/>
    <w:rsid w:val="00943EC9"/>
    <w:rsid w:val="00945947"/>
    <w:rsid w:val="0096246E"/>
    <w:rsid w:val="009662A9"/>
    <w:rsid w:val="00970994"/>
    <w:rsid w:val="009733D5"/>
    <w:rsid w:val="009736BF"/>
    <w:rsid w:val="00983FBE"/>
    <w:rsid w:val="00984F4F"/>
    <w:rsid w:val="0099059E"/>
    <w:rsid w:val="009906BF"/>
    <w:rsid w:val="009910A2"/>
    <w:rsid w:val="00994D7E"/>
    <w:rsid w:val="009A2047"/>
    <w:rsid w:val="009A50B3"/>
    <w:rsid w:val="009A7FA3"/>
    <w:rsid w:val="009B02C9"/>
    <w:rsid w:val="009B26EE"/>
    <w:rsid w:val="009B35AA"/>
    <w:rsid w:val="009C4973"/>
    <w:rsid w:val="009F274A"/>
    <w:rsid w:val="009F5FC7"/>
    <w:rsid w:val="00A15C95"/>
    <w:rsid w:val="00A22C24"/>
    <w:rsid w:val="00A32604"/>
    <w:rsid w:val="00A34CCA"/>
    <w:rsid w:val="00A44E45"/>
    <w:rsid w:val="00A46EA8"/>
    <w:rsid w:val="00A54E56"/>
    <w:rsid w:val="00A56937"/>
    <w:rsid w:val="00A63867"/>
    <w:rsid w:val="00A63D4D"/>
    <w:rsid w:val="00A65368"/>
    <w:rsid w:val="00A658AD"/>
    <w:rsid w:val="00A7340B"/>
    <w:rsid w:val="00A73FC4"/>
    <w:rsid w:val="00A7505A"/>
    <w:rsid w:val="00A76748"/>
    <w:rsid w:val="00A76A11"/>
    <w:rsid w:val="00A81F77"/>
    <w:rsid w:val="00A92243"/>
    <w:rsid w:val="00A92ED7"/>
    <w:rsid w:val="00A966ED"/>
    <w:rsid w:val="00A96BC3"/>
    <w:rsid w:val="00A97715"/>
    <w:rsid w:val="00AA32B6"/>
    <w:rsid w:val="00AA5F59"/>
    <w:rsid w:val="00AA6739"/>
    <w:rsid w:val="00AA6AFD"/>
    <w:rsid w:val="00AA6BC9"/>
    <w:rsid w:val="00AB02F3"/>
    <w:rsid w:val="00AB1D74"/>
    <w:rsid w:val="00AB291F"/>
    <w:rsid w:val="00AB3716"/>
    <w:rsid w:val="00AB47B9"/>
    <w:rsid w:val="00AC1996"/>
    <w:rsid w:val="00AC33EE"/>
    <w:rsid w:val="00AC4990"/>
    <w:rsid w:val="00AC6889"/>
    <w:rsid w:val="00AD11A8"/>
    <w:rsid w:val="00AF200B"/>
    <w:rsid w:val="00AF3093"/>
    <w:rsid w:val="00AF639C"/>
    <w:rsid w:val="00B0460F"/>
    <w:rsid w:val="00B05548"/>
    <w:rsid w:val="00B070FD"/>
    <w:rsid w:val="00B13A5E"/>
    <w:rsid w:val="00B154A8"/>
    <w:rsid w:val="00B2366E"/>
    <w:rsid w:val="00B244EA"/>
    <w:rsid w:val="00B315E9"/>
    <w:rsid w:val="00B3213A"/>
    <w:rsid w:val="00B3473A"/>
    <w:rsid w:val="00B56C25"/>
    <w:rsid w:val="00B6440E"/>
    <w:rsid w:val="00B727EF"/>
    <w:rsid w:val="00B73CE1"/>
    <w:rsid w:val="00B81248"/>
    <w:rsid w:val="00BA5CCE"/>
    <w:rsid w:val="00BA73C9"/>
    <w:rsid w:val="00BB1DF9"/>
    <w:rsid w:val="00BB2440"/>
    <w:rsid w:val="00BB25F0"/>
    <w:rsid w:val="00BB265B"/>
    <w:rsid w:val="00BB66BB"/>
    <w:rsid w:val="00BC53F5"/>
    <w:rsid w:val="00BD04D7"/>
    <w:rsid w:val="00BD6453"/>
    <w:rsid w:val="00BE294E"/>
    <w:rsid w:val="00BE57C0"/>
    <w:rsid w:val="00BF1AC8"/>
    <w:rsid w:val="00BF231A"/>
    <w:rsid w:val="00BF608C"/>
    <w:rsid w:val="00C04A94"/>
    <w:rsid w:val="00C051DA"/>
    <w:rsid w:val="00C05EE3"/>
    <w:rsid w:val="00C06D7F"/>
    <w:rsid w:val="00C12E9B"/>
    <w:rsid w:val="00C1683D"/>
    <w:rsid w:val="00C17451"/>
    <w:rsid w:val="00C21358"/>
    <w:rsid w:val="00C26091"/>
    <w:rsid w:val="00C26C1C"/>
    <w:rsid w:val="00C32CA6"/>
    <w:rsid w:val="00C44211"/>
    <w:rsid w:val="00C45468"/>
    <w:rsid w:val="00C60820"/>
    <w:rsid w:val="00C61CDC"/>
    <w:rsid w:val="00C62242"/>
    <w:rsid w:val="00C668DD"/>
    <w:rsid w:val="00C964D7"/>
    <w:rsid w:val="00C96F6A"/>
    <w:rsid w:val="00CB1350"/>
    <w:rsid w:val="00CB5A09"/>
    <w:rsid w:val="00CB609C"/>
    <w:rsid w:val="00CC0EB0"/>
    <w:rsid w:val="00CD0D7B"/>
    <w:rsid w:val="00CD225A"/>
    <w:rsid w:val="00CE7169"/>
    <w:rsid w:val="00CF15DC"/>
    <w:rsid w:val="00CF4F67"/>
    <w:rsid w:val="00CF6611"/>
    <w:rsid w:val="00D02E74"/>
    <w:rsid w:val="00D058DB"/>
    <w:rsid w:val="00D11A39"/>
    <w:rsid w:val="00D1338C"/>
    <w:rsid w:val="00D13C13"/>
    <w:rsid w:val="00D13FE9"/>
    <w:rsid w:val="00D20FE5"/>
    <w:rsid w:val="00D27ABF"/>
    <w:rsid w:val="00D27D1E"/>
    <w:rsid w:val="00D34D2B"/>
    <w:rsid w:val="00D47FA8"/>
    <w:rsid w:val="00D52A56"/>
    <w:rsid w:val="00D52CFA"/>
    <w:rsid w:val="00D549D0"/>
    <w:rsid w:val="00D65F81"/>
    <w:rsid w:val="00D75F58"/>
    <w:rsid w:val="00D775EF"/>
    <w:rsid w:val="00D837F3"/>
    <w:rsid w:val="00D9199F"/>
    <w:rsid w:val="00D92006"/>
    <w:rsid w:val="00D93059"/>
    <w:rsid w:val="00DA1DB4"/>
    <w:rsid w:val="00DA2411"/>
    <w:rsid w:val="00DB539F"/>
    <w:rsid w:val="00DB70A0"/>
    <w:rsid w:val="00DC338B"/>
    <w:rsid w:val="00DC3CF5"/>
    <w:rsid w:val="00DC46BF"/>
    <w:rsid w:val="00DC4ECD"/>
    <w:rsid w:val="00DC6864"/>
    <w:rsid w:val="00DD3F6E"/>
    <w:rsid w:val="00DD614A"/>
    <w:rsid w:val="00DF62EC"/>
    <w:rsid w:val="00E00D0F"/>
    <w:rsid w:val="00E01051"/>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CD6"/>
    <w:rsid w:val="00E70509"/>
    <w:rsid w:val="00E81CCC"/>
    <w:rsid w:val="00E841B3"/>
    <w:rsid w:val="00EA0DAC"/>
    <w:rsid w:val="00EA2FA4"/>
    <w:rsid w:val="00EA6DB7"/>
    <w:rsid w:val="00EA732B"/>
    <w:rsid w:val="00EB2C6E"/>
    <w:rsid w:val="00EC22DC"/>
    <w:rsid w:val="00EC4136"/>
    <w:rsid w:val="00ED36D5"/>
    <w:rsid w:val="00EE0C89"/>
    <w:rsid w:val="00EE4FB9"/>
    <w:rsid w:val="00EE6CBC"/>
    <w:rsid w:val="00EF1BDE"/>
    <w:rsid w:val="00EF2708"/>
    <w:rsid w:val="00EF6907"/>
    <w:rsid w:val="00EF7D2F"/>
    <w:rsid w:val="00F02958"/>
    <w:rsid w:val="00F07909"/>
    <w:rsid w:val="00F13621"/>
    <w:rsid w:val="00F15934"/>
    <w:rsid w:val="00F20D25"/>
    <w:rsid w:val="00F22F50"/>
    <w:rsid w:val="00F261D2"/>
    <w:rsid w:val="00F26C55"/>
    <w:rsid w:val="00F30473"/>
    <w:rsid w:val="00F34DAC"/>
    <w:rsid w:val="00F3532A"/>
    <w:rsid w:val="00F40FAA"/>
    <w:rsid w:val="00F468B1"/>
    <w:rsid w:val="00F468C6"/>
    <w:rsid w:val="00F512DD"/>
    <w:rsid w:val="00F51C39"/>
    <w:rsid w:val="00F555D1"/>
    <w:rsid w:val="00F60C2E"/>
    <w:rsid w:val="00F631FC"/>
    <w:rsid w:val="00F6573D"/>
    <w:rsid w:val="00F67387"/>
    <w:rsid w:val="00F838DC"/>
    <w:rsid w:val="00F922ED"/>
    <w:rsid w:val="00F93FA8"/>
    <w:rsid w:val="00FA0279"/>
    <w:rsid w:val="00FB06A6"/>
    <w:rsid w:val="00FB09C7"/>
    <w:rsid w:val="00FB5FC8"/>
    <w:rsid w:val="00FC11D0"/>
    <w:rsid w:val="00FC142A"/>
    <w:rsid w:val="00FC380E"/>
    <w:rsid w:val="00FC7C58"/>
    <w:rsid w:val="00FD26E4"/>
    <w:rsid w:val="00FD3619"/>
    <w:rsid w:val="00FE0968"/>
    <w:rsid w:val="00FE39C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28C3C186"/>
  <w15:chartTrackingRefBased/>
  <w15:docId w15:val="{8B9F0CAD-980F-4970-A039-08AB2425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3F11DE"/>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renderubrik">
    <w:name w:val="Ärenderubrik"/>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250691"/>
    <w:pPr>
      <w:tabs>
        <w:tab w:val="left" w:pos="1701"/>
        <w:tab w:val="left" w:pos="2552"/>
        <w:tab w:val="left" w:pos="5670"/>
      </w:tabs>
      <w:autoSpaceDE/>
      <w:autoSpaceDN/>
      <w:adjustRightInd/>
      <w:spacing w:line="276" w:lineRule="auto"/>
      <w:textAlignment w:val="auto"/>
    </w:pPr>
    <w:rPr>
      <w:rFonts w:ascii="Segoe UI Semibold" w:eastAsia="Times New Roman" w:hAnsi="Segoe UI Semibold" w:cs="Segoe UI Semibold"/>
      <w:sz w:val="24"/>
      <w:lang w:eastAsia="sv-SE"/>
    </w:rPr>
  </w:style>
  <w:style w:type="character" w:customStyle="1" w:styleId="MellanrubrikChar">
    <w:name w:val="Mellanrubrik Char"/>
    <w:basedOn w:val="Standardstycketeckensnitt"/>
    <w:link w:val="Mellanrubrik"/>
    <w:uiPriority w:val="1"/>
    <w:rsid w:val="00250691"/>
    <w:rPr>
      <w:rFonts w:ascii="Segoe UI Semibold" w:eastAsia="Times New Roman" w:hAnsi="Segoe UI Semibold" w:cs="Segoe UI Semibold"/>
      <w:sz w:val="24"/>
      <w:lang w:eastAsia="sv-SE"/>
    </w:rPr>
  </w:style>
  <w:style w:type="paragraph" w:styleId="Fotnotstext">
    <w:name w:val="footnote text"/>
    <w:basedOn w:val="Normal"/>
    <w:link w:val="FotnotstextChar"/>
    <w:uiPriority w:val="99"/>
    <w:semiHidden/>
    <w:unhideWhenUsed/>
    <w:rsid w:val="00C32CA6"/>
    <w:pPr>
      <w:spacing w:line="240" w:lineRule="auto"/>
    </w:pPr>
    <w:rPr>
      <w:sz w:val="16"/>
    </w:rPr>
  </w:style>
  <w:style w:type="character" w:customStyle="1" w:styleId="FotnotstextChar">
    <w:name w:val="Fotnotstext Char"/>
    <w:basedOn w:val="Standardstycketeckensnitt"/>
    <w:link w:val="Fotnotstext"/>
    <w:uiPriority w:val="99"/>
    <w:semiHidden/>
    <w:rsid w:val="00C32CA6"/>
    <w:rPr>
      <w:sz w:val="16"/>
    </w:rPr>
  </w:style>
  <w:style w:type="character" w:styleId="Fotnotsreferens">
    <w:name w:val="footnote reference"/>
    <w:basedOn w:val="Standardstycketeckensnitt"/>
    <w:uiPriority w:val="99"/>
    <w:semiHidden/>
    <w:unhideWhenUsed/>
    <w:rsid w:val="004F0452"/>
    <w:rPr>
      <w:vertAlign w:val="superscript"/>
    </w:rPr>
  </w:style>
  <w:style w:type="paragraph" w:styleId="Liststycke">
    <w:name w:val="List Paragraph"/>
    <w:basedOn w:val="Normal"/>
    <w:uiPriority w:val="34"/>
    <w:rsid w:val="00640CE2"/>
    <w:pPr>
      <w:ind w:left="720"/>
      <w:contextualSpacing/>
    </w:pPr>
  </w:style>
  <w:style w:type="paragraph" w:customStyle="1" w:styleId="RubrikA">
    <w:name w:val="RubrikA"/>
    <w:next w:val="Normal"/>
    <w:qFormat/>
    <w:rsid w:val="00A658AD"/>
    <w:pPr>
      <w:keepNext/>
      <w:keepLines/>
      <w:suppressAutoHyphens/>
      <w:spacing w:after="0" w:line="240" w:lineRule="auto"/>
      <w:outlineLvl w:val="0"/>
    </w:pPr>
    <w:rPr>
      <w:rFonts w:ascii="Times New Roman" w:eastAsia="Times New Roman" w:hAnsi="Times New Roman" w:cs="Times New Roman"/>
      <w:sz w:val="3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tinget\LR-Yttrande_dec-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BD7D9394FB412E999E2C05DA82724E"/>
        <w:category>
          <w:name w:val="Allmänt"/>
          <w:gallery w:val="placeholder"/>
        </w:category>
        <w:types>
          <w:type w:val="bbPlcHdr"/>
        </w:types>
        <w:behaviors>
          <w:behavior w:val="content"/>
        </w:behaviors>
        <w:guid w:val="{FA5F2E87-80BD-4602-A7F3-CEB34E8201D6}"/>
      </w:docPartPr>
      <w:docPartBody>
        <w:p w:rsidR="008558E5" w:rsidRDefault="008558E5">
          <w:pPr>
            <w:pStyle w:val="36BD7D9394FB412E999E2C05DA82724E"/>
          </w:pPr>
          <w:r>
            <w:rPr>
              <w:rStyle w:val="Platshllartext"/>
            </w:rPr>
            <w:t xml:space="preserve">     </w:t>
          </w:r>
        </w:p>
      </w:docPartBody>
    </w:docPart>
    <w:docPart>
      <w:docPartPr>
        <w:name w:val="54B2F7CD89094DE4B623E5A95E01467E"/>
        <w:category>
          <w:name w:val="Allmänt"/>
          <w:gallery w:val="placeholder"/>
        </w:category>
        <w:types>
          <w:type w:val="bbPlcHdr"/>
        </w:types>
        <w:behaviors>
          <w:behavior w:val="content"/>
        </w:behaviors>
        <w:guid w:val="{978E366D-556F-461D-9192-F3E99ADA871C}"/>
      </w:docPartPr>
      <w:docPartBody>
        <w:p w:rsidR="008558E5" w:rsidRDefault="008558E5">
          <w:pPr>
            <w:pStyle w:val="54B2F7CD89094DE4B623E5A95E01467E"/>
          </w:pPr>
          <w:r w:rsidRPr="009D0091">
            <w:rPr>
              <w:rStyle w:val="Platshllartext"/>
            </w:rPr>
            <w:t>Klicka eller tryck här för att ange text.</w:t>
          </w:r>
        </w:p>
      </w:docPartBody>
    </w:docPart>
    <w:docPart>
      <w:docPartPr>
        <w:name w:val="13FDFB350DD44C07AA57F9DD100D2EDC"/>
        <w:category>
          <w:name w:val="Allmänt"/>
          <w:gallery w:val="placeholder"/>
        </w:category>
        <w:types>
          <w:type w:val="bbPlcHdr"/>
        </w:types>
        <w:behaviors>
          <w:behavior w:val="content"/>
        </w:behaviors>
        <w:guid w:val="{F14F1941-A42B-47DB-B439-F7BD058A6774}"/>
      </w:docPartPr>
      <w:docPartBody>
        <w:p w:rsidR="008558E5" w:rsidRDefault="008558E5">
          <w:pPr>
            <w:pStyle w:val="13FDFB350DD44C07AA57F9DD100D2EDC"/>
          </w:pPr>
          <w:r w:rsidRPr="00AB47B9">
            <w:rPr>
              <w:rStyle w:val="Platshllartext"/>
              <w:shd w:val="clear" w:color="auto" w:fill="E8E8E8" w:themeFill="background2"/>
            </w:rPr>
            <w:t>Välj datum</w:t>
          </w:r>
        </w:p>
      </w:docPartBody>
    </w:docPart>
    <w:docPart>
      <w:docPartPr>
        <w:name w:val="7BF1E656CA8A42D38E54DA207FAF402B"/>
        <w:category>
          <w:name w:val="Allmänt"/>
          <w:gallery w:val="placeholder"/>
        </w:category>
        <w:types>
          <w:type w:val="bbPlcHdr"/>
        </w:types>
        <w:behaviors>
          <w:behavior w:val="content"/>
        </w:behaviors>
        <w:guid w:val="{D5882FDD-DB4A-4333-9926-6BB179712A4C}"/>
      </w:docPartPr>
      <w:docPartBody>
        <w:p w:rsidR="008558E5" w:rsidRDefault="008558E5">
          <w:pPr>
            <w:pStyle w:val="7BF1E656CA8A42D38E54DA207FAF402B"/>
          </w:pPr>
          <w:r>
            <w:rPr>
              <w:rStyle w:val="Platshllartext"/>
            </w:rPr>
            <w:t xml:space="preserve">     </w:t>
          </w:r>
        </w:p>
      </w:docPartBody>
    </w:docPart>
    <w:docPart>
      <w:docPartPr>
        <w:name w:val="7A8975C450FF408C91CFC7FFB6BBCD1E"/>
        <w:category>
          <w:name w:val="Allmänt"/>
          <w:gallery w:val="placeholder"/>
        </w:category>
        <w:types>
          <w:type w:val="bbPlcHdr"/>
        </w:types>
        <w:behaviors>
          <w:behavior w:val="content"/>
        </w:behaviors>
        <w:guid w:val="{DA075F11-BB31-4BFB-A669-4A2202956301}"/>
      </w:docPartPr>
      <w:docPartBody>
        <w:p w:rsidR="008558E5" w:rsidRDefault="008558E5">
          <w:pPr>
            <w:pStyle w:val="7A8975C450FF408C91CFC7FFB6BBCD1E"/>
          </w:pPr>
          <w:r w:rsidRPr="00EF2FE1">
            <w:rPr>
              <w:rStyle w:val="Platshllartext"/>
            </w:rPr>
            <w:t>Klicka eller tryck här för att ange text.</w:t>
          </w:r>
        </w:p>
      </w:docPartBody>
    </w:docPart>
    <w:docPart>
      <w:docPartPr>
        <w:name w:val="7497129A55A5405E8AA5D52B9F79A37D"/>
        <w:category>
          <w:name w:val="Allmänt"/>
          <w:gallery w:val="placeholder"/>
        </w:category>
        <w:types>
          <w:type w:val="bbPlcHdr"/>
        </w:types>
        <w:behaviors>
          <w:behavior w:val="content"/>
        </w:behaviors>
        <w:guid w:val="{2BBD3BE0-0956-46D3-87F6-FD075AA3E58C}"/>
      </w:docPartPr>
      <w:docPartBody>
        <w:p w:rsidR="008558E5" w:rsidRDefault="008558E5">
          <w:pPr>
            <w:pStyle w:val="7497129A55A5405E8AA5D52B9F79A37D"/>
          </w:pPr>
          <w:r w:rsidRPr="009D0091">
            <w:rPr>
              <w:rStyle w:val="Platshllartext"/>
            </w:rPr>
            <w:t>Klicka eller tryck här för att ange text.</w:t>
          </w:r>
        </w:p>
      </w:docPartBody>
    </w:docPart>
    <w:docPart>
      <w:docPartPr>
        <w:name w:val="549919AE17EE4A2CA68F81B4B9595205"/>
        <w:category>
          <w:name w:val="Allmänt"/>
          <w:gallery w:val="placeholder"/>
        </w:category>
        <w:types>
          <w:type w:val="bbPlcHdr"/>
        </w:types>
        <w:behaviors>
          <w:behavior w:val="content"/>
        </w:behaviors>
        <w:guid w:val="{0CE1C5B0-0D84-4BFA-B014-EFC972082569}"/>
      </w:docPartPr>
      <w:docPartBody>
        <w:p w:rsidR="008558E5" w:rsidRDefault="008558E5">
          <w:pPr>
            <w:pStyle w:val="549919AE17EE4A2CA68F81B4B9595205"/>
          </w:pPr>
          <w:r w:rsidRPr="00AB47B9">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E5"/>
    <w:rsid w:val="001F252A"/>
    <w:rsid w:val="005174A5"/>
    <w:rsid w:val="00597A05"/>
    <w:rsid w:val="008558E5"/>
    <w:rsid w:val="00F512DD"/>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FI" w:eastAsia="sv-F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5F5F5F"/>
    </w:rPr>
  </w:style>
  <w:style w:type="paragraph" w:customStyle="1" w:styleId="36BD7D9394FB412E999E2C05DA82724E">
    <w:name w:val="36BD7D9394FB412E999E2C05DA82724E"/>
  </w:style>
  <w:style w:type="paragraph" w:customStyle="1" w:styleId="54B2F7CD89094DE4B623E5A95E01467E">
    <w:name w:val="54B2F7CD89094DE4B623E5A95E01467E"/>
  </w:style>
  <w:style w:type="paragraph" w:customStyle="1" w:styleId="13FDFB350DD44C07AA57F9DD100D2EDC">
    <w:name w:val="13FDFB350DD44C07AA57F9DD100D2EDC"/>
  </w:style>
  <w:style w:type="paragraph" w:customStyle="1" w:styleId="7BF1E656CA8A42D38E54DA207FAF402B">
    <w:name w:val="7BF1E656CA8A42D38E54DA207FAF402B"/>
  </w:style>
  <w:style w:type="paragraph" w:customStyle="1" w:styleId="7A8975C450FF408C91CFC7FFB6BBCD1E">
    <w:name w:val="7A8975C450FF408C91CFC7FFB6BBCD1E"/>
  </w:style>
  <w:style w:type="paragraph" w:customStyle="1" w:styleId="7497129A55A5405E8AA5D52B9F79A37D">
    <w:name w:val="7497129A55A5405E8AA5D52B9F79A37D"/>
  </w:style>
  <w:style w:type="paragraph" w:customStyle="1" w:styleId="549919AE17EE4A2CA68F81B4B9595205">
    <w:name w:val="549919AE17EE4A2CA68F81B4B95952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2024-11-14T00:00:00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3860E4D212A3D740A614FF1C7CB7AC33" ma:contentTypeVersion="7" ma:contentTypeDescription="Skapa ett nytt dokument." ma:contentTypeScope="" ma:versionID="d04834e500bb85decd18d87208af0363">
  <xsd:schema xmlns:xsd="http://www.w3.org/2001/XMLSchema" xmlns:xs="http://www.w3.org/2001/XMLSchema" xmlns:p="http://schemas.microsoft.com/office/2006/metadata/properties" xmlns:ns2="d036422b-ca8f-4001-a455-181100cdb78d" targetNamespace="http://schemas.microsoft.com/office/2006/metadata/properties" ma:root="true" ma:fieldsID="436e8b68763b3e3f7d21ad4d5332f47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3.xml><?xml version="1.0" encoding="utf-8"?>
<ds:datastoreItem xmlns:ds="http://schemas.openxmlformats.org/officeDocument/2006/customXml" ds:itemID="{64D546B1-1800-47B8-A5FA-F052A9C01CE3}">
  <ds:schemaRefs>
    <ds:schemaRef ds:uri="http://purl.org/dc/elements/1.1/"/>
    <ds:schemaRef ds:uri="http://schemas.microsoft.com/office/2006/metadata/properties"/>
    <ds:schemaRef ds:uri="d036422b-ca8f-4001-a455-181100cdb78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A90E613-0A8C-4006-A930-EB8D46531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LR-Yttrande_dec-22.dotx</Template>
  <TotalTime>1</TotalTime>
  <Pages>3</Pages>
  <Words>794</Words>
  <Characters>4214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Gustav Blomberg</dc:creator>
  <cp:keywords/>
  <dc:description/>
  <cp:lastModifiedBy>Jessica Laaksonen</cp:lastModifiedBy>
  <cp:revision>2</cp:revision>
  <cp:lastPrinted>2024-11-11T11:24:00Z</cp:lastPrinted>
  <dcterms:created xsi:type="dcterms:W3CDTF">2024-11-14T14:10:00Z</dcterms:created>
  <dcterms:modified xsi:type="dcterms:W3CDTF">2024-11-14T14:10:00Z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