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636A" w14:textId="77777777" w:rsidR="002C5151" w:rsidRDefault="00564C3D" w:rsidP="00733648">
      <w:pPr>
        <w:pStyle w:val="Sidhuvud"/>
        <w:tabs>
          <w:tab w:val="left" w:pos="2268"/>
          <w:tab w:val="left" w:pos="2835"/>
          <w:tab w:val="left" w:pos="5103"/>
          <w:tab w:val="left" w:pos="7088"/>
        </w:tabs>
        <w:rPr>
          <w:sz w:val="16"/>
          <w:szCs w:val="16"/>
        </w:rPr>
      </w:pPr>
      <w:r w:rsidRPr="00D27ABF">
        <w:rPr>
          <w:noProof/>
        </w:rPr>
        <w:drawing>
          <wp:inline distT="0" distB="0" distL="0" distR="0" wp14:anchorId="3E1DB565" wp14:editId="14C4B5E4">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3DBFC0D6" w14:textId="77777777" w:rsidR="00564C3D" w:rsidRPr="002C5151" w:rsidRDefault="002C5151" w:rsidP="002C5151">
      <w:pPr>
        <w:pStyle w:val="Sidhuvud"/>
        <w:tabs>
          <w:tab w:val="left" w:pos="2268"/>
          <w:tab w:val="left" w:pos="2835"/>
          <w:tab w:val="left" w:pos="5103"/>
          <w:tab w:val="left" w:pos="7088"/>
        </w:tabs>
        <w:rPr>
          <w:sz w:val="10"/>
          <w:szCs w:val="10"/>
        </w:rPr>
      </w:pPr>
      <w:r>
        <w:rPr>
          <w:sz w:val="16"/>
          <w:szCs w:val="16"/>
        </w:rPr>
        <w:br w:type="column"/>
      </w:r>
      <w:r w:rsidR="00564C3D" w:rsidRPr="00724752">
        <w:rPr>
          <w:sz w:val="16"/>
          <w:szCs w:val="16"/>
        </w:rPr>
        <w:t>Dokumentnam</w:t>
      </w:r>
      <w:r w:rsidR="002C4013">
        <w:rPr>
          <w:sz w:val="16"/>
          <w:szCs w:val="16"/>
        </w:rPr>
        <w:t>n</w:t>
      </w:r>
    </w:p>
    <w:p w14:paraId="005597CE" w14:textId="4BDF0B81" w:rsidR="00564C3D" w:rsidRPr="008B1132" w:rsidRDefault="00782BDF" w:rsidP="00B154A8">
      <w:pPr>
        <w:pStyle w:val="Sidhuvud"/>
        <w:tabs>
          <w:tab w:val="left" w:pos="2268"/>
          <w:tab w:val="left" w:pos="5103"/>
          <w:tab w:val="left" w:pos="7088"/>
        </w:tabs>
        <w:spacing w:line="360" w:lineRule="auto"/>
        <w:rPr>
          <w:i/>
          <w:iCs/>
        </w:rPr>
      </w:pPr>
      <w:sdt>
        <w:sdtPr>
          <w:alias w:val="Komplettera informationen med rätt nummer och år"/>
          <w:tag w:val="Komplettera informationen med rätt nummer och år"/>
          <w:id w:val="-680742235"/>
          <w:placeholder>
            <w:docPart w:val="96144C619E2E429BB28F656FDCCF6451"/>
          </w:placeholder>
        </w:sdtPr>
        <w:sdtEndPr/>
        <w:sdtContent>
          <w:r w:rsidR="002C4013">
            <w:rPr>
              <w:rFonts w:ascii="Segoe UI Semibold" w:hAnsi="Segoe UI Semibold" w:cs="Segoe UI Semibold"/>
            </w:rPr>
            <w:t xml:space="preserve">MEDDELANDE </w:t>
          </w:r>
          <w:r w:rsidR="004A0F83">
            <w:rPr>
              <w:rFonts w:ascii="Segoe UI Semibold" w:hAnsi="Segoe UI Semibold" w:cs="Segoe UI Semibold"/>
            </w:rPr>
            <w:t>nr</w:t>
          </w:r>
          <w:r w:rsidR="00960336">
            <w:rPr>
              <w:rFonts w:ascii="Segoe UI Semibold" w:hAnsi="Segoe UI Semibold" w:cs="Segoe UI Semibold"/>
            </w:rPr>
            <w:t xml:space="preserve"> </w:t>
          </w:r>
          <w:r w:rsidR="008A684E">
            <w:rPr>
              <w:rFonts w:ascii="Segoe UI Semibold" w:hAnsi="Segoe UI Semibold" w:cs="Segoe UI Semibold"/>
            </w:rPr>
            <w:t>4</w:t>
          </w:r>
          <w:r w:rsidR="00960336">
            <w:rPr>
              <w:rFonts w:ascii="Segoe UI Semibold" w:hAnsi="Segoe UI Semibold" w:cs="Segoe UI Semibold"/>
            </w:rPr>
            <w:t>/</w:t>
          </w:r>
          <w:proofErr w:type="gramStart"/>
          <w:r w:rsidR="00801E0F">
            <w:rPr>
              <w:rFonts w:ascii="Segoe UI Semibold" w:hAnsi="Segoe UI Semibold" w:cs="Segoe UI Semibold"/>
            </w:rPr>
            <w:t>2023</w:t>
          </w:r>
          <w:r w:rsidR="00960336">
            <w:rPr>
              <w:rFonts w:ascii="Segoe UI Semibold" w:hAnsi="Segoe UI Semibold" w:cs="Segoe UI Semibold"/>
            </w:rPr>
            <w:t>-</w:t>
          </w:r>
          <w:r w:rsidR="00801E0F">
            <w:rPr>
              <w:rFonts w:ascii="Segoe UI Semibold" w:hAnsi="Segoe UI Semibold" w:cs="Segoe UI Semibold"/>
            </w:rPr>
            <w:t>2024</w:t>
          </w:r>
          <w:proofErr w:type="gramEnd"/>
          <w:r w:rsidR="004A0F83">
            <w:rPr>
              <w:rFonts w:ascii="Segoe UI Semibold" w:hAnsi="Segoe UI Semibold" w:cs="Segoe UI Semibold"/>
            </w:rPr>
            <w:t xml:space="preserve"> </w:t>
          </w:r>
        </w:sdtContent>
      </w:sdt>
    </w:p>
    <w:p w14:paraId="6EAD66F1"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Datum</w:t>
      </w:r>
    </w:p>
    <w:bookmarkStart w:id="0" w:name="_Hlk115271726"/>
    <w:bookmarkStart w:id="1" w:name="_Hlk115271741"/>
    <w:p w14:paraId="0D5312BB" w14:textId="0B38E022" w:rsidR="00564C3D" w:rsidRPr="00AC33EE" w:rsidRDefault="00782BDF" w:rsidP="00A65368">
      <w:pPr>
        <w:pStyle w:val="Sidhuvud"/>
        <w:tabs>
          <w:tab w:val="left" w:pos="2268"/>
          <w:tab w:val="left" w:pos="5103"/>
          <w:tab w:val="left" w:pos="7088"/>
        </w:tabs>
        <w:sectPr w:rsidR="00564C3D" w:rsidRPr="00AC33EE" w:rsidSect="00B91042">
          <w:headerReference w:type="even" r:id="rId13"/>
          <w:headerReference w:type="default" r:id="rId14"/>
          <w:footerReference w:type="even" r:id="rId15"/>
          <w:footerReference w:type="default" r:id="rId16"/>
          <w:headerReference w:type="first" r:id="rId17"/>
          <w:footerReference w:type="first" r:id="rId18"/>
          <w:pgSz w:w="11906" w:h="16838" w:code="9"/>
          <w:pgMar w:top="567" w:right="1134" w:bottom="1134" w:left="2041" w:header="567" w:footer="510" w:gutter="0"/>
          <w:cols w:num="2" w:space="1132"/>
          <w:titlePg/>
          <w:docGrid w:linePitch="360"/>
        </w:sectPr>
      </w:pPr>
      <w:sdt>
        <w:sdtPr>
          <w:id w:val="667520849"/>
          <w:placeholder>
            <w:docPart w:val="C8F5BE3069F541B486BF57E8A3AB1CA0"/>
          </w:placeholder>
        </w:sdtPr>
        <w:sdtEndPr/>
        <w:sdtContent>
          <w:sdt>
            <w:sdtPr>
              <w:alias w:val="Datum"/>
              <w:tag w:val=""/>
              <w:id w:val="-343479639"/>
              <w:placeholder>
                <w:docPart w:val="804E4DEB7F7E4DC0A59E69A4EAE44DBE"/>
              </w:placeholder>
              <w:dataBinding w:prefixMappings="xmlns:ns0='http://schemas.microsoft.com/office/2006/coverPageProps' " w:xpath="/ns0:CoverPageProperties[1]/ns0:PublishDate[1]" w:storeItemID="{55AF091B-3C7A-41E3-B477-F2FDAA23CFDA}"/>
              <w:date w:fullDate="2024-05-23T00:00:00Z">
                <w:dateFormat w:val="d.M.yyyy"/>
                <w:lid w:val="sv-SE"/>
                <w:storeMappedDataAs w:val="dateTime"/>
                <w:calendar w:val="gregorian"/>
              </w:date>
            </w:sdtPr>
            <w:sdtEndPr/>
            <w:sdtContent>
              <w:r w:rsidR="002201DB">
                <w:rPr>
                  <w:lang w:val="sv-SE"/>
                </w:rPr>
                <w:t>2</w:t>
              </w:r>
              <w:r w:rsidR="00C449C5">
                <w:rPr>
                  <w:lang w:val="sv-SE"/>
                </w:rPr>
                <w:t>3</w:t>
              </w:r>
              <w:r w:rsidR="002201DB">
                <w:rPr>
                  <w:lang w:val="sv-SE"/>
                </w:rPr>
                <w:t>.</w:t>
              </w:r>
              <w:r w:rsidR="00C449C5">
                <w:rPr>
                  <w:lang w:val="sv-SE"/>
                </w:rPr>
                <w:t>5</w:t>
              </w:r>
              <w:r w:rsidR="00471351">
                <w:rPr>
                  <w:lang w:val="sv-SE"/>
                </w:rPr>
                <w:t>.2024</w:t>
              </w:r>
            </w:sdtContent>
          </w:sdt>
        </w:sdtContent>
      </w:sdt>
      <w:bookmarkEnd w:id="0"/>
    </w:p>
    <w:p w14:paraId="47025671" w14:textId="77777777" w:rsidR="00564C3D" w:rsidRPr="00FD3619" w:rsidRDefault="00564C3D" w:rsidP="00F8346E">
      <w:pPr>
        <w:pBdr>
          <w:top w:val="single" w:sz="4" w:space="1" w:color="auto"/>
        </w:pBdr>
        <w:ind w:left="-284"/>
        <w:rPr>
          <w:sz w:val="16"/>
          <w:szCs w:val="16"/>
        </w:rPr>
      </w:pPr>
    </w:p>
    <w:bookmarkEnd w:id="1"/>
    <w:p w14:paraId="3FBB03F8" w14:textId="77777777" w:rsidR="00555AA2" w:rsidRDefault="00555AA2" w:rsidP="00B070FD">
      <w:pPr>
        <w:pStyle w:val="renderubrik"/>
        <w:spacing w:after="0"/>
        <w:ind w:firstLine="0"/>
      </w:pPr>
      <w:r>
        <w:t>Till Ålands lagting</w:t>
      </w:r>
    </w:p>
    <w:p w14:paraId="04940F8C" w14:textId="77777777" w:rsidR="00555AA2" w:rsidRDefault="00555AA2" w:rsidP="00B070FD">
      <w:pPr>
        <w:pStyle w:val="renderubrik"/>
        <w:spacing w:after="0"/>
        <w:ind w:firstLine="0"/>
      </w:pPr>
    </w:p>
    <w:p w14:paraId="3F252827" w14:textId="1A5252A6" w:rsidR="00B070FD" w:rsidRPr="00B070FD" w:rsidRDefault="002201DB" w:rsidP="00B070FD">
      <w:pPr>
        <w:pStyle w:val="renderubrik"/>
        <w:spacing w:after="0"/>
        <w:ind w:firstLine="0"/>
      </w:pPr>
      <w:r>
        <w:t>Kulturpolitisk strategi med handlingsplaner</w:t>
      </w:r>
      <w:r w:rsidR="00315BD4">
        <w:t xml:space="preserve"> </w:t>
      </w:r>
      <w:r>
        <w:t xml:space="preserve">2024 - </w:t>
      </w:r>
      <w:r w:rsidR="00315BD4">
        <w:t>2030</w:t>
      </w:r>
    </w:p>
    <w:p w14:paraId="0F824626" w14:textId="77777777" w:rsidR="00345698" w:rsidRPr="00345698" w:rsidRDefault="00345698" w:rsidP="00345698"/>
    <w:p w14:paraId="6434069F" w14:textId="138EDA57" w:rsidR="002201DB" w:rsidRDefault="00315BD4" w:rsidP="00315BD4">
      <w:pPr>
        <w:rPr>
          <w:rFonts w:cstheme="minorHAnsi"/>
          <w:lang w:val="sv-SE"/>
        </w:rPr>
      </w:pPr>
      <w:r w:rsidRPr="00315BD4">
        <w:rPr>
          <w:rFonts w:cstheme="minorHAnsi"/>
          <w:lang w:val="sv-SE"/>
        </w:rPr>
        <w:t xml:space="preserve">Landskapsregeringens föregående strategiska riktlinjer för utveckling av den åländska </w:t>
      </w:r>
      <w:r w:rsidR="002201DB">
        <w:rPr>
          <w:rFonts w:cstheme="minorHAnsi"/>
          <w:lang w:val="sv-SE"/>
        </w:rPr>
        <w:t>konst- och kulturpolitiken</w:t>
      </w:r>
      <w:r w:rsidRPr="00315BD4">
        <w:rPr>
          <w:rFonts w:cstheme="minorHAnsi"/>
          <w:lang w:val="sv-SE"/>
        </w:rPr>
        <w:t xml:space="preserve"> sträckte sig </w:t>
      </w:r>
      <w:r>
        <w:rPr>
          <w:rFonts w:cstheme="minorHAnsi"/>
          <w:lang w:val="sv-SE"/>
        </w:rPr>
        <w:t>fram till år 20</w:t>
      </w:r>
      <w:r w:rsidR="002201DB">
        <w:rPr>
          <w:rFonts w:cstheme="minorHAnsi"/>
          <w:lang w:val="sv-SE"/>
        </w:rPr>
        <w:t>13</w:t>
      </w:r>
      <w:r w:rsidRPr="00315BD4">
        <w:rPr>
          <w:rFonts w:cstheme="minorHAnsi"/>
          <w:lang w:val="sv-SE"/>
        </w:rPr>
        <w:t>. De</w:t>
      </w:r>
      <w:r w:rsidR="003E1FDC">
        <w:rPr>
          <w:rFonts w:cstheme="minorHAnsi"/>
          <w:lang w:val="sv-SE"/>
        </w:rPr>
        <w:t>n</w:t>
      </w:r>
      <w:r w:rsidRPr="00315BD4">
        <w:rPr>
          <w:rFonts w:cstheme="minorHAnsi"/>
          <w:lang w:val="sv-SE"/>
        </w:rPr>
        <w:t xml:space="preserve"> nu </w:t>
      </w:r>
      <w:r w:rsidR="003E1FDC">
        <w:rPr>
          <w:rFonts w:cstheme="minorHAnsi"/>
          <w:lang w:val="sv-SE"/>
        </w:rPr>
        <w:t xml:space="preserve">antagna strategin </w:t>
      </w:r>
      <w:r w:rsidRPr="00315BD4">
        <w:rPr>
          <w:rFonts w:cstheme="minorHAnsi"/>
          <w:lang w:val="sv-SE"/>
        </w:rPr>
        <w:t xml:space="preserve">har utarbetats </w:t>
      </w:r>
      <w:r w:rsidR="002201DB">
        <w:rPr>
          <w:rFonts w:cstheme="minorHAnsi"/>
          <w:lang w:val="sv-SE"/>
        </w:rPr>
        <w:t>i dialog med samhället genom seminarier, utlåtande frå</w:t>
      </w:r>
      <w:r w:rsidR="00F93550">
        <w:rPr>
          <w:rFonts w:cstheme="minorHAnsi"/>
          <w:lang w:val="sv-SE"/>
        </w:rPr>
        <w:t>n</w:t>
      </w:r>
      <w:r w:rsidR="002201DB">
        <w:rPr>
          <w:rFonts w:cstheme="minorHAnsi"/>
          <w:lang w:val="sv-SE"/>
        </w:rPr>
        <w:t xml:space="preserve"> Ålands kulturdelegation</w:t>
      </w:r>
      <w:r w:rsidR="00F93550">
        <w:rPr>
          <w:rFonts w:cstheme="minorHAnsi"/>
          <w:lang w:val="sv-SE"/>
        </w:rPr>
        <w:t>,</w:t>
      </w:r>
      <w:r w:rsidR="002201DB">
        <w:rPr>
          <w:rFonts w:cstheme="minorHAnsi"/>
          <w:lang w:val="sv-SE"/>
        </w:rPr>
        <w:t xml:space="preserve"> som </w:t>
      </w:r>
      <w:r w:rsidR="00F93550">
        <w:rPr>
          <w:rFonts w:cstheme="minorHAnsi"/>
          <w:lang w:val="sv-SE"/>
        </w:rPr>
        <w:t xml:space="preserve">även </w:t>
      </w:r>
      <w:r w:rsidR="002201DB">
        <w:rPr>
          <w:rFonts w:cstheme="minorHAnsi"/>
          <w:lang w:val="sv-SE"/>
        </w:rPr>
        <w:t>arrangerat en öppen kulturpolitisk debatt</w:t>
      </w:r>
      <w:r w:rsidR="00F93550">
        <w:rPr>
          <w:rFonts w:cstheme="minorHAnsi"/>
          <w:lang w:val="sv-SE"/>
        </w:rPr>
        <w:t>,</w:t>
      </w:r>
      <w:r w:rsidR="002201DB">
        <w:rPr>
          <w:rFonts w:cstheme="minorHAnsi"/>
          <w:lang w:val="sv-SE"/>
        </w:rPr>
        <w:t xml:space="preserve"> samt ett brett remissförfarande med stort gensvar från kommuner, myndigheter, organisationer, utövare och konsumenter, infödda och inflyttade</w:t>
      </w:r>
      <w:r w:rsidRPr="00315BD4">
        <w:rPr>
          <w:rFonts w:cstheme="minorHAnsi"/>
          <w:lang w:val="sv-SE"/>
        </w:rPr>
        <w:t>.</w:t>
      </w:r>
    </w:p>
    <w:p w14:paraId="7AD578CF" w14:textId="77777777" w:rsidR="002201DB" w:rsidRDefault="002201DB" w:rsidP="00315BD4">
      <w:pPr>
        <w:rPr>
          <w:rFonts w:cstheme="minorHAnsi"/>
          <w:lang w:val="sv-SE"/>
        </w:rPr>
      </w:pPr>
    </w:p>
    <w:p w14:paraId="3767799B" w14:textId="1D8B62EC" w:rsidR="00157FC8" w:rsidRDefault="002201DB" w:rsidP="00315BD4">
      <w:pPr>
        <w:rPr>
          <w:rFonts w:cstheme="minorHAnsi"/>
          <w:lang w:val="sv-SE"/>
        </w:rPr>
      </w:pPr>
      <w:r>
        <w:rPr>
          <w:rFonts w:cstheme="minorHAnsi"/>
          <w:lang w:val="sv-SE"/>
        </w:rPr>
        <w:t xml:space="preserve">Kulturen är en av hörnstenarna i självstyrelsen och bidrar till </w:t>
      </w:r>
      <w:r w:rsidR="00F93550">
        <w:rPr>
          <w:rFonts w:cstheme="minorHAnsi"/>
          <w:lang w:val="sv-SE"/>
        </w:rPr>
        <w:t>vår</w:t>
      </w:r>
      <w:r>
        <w:rPr>
          <w:rFonts w:cstheme="minorHAnsi"/>
          <w:lang w:val="sv-SE"/>
        </w:rPr>
        <w:t xml:space="preserve"> demokratiska samhäll</w:t>
      </w:r>
      <w:r w:rsidR="00F93550">
        <w:rPr>
          <w:rFonts w:cstheme="minorHAnsi"/>
          <w:lang w:val="sv-SE"/>
        </w:rPr>
        <w:t>s</w:t>
      </w:r>
      <w:r>
        <w:rPr>
          <w:rFonts w:cstheme="minorHAnsi"/>
          <w:lang w:val="sv-SE"/>
        </w:rPr>
        <w:t xml:space="preserve">utveckling. Strategin är övergripande och sträcker sig över </w:t>
      </w:r>
      <w:r w:rsidR="00F93550">
        <w:rPr>
          <w:rFonts w:cstheme="minorHAnsi"/>
          <w:lang w:val="sv-SE"/>
        </w:rPr>
        <w:t xml:space="preserve">sju år, </w:t>
      </w:r>
      <w:r>
        <w:rPr>
          <w:rFonts w:cstheme="minorHAnsi"/>
          <w:lang w:val="sv-SE"/>
        </w:rPr>
        <w:t xml:space="preserve">två mandatperioder. Den tydliggör prioriterade målområden och ger riktning och kraft till Ålands rika kulturliv. Två landskapsregeringar </w:t>
      </w:r>
      <w:r w:rsidR="00F93550">
        <w:rPr>
          <w:rFonts w:cstheme="minorHAnsi"/>
          <w:lang w:val="sv-SE"/>
        </w:rPr>
        <w:t xml:space="preserve">ska </w:t>
      </w:r>
      <w:r>
        <w:rPr>
          <w:rFonts w:cstheme="minorHAnsi"/>
          <w:lang w:val="sv-SE"/>
        </w:rPr>
        <w:t>sätt</w:t>
      </w:r>
      <w:r w:rsidR="00F93550">
        <w:rPr>
          <w:rFonts w:cstheme="minorHAnsi"/>
          <w:lang w:val="sv-SE"/>
        </w:rPr>
        <w:t>a</w:t>
      </w:r>
      <w:r>
        <w:rPr>
          <w:rFonts w:cstheme="minorHAnsi"/>
          <w:lang w:val="sv-SE"/>
        </w:rPr>
        <w:t xml:space="preserve"> eg</w:t>
      </w:r>
      <w:r w:rsidR="00F93550">
        <w:rPr>
          <w:rFonts w:cstheme="minorHAnsi"/>
          <w:lang w:val="sv-SE"/>
        </w:rPr>
        <w:t>na</w:t>
      </w:r>
      <w:r>
        <w:rPr>
          <w:rFonts w:cstheme="minorHAnsi"/>
          <w:lang w:val="sv-SE"/>
        </w:rPr>
        <w:t xml:space="preserve"> prägel på strategin genom att anta handlingsplaner som bygger </w:t>
      </w:r>
      <w:r w:rsidR="00157FC8">
        <w:rPr>
          <w:rFonts w:cstheme="minorHAnsi"/>
          <w:lang w:val="sv-SE"/>
        </w:rPr>
        <w:t>på regeringsprogrammet och de årliga landskapsbudgetarna.</w:t>
      </w:r>
    </w:p>
    <w:p w14:paraId="7B770278" w14:textId="77777777" w:rsidR="00157FC8" w:rsidRDefault="00157FC8" w:rsidP="00315BD4">
      <w:pPr>
        <w:rPr>
          <w:rFonts w:cstheme="minorHAnsi"/>
          <w:lang w:val="sv-SE"/>
        </w:rPr>
      </w:pPr>
    </w:p>
    <w:p w14:paraId="41F494BB" w14:textId="39E3180A" w:rsidR="00266E86" w:rsidRPr="00315BD4" w:rsidRDefault="00157FC8" w:rsidP="00266E86">
      <w:pPr>
        <w:rPr>
          <w:rFonts w:cstheme="minorHAnsi"/>
          <w:lang w:val="sv-SE"/>
        </w:rPr>
      </w:pPr>
      <w:r>
        <w:rPr>
          <w:rFonts w:cstheme="minorHAnsi"/>
          <w:lang w:val="sv-SE"/>
        </w:rPr>
        <w:t>Under 2025 kompletteras den kulturpolitiska strategin med ett antal indikatorer och nyckeltal som möjliggör resultatmätning. Indikatorerna identifieras med hjälp av djuplodande statistik över konst- och kultursektorn som landskapsregeringen samlar in under 2024.</w:t>
      </w:r>
    </w:p>
    <w:p w14:paraId="5EFAAE7C" w14:textId="77777777" w:rsidR="00266E86" w:rsidRDefault="00266E86" w:rsidP="00266E86">
      <w:pPr>
        <w:rPr>
          <w:rFonts w:cstheme="minorHAnsi"/>
        </w:rPr>
      </w:pPr>
    </w:p>
    <w:p w14:paraId="621B5AA5" w14:textId="41BE645B" w:rsidR="00056AEB" w:rsidRPr="00056AEB" w:rsidRDefault="00056AEB" w:rsidP="00056AEB">
      <w:pPr>
        <w:rPr>
          <w:rFonts w:cstheme="minorHAnsi"/>
        </w:rPr>
      </w:pPr>
      <w:r>
        <w:rPr>
          <w:rFonts w:cstheme="minorHAnsi"/>
        </w:rPr>
        <w:t xml:space="preserve">Landskapsregeringen översänder härmed landskapsregeringens Kulturpolitiska strategi för Åland 2024 – 2030 med </w:t>
      </w:r>
      <w:r w:rsidRPr="00056AEB">
        <w:rPr>
          <w:rFonts w:cstheme="minorHAnsi"/>
        </w:rPr>
        <w:t xml:space="preserve">handlingsplaner 2024 </w:t>
      </w:r>
      <w:r>
        <w:rPr>
          <w:rFonts w:cstheme="minorHAnsi"/>
        </w:rPr>
        <w:t>–</w:t>
      </w:r>
      <w:r w:rsidRPr="00056AEB">
        <w:rPr>
          <w:rFonts w:cstheme="minorHAnsi"/>
        </w:rPr>
        <w:t xml:space="preserve"> 2030</w:t>
      </w:r>
      <w:r>
        <w:rPr>
          <w:rFonts w:cstheme="minorHAnsi"/>
        </w:rPr>
        <w:t>.</w:t>
      </w:r>
    </w:p>
    <w:p w14:paraId="5204C21B" w14:textId="77777777" w:rsidR="00266E86" w:rsidRDefault="00266E86" w:rsidP="00266E86">
      <w:pPr>
        <w:rPr>
          <w:rFonts w:cstheme="minorHAnsi"/>
        </w:rPr>
      </w:pPr>
    </w:p>
    <w:p w14:paraId="01E56B63" w14:textId="77777777" w:rsidR="00630155" w:rsidRPr="00266E86" w:rsidRDefault="00630155" w:rsidP="00266E86">
      <w:pPr>
        <w:rPr>
          <w:rFonts w:cstheme="minorHAnsi"/>
        </w:rPr>
      </w:pPr>
    </w:p>
    <w:p w14:paraId="1B9777B4" w14:textId="03A7805A" w:rsidR="00960336" w:rsidRPr="00960336" w:rsidRDefault="00266E86" w:rsidP="00960336">
      <w:pPr>
        <w:rPr>
          <w:rFonts w:cstheme="minorHAnsi"/>
        </w:rPr>
      </w:pPr>
      <w:r w:rsidRPr="00266E86">
        <w:rPr>
          <w:rFonts w:cstheme="minorHAnsi"/>
        </w:rPr>
        <w:t>Marieh</w:t>
      </w:r>
      <w:r>
        <w:rPr>
          <w:rFonts w:cstheme="minorHAnsi"/>
        </w:rPr>
        <w:t>amn den</w:t>
      </w:r>
      <w:r w:rsidR="00960336" w:rsidRPr="00960336">
        <w:rPr>
          <w:rFonts w:cstheme="minorHAnsi"/>
        </w:rPr>
        <w:t xml:space="preserve"> </w:t>
      </w:r>
      <w:sdt>
        <w:sdtPr>
          <w:id w:val="-241111907"/>
          <w:placeholder>
            <w:docPart w:val="B7199A32C96745D0A561993BB9174929"/>
          </w:placeholder>
        </w:sdtPr>
        <w:sdtEndPr/>
        <w:sdtContent>
          <w:sdt>
            <w:sdtPr>
              <w:alias w:val="Datum"/>
              <w:tag w:val=""/>
              <w:id w:val="-1112286201"/>
              <w:placeholder>
                <w:docPart w:val="4DAFD7C8ED3B4E328A276173005F5D5C"/>
              </w:placeholder>
              <w:dataBinding w:prefixMappings="xmlns:ns0='http://schemas.microsoft.com/office/2006/coverPageProps' " w:xpath="/ns0:CoverPageProperties[1]/ns0:PublishDate[1]" w:storeItemID="{55AF091B-3C7A-41E3-B477-F2FDAA23CFDA}"/>
              <w:date w:fullDate="2024-05-23T00:00:00Z">
                <w:dateFormat w:val="d MMMM yyyy"/>
                <w:lid w:val="sv-SE"/>
                <w:storeMappedDataAs w:val="dateTime"/>
                <w:calendar w:val="gregorian"/>
              </w:date>
            </w:sdtPr>
            <w:sdtEndPr/>
            <w:sdtContent>
              <w:r w:rsidR="00C449C5">
                <w:rPr>
                  <w:lang w:val="sv-SE"/>
                </w:rPr>
                <w:t>23 maj 2024</w:t>
              </w:r>
            </w:sdtContent>
          </w:sdt>
        </w:sdtContent>
      </w:sdt>
    </w:p>
    <w:p w14:paraId="1CD7EB77" w14:textId="77777777" w:rsidR="00266E86" w:rsidRPr="00266E86" w:rsidRDefault="00266E86" w:rsidP="00266E86">
      <w:pPr>
        <w:rPr>
          <w:rFonts w:cstheme="minorHAnsi"/>
        </w:rPr>
      </w:pPr>
    </w:p>
    <w:p w14:paraId="2270FB1D" w14:textId="77777777" w:rsidR="001310D8" w:rsidRPr="00266E86" w:rsidRDefault="001310D8" w:rsidP="006445BE">
      <w:pPr>
        <w:rPr>
          <w:rFonts w:cstheme="minorHAnsi"/>
        </w:rPr>
      </w:pPr>
    </w:p>
    <w:p w14:paraId="35D33CAB" w14:textId="77777777" w:rsidR="00B154A8" w:rsidRPr="00266E86" w:rsidRDefault="00B154A8" w:rsidP="006445BE">
      <w:pPr>
        <w:rPr>
          <w:rFonts w:cstheme="minorHAnsi"/>
        </w:rPr>
      </w:pPr>
    </w:p>
    <w:p w14:paraId="03CB4EA8" w14:textId="229DA836" w:rsidR="001310D8" w:rsidRPr="00266E86" w:rsidRDefault="00266E86" w:rsidP="00A22C24">
      <w:pPr>
        <w:rPr>
          <w:rFonts w:cstheme="minorHAnsi"/>
        </w:rPr>
      </w:pPr>
      <w:proofErr w:type="spellStart"/>
      <w:r>
        <w:rPr>
          <w:rFonts w:cstheme="minorHAnsi"/>
        </w:rPr>
        <w:t>Lantråd</w:t>
      </w:r>
      <w:proofErr w:type="spellEnd"/>
      <w:r w:rsidR="000F3D39" w:rsidRPr="00266E86">
        <w:rPr>
          <w:rFonts w:cstheme="minorHAnsi"/>
        </w:rPr>
        <w:tab/>
      </w:r>
      <w:r w:rsidR="001310D8" w:rsidRPr="00266E86">
        <w:rPr>
          <w:rFonts w:cstheme="minorHAnsi"/>
        </w:rPr>
        <w:tab/>
      </w:r>
      <w:r w:rsidR="00471351">
        <w:rPr>
          <w:rFonts w:cstheme="minorHAnsi"/>
        </w:rPr>
        <w:t>Katrin Sjögren</w:t>
      </w:r>
    </w:p>
    <w:p w14:paraId="2995310A" w14:textId="77777777" w:rsidR="001310D8" w:rsidRPr="00266E86" w:rsidRDefault="001310D8" w:rsidP="006445BE">
      <w:pPr>
        <w:rPr>
          <w:rFonts w:cstheme="minorHAnsi"/>
        </w:rPr>
      </w:pPr>
    </w:p>
    <w:p w14:paraId="5B871456" w14:textId="77777777" w:rsidR="001310D8" w:rsidRPr="00266E86" w:rsidRDefault="001310D8" w:rsidP="006445BE">
      <w:pPr>
        <w:rPr>
          <w:rFonts w:cstheme="minorHAnsi"/>
        </w:rPr>
      </w:pPr>
    </w:p>
    <w:p w14:paraId="682420EC" w14:textId="77777777" w:rsidR="001310D8" w:rsidRPr="00266E86" w:rsidRDefault="001310D8" w:rsidP="006445BE">
      <w:pPr>
        <w:rPr>
          <w:rFonts w:cstheme="minorHAnsi"/>
        </w:rPr>
      </w:pPr>
    </w:p>
    <w:p w14:paraId="4D0FFD56" w14:textId="48DE66AE" w:rsidR="001310D8" w:rsidRPr="00266E86" w:rsidRDefault="00B523B6" w:rsidP="00A22C24">
      <w:pPr>
        <w:rPr>
          <w:rFonts w:cstheme="minorHAnsi"/>
        </w:rPr>
      </w:pPr>
      <w:r>
        <w:rPr>
          <w:rFonts w:cstheme="minorHAnsi"/>
        </w:rPr>
        <w:t>Minister</w:t>
      </w:r>
      <w:r w:rsidR="001310D8" w:rsidRPr="00266E86">
        <w:rPr>
          <w:rFonts w:cstheme="minorHAnsi"/>
        </w:rPr>
        <w:tab/>
      </w:r>
      <w:r w:rsidR="004B290C">
        <w:rPr>
          <w:rFonts w:cstheme="minorHAnsi"/>
        </w:rPr>
        <w:tab/>
      </w:r>
      <w:r w:rsidR="00157FC8">
        <w:rPr>
          <w:rFonts w:cstheme="minorHAnsi"/>
        </w:rPr>
        <w:t>Annika Hambrudd</w:t>
      </w:r>
    </w:p>
    <w:p w14:paraId="590558D0" w14:textId="77777777" w:rsidR="00630155" w:rsidRPr="00266E86" w:rsidRDefault="00630155" w:rsidP="006445BE">
      <w:pPr>
        <w:rPr>
          <w:rFonts w:cstheme="minorHAnsi"/>
        </w:rPr>
      </w:pPr>
    </w:p>
    <w:p w14:paraId="59B9CF2F" w14:textId="7F7638DC" w:rsidR="00724752" w:rsidRPr="00266E86" w:rsidRDefault="00567D1A" w:rsidP="006445BE">
      <w:pPr>
        <w:rPr>
          <w:rFonts w:cstheme="minorHAnsi"/>
        </w:rPr>
      </w:pPr>
      <w:r>
        <w:rPr>
          <w:rFonts w:cstheme="minorHAnsi"/>
        </w:rPr>
        <w:t>Bilagor</w:t>
      </w:r>
      <w:r>
        <w:rPr>
          <w:rFonts w:cstheme="minorHAnsi"/>
        </w:rPr>
        <w:tab/>
      </w:r>
      <w:r w:rsidR="00967028">
        <w:rPr>
          <w:rFonts w:cstheme="minorHAnsi"/>
        </w:rPr>
        <w:t>-</w:t>
      </w:r>
      <w:r>
        <w:rPr>
          <w:rFonts w:cstheme="minorHAnsi"/>
        </w:rPr>
        <w:t>Kulturpolitisk strategi med handlingsplaner 2024 - 2030</w:t>
      </w:r>
    </w:p>
    <w:sdt>
      <w:sdtPr>
        <w:rPr>
          <w:rFonts w:cs="Open Sans"/>
          <w:color w:val="000000"/>
          <w:lang w:val="sv-SE"/>
        </w:rPr>
        <w:id w:val="324324556"/>
        <w:docPartObj>
          <w:docPartGallery w:val="Table of Contents"/>
          <w:docPartUnique/>
        </w:docPartObj>
      </w:sdtPr>
      <w:sdtEndPr>
        <w:rPr>
          <w:rFonts w:cstheme="minorBidi"/>
          <w:color w:val="auto"/>
          <w:lang w:val="sv-FI"/>
        </w:rPr>
      </w:sdtEndPr>
      <w:sdtContent>
        <w:p w14:paraId="6A45942D" w14:textId="77777777" w:rsidR="002C7E50" w:rsidRDefault="002C7E50" w:rsidP="002C7E50">
          <w:pPr>
            <w:tabs>
              <w:tab w:val="left" w:pos="1701"/>
            </w:tabs>
            <w:autoSpaceDE/>
            <w:autoSpaceDN/>
            <w:adjustRightInd/>
            <w:spacing w:after="160" w:line="259" w:lineRule="auto"/>
            <w:textAlignment w:val="auto"/>
            <w:rPr>
              <w:rFonts w:cstheme="minorHAnsi"/>
            </w:rPr>
          </w:pPr>
          <w:r>
            <w:rPr>
              <w:rFonts w:cstheme="minorHAnsi"/>
            </w:rPr>
            <w:tab/>
          </w:r>
          <w:r>
            <w:rPr>
              <w:rFonts w:cstheme="minorHAnsi"/>
            </w:rPr>
            <w:tab/>
          </w:r>
        </w:p>
        <w:p w14:paraId="27DA9ED5" w14:textId="0A526016" w:rsidR="00352898" w:rsidRDefault="00352898" w:rsidP="009F3506">
          <w:pPr>
            <w:pStyle w:val="Innehllsfrteckningsrubrik"/>
          </w:pPr>
          <w:r>
            <w:rPr>
              <w:lang w:val="sv-SE"/>
            </w:rPr>
            <w:lastRenderedPageBreak/>
            <w:t>Innehållsförteckning</w:t>
          </w:r>
        </w:p>
        <w:p w14:paraId="7BF5C65E" w14:textId="0D997689" w:rsidR="00595EE2" w:rsidRDefault="005157DC">
          <w:pPr>
            <w:pStyle w:val="Innehll1"/>
          </w:pPr>
          <w:r>
            <w:fldChar w:fldCharType="begin"/>
          </w:r>
          <w:r>
            <w:instrText xml:space="preserve"> TOC \h \z \u \t "Rubrik 2;1;Rubrik 3;2;Rubrik 4;3;Rubrik 5;4" </w:instrText>
          </w:r>
          <w:r>
            <w:fldChar w:fldCharType="separate"/>
          </w:r>
          <w:hyperlink w:anchor="_Toc155689876" w:history="1">
            <w:r w:rsidR="00595EE2" w:rsidRPr="00FF2B14">
              <w:rPr>
                <w:rStyle w:val="Hyperlnk"/>
              </w:rPr>
              <w:t xml:space="preserve">1. </w:t>
            </w:r>
            <w:r w:rsidR="00157FC8">
              <w:rPr>
                <w:rStyle w:val="Hyperlnk"/>
              </w:rPr>
              <w:t>Ett rikt konst- och kulturliv fö</w:t>
            </w:r>
            <w:r w:rsidR="00F721A1">
              <w:rPr>
                <w:rStyle w:val="Hyperlnk"/>
              </w:rPr>
              <w:t>r</w:t>
            </w:r>
            <w:r w:rsidR="00157FC8">
              <w:rPr>
                <w:rStyle w:val="Hyperlnk"/>
              </w:rPr>
              <w:t xml:space="preserve"> </w:t>
            </w:r>
            <w:r w:rsidR="00F721A1">
              <w:rPr>
                <w:rStyle w:val="Hyperlnk"/>
              </w:rPr>
              <w:t xml:space="preserve">ökad </w:t>
            </w:r>
            <w:r w:rsidR="00157FC8">
              <w:rPr>
                <w:rStyle w:val="Hyperlnk"/>
              </w:rPr>
              <w:t>attraktionskraft</w:t>
            </w:r>
            <w:r w:rsidR="00F721A1">
              <w:rPr>
                <w:rStyle w:val="Hyperlnk"/>
              </w:rPr>
              <w:t xml:space="preserve">, </w:t>
            </w:r>
            <w:r w:rsidR="00157FC8">
              <w:rPr>
                <w:rStyle w:val="Hyperlnk"/>
              </w:rPr>
              <w:t>livskvalitet</w:t>
            </w:r>
            <w:r w:rsidR="00F721A1">
              <w:rPr>
                <w:rStyle w:val="Hyperlnk"/>
              </w:rPr>
              <w:t xml:space="preserve"> och hållbar samhällsutveckling</w:t>
            </w:r>
            <w:r w:rsidR="00595EE2">
              <w:rPr>
                <w:webHidden/>
              </w:rPr>
              <w:tab/>
            </w:r>
            <w:r w:rsidR="00595EE2">
              <w:rPr>
                <w:webHidden/>
              </w:rPr>
              <w:fldChar w:fldCharType="begin"/>
            </w:r>
            <w:r w:rsidR="00595EE2">
              <w:rPr>
                <w:webHidden/>
              </w:rPr>
              <w:instrText xml:space="preserve"> PAGEREF _Toc155689876 \h </w:instrText>
            </w:r>
            <w:r w:rsidR="00595EE2">
              <w:rPr>
                <w:webHidden/>
              </w:rPr>
            </w:r>
            <w:r w:rsidR="00595EE2">
              <w:rPr>
                <w:webHidden/>
              </w:rPr>
              <w:fldChar w:fldCharType="separate"/>
            </w:r>
            <w:r w:rsidR="00521C74">
              <w:rPr>
                <w:webHidden/>
              </w:rPr>
              <w:t>2</w:t>
            </w:r>
            <w:r w:rsidR="00595EE2">
              <w:rPr>
                <w:webHidden/>
              </w:rPr>
              <w:fldChar w:fldCharType="end"/>
            </w:r>
          </w:hyperlink>
        </w:p>
        <w:p w14:paraId="5AA950F0" w14:textId="67B4AB84" w:rsidR="00F93550" w:rsidRPr="00F93550" w:rsidRDefault="00F93550" w:rsidP="00F93550">
          <w:pPr>
            <w:rPr>
              <w:noProof/>
            </w:rPr>
          </w:pPr>
          <w:r>
            <w:rPr>
              <w:noProof/>
            </w:rPr>
            <w:t xml:space="preserve">2. </w:t>
          </w:r>
          <w:r w:rsidR="00462F3A">
            <w:rPr>
              <w:noProof/>
            </w:rPr>
            <w:t>Mål och g</w:t>
          </w:r>
          <w:r>
            <w:rPr>
              <w:noProof/>
            </w:rPr>
            <w:t>enomförande</w:t>
          </w:r>
          <w:r w:rsidR="00521C74">
            <w:rPr>
              <w:noProof/>
            </w:rPr>
            <w:t>................................................................................................................3</w:t>
          </w:r>
        </w:p>
        <w:p w14:paraId="18F0702A" w14:textId="77777777" w:rsidR="008A684E" w:rsidRDefault="005157DC" w:rsidP="008A684E">
          <w:r>
            <w:rPr>
              <w:noProof/>
            </w:rPr>
            <w:fldChar w:fldCharType="end"/>
          </w:r>
        </w:p>
      </w:sdtContent>
    </w:sdt>
    <w:bookmarkStart w:id="2" w:name="_Toc155689876" w:displacedByCustomXml="prev"/>
    <w:p w14:paraId="14D2FE85" w14:textId="60ABCCFF" w:rsidR="002B0993" w:rsidRPr="00363AEE" w:rsidRDefault="00CE3856" w:rsidP="008A684E">
      <w:pPr>
        <w:pStyle w:val="Rubrik2"/>
      </w:pPr>
      <w:r>
        <w:t xml:space="preserve">1. </w:t>
      </w:r>
      <w:bookmarkEnd w:id="2"/>
      <w:r w:rsidR="00F93550">
        <w:t>Ett rikt konst- och kulturliv för ökad attraktionskraft</w:t>
      </w:r>
      <w:r w:rsidR="00960A8F">
        <w:t>, välmående människor samt en hållbar och demokratisk samhällsutveckling</w:t>
      </w:r>
      <w:r w:rsidR="000B5AE6">
        <w:br/>
      </w:r>
    </w:p>
    <w:p w14:paraId="5E8799D2" w14:textId="27EE0321" w:rsidR="000B5AE6" w:rsidRPr="00C54C79" w:rsidRDefault="000B5AE6" w:rsidP="00F430FE">
      <w:r>
        <w:t>Konsten och kulturen är en av hörnstenarna i självstyrelsen och bidrar till vår demokratiska samhäll</w:t>
      </w:r>
      <w:r w:rsidR="00960A8F">
        <w:t>s</w:t>
      </w:r>
      <w:r>
        <w:t>utveckling. Den politiska ambitionen är att goda arbetsförhållanden, kreativitet, mångfald, samarbete och konstnärlig kvalitet ska prägla hela det åländska samhällets väg framåt.</w:t>
      </w:r>
      <w:r w:rsidR="00C54C79">
        <w:t xml:space="preserve"> </w:t>
      </w:r>
      <w:r>
        <w:t xml:space="preserve">Landskapsregeringens ansvar är att skapa förutsättningar utan att interagera och påverka det konstnärliga innehållet. Den konstnärliga friheten ska värnas genom den så kallade armlängdsprincipen. </w:t>
      </w:r>
      <w:r>
        <w:rPr>
          <w:lang w:val="sv-SE"/>
        </w:rPr>
        <w:t>Alla människor oberoende av ålder, funktionsnedsättning, kön, sexuell läggning, etnicitet, religion, språk, bostadsort och socioekonomisk bakgrund ska ha rätt till konst och kultur. Särskilt prioriterade målgrupper är barn och äldre inom omsorgen.</w:t>
      </w:r>
      <w:r>
        <w:rPr>
          <w:lang w:val="sv-SE"/>
        </w:rPr>
        <w:br/>
      </w:r>
    </w:p>
    <w:p w14:paraId="5BD21F2C" w14:textId="463C2D50" w:rsidR="00F721A1" w:rsidRDefault="00F721A1" w:rsidP="00F430FE">
      <w:r>
        <w:t>Konst- och kultur är en viktig ingrediens för tillväxt och framgång</w:t>
      </w:r>
      <w:r w:rsidR="006875E1">
        <w:t xml:space="preserve"> hos</w:t>
      </w:r>
      <w:r>
        <w:t xml:space="preserve"> de kreativa näringarna</w:t>
      </w:r>
      <w:r w:rsidR="00960A8F">
        <w:t xml:space="preserve">. Det är </w:t>
      </w:r>
      <w:r>
        <w:t xml:space="preserve">uttryck för vårt kulturarv </w:t>
      </w:r>
      <w:r w:rsidR="00462F3A">
        <w:t>och</w:t>
      </w:r>
      <w:r>
        <w:t xml:space="preserve"> skapa</w:t>
      </w:r>
      <w:r w:rsidR="006875E1">
        <w:t>r</w:t>
      </w:r>
      <w:r>
        <w:t xml:space="preserve"> kopplingar, förståelse och empati mellan människor</w:t>
      </w:r>
      <w:r w:rsidR="00462F3A">
        <w:t xml:space="preserve">, </w:t>
      </w:r>
      <w:r>
        <w:t xml:space="preserve">sammanför personer med olika bakgrund och från olika kulturer. </w:t>
      </w:r>
      <w:r w:rsidR="006875E1">
        <w:t>Konst- och kultur är</w:t>
      </w:r>
      <w:r>
        <w:t xml:space="preserve"> möten, upplevelser och tankar, ger kunskap och förståelse om livet, människor omkring oss och vår omvärld</w:t>
      </w:r>
      <w:r w:rsidR="00960A8F">
        <w:t>.</w:t>
      </w:r>
      <w:r>
        <w:t xml:space="preserve"> </w:t>
      </w:r>
      <w:r w:rsidR="00C54C79">
        <w:t xml:space="preserve">Ett rikt kulturliv och kulturarvsmiljöer </w:t>
      </w:r>
      <w:r w:rsidR="00462F3A">
        <w:t xml:space="preserve">bygger attraktionskraft som </w:t>
      </w:r>
      <w:r w:rsidR="006875E1">
        <w:t xml:space="preserve">attraherar </w:t>
      </w:r>
      <w:r w:rsidR="00462F3A">
        <w:t xml:space="preserve">boende, </w:t>
      </w:r>
      <w:r w:rsidR="006E020C">
        <w:t>besökare</w:t>
      </w:r>
      <w:r w:rsidR="006875E1">
        <w:t xml:space="preserve"> och</w:t>
      </w:r>
      <w:r w:rsidR="000B5AE6">
        <w:t xml:space="preserve"> inflyttare</w:t>
      </w:r>
      <w:r w:rsidR="00462F3A">
        <w:t>. Det är en grund för</w:t>
      </w:r>
      <w:r w:rsidR="00462F3A" w:rsidRPr="00462F3A">
        <w:t xml:space="preserve"> välmående</w:t>
      </w:r>
      <w:r w:rsidR="00462F3A">
        <w:t xml:space="preserve"> människor som kan blomma</w:t>
      </w:r>
      <w:r w:rsidR="00462F3A" w:rsidRPr="00462F3A">
        <w:t>, såväl mentalt som fysisk</w:t>
      </w:r>
      <w:r w:rsidR="00462F3A">
        <w:t xml:space="preserve">t. </w:t>
      </w:r>
    </w:p>
    <w:p w14:paraId="728E7BAF" w14:textId="77777777" w:rsidR="00BD318E" w:rsidRDefault="00BD318E" w:rsidP="000749E9">
      <w:pPr>
        <w:rPr>
          <w:lang w:val="sv-SE"/>
        </w:rPr>
      </w:pPr>
    </w:p>
    <w:p w14:paraId="127EFBC8" w14:textId="0932C6CA" w:rsidR="006E020C" w:rsidRDefault="006E020C" w:rsidP="006E020C">
      <w:pPr>
        <w:rPr>
          <w:lang w:val="sv-SE"/>
        </w:rPr>
      </w:pPr>
      <w:r>
        <w:rPr>
          <w:lang w:val="sv-SE"/>
        </w:rPr>
        <w:t>Strategin har ambitionen att visa vägen för hela Åland; landskapet och kommunerna, beslutsfattare, myndigheter, organisationer, enskilda aktörer, producenter och konsumenter. Kommunerna har ett särskilt stort ansvar och en betydelsefull roll som arrangörer av ”</w:t>
      </w:r>
      <w:proofErr w:type="spellStart"/>
      <w:r>
        <w:rPr>
          <w:lang w:val="sv-SE"/>
        </w:rPr>
        <w:t>närkultur</w:t>
      </w:r>
      <w:proofErr w:type="spellEnd"/>
      <w:r>
        <w:rPr>
          <w:lang w:val="sv-SE"/>
        </w:rPr>
        <w:t>” där biblioteken fungerar som mångsidiga kulturcentra vid sidan av utlåningsverksamheten.</w:t>
      </w:r>
    </w:p>
    <w:p w14:paraId="48916402" w14:textId="77777777" w:rsidR="006E020C" w:rsidRDefault="006E020C" w:rsidP="006E020C">
      <w:pPr>
        <w:rPr>
          <w:lang w:val="sv-SE"/>
        </w:rPr>
      </w:pPr>
    </w:p>
    <w:p w14:paraId="6CBA575A" w14:textId="77777777" w:rsidR="002C7E50" w:rsidRDefault="006E020C" w:rsidP="006E020C">
      <w:pPr>
        <w:rPr>
          <w:lang w:val="sv-SE"/>
        </w:rPr>
      </w:pPr>
      <w:r>
        <w:rPr>
          <w:lang w:val="sv-SE"/>
        </w:rPr>
        <w:t>Det är viktigt att vi alla verkar i samma riktning och bidrar till resultatuppfyllelsen. Mer samarbeten och samordning av resurserna leder oss framåt</w:t>
      </w:r>
      <w:r w:rsidR="00457AD1">
        <w:rPr>
          <w:lang w:val="sv-SE"/>
        </w:rPr>
        <w:t>.</w:t>
      </w:r>
      <w:r>
        <w:rPr>
          <w:lang w:val="sv-SE"/>
        </w:rPr>
        <w:t xml:space="preserve"> Tillsammans blir vi starkare. </w:t>
      </w:r>
    </w:p>
    <w:p w14:paraId="51494A2C" w14:textId="11791229" w:rsidR="006E020C" w:rsidRDefault="006E020C" w:rsidP="006E020C">
      <w:pPr>
        <w:rPr>
          <w:lang w:val="sv-SE"/>
        </w:rPr>
      </w:pPr>
      <w:r>
        <w:rPr>
          <w:lang w:val="sv-SE"/>
        </w:rPr>
        <w:lastRenderedPageBreak/>
        <w:t>Det finns en enorm kraft i den professionella kåren, hobbyentusiasterna och det stora antalet kulturföreningar och inte minst de många ideella eldsjälar som brinner för sin sak.</w:t>
      </w:r>
    </w:p>
    <w:p w14:paraId="66D4C339" w14:textId="77777777" w:rsidR="006E020C" w:rsidRDefault="006E020C" w:rsidP="006E020C">
      <w:pPr>
        <w:rPr>
          <w:lang w:val="sv-SE"/>
        </w:rPr>
      </w:pPr>
    </w:p>
    <w:p w14:paraId="727E17A5" w14:textId="51C7CC79" w:rsidR="001C3CDD" w:rsidRPr="00457AD1" w:rsidRDefault="001C3CDD" w:rsidP="00457AD1">
      <w:pPr>
        <w:pStyle w:val="Rubrik2"/>
        <w:rPr>
          <w:lang w:val="sv-SE"/>
        </w:rPr>
      </w:pPr>
      <w:r>
        <w:rPr>
          <w:lang w:val="sv-SE"/>
        </w:rPr>
        <w:t>2. Mål och genomförande</w:t>
      </w:r>
    </w:p>
    <w:p w14:paraId="607D40EC" w14:textId="77777777" w:rsidR="00DD3624" w:rsidRDefault="00DD3624" w:rsidP="00CE3856">
      <w:pPr>
        <w:rPr>
          <w:b/>
          <w:bCs/>
        </w:rPr>
      </w:pPr>
    </w:p>
    <w:p w14:paraId="048A1CA8" w14:textId="4DF8E530" w:rsidR="001C3CDD" w:rsidRPr="00457AD1" w:rsidRDefault="006D7ABC" w:rsidP="00CE3856">
      <w:pPr>
        <w:rPr>
          <w:b/>
          <w:bCs/>
        </w:rPr>
      </w:pPr>
      <w:r w:rsidRPr="00457AD1">
        <w:rPr>
          <w:b/>
          <w:bCs/>
        </w:rPr>
        <w:t>Mål</w:t>
      </w:r>
    </w:p>
    <w:p w14:paraId="6B1AB799" w14:textId="0B31A73A" w:rsidR="0090581F" w:rsidRDefault="00B20907" w:rsidP="0090581F">
      <w:pPr>
        <w:pStyle w:val="Liststycke"/>
        <w:numPr>
          <w:ilvl w:val="0"/>
          <w:numId w:val="14"/>
        </w:numPr>
      </w:pPr>
      <w:r>
        <w:t xml:space="preserve">Fungera som </w:t>
      </w:r>
      <w:r w:rsidR="0090581F">
        <w:t>h</w:t>
      </w:r>
      <w:r w:rsidR="006D7ABC">
        <w:t xml:space="preserve">ela Ålands vägledande strategi </w:t>
      </w:r>
      <w:r w:rsidR="0090581F">
        <w:t>mot gemensamma mål</w:t>
      </w:r>
    </w:p>
    <w:p w14:paraId="0CBB4862" w14:textId="0883C4E3" w:rsidR="0090581F" w:rsidRDefault="00B20907" w:rsidP="0090581F">
      <w:pPr>
        <w:pStyle w:val="Liststycke"/>
        <w:numPr>
          <w:ilvl w:val="0"/>
          <w:numId w:val="14"/>
        </w:numPr>
      </w:pPr>
      <w:r>
        <w:t>B</w:t>
      </w:r>
      <w:r w:rsidR="006D7ABC">
        <w:t xml:space="preserve">ättre arbetsförhållanden </w:t>
      </w:r>
      <w:r>
        <w:t>och</w:t>
      </w:r>
      <w:r w:rsidR="006D7ABC">
        <w:t xml:space="preserve"> fler heltidsarbetande</w:t>
      </w:r>
      <w:r w:rsidR="0090581F">
        <w:t xml:space="preserve"> inom sektorn</w:t>
      </w:r>
    </w:p>
    <w:p w14:paraId="0A59BD23" w14:textId="32ACF678" w:rsidR="00B20907" w:rsidRDefault="00353215" w:rsidP="0090581F">
      <w:pPr>
        <w:pStyle w:val="Liststycke"/>
        <w:numPr>
          <w:ilvl w:val="0"/>
          <w:numId w:val="14"/>
        </w:numPr>
      </w:pPr>
      <w:r>
        <w:t>Utvecklad kompetens</w:t>
      </w:r>
      <w:r w:rsidR="00B20907">
        <w:t xml:space="preserve"> med bredd och spets</w:t>
      </w:r>
    </w:p>
    <w:p w14:paraId="1A8BA926" w14:textId="426A0AF1" w:rsidR="006D7ABC" w:rsidRDefault="00B20907" w:rsidP="0090581F">
      <w:pPr>
        <w:pStyle w:val="Liststycke"/>
        <w:numPr>
          <w:ilvl w:val="0"/>
          <w:numId w:val="14"/>
        </w:numPr>
      </w:pPr>
      <w:r>
        <w:t>E</w:t>
      </w:r>
      <w:r w:rsidR="006D7ABC">
        <w:t xml:space="preserve">konomisk tillväxt </w:t>
      </w:r>
      <w:r w:rsidR="0090581F">
        <w:t>för branschen och dess utövare</w:t>
      </w:r>
    </w:p>
    <w:p w14:paraId="4B6E3A67" w14:textId="1509533B" w:rsidR="001C3CDD" w:rsidRDefault="006D7ABC" w:rsidP="0090581F">
      <w:pPr>
        <w:pStyle w:val="Liststycke"/>
        <w:numPr>
          <w:ilvl w:val="0"/>
          <w:numId w:val="14"/>
        </w:numPr>
      </w:pPr>
      <w:r>
        <w:t>Tryggad återväxt med fler unga som vågar ta steget in i sektorn</w:t>
      </w:r>
    </w:p>
    <w:p w14:paraId="555BF241" w14:textId="60BAB71C" w:rsidR="00B20907" w:rsidRDefault="00B20907" w:rsidP="0090581F">
      <w:pPr>
        <w:pStyle w:val="Liststycke"/>
        <w:numPr>
          <w:ilvl w:val="0"/>
          <w:numId w:val="14"/>
        </w:numPr>
      </w:pPr>
      <w:r>
        <w:t>Ökad attraktionskraft för boende och besökare, välmående människor och resurstillförsel genom inflyttning</w:t>
      </w:r>
    </w:p>
    <w:p w14:paraId="5221D428" w14:textId="17D17D0E" w:rsidR="00521C74" w:rsidRDefault="00521C74" w:rsidP="00521C74">
      <w:pPr>
        <w:pStyle w:val="Liststycke"/>
        <w:numPr>
          <w:ilvl w:val="0"/>
          <w:numId w:val="14"/>
        </w:numPr>
      </w:pPr>
      <w:r>
        <w:t>Etablering av samlande plattform för konst- och kulturutövare för översikt och synlighet för utövare, konsumenter och arrangörer.</w:t>
      </w:r>
    </w:p>
    <w:p w14:paraId="785186BA" w14:textId="77777777" w:rsidR="006D7ABC" w:rsidRDefault="006D7ABC" w:rsidP="00CE3856"/>
    <w:p w14:paraId="283EFDE2" w14:textId="66E207F2" w:rsidR="0090581F" w:rsidRPr="00457AD1" w:rsidRDefault="0090581F" w:rsidP="00CE3856">
      <w:pPr>
        <w:rPr>
          <w:b/>
          <w:bCs/>
        </w:rPr>
      </w:pPr>
      <w:r w:rsidRPr="00457AD1">
        <w:rPr>
          <w:b/>
          <w:bCs/>
        </w:rPr>
        <w:t>Genomförande</w:t>
      </w:r>
    </w:p>
    <w:p w14:paraId="6EEE746F" w14:textId="24E60BF8" w:rsidR="00457AD1" w:rsidRDefault="00B20907" w:rsidP="00457AD1">
      <w:pPr>
        <w:pStyle w:val="Liststycke"/>
        <w:numPr>
          <w:ilvl w:val="0"/>
          <w:numId w:val="15"/>
        </w:numPr>
      </w:pPr>
      <w:r>
        <w:t>Insamling av statistik</w:t>
      </w:r>
      <w:r w:rsidR="0090581F">
        <w:t xml:space="preserve"> </w:t>
      </w:r>
      <w:r w:rsidR="00ED45A9">
        <w:t xml:space="preserve">och kontinuerlig dialog med konst- och kultursektorn </w:t>
      </w:r>
      <w:r w:rsidR="0090581F">
        <w:t xml:space="preserve">för bättre kunskap och förståelse </w:t>
      </w:r>
    </w:p>
    <w:p w14:paraId="02D96E0F" w14:textId="51B42511" w:rsidR="0090581F" w:rsidRPr="00521C74" w:rsidRDefault="00457AD1" w:rsidP="00457AD1">
      <w:pPr>
        <w:pStyle w:val="Liststycke"/>
        <w:numPr>
          <w:ilvl w:val="0"/>
          <w:numId w:val="15"/>
        </w:numPr>
      </w:pPr>
      <w:r>
        <w:t>Bättre nyttjande av befintliga resurser</w:t>
      </w:r>
      <w:r w:rsidR="00B20907">
        <w:t xml:space="preserve"> genom samarbeten</w:t>
      </w:r>
      <w:r w:rsidR="00353215">
        <w:t xml:space="preserve"> (projektledare och lokaliteter)</w:t>
      </w:r>
      <w:r w:rsidR="00DD3624">
        <w:t xml:space="preserve"> – </w:t>
      </w:r>
      <w:r w:rsidR="00DD3624" w:rsidRPr="00521C74">
        <w:t>Mer samarbete, internt inom sektorn, sektoröverskridande och externt utanför Åland</w:t>
      </w:r>
    </w:p>
    <w:p w14:paraId="4D6EB540" w14:textId="2EC510D9" w:rsidR="0090581F" w:rsidRDefault="0090581F" w:rsidP="00457AD1">
      <w:pPr>
        <w:pStyle w:val="Liststycke"/>
        <w:numPr>
          <w:ilvl w:val="0"/>
          <w:numId w:val="15"/>
        </w:numPr>
      </w:pPr>
      <w:r>
        <w:t xml:space="preserve">Träffsäkrare </w:t>
      </w:r>
      <w:r w:rsidR="00457AD1">
        <w:t>landskapsstöd och specialsatsningar på prioriterade målgrupper</w:t>
      </w:r>
    </w:p>
    <w:p w14:paraId="5AE1338A" w14:textId="2339B6FF" w:rsidR="00457AD1" w:rsidRDefault="00457AD1" w:rsidP="00457AD1">
      <w:pPr>
        <w:pStyle w:val="Liststycke"/>
        <w:numPr>
          <w:ilvl w:val="0"/>
          <w:numId w:val="15"/>
        </w:numPr>
      </w:pPr>
      <w:r>
        <w:t>Uppdatering av föråldrade lagar, förordningar och regelverk</w:t>
      </w:r>
    </w:p>
    <w:p w14:paraId="4920EF07" w14:textId="6780C48D" w:rsidR="00353215" w:rsidRDefault="00B20907" w:rsidP="00457AD1">
      <w:pPr>
        <w:pStyle w:val="Liststycke"/>
        <w:numPr>
          <w:ilvl w:val="0"/>
          <w:numId w:val="15"/>
        </w:numPr>
      </w:pPr>
      <w:r>
        <w:t>Fortb</w:t>
      </w:r>
      <w:r w:rsidR="00353215">
        <w:t>ildning och utbildning inom det egna konstutövande och inom kompletterande viktiga områden</w:t>
      </w:r>
    </w:p>
    <w:p w14:paraId="0B15AE85" w14:textId="1407D92C" w:rsidR="00353215" w:rsidRDefault="00353215" w:rsidP="00457AD1">
      <w:pPr>
        <w:pStyle w:val="Liststycke"/>
        <w:numPr>
          <w:ilvl w:val="0"/>
          <w:numId w:val="15"/>
        </w:numPr>
      </w:pPr>
      <w:r>
        <w:t>Erfarenhetsutbyte genom nätverksträffar</w:t>
      </w:r>
    </w:p>
    <w:p w14:paraId="437978DF" w14:textId="77777777" w:rsidR="00521C74" w:rsidRDefault="00521C74" w:rsidP="00521C74">
      <w:pPr>
        <w:pStyle w:val="Liststycke"/>
        <w:numPr>
          <w:ilvl w:val="0"/>
          <w:numId w:val="15"/>
        </w:numPr>
      </w:pPr>
      <w:r>
        <w:t>Stödja initiativ till etablering av en samlande tvärsektoriell branschorganisation för det breda fältet av konst- och kulturutövare inom visuell konst, musik, sång, scenkonst, litteratur, konsthantverk, mixedmedia</w:t>
      </w:r>
    </w:p>
    <w:p w14:paraId="2C0B2AE6" w14:textId="77777777" w:rsidR="00521C74" w:rsidRDefault="00521C74" w:rsidP="00521C74">
      <w:pPr>
        <w:pStyle w:val="Liststycke"/>
      </w:pPr>
    </w:p>
    <w:p w14:paraId="29D1792B" w14:textId="77777777" w:rsidR="0090581F" w:rsidRDefault="0090581F" w:rsidP="00CE3856"/>
    <w:p w14:paraId="149168DA" w14:textId="77777777" w:rsidR="006D7ABC" w:rsidRPr="00CE3856" w:rsidRDefault="006D7ABC" w:rsidP="00CE3856"/>
    <w:sectPr w:rsidR="006D7ABC" w:rsidRPr="00CE3856" w:rsidSect="00B91042">
      <w:type w:val="continuous"/>
      <w:pgSz w:w="11906" w:h="16838" w:code="9"/>
      <w:pgMar w:top="374" w:right="2041" w:bottom="1134" w:left="2041"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8CEC" w14:textId="77777777" w:rsidR="00B91042" w:rsidRDefault="00B91042" w:rsidP="00B3473A">
      <w:r>
        <w:separator/>
      </w:r>
    </w:p>
    <w:p w14:paraId="09AA0D95" w14:textId="77777777" w:rsidR="00B91042" w:rsidRDefault="00B91042"/>
  </w:endnote>
  <w:endnote w:type="continuationSeparator" w:id="0">
    <w:p w14:paraId="007D5B0B" w14:textId="77777777" w:rsidR="00B91042" w:rsidRDefault="00B91042" w:rsidP="00B3473A">
      <w:r>
        <w:continuationSeparator/>
      </w:r>
    </w:p>
    <w:p w14:paraId="641A653F" w14:textId="77777777" w:rsidR="00B91042" w:rsidRDefault="00B91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D93B" w14:textId="77777777" w:rsidR="00280A83" w:rsidRDefault="00280A8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2BC6" w14:textId="77777777" w:rsidR="00321427" w:rsidRDefault="00321427" w:rsidP="00321427">
    <w:pPr>
      <w:pStyle w:val="Sidfot"/>
    </w:pPr>
  </w:p>
  <w:p w14:paraId="7E115565" w14:textId="77777777" w:rsidR="00321427" w:rsidRDefault="00321427" w:rsidP="00321427">
    <w:pPr>
      <w:pStyle w:val="Sidfot"/>
      <w:pBdr>
        <w:top w:val="single" w:sz="4" w:space="1" w:color="auto"/>
      </w:pBdr>
    </w:pPr>
  </w:p>
  <w:p w14:paraId="7A05F74D" w14:textId="77777777" w:rsidR="00321427" w:rsidRPr="00AF200B" w:rsidRDefault="00321427" w:rsidP="00321427">
    <w:pPr>
      <w:pStyle w:val="Litetavstnd-taejbort"/>
      <w:jc w:val="center"/>
      <w:rPr>
        <w:sz w:val="44"/>
        <w:szCs w:val="200"/>
      </w:rPr>
    </w:pPr>
  </w:p>
  <w:p w14:paraId="51ED4FAA"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r w:rsidR="00782BDF">
      <w:fldChar w:fldCharType="begin"/>
    </w:r>
    <w:r w:rsidR="00782BDF">
      <w:instrText xml:space="preserve"> NUMPAGES   \* MERGEFORMAT </w:instrText>
    </w:r>
    <w:r w:rsidR="00782BDF">
      <w:fldChar w:fldCharType="separate"/>
    </w:r>
    <w:r>
      <w:t>1</w:t>
    </w:r>
    <w:r w:rsidR="00782BDF">
      <w:fldChar w:fldCharType="end"/>
    </w:r>
    <w:r w:rsidRPr="00AF200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DEC6" w14:textId="77777777" w:rsidR="009733D5" w:rsidRDefault="009733D5" w:rsidP="009733D5">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01E8" w14:textId="77777777" w:rsidR="00B91042" w:rsidRPr="00916D66" w:rsidRDefault="00B91042" w:rsidP="00916D66">
      <w:pPr>
        <w:pStyle w:val="Sidfot"/>
        <w:jc w:val="left"/>
      </w:pPr>
    </w:p>
  </w:footnote>
  <w:footnote w:type="continuationSeparator" w:id="0">
    <w:p w14:paraId="5711C62D" w14:textId="77777777" w:rsidR="00B91042" w:rsidRDefault="00B91042" w:rsidP="00B3473A">
      <w:r>
        <w:continuationSeparator/>
      </w:r>
    </w:p>
    <w:p w14:paraId="5FEC874F" w14:textId="77777777" w:rsidR="00B91042" w:rsidRDefault="00B91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0BF2" w14:textId="77777777" w:rsidR="00280A83" w:rsidRDefault="00280A8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BAE5" w14:textId="77777777" w:rsidR="002B0993" w:rsidRDefault="002B0993" w:rsidP="002B0993">
    <w:pPr>
      <w:pStyle w:val="Sidhuvud"/>
      <w:tabs>
        <w:tab w:val="left" w:pos="5103"/>
        <w:tab w:val="left" w:pos="7088"/>
      </w:tabs>
      <w:rPr>
        <w:sz w:val="16"/>
        <w:szCs w:val="16"/>
      </w:rPr>
    </w:pPr>
    <w:r w:rsidRPr="00D27ABF">
      <w:rPr>
        <w:noProof/>
      </w:rPr>
      <w:drawing>
        <wp:inline distT="0" distB="0" distL="0" distR="0" wp14:anchorId="04F579F0" wp14:editId="5853B22B">
          <wp:extent cx="2340000" cy="611977"/>
          <wp:effectExtent l="0" t="0" r="3175" b="0"/>
          <wp:docPr id="3" name="Bildobjekt 3"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3BEE8775"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48CF6A0C" w14:textId="77777777" w:rsidR="002B0993" w:rsidRDefault="002B0993" w:rsidP="006D4EE4">
    <w:pPr>
      <w:pStyle w:val="Sidfot"/>
      <w:pBdr>
        <w:top w:val="single" w:sz="4" w:space="4"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146C" w14:textId="0E73F9E0" w:rsidR="00FA0C68" w:rsidRDefault="00FA0C68">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95.4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23697"/>
    <w:multiLevelType w:val="hybridMultilevel"/>
    <w:tmpl w:val="FEE09E1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13BD725B"/>
    <w:multiLevelType w:val="hybridMultilevel"/>
    <w:tmpl w:val="A53434E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2F434A7B"/>
    <w:multiLevelType w:val="hybridMultilevel"/>
    <w:tmpl w:val="10783AF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72594225">
    <w:abstractNumId w:val="8"/>
  </w:num>
  <w:num w:numId="2" w16cid:durableId="2098281489">
    <w:abstractNumId w:val="3"/>
  </w:num>
  <w:num w:numId="3" w16cid:durableId="1830706612">
    <w:abstractNumId w:val="2"/>
  </w:num>
  <w:num w:numId="4" w16cid:durableId="2093505072">
    <w:abstractNumId w:val="1"/>
  </w:num>
  <w:num w:numId="5" w16cid:durableId="190731027">
    <w:abstractNumId w:val="0"/>
  </w:num>
  <w:num w:numId="6" w16cid:durableId="1082603065">
    <w:abstractNumId w:val="9"/>
  </w:num>
  <w:num w:numId="7" w16cid:durableId="1068963407">
    <w:abstractNumId w:val="7"/>
  </w:num>
  <w:num w:numId="8" w16cid:durableId="166018449">
    <w:abstractNumId w:val="6"/>
  </w:num>
  <w:num w:numId="9" w16cid:durableId="1798141240">
    <w:abstractNumId w:val="5"/>
  </w:num>
  <w:num w:numId="10" w16cid:durableId="1050299989">
    <w:abstractNumId w:val="4"/>
  </w:num>
  <w:num w:numId="11" w16cid:durableId="1591815663">
    <w:abstractNumId w:val="14"/>
  </w:num>
  <w:num w:numId="12" w16cid:durableId="1273561238">
    <w:abstractNumId w:val="13"/>
  </w:num>
  <w:num w:numId="13" w16cid:durableId="1525249161">
    <w:abstractNumId w:val="11"/>
  </w:num>
  <w:num w:numId="14" w16cid:durableId="658122427">
    <w:abstractNumId w:val="10"/>
  </w:num>
  <w:num w:numId="15" w16cid:durableId="1664063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E4"/>
    <w:rsid w:val="000002F2"/>
    <w:rsid w:val="00003A95"/>
    <w:rsid w:val="00004127"/>
    <w:rsid w:val="000063C3"/>
    <w:rsid w:val="00007A66"/>
    <w:rsid w:val="00017A6C"/>
    <w:rsid w:val="000213ED"/>
    <w:rsid w:val="00024D16"/>
    <w:rsid w:val="00032492"/>
    <w:rsid w:val="00034E91"/>
    <w:rsid w:val="00037BF8"/>
    <w:rsid w:val="00043183"/>
    <w:rsid w:val="00056AEB"/>
    <w:rsid w:val="00062819"/>
    <w:rsid w:val="00062E0C"/>
    <w:rsid w:val="0007098D"/>
    <w:rsid w:val="00072293"/>
    <w:rsid w:val="00072B37"/>
    <w:rsid w:val="00073F0E"/>
    <w:rsid w:val="000749E9"/>
    <w:rsid w:val="000757BA"/>
    <w:rsid w:val="000914E4"/>
    <w:rsid w:val="0009512C"/>
    <w:rsid w:val="000A12D3"/>
    <w:rsid w:val="000A2EC8"/>
    <w:rsid w:val="000A4CA2"/>
    <w:rsid w:val="000B175E"/>
    <w:rsid w:val="000B24EF"/>
    <w:rsid w:val="000B5AE6"/>
    <w:rsid w:val="000C2F9E"/>
    <w:rsid w:val="000C5F4D"/>
    <w:rsid w:val="000D1FC3"/>
    <w:rsid w:val="000D409C"/>
    <w:rsid w:val="000E2323"/>
    <w:rsid w:val="000F24F9"/>
    <w:rsid w:val="000F38BC"/>
    <w:rsid w:val="000F3D39"/>
    <w:rsid w:val="000F4626"/>
    <w:rsid w:val="000F4AF8"/>
    <w:rsid w:val="000F71F6"/>
    <w:rsid w:val="00101F15"/>
    <w:rsid w:val="001023E9"/>
    <w:rsid w:val="001079FA"/>
    <w:rsid w:val="00107CD4"/>
    <w:rsid w:val="001200AB"/>
    <w:rsid w:val="00121EDA"/>
    <w:rsid w:val="0012364E"/>
    <w:rsid w:val="0012416F"/>
    <w:rsid w:val="00130F81"/>
    <w:rsid w:val="001310D8"/>
    <w:rsid w:val="00131ADF"/>
    <w:rsid w:val="00132F44"/>
    <w:rsid w:val="0013495A"/>
    <w:rsid w:val="00137379"/>
    <w:rsid w:val="00140A5D"/>
    <w:rsid w:val="0015219D"/>
    <w:rsid w:val="0015465C"/>
    <w:rsid w:val="00156828"/>
    <w:rsid w:val="00157FC8"/>
    <w:rsid w:val="00167D90"/>
    <w:rsid w:val="00171AA6"/>
    <w:rsid w:val="00180FAF"/>
    <w:rsid w:val="001B30CB"/>
    <w:rsid w:val="001B542B"/>
    <w:rsid w:val="001B64D7"/>
    <w:rsid w:val="001C3CDD"/>
    <w:rsid w:val="001C4F70"/>
    <w:rsid w:val="001C6452"/>
    <w:rsid w:val="001D059F"/>
    <w:rsid w:val="001E032B"/>
    <w:rsid w:val="001E3B4B"/>
    <w:rsid w:val="00200A5C"/>
    <w:rsid w:val="002021D8"/>
    <w:rsid w:val="00205C8A"/>
    <w:rsid w:val="00216007"/>
    <w:rsid w:val="002201DB"/>
    <w:rsid w:val="00221A54"/>
    <w:rsid w:val="002458D2"/>
    <w:rsid w:val="002462D1"/>
    <w:rsid w:val="00246600"/>
    <w:rsid w:val="0024707D"/>
    <w:rsid w:val="00250691"/>
    <w:rsid w:val="00266E86"/>
    <w:rsid w:val="00272A28"/>
    <w:rsid w:val="00273C58"/>
    <w:rsid w:val="00274639"/>
    <w:rsid w:val="00275374"/>
    <w:rsid w:val="00280A83"/>
    <w:rsid w:val="002811C6"/>
    <w:rsid w:val="002835A2"/>
    <w:rsid w:val="00292092"/>
    <w:rsid w:val="002927E3"/>
    <w:rsid w:val="0029345F"/>
    <w:rsid w:val="00295D6E"/>
    <w:rsid w:val="002979DA"/>
    <w:rsid w:val="002A0944"/>
    <w:rsid w:val="002B0993"/>
    <w:rsid w:val="002B1E10"/>
    <w:rsid w:val="002C0921"/>
    <w:rsid w:val="002C39AA"/>
    <w:rsid w:val="002C4013"/>
    <w:rsid w:val="002C5134"/>
    <w:rsid w:val="002C5151"/>
    <w:rsid w:val="002C58C4"/>
    <w:rsid w:val="002C7E50"/>
    <w:rsid w:val="002D0C93"/>
    <w:rsid w:val="002E63CA"/>
    <w:rsid w:val="002F09C7"/>
    <w:rsid w:val="002F571C"/>
    <w:rsid w:val="0030156D"/>
    <w:rsid w:val="00302DF4"/>
    <w:rsid w:val="00310CBD"/>
    <w:rsid w:val="00315BD4"/>
    <w:rsid w:val="00317CFB"/>
    <w:rsid w:val="00320326"/>
    <w:rsid w:val="00321427"/>
    <w:rsid w:val="00322087"/>
    <w:rsid w:val="00323B2E"/>
    <w:rsid w:val="00330F38"/>
    <w:rsid w:val="00331933"/>
    <w:rsid w:val="00333143"/>
    <w:rsid w:val="003343D5"/>
    <w:rsid w:val="00334A68"/>
    <w:rsid w:val="0034151C"/>
    <w:rsid w:val="00341937"/>
    <w:rsid w:val="00345698"/>
    <w:rsid w:val="00352898"/>
    <w:rsid w:val="00353215"/>
    <w:rsid w:val="00354BDE"/>
    <w:rsid w:val="00363340"/>
    <w:rsid w:val="00363AEE"/>
    <w:rsid w:val="00371242"/>
    <w:rsid w:val="00377FCD"/>
    <w:rsid w:val="00385D63"/>
    <w:rsid w:val="00387780"/>
    <w:rsid w:val="003912D5"/>
    <w:rsid w:val="00397FB5"/>
    <w:rsid w:val="003A23F8"/>
    <w:rsid w:val="003A4FE3"/>
    <w:rsid w:val="003B1DF3"/>
    <w:rsid w:val="003B1E4A"/>
    <w:rsid w:val="003B2648"/>
    <w:rsid w:val="003B6954"/>
    <w:rsid w:val="003C079B"/>
    <w:rsid w:val="003C3C27"/>
    <w:rsid w:val="003C5F15"/>
    <w:rsid w:val="003C7797"/>
    <w:rsid w:val="003D451C"/>
    <w:rsid w:val="003E0980"/>
    <w:rsid w:val="003E17F7"/>
    <w:rsid w:val="003E1FDC"/>
    <w:rsid w:val="003E2127"/>
    <w:rsid w:val="003F0CDC"/>
    <w:rsid w:val="003F670E"/>
    <w:rsid w:val="003F73DE"/>
    <w:rsid w:val="003F79A4"/>
    <w:rsid w:val="0040173E"/>
    <w:rsid w:val="00404CEE"/>
    <w:rsid w:val="00407000"/>
    <w:rsid w:val="00410FE5"/>
    <w:rsid w:val="00412468"/>
    <w:rsid w:val="00412E81"/>
    <w:rsid w:val="004150A3"/>
    <w:rsid w:val="004155EB"/>
    <w:rsid w:val="00424156"/>
    <w:rsid w:val="0042578D"/>
    <w:rsid w:val="00426B24"/>
    <w:rsid w:val="0043385F"/>
    <w:rsid w:val="00436881"/>
    <w:rsid w:val="00440C53"/>
    <w:rsid w:val="0044235B"/>
    <w:rsid w:val="00443A92"/>
    <w:rsid w:val="004451EA"/>
    <w:rsid w:val="00446AB6"/>
    <w:rsid w:val="0045207C"/>
    <w:rsid w:val="004527C5"/>
    <w:rsid w:val="004547CE"/>
    <w:rsid w:val="004548F6"/>
    <w:rsid w:val="00454BDC"/>
    <w:rsid w:val="00455D68"/>
    <w:rsid w:val="00456CBB"/>
    <w:rsid w:val="0045707C"/>
    <w:rsid w:val="00457AD1"/>
    <w:rsid w:val="00462F3A"/>
    <w:rsid w:val="00467A7A"/>
    <w:rsid w:val="00470D8C"/>
    <w:rsid w:val="00471351"/>
    <w:rsid w:val="00471444"/>
    <w:rsid w:val="004723C2"/>
    <w:rsid w:val="00473BDF"/>
    <w:rsid w:val="00475D68"/>
    <w:rsid w:val="00475EE7"/>
    <w:rsid w:val="00483AF0"/>
    <w:rsid w:val="00483B64"/>
    <w:rsid w:val="004859D2"/>
    <w:rsid w:val="004906B0"/>
    <w:rsid w:val="00491077"/>
    <w:rsid w:val="004977FB"/>
    <w:rsid w:val="004A0F83"/>
    <w:rsid w:val="004A0F9D"/>
    <w:rsid w:val="004A0FE6"/>
    <w:rsid w:val="004A11CA"/>
    <w:rsid w:val="004A3B50"/>
    <w:rsid w:val="004A51F6"/>
    <w:rsid w:val="004A7C8D"/>
    <w:rsid w:val="004B087A"/>
    <w:rsid w:val="004B290C"/>
    <w:rsid w:val="004B35E9"/>
    <w:rsid w:val="004C0FB0"/>
    <w:rsid w:val="004C1D7F"/>
    <w:rsid w:val="004C1E37"/>
    <w:rsid w:val="004C390C"/>
    <w:rsid w:val="004C3B5D"/>
    <w:rsid w:val="004C4178"/>
    <w:rsid w:val="004D590D"/>
    <w:rsid w:val="004D6BC9"/>
    <w:rsid w:val="004D78A4"/>
    <w:rsid w:val="004D7E25"/>
    <w:rsid w:val="004E1808"/>
    <w:rsid w:val="004E5A31"/>
    <w:rsid w:val="004F0452"/>
    <w:rsid w:val="004F2667"/>
    <w:rsid w:val="004F3CF9"/>
    <w:rsid w:val="004F4713"/>
    <w:rsid w:val="00510592"/>
    <w:rsid w:val="005157DC"/>
    <w:rsid w:val="00521C74"/>
    <w:rsid w:val="005256D0"/>
    <w:rsid w:val="00536366"/>
    <w:rsid w:val="0054601F"/>
    <w:rsid w:val="005463F9"/>
    <w:rsid w:val="005469D0"/>
    <w:rsid w:val="00547098"/>
    <w:rsid w:val="005512D3"/>
    <w:rsid w:val="00554F93"/>
    <w:rsid w:val="00555AA2"/>
    <w:rsid w:val="00563B07"/>
    <w:rsid w:val="00564C3D"/>
    <w:rsid w:val="00565FDB"/>
    <w:rsid w:val="00567D1A"/>
    <w:rsid w:val="005733CF"/>
    <w:rsid w:val="00573790"/>
    <w:rsid w:val="0057416A"/>
    <w:rsid w:val="00580CA3"/>
    <w:rsid w:val="00586C29"/>
    <w:rsid w:val="0059120B"/>
    <w:rsid w:val="005925AE"/>
    <w:rsid w:val="0059308E"/>
    <w:rsid w:val="00595EE2"/>
    <w:rsid w:val="0059675B"/>
    <w:rsid w:val="005969DC"/>
    <w:rsid w:val="005B1F90"/>
    <w:rsid w:val="005B607E"/>
    <w:rsid w:val="005B6D6C"/>
    <w:rsid w:val="005B7545"/>
    <w:rsid w:val="005C2C8C"/>
    <w:rsid w:val="005D2A81"/>
    <w:rsid w:val="005D79CE"/>
    <w:rsid w:val="005E1300"/>
    <w:rsid w:val="005E2B1A"/>
    <w:rsid w:val="005E354B"/>
    <w:rsid w:val="005E4BC5"/>
    <w:rsid w:val="005F00DC"/>
    <w:rsid w:val="005F596E"/>
    <w:rsid w:val="005F5E74"/>
    <w:rsid w:val="005F6ACA"/>
    <w:rsid w:val="005F6F8A"/>
    <w:rsid w:val="0060360C"/>
    <w:rsid w:val="00606CB9"/>
    <w:rsid w:val="00613AF4"/>
    <w:rsid w:val="00613C98"/>
    <w:rsid w:val="00615E60"/>
    <w:rsid w:val="00616B2D"/>
    <w:rsid w:val="00617202"/>
    <w:rsid w:val="00630155"/>
    <w:rsid w:val="00630B91"/>
    <w:rsid w:val="00631FDA"/>
    <w:rsid w:val="006406FE"/>
    <w:rsid w:val="0064189D"/>
    <w:rsid w:val="00644161"/>
    <w:rsid w:val="006445BE"/>
    <w:rsid w:val="0064773B"/>
    <w:rsid w:val="00650250"/>
    <w:rsid w:val="006502B3"/>
    <w:rsid w:val="00654699"/>
    <w:rsid w:val="00654A58"/>
    <w:rsid w:val="006559D4"/>
    <w:rsid w:val="00661183"/>
    <w:rsid w:val="00662B6D"/>
    <w:rsid w:val="0066332A"/>
    <w:rsid w:val="00667C1C"/>
    <w:rsid w:val="00672F41"/>
    <w:rsid w:val="006759AA"/>
    <w:rsid w:val="00683114"/>
    <w:rsid w:val="00684DAB"/>
    <w:rsid w:val="006875E1"/>
    <w:rsid w:val="006907DA"/>
    <w:rsid w:val="00691D77"/>
    <w:rsid w:val="00691E39"/>
    <w:rsid w:val="006B039C"/>
    <w:rsid w:val="006B1CC0"/>
    <w:rsid w:val="006B3483"/>
    <w:rsid w:val="006B6373"/>
    <w:rsid w:val="006C531C"/>
    <w:rsid w:val="006D06C3"/>
    <w:rsid w:val="006D1763"/>
    <w:rsid w:val="006D43BB"/>
    <w:rsid w:val="006D4EE4"/>
    <w:rsid w:val="006D6DEA"/>
    <w:rsid w:val="006D7ABC"/>
    <w:rsid w:val="006E020C"/>
    <w:rsid w:val="006E232E"/>
    <w:rsid w:val="006E2C9C"/>
    <w:rsid w:val="006E2D26"/>
    <w:rsid w:val="006E3E1C"/>
    <w:rsid w:val="006F69FD"/>
    <w:rsid w:val="0070124A"/>
    <w:rsid w:val="00716641"/>
    <w:rsid w:val="00720AF5"/>
    <w:rsid w:val="00723C64"/>
    <w:rsid w:val="007240FD"/>
    <w:rsid w:val="00724752"/>
    <w:rsid w:val="00724B6D"/>
    <w:rsid w:val="00724F7C"/>
    <w:rsid w:val="00727134"/>
    <w:rsid w:val="00733648"/>
    <w:rsid w:val="00733E3A"/>
    <w:rsid w:val="00740701"/>
    <w:rsid w:val="0074660B"/>
    <w:rsid w:val="007567F3"/>
    <w:rsid w:val="00756855"/>
    <w:rsid w:val="007630C1"/>
    <w:rsid w:val="0076671E"/>
    <w:rsid w:val="00766B6A"/>
    <w:rsid w:val="007675E0"/>
    <w:rsid w:val="00767976"/>
    <w:rsid w:val="007705F5"/>
    <w:rsid w:val="007706F5"/>
    <w:rsid w:val="00780C73"/>
    <w:rsid w:val="00782BDF"/>
    <w:rsid w:val="00783D68"/>
    <w:rsid w:val="00792CE3"/>
    <w:rsid w:val="00793459"/>
    <w:rsid w:val="007A1A23"/>
    <w:rsid w:val="007A35D4"/>
    <w:rsid w:val="007A782D"/>
    <w:rsid w:val="007B2031"/>
    <w:rsid w:val="007B516A"/>
    <w:rsid w:val="007B7D94"/>
    <w:rsid w:val="007C19B5"/>
    <w:rsid w:val="007C2263"/>
    <w:rsid w:val="007D281B"/>
    <w:rsid w:val="007D3790"/>
    <w:rsid w:val="007D380D"/>
    <w:rsid w:val="007E6E5D"/>
    <w:rsid w:val="007F1595"/>
    <w:rsid w:val="007F5486"/>
    <w:rsid w:val="0080026E"/>
    <w:rsid w:val="00801E0F"/>
    <w:rsid w:val="00804CEB"/>
    <w:rsid w:val="00806607"/>
    <w:rsid w:val="008075F5"/>
    <w:rsid w:val="0081102B"/>
    <w:rsid w:val="00812471"/>
    <w:rsid w:val="00816005"/>
    <w:rsid w:val="00820223"/>
    <w:rsid w:val="00820333"/>
    <w:rsid w:val="00820434"/>
    <w:rsid w:val="00821D76"/>
    <w:rsid w:val="008231D0"/>
    <w:rsid w:val="0083027A"/>
    <w:rsid w:val="00832479"/>
    <w:rsid w:val="008328F7"/>
    <w:rsid w:val="00832DA4"/>
    <w:rsid w:val="008360EC"/>
    <w:rsid w:val="00844CEB"/>
    <w:rsid w:val="00853612"/>
    <w:rsid w:val="008573F8"/>
    <w:rsid w:val="008600EF"/>
    <w:rsid w:val="00860EE9"/>
    <w:rsid w:val="008616D9"/>
    <w:rsid w:val="00864677"/>
    <w:rsid w:val="00867A54"/>
    <w:rsid w:val="00870B9F"/>
    <w:rsid w:val="0088717B"/>
    <w:rsid w:val="0089045C"/>
    <w:rsid w:val="00891289"/>
    <w:rsid w:val="00892C48"/>
    <w:rsid w:val="00892E3C"/>
    <w:rsid w:val="00893720"/>
    <w:rsid w:val="008937C5"/>
    <w:rsid w:val="00894554"/>
    <w:rsid w:val="00895771"/>
    <w:rsid w:val="008A00D1"/>
    <w:rsid w:val="008A0A83"/>
    <w:rsid w:val="008A4D7C"/>
    <w:rsid w:val="008A684E"/>
    <w:rsid w:val="008B1132"/>
    <w:rsid w:val="008B5487"/>
    <w:rsid w:val="008B5DD1"/>
    <w:rsid w:val="008B790A"/>
    <w:rsid w:val="008C3F0E"/>
    <w:rsid w:val="008C46D6"/>
    <w:rsid w:val="008D1C4F"/>
    <w:rsid w:val="008D54CC"/>
    <w:rsid w:val="008D701C"/>
    <w:rsid w:val="008F1D13"/>
    <w:rsid w:val="008F78BB"/>
    <w:rsid w:val="0090581F"/>
    <w:rsid w:val="00916D66"/>
    <w:rsid w:val="009220CD"/>
    <w:rsid w:val="00931917"/>
    <w:rsid w:val="0093513E"/>
    <w:rsid w:val="00935321"/>
    <w:rsid w:val="00935D87"/>
    <w:rsid w:val="009372FF"/>
    <w:rsid w:val="00940A13"/>
    <w:rsid w:val="0094287E"/>
    <w:rsid w:val="00943EC9"/>
    <w:rsid w:val="00945947"/>
    <w:rsid w:val="00960336"/>
    <w:rsid w:val="00960A8F"/>
    <w:rsid w:val="0096246E"/>
    <w:rsid w:val="009662A9"/>
    <w:rsid w:val="00967028"/>
    <w:rsid w:val="00970994"/>
    <w:rsid w:val="009733D5"/>
    <w:rsid w:val="009736BF"/>
    <w:rsid w:val="00983FBE"/>
    <w:rsid w:val="00984F4F"/>
    <w:rsid w:val="0099059E"/>
    <w:rsid w:val="009906BF"/>
    <w:rsid w:val="009910A2"/>
    <w:rsid w:val="00994D7E"/>
    <w:rsid w:val="009A028D"/>
    <w:rsid w:val="009A2047"/>
    <w:rsid w:val="009A50F4"/>
    <w:rsid w:val="009A7FA3"/>
    <w:rsid w:val="009B02C9"/>
    <w:rsid w:val="009B1023"/>
    <w:rsid w:val="009B165E"/>
    <w:rsid w:val="009B26EE"/>
    <w:rsid w:val="009B35AA"/>
    <w:rsid w:val="009C1AAA"/>
    <w:rsid w:val="009C4973"/>
    <w:rsid w:val="009F274A"/>
    <w:rsid w:val="009F5FC7"/>
    <w:rsid w:val="00A15C95"/>
    <w:rsid w:val="00A22C24"/>
    <w:rsid w:val="00A32604"/>
    <w:rsid w:val="00A34CCA"/>
    <w:rsid w:val="00A44E45"/>
    <w:rsid w:val="00A46EA8"/>
    <w:rsid w:val="00A54E56"/>
    <w:rsid w:val="00A56937"/>
    <w:rsid w:val="00A63D4D"/>
    <w:rsid w:val="00A65368"/>
    <w:rsid w:val="00A7340B"/>
    <w:rsid w:val="00A73FC4"/>
    <w:rsid w:val="00A7505A"/>
    <w:rsid w:val="00A76748"/>
    <w:rsid w:val="00A76A11"/>
    <w:rsid w:val="00A81F77"/>
    <w:rsid w:val="00A92243"/>
    <w:rsid w:val="00A92ED7"/>
    <w:rsid w:val="00A966ED"/>
    <w:rsid w:val="00A96BC3"/>
    <w:rsid w:val="00A97715"/>
    <w:rsid w:val="00AA32B6"/>
    <w:rsid w:val="00AA3D2F"/>
    <w:rsid w:val="00AA5F59"/>
    <w:rsid w:val="00AA6739"/>
    <w:rsid w:val="00AA6AFD"/>
    <w:rsid w:val="00AA6BC9"/>
    <w:rsid w:val="00AB02F3"/>
    <w:rsid w:val="00AB0F30"/>
    <w:rsid w:val="00AB1D74"/>
    <w:rsid w:val="00AB291F"/>
    <w:rsid w:val="00AB3716"/>
    <w:rsid w:val="00AB3CEE"/>
    <w:rsid w:val="00AB5104"/>
    <w:rsid w:val="00AC33EE"/>
    <w:rsid w:val="00AC4990"/>
    <w:rsid w:val="00AC6889"/>
    <w:rsid w:val="00AD11A8"/>
    <w:rsid w:val="00AF200B"/>
    <w:rsid w:val="00AF3093"/>
    <w:rsid w:val="00AF639C"/>
    <w:rsid w:val="00B0460F"/>
    <w:rsid w:val="00B05548"/>
    <w:rsid w:val="00B070FD"/>
    <w:rsid w:val="00B13A5E"/>
    <w:rsid w:val="00B154A8"/>
    <w:rsid w:val="00B20907"/>
    <w:rsid w:val="00B2366E"/>
    <w:rsid w:val="00B244EA"/>
    <w:rsid w:val="00B315E9"/>
    <w:rsid w:val="00B3213A"/>
    <w:rsid w:val="00B3473A"/>
    <w:rsid w:val="00B37FC4"/>
    <w:rsid w:val="00B40952"/>
    <w:rsid w:val="00B523B6"/>
    <w:rsid w:val="00B56C25"/>
    <w:rsid w:val="00B6440E"/>
    <w:rsid w:val="00B727EF"/>
    <w:rsid w:val="00B73CE1"/>
    <w:rsid w:val="00B81248"/>
    <w:rsid w:val="00B91042"/>
    <w:rsid w:val="00BA5CCE"/>
    <w:rsid w:val="00BA73C9"/>
    <w:rsid w:val="00BB1DF9"/>
    <w:rsid w:val="00BB2440"/>
    <w:rsid w:val="00BB25F0"/>
    <w:rsid w:val="00BB265B"/>
    <w:rsid w:val="00BB66BB"/>
    <w:rsid w:val="00BB688B"/>
    <w:rsid w:val="00BC53F5"/>
    <w:rsid w:val="00BD04D7"/>
    <w:rsid w:val="00BD318E"/>
    <w:rsid w:val="00BD6453"/>
    <w:rsid w:val="00BE294E"/>
    <w:rsid w:val="00BF231A"/>
    <w:rsid w:val="00BF608C"/>
    <w:rsid w:val="00C04A94"/>
    <w:rsid w:val="00C051DA"/>
    <w:rsid w:val="00C05EE3"/>
    <w:rsid w:val="00C06D7F"/>
    <w:rsid w:val="00C12E9B"/>
    <w:rsid w:val="00C1683D"/>
    <w:rsid w:val="00C17451"/>
    <w:rsid w:val="00C21358"/>
    <w:rsid w:val="00C26091"/>
    <w:rsid w:val="00C26C1C"/>
    <w:rsid w:val="00C27201"/>
    <w:rsid w:val="00C32CA6"/>
    <w:rsid w:val="00C42D0D"/>
    <w:rsid w:val="00C42E4F"/>
    <w:rsid w:val="00C4363E"/>
    <w:rsid w:val="00C44211"/>
    <w:rsid w:val="00C449C5"/>
    <w:rsid w:val="00C45468"/>
    <w:rsid w:val="00C50D61"/>
    <w:rsid w:val="00C54C79"/>
    <w:rsid w:val="00C60820"/>
    <w:rsid w:val="00C61CDC"/>
    <w:rsid w:val="00C62242"/>
    <w:rsid w:val="00C71A92"/>
    <w:rsid w:val="00C80A38"/>
    <w:rsid w:val="00C964D7"/>
    <w:rsid w:val="00C96F6A"/>
    <w:rsid w:val="00CB0570"/>
    <w:rsid w:val="00CB1350"/>
    <w:rsid w:val="00CB5A09"/>
    <w:rsid w:val="00CB609C"/>
    <w:rsid w:val="00CC0EB0"/>
    <w:rsid w:val="00CD0D7B"/>
    <w:rsid w:val="00CD225A"/>
    <w:rsid w:val="00CE3856"/>
    <w:rsid w:val="00CE7169"/>
    <w:rsid w:val="00CF15DC"/>
    <w:rsid w:val="00CF4F67"/>
    <w:rsid w:val="00CF6611"/>
    <w:rsid w:val="00D02E74"/>
    <w:rsid w:val="00D058DB"/>
    <w:rsid w:val="00D11A39"/>
    <w:rsid w:val="00D13C13"/>
    <w:rsid w:val="00D13FE9"/>
    <w:rsid w:val="00D17E45"/>
    <w:rsid w:val="00D20FE5"/>
    <w:rsid w:val="00D27ABF"/>
    <w:rsid w:val="00D27D1E"/>
    <w:rsid w:val="00D34D2B"/>
    <w:rsid w:val="00D478FD"/>
    <w:rsid w:val="00D47FA8"/>
    <w:rsid w:val="00D52A56"/>
    <w:rsid w:val="00D52CFA"/>
    <w:rsid w:val="00D549D0"/>
    <w:rsid w:val="00D65F81"/>
    <w:rsid w:val="00D775EF"/>
    <w:rsid w:val="00D837F3"/>
    <w:rsid w:val="00D9199F"/>
    <w:rsid w:val="00D92006"/>
    <w:rsid w:val="00D93059"/>
    <w:rsid w:val="00DA0FDE"/>
    <w:rsid w:val="00DA1DB4"/>
    <w:rsid w:val="00DA2411"/>
    <w:rsid w:val="00DB539F"/>
    <w:rsid w:val="00DC338B"/>
    <w:rsid w:val="00DC3CF5"/>
    <w:rsid w:val="00DC46BF"/>
    <w:rsid w:val="00DC4ECD"/>
    <w:rsid w:val="00DC608C"/>
    <w:rsid w:val="00DC6864"/>
    <w:rsid w:val="00DD3624"/>
    <w:rsid w:val="00DD3F6E"/>
    <w:rsid w:val="00DD614A"/>
    <w:rsid w:val="00DE2AE4"/>
    <w:rsid w:val="00DE45C1"/>
    <w:rsid w:val="00DF51DA"/>
    <w:rsid w:val="00DF62EC"/>
    <w:rsid w:val="00DF7E23"/>
    <w:rsid w:val="00E00D0F"/>
    <w:rsid w:val="00E03754"/>
    <w:rsid w:val="00E05574"/>
    <w:rsid w:val="00E20499"/>
    <w:rsid w:val="00E22EA7"/>
    <w:rsid w:val="00E23459"/>
    <w:rsid w:val="00E3159F"/>
    <w:rsid w:val="00E325D5"/>
    <w:rsid w:val="00E360B2"/>
    <w:rsid w:val="00E37F56"/>
    <w:rsid w:val="00E41133"/>
    <w:rsid w:val="00E4189F"/>
    <w:rsid w:val="00E5115A"/>
    <w:rsid w:val="00E55012"/>
    <w:rsid w:val="00E61E61"/>
    <w:rsid w:val="00E6283C"/>
    <w:rsid w:val="00E67CD6"/>
    <w:rsid w:val="00E70509"/>
    <w:rsid w:val="00E81CCC"/>
    <w:rsid w:val="00E841B3"/>
    <w:rsid w:val="00E84878"/>
    <w:rsid w:val="00E9528D"/>
    <w:rsid w:val="00EA0DAC"/>
    <w:rsid w:val="00EA2FA4"/>
    <w:rsid w:val="00EA6DB7"/>
    <w:rsid w:val="00EA732B"/>
    <w:rsid w:val="00EB2C6E"/>
    <w:rsid w:val="00EC1A81"/>
    <w:rsid w:val="00EC22DC"/>
    <w:rsid w:val="00EC4136"/>
    <w:rsid w:val="00ED36D5"/>
    <w:rsid w:val="00ED45A9"/>
    <w:rsid w:val="00EE0C89"/>
    <w:rsid w:val="00EE4FB9"/>
    <w:rsid w:val="00EE507D"/>
    <w:rsid w:val="00EE6CBC"/>
    <w:rsid w:val="00EF1BDE"/>
    <w:rsid w:val="00EF2708"/>
    <w:rsid w:val="00EF4DDC"/>
    <w:rsid w:val="00EF6907"/>
    <w:rsid w:val="00EF7D2F"/>
    <w:rsid w:val="00F02958"/>
    <w:rsid w:val="00F07909"/>
    <w:rsid w:val="00F13621"/>
    <w:rsid w:val="00F15934"/>
    <w:rsid w:val="00F20D25"/>
    <w:rsid w:val="00F22F50"/>
    <w:rsid w:val="00F261D2"/>
    <w:rsid w:val="00F26C55"/>
    <w:rsid w:val="00F30473"/>
    <w:rsid w:val="00F34DAC"/>
    <w:rsid w:val="00F3532A"/>
    <w:rsid w:val="00F37E84"/>
    <w:rsid w:val="00F40FAA"/>
    <w:rsid w:val="00F430FE"/>
    <w:rsid w:val="00F468B1"/>
    <w:rsid w:val="00F468C6"/>
    <w:rsid w:val="00F51C39"/>
    <w:rsid w:val="00F555D1"/>
    <w:rsid w:val="00F56B2B"/>
    <w:rsid w:val="00F60C2E"/>
    <w:rsid w:val="00F631FC"/>
    <w:rsid w:val="00F721A1"/>
    <w:rsid w:val="00F73D7D"/>
    <w:rsid w:val="00F80F8A"/>
    <w:rsid w:val="00F810C5"/>
    <w:rsid w:val="00F8346E"/>
    <w:rsid w:val="00F838DC"/>
    <w:rsid w:val="00F922ED"/>
    <w:rsid w:val="00F93550"/>
    <w:rsid w:val="00F93FA8"/>
    <w:rsid w:val="00F97CD0"/>
    <w:rsid w:val="00FA0279"/>
    <w:rsid w:val="00FA0C68"/>
    <w:rsid w:val="00FB06A6"/>
    <w:rsid w:val="00FB09C7"/>
    <w:rsid w:val="00FB50F9"/>
    <w:rsid w:val="00FB5FC8"/>
    <w:rsid w:val="00FC11D0"/>
    <w:rsid w:val="00FC380E"/>
    <w:rsid w:val="00FC469A"/>
    <w:rsid w:val="00FD26E4"/>
    <w:rsid w:val="00FD3619"/>
    <w:rsid w:val="00FE096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44239658"/>
  <w15:chartTrackingRefBased/>
  <w15:docId w15:val="{C005A671-031C-4E1F-A6A9-F82C49C2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250691"/>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Underrenderubrik">
    <w:name w:val="Underärenderubrik"/>
    <w:basedOn w:val="Normal"/>
    <w:link w:val="Underrende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UnderrenderubrikChar">
    <w:name w:val="Underärenderubrik Char"/>
    <w:basedOn w:val="Standardstycketeckensnitt"/>
    <w:link w:val="Underrende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rsid w:val="00F56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75403">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tinget\LR-Meddelande_dec-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144C619E2E429BB28F656FDCCF6451"/>
        <w:category>
          <w:name w:val="Allmänt"/>
          <w:gallery w:val="placeholder"/>
        </w:category>
        <w:types>
          <w:type w:val="bbPlcHdr"/>
        </w:types>
        <w:behaviors>
          <w:behavior w:val="content"/>
        </w:behaviors>
        <w:guid w:val="{65FB4A21-438A-4E79-83FC-D5710ECCA602}"/>
      </w:docPartPr>
      <w:docPartBody>
        <w:p w:rsidR="00C640F9" w:rsidRDefault="00C640F9">
          <w:pPr>
            <w:pStyle w:val="96144C619E2E429BB28F656FDCCF6451"/>
          </w:pPr>
          <w:r>
            <w:rPr>
              <w:rStyle w:val="Platshllartext"/>
            </w:rPr>
            <w:t xml:space="preserve">     </w:t>
          </w:r>
        </w:p>
      </w:docPartBody>
    </w:docPart>
    <w:docPart>
      <w:docPartPr>
        <w:name w:val="C8F5BE3069F541B486BF57E8A3AB1CA0"/>
        <w:category>
          <w:name w:val="Allmänt"/>
          <w:gallery w:val="placeholder"/>
        </w:category>
        <w:types>
          <w:type w:val="bbPlcHdr"/>
        </w:types>
        <w:behaviors>
          <w:behavior w:val="content"/>
        </w:behaviors>
        <w:guid w:val="{676D8D47-3C65-4DE6-861B-353747DD5629}"/>
      </w:docPartPr>
      <w:docPartBody>
        <w:p w:rsidR="00C640F9" w:rsidRDefault="00C640F9">
          <w:pPr>
            <w:pStyle w:val="C8F5BE3069F541B486BF57E8A3AB1CA0"/>
          </w:pPr>
          <w:r w:rsidRPr="009D0091">
            <w:rPr>
              <w:rStyle w:val="Platshllartext"/>
            </w:rPr>
            <w:t>Klicka eller tryck här för att ange text.</w:t>
          </w:r>
        </w:p>
      </w:docPartBody>
    </w:docPart>
    <w:docPart>
      <w:docPartPr>
        <w:name w:val="804E4DEB7F7E4DC0A59E69A4EAE44DBE"/>
        <w:category>
          <w:name w:val="Allmänt"/>
          <w:gallery w:val="placeholder"/>
        </w:category>
        <w:types>
          <w:type w:val="bbPlcHdr"/>
        </w:types>
        <w:behaviors>
          <w:behavior w:val="content"/>
        </w:behaviors>
        <w:guid w:val="{F1EE0F01-7961-43F2-8D18-0AA8F94F1904}"/>
      </w:docPartPr>
      <w:docPartBody>
        <w:p w:rsidR="00C640F9" w:rsidRDefault="00C640F9">
          <w:pPr>
            <w:pStyle w:val="804E4DEB7F7E4DC0A59E69A4EAE44DBE"/>
          </w:pPr>
          <w:r w:rsidRPr="00EC1A81">
            <w:rPr>
              <w:rStyle w:val="Platshllartext"/>
              <w:shd w:val="clear" w:color="auto" w:fill="E8E8E8" w:themeFill="background2"/>
            </w:rPr>
            <w:t>Välj datum</w:t>
          </w:r>
        </w:p>
      </w:docPartBody>
    </w:docPart>
    <w:docPart>
      <w:docPartPr>
        <w:name w:val="B7199A32C96745D0A561993BB9174929"/>
        <w:category>
          <w:name w:val="Allmänt"/>
          <w:gallery w:val="placeholder"/>
        </w:category>
        <w:types>
          <w:type w:val="bbPlcHdr"/>
        </w:types>
        <w:behaviors>
          <w:behavior w:val="content"/>
        </w:behaviors>
        <w:guid w:val="{F2438ED8-6EE4-40C5-93A8-C5A309E2E17B}"/>
      </w:docPartPr>
      <w:docPartBody>
        <w:p w:rsidR="00C640F9" w:rsidRDefault="00C640F9">
          <w:pPr>
            <w:pStyle w:val="B7199A32C96745D0A561993BB9174929"/>
          </w:pPr>
          <w:r w:rsidRPr="009D0091">
            <w:rPr>
              <w:rStyle w:val="Platshllartext"/>
            </w:rPr>
            <w:t>Klicka eller tryck här för att ange text.</w:t>
          </w:r>
        </w:p>
      </w:docPartBody>
    </w:docPart>
    <w:docPart>
      <w:docPartPr>
        <w:name w:val="4DAFD7C8ED3B4E328A276173005F5D5C"/>
        <w:category>
          <w:name w:val="Allmänt"/>
          <w:gallery w:val="placeholder"/>
        </w:category>
        <w:types>
          <w:type w:val="bbPlcHdr"/>
        </w:types>
        <w:behaviors>
          <w:behavior w:val="content"/>
        </w:behaviors>
        <w:guid w:val="{B3DC7A01-3DD7-48FC-8444-1B757ABE5400}"/>
      </w:docPartPr>
      <w:docPartBody>
        <w:p w:rsidR="00C640F9" w:rsidRDefault="00C640F9">
          <w:pPr>
            <w:pStyle w:val="4DAFD7C8ED3B4E328A276173005F5D5C"/>
          </w:pPr>
          <w:r w:rsidRPr="00EC1A81">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F9"/>
    <w:rsid w:val="002427F0"/>
    <w:rsid w:val="00C640F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FI" w:eastAsia="sv-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96144C619E2E429BB28F656FDCCF6451">
    <w:name w:val="96144C619E2E429BB28F656FDCCF6451"/>
  </w:style>
  <w:style w:type="paragraph" w:customStyle="1" w:styleId="C8F5BE3069F541B486BF57E8A3AB1CA0">
    <w:name w:val="C8F5BE3069F541B486BF57E8A3AB1CA0"/>
  </w:style>
  <w:style w:type="paragraph" w:customStyle="1" w:styleId="804E4DEB7F7E4DC0A59E69A4EAE44DBE">
    <w:name w:val="804E4DEB7F7E4DC0A59E69A4EAE44DBE"/>
  </w:style>
  <w:style w:type="paragraph" w:customStyle="1" w:styleId="B7199A32C96745D0A561993BB9174929">
    <w:name w:val="B7199A32C96745D0A561993BB9174929"/>
  </w:style>
  <w:style w:type="paragraph" w:customStyle="1" w:styleId="4DAFD7C8ED3B4E328A276173005F5D5C">
    <w:name w:val="4DAFD7C8ED3B4E328A276173005F5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2024-05-23T00:00:00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860E4D212A3D740A614FF1C7CB7AC33" ma:contentTypeVersion="7" ma:contentTypeDescription="Skapa ett nytt dokument." ma:contentTypeScope="" ma:versionID="d04834e500bb85decd18d87208af0363">
  <xsd:schema xmlns:xsd="http://www.w3.org/2001/XMLSchema" xmlns:xs="http://www.w3.org/2001/XMLSchema" xmlns:p="http://schemas.microsoft.com/office/2006/metadata/properties" xmlns:ns2="d036422b-ca8f-4001-a455-181100cdb78d" targetNamespace="http://schemas.microsoft.com/office/2006/metadata/properties" ma:root="true" ma:fieldsID="436e8b68763b3e3f7d21ad4d5332f478" ns2:_="">
    <xsd:import namespace="d036422b-ca8f-4001-a455-181100cdb7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422b-ca8f-4001-a455-181100cdb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customXml/itemProps3.xml><?xml version="1.0" encoding="utf-8"?>
<ds:datastoreItem xmlns:ds="http://schemas.openxmlformats.org/officeDocument/2006/customXml" ds:itemID="{3CEEE7B5-A3F0-4242-9074-C8E2342EB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422b-ca8f-4001-a455-181100cdb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F1DD218-9C80-4180-BCAA-18DEA89B0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LR-Meddelande_dec-22.dotx</Template>
  <TotalTime>1</TotalTime>
  <Pages>3</Pages>
  <Words>871</Words>
  <Characters>4619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Ålands landskapsregering</vt:lpstr>
      <vt:lpstr>Exempel på dokumenttitel</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landskapsregering</dc:title>
  <dc:subject>Det här är ett exempel på undertitel</dc:subject>
  <dc:creator>Linnea Johansson</dc:creator>
  <cp:keywords/>
  <dc:description/>
  <cp:lastModifiedBy>Jessica Laaksonen</cp:lastModifiedBy>
  <cp:revision>2</cp:revision>
  <cp:lastPrinted>2024-01-11T09:23:00Z</cp:lastPrinted>
  <dcterms:created xsi:type="dcterms:W3CDTF">2024-05-23T11:21:00Z</dcterms:created>
  <dcterms:modified xsi:type="dcterms:W3CDTF">2024-05-23T11:21:00Z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0x0101003860E4D212A3D740A614FF1C7CB7AC33</vt:lpwstr>
  </property>
</Properties>
</file>