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337A19" w14:paraId="3C31C254" w14:textId="77777777">
        <w:trPr>
          <w:cantSplit/>
          <w:trHeight w:val="20"/>
        </w:trPr>
        <w:tc>
          <w:tcPr>
            <w:tcW w:w="861" w:type="dxa"/>
            <w:vMerge w:val="restart"/>
          </w:tcPr>
          <w:p w14:paraId="4B009F13" w14:textId="740FA9FB" w:rsidR="00337A19" w:rsidRDefault="00866F5F">
            <w:pPr>
              <w:pStyle w:val="xLedtext"/>
              <w:rPr>
                <w:noProof/>
              </w:rPr>
            </w:pPr>
            <w:bookmarkStart w:id="0" w:name="_top"/>
            <w:bookmarkEnd w:id="0"/>
            <w:r>
              <w:rPr>
                <w:noProof/>
              </w:rPr>
              <w:drawing>
                <wp:inline distT="0" distB="0" distL="0" distR="0" wp14:anchorId="197EC172" wp14:editId="17F8ED8F">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71E368A0" w14:textId="595221E0" w:rsidR="00337A19" w:rsidRDefault="00866F5F">
            <w:pPr>
              <w:pStyle w:val="xMellanrum"/>
            </w:pPr>
            <w:r>
              <w:rPr>
                <w:noProof/>
              </w:rPr>
              <w:drawing>
                <wp:inline distT="0" distB="0" distL="0" distR="0" wp14:anchorId="2ECFE8D0" wp14:editId="0A2C1C9B">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337A19" w14:paraId="21F0118E" w14:textId="77777777">
        <w:trPr>
          <w:cantSplit/>
          <w:trHeight w:val="299"/>
        </w:trPr>
        <w:tc>
          <w:tcPr>
            <w:tcW w:w="861" w:type="dxa"/>
            <w:vMerge/>
          </w:tcPr>
          <w:p w14:paraId="5BF8E243" w14:textId="77777777" w:rsidR="00337A19" w:rsidRDefault="00337A19">
            <w:pPr>
              <w:pStyle w:val="xLedtext"/>
            </w:pPr>
          </w:p>
        </w:tc>
        <w:tc>
          <w:tcPr>
            <w:tcW w:w="4448" w:type="dxa"/>
            <w:vAlign w:val="bottom"/>
          </w:tcPr>
          <w:p w14:paraId="760D04B2" w14:textId="77777777" w:rsidR="00337A19" w:rsidRDefault="00337A19">
            <w:pPr>
              <w:pStyle w:val="xAvsandare1"/>
            </w:pPr>
            <w:r>
              <w:t>Ålands lagting</w:t>
            </w:r>
          </w:p>
        </w:tc>
        <w:tc>
          <w:tcPr>
            <w:tcW w:w="4288" w:type="dxa"/>
            <w:gridSpan w:val="2"/>
            <w:vAlign w:val="bottom"/>
          </w:tcPr>
          <w:p w14:paraId="6C7A1121" w14:textId="0929128F" w:rsidR="00337A19" w:rsidRDefault="00337A19" w:rsidP="009F1162">
            <w:pPr>
              <w:pStyle w:val="xDokTypNr"/>
            </w:pPr>
            <w:r>
              <w:t xml:space="preserve">BESLUT LTB </w:t>
            </w:r>
            <w:r w:rsidR="0002127C">
              <w:t>19</w:t>
            </w:r>
            <w:r>
              <w:t>/20</w:t>
            </w:r>
            <w:r w:rsidR="0002127C">
              <w:t>24</w:t>
            </w:r>
          </w:p>
        </w:tc>
      </w:tr>
      <w:tr w:rsidR="00337A19" w14:paraId="51CC17C4" w14:textId="77777777">
        <w:trPr>
          <w:cantSplit/>
          <w:trHeight w:val="238"/>
        </w:trPr>
        <w:tc>
          <w:tcPr>
            <w:tcW w:w="861" w:type="dxa"/>
            <w:vMerge/>
          </w:tcPr>
          <w:p w14:paraId="11DE4417" w14:textId="77777777" w:rsidR="00337A19" w:rsidRDefault="00337A19">
            <w:pPr>
              <w:pStyle w:val="xLedtext"/>
            </w:pPr>
          </w:p>
        </w:tc>
        <w:tc>
          <w:tcPr>
            <w:tcW w:w="4448" w:type="dxa"/>
            <w:vAlign w:val="bottom"/>
          </w:tcPr>
          <w:p w14:paraId="16E6CF1F" w14:textId="77777777" w:rsidR="00337A19" w:rsidRDefault="00337A19">
            <w:pPr>
              <w:pStyle w:val="xLedtext"/>
            </w:pPr>
          </w:p>
        </w:tc>
        <w:tc>
          <w:tcPr>
            <w:tcW w:w="1725" w:type="dxa"/>
            <w:vAlign w:val="bottom"/>
          </w:tcPr>
          <w:p w14:paraId="2FA4848C" w14:textId="77777777" w:rsidR="00337A19" w:rsidRDefault="00337A19">
            <w:pPr>
              <w:pStyle w:val="xLedtext"/>
            </w:pPr>
            <w:r>
              <w:t>Datum</w:t>
            </w:r>
          </w:p>
        </w:tc>
        <w:tc>
          <w:tcPr>
            <w:tcW w:w="2563" w:type="dxa"/>
            <w:vAlign w:val="bottom"/>
          </w:tcPr>
          <w:p w14:paraId="557DAFBF" w14:textId="77777777" w:rsidR="00337A19" w:rsidRDefault="00337A19">
            <w:pPr>
              <w:pStyle w:val="xLedtext"/>
            </w:pPr>
            <w:r>
              <w:t>Ärende</w:t>
            </w:r>
          </w:p>
        </w:tc>
      </w:tr>
      <w:tr w:rsidR="00337A19" w14:paraId="072E1E4C" w14:textId="77777777">
        <w:trPr>
          <w:cantSplit/>
          <w:trHeight w:val="238"/>
        </w:trPr>
        <w:tc>
          <w:tcPr>
            <w:tcW w:w="861" w:type="dxa"/>
            <w:vMerge/>
          </w:tcPr>
          <w:p w14:paraId="1DB88AD4" w14:textId="77777777" w:rsidR="00337A19" w:rsidRDefault="00337A19">
            <w:pPr>
              <w:pStyle w:val="xAvsandare2"/>
            </w:pPr>
          </w:p>
        </w:tc>
        <w:tc>
          <w:tcPr>
            <w:tcW w:w="4448" w:type="dxa"/>
            <w:vAlign w:val="center"/>
          </w:tcPr>
          <w:p w14:paraId="4BB2AB93" w14:textId="77777777" w:rsidR="00337A19" w:rsidRDefault="00337A19">
            <w:pPr>
              <w:pStyle w:val="xAvsandare2"/>
            </w:pPr>
          </w:p>
        </w:tc>
        <w:tc>
          <w:tcPr>
            <w:tcW w:w="1725" w:type="dxa"/>
            <w:vAlign w:val="center"/>
          </w:tcPr>
          <w:p w14:paraId="206D07F6" w14:textId="6B0F3CE0" w:rsidR="00337A19" w:rsidRDefault="00337A19">
            <w:pPr>
              <w:pStyle w:val="xDatum1"/>
            </w:pPr>
            <w:r>
              <w:t>20</w:t>
            </w:r>
            <w:r w:rsidR="0002127C">
              <w:t>24-06-12</w:t>
            </w:r>
          </w:p>
        </w:tc>
        <w:tc>
          <w:tcPr>
            <w:tcW w:w="2563" w:type="dxa"/>
            <w:vAlign w:val="center"/>
          </w:tcPr>
          <w:p w14:paraId="11D72EE1" w14:textId="63039654" w:rsidR="00337A19" w:rsidRDefault="0002127C">
            <w:pPr>
              <w:pStyle w:val="xBeteckning1"/>
            </w:pPr>
            <w:r>
              <w:t>LF 14/</w:t>
            </w:r>
            <w:proofErr w:type="gramStart"/>
            <w:r>
              <w:t>2023-2024</w:t>
            </w:r>
            <w:proofErr w:type="gramEnd"/>
          </w:p>
        </w:tc>
      </w:tr>
      <w:tr w:rsidR="00337A19" w14:paraId="6642E792" w14:textId="77777777">
        <w:trPr>
          <w:cantSplit/>
          <w:trHeight w:val="238"/>
        </w:trPr>
        <w:tc>
          <w:tcPr>
            <w:tcW w:w="861" w:type="dxa"/>
            <w:vMerge/>
          </w:tcPr>
          <w:p w14:paraId="0F4CF1B3" w14:textId="77777777" w:rsidR="00337A19" w:rsidRDefault="00337A19">
            <w:pPr>
              <w:pStyle w:val="xLedtext"/>
            </w:pPr>
          </w:p>
        </w:tc>
        <w:tc>
          <w:tcPr>
            <w:tcW w:w="4448" w:type="dxa"/>
            <w:vAlign w:val="bottom"/>
          </w:tcPr>
          <w:p w14:paraId="15E11A53" w14:textId="77777777" w:rsidR="00337A19" w:rsidRDefault="00337A19">
            <w:pPr>
              <w:pStyle w:val="xLedtext"/>
            </w:pPr>
          </w:p>
        </w:tc>
        <w:tc>
          <w:tcPr>
            <w:tcW w:w="1725" w:type="dxa"/>
            <w:vAlign w:val="bottom"/>
          </w:tcPr>
          <w:p w14:paraId="77BBA1C3" w14:textId="77777777" w:rsidR="00337A19" w:rsidRDefault="00337A19">
            <w:pPr>
              <w:pStyle w:val="xLedtext"/>
            </w:pPr>
          </w:p>
        </w:tc>
        <w:tc>
          <w:tcPr>
            <w:tcW w:w="2563" w:type="dxa"/>
            <w:vAlign w:val="bottom"/>
          </w:tcPr>
          <w:p w14:paraId="7439BE35" w14:textId="77777777" w:rsidR="00337A19" w:rsidRDefault="00337A19">
            <w:pPr>
              <w:pStyle w:val="xLedtext"/>
            </w:pPr>
          </w:p>
        </w:tc>
      </w:tr>
      <w:tr w:rsidR="00337A19" w14:paraId="2F8C6787" w14:textId="77777777">
        <w:trPr>
          <w:cantSplit/>
          <w:trHeight w:val="238"/>
        </w:trPr>
        <w:tc>
          <w:tcPr>
            <w:tcW w:w="861" w:type="dxa"/>
            <w:vMerge/>
            <w:tcBorders>
              <w:bottom w:val="single" w:sz="4" w:space="0" w:color="auto"/>
            </w:tcBorders>
          </w:tcPr>
          <w:p w14:paraId="2FBAB0AB" w14:textId="77777777" w:rsidR="00337A19" w:rsidRDefault="00337A19">
            <w:pPr>
              <w:pStyle w:val="xAvsandare3"/>
            </w:pPr>
          </w:p>
        </w:tc>
        <w:tc>
          <w:tcPr>
            <w:tcW w:w="4448" w:type="dxa"/>
            <w:tcBorders>
              <w:bottom w:val="single" w:sz="4" w:space="0" w:color="auto"/>
            </w:tcBorders>
            <w:vAlign w:val="center"/>
          </w:tcPr>
          <w:p w14:paraId="281867CA" w14:textId="77777777" w:rsidR="00337A19" w:rsidRDefault="00337A19">
            <w:pPr>
              <w:pStyle w:val="xAvsandare3"/>
            </w:pPr>
          </w:p>
        </w:tc>
        <w:tc>
          <w:tcPr>
            <w:tcW w:w="1725" w:type="dxa"/>
            <w:tcBorders>
              <w:bottom w:val="single" w:sz="4" w:space="0" w:color="auto"/>
            </w:tcBorders>
            <w:vAlign w:val="center"/>
          </w:tcPr>
          <w:p w14:paraId="4B5277CA" w14:textId="77777777" w:rsidR="00337A19" w:rsidRDefault="00337A19">
            <w:pPr>
              <w:pStyle w:val="xDatum2"/>
            </w:pPr>
          </w:p>
        </w:tc>
        <w:tc>
          <w:tcPr>
            <w:tcW w:w="2563" w:type="dxa"/>
            <w:tcBorders>
              <w:bottom w:val="single" w:sz="4" w:space="0" w:color="auto"/>
            </w:tcBorders>
            <w:vAlign w:val="center"/>
          </w:tcPr>
          <w:p w14:paraId="35CA5E32" w14:textId="77777777" w:rsidR="00337A19" w:rsidRDefault="00337A19">
            <w:pPr>
              <w:pStyle w:val="xBeteckning2"/>
            </w:pPr>
          </w:p>
        </w:tc>
      </w:tr>
      <w:tr w:rsidR="00337A19" w14:paraId="0CDD31D2" w14:textId="77777777">
        <w:trPr>
          <w:cantSplit/>
          <w:trHeight w:val="238"/>
        </w:trPr>
        <w:tc>
          <w:tcPr>
            <w:tcW w:w="861" w:type="dxa"/>
            <w:tcBorders>
              <w:top w:val="single" w:sz="4" w:space="0" w:color="auto"/>
            </w:tcBorders>
            <w:vAlign w:val="bottom"/>
          </w:tcPr>
          <w:p w14:paraId="386C64D5" w14:textId="77777777" w:rsidR="00337A19" w:rsidRDefault="00337A19">
            <w:pPr>
              <w:pStyle w:val="xLedtext"/>
            </w:pPr>
          </w:p>
        </w:tc>
        <w:tc>
          <w:tcPr>
            <w:tcW w:w="4448" w:type="dxa"/>
            <w:tcBorders>
              <w:top w:val="single" w:sz="4" w:space="0" w:color="auto"/>
            </w:tcBorders>
            <w:vAlign w:val="bottom"/>
          </w:tcPr>
          <w:p w14:paraId="31652176" w14:textId="77777777" w:rsidR="00337A19" w:rsidRDefault="00337A19">
            <w:pPr>
              <w:pStyle w:val="xLedtext"/>
            </w:pPr>
          </w:p>
        </w:tc>
        <w:tc>
          <w:tcPr>
            <w:tcW w:w="4288" w:type="dxa"/>
            <w:gridSpan w:val="2"/>
            <w:tcBorders>
              <w:top w:val="single" w:sz="4" w:space="0" w:color="auto"/>
            </w:tcBorders>
            <w:vAlign w:val="bottom"/>
          </w:tcPr>
          <w:p w14:paraId="0FC17CCB" w14:textId="77777777" w:rsidR="00337A19" w:rsidRDefault="00337A19">
            <w:pPr>
              <w:pStyle w:val="xLedtext"/>
            </w:pPr>
          </w:p>
        </w:tc>
      </w:tr>
      <w:tr w:rsidR="00337A19" w14:paraId="40328FB4" w14:textId="77777777">
        <w:trPr>
          <w:cantSplit/>
          <w:trHeight w:val="238"/>
        </w:trPr>
        <w:tc>
          <w:tcPr>
            <w:tcW w:w="861" w:type="dxa"/>
          </w:tcPr>
          <w:p w14:paraId="1CCCF000" w14:textId="77777777" w:rsidR="00337A19" w:rsidRDefault="00337A19">
            <w:pPr>
              <w:pStyle w:val="xCelltext"/>
            </w:pPr>
          </w:p>
        </w:tc>
        <w:tc>
          <w:tcPr>
            <w:tcW w:w="4448" w:type="dxa"/>
            <w:vAlign w:val="center"/>
          </w:tcPr>
          <w:p w14:paraId="7D1FF801" w14:textId="77777777" w:rsidR="00337A19" w:rsidRDefault="00337A19">
            <w:pPr>
              <w:pStyle w:val="xCelltext"/>
            </w:pPr>
          </w:p>
        </w:tc>
        <w:tc>
          <w:tcPr>
            <w:tcW w:w="4288" w:type="dxa"/>
            <w:gridSpan w:val="2"/>
            <w:vAlign w:val="center"/>
          </w:tcPr>
          <w:p w14:paraId="4E7A2D8E" w14:textId="77777777" w:rsidR="00337A19" w:rsidRDefault="00337A19">
            <w:pPr>
              <w:pStyle w:val="xCelltext"/>
            </w:pPr>
          </w:p>
        </w:tc>
      </w:tr>
    </w:tbl>
    <w:p w14:paraId="6EBFD48A" w14:textId="77777777" w:rsidR="00337A19" w:rsidRDefault="00337A19">
      <w:pPr>
        <w:rPr>
          <w:b/>
          <w:bCs/>
        </w:rPr>
        <w:sectPr w:rsidR="00337A19">
          <w:footerReference w:type="even" r:id="rId9"/>
          <w:footerReference w:type="default" r:id="rId10"/>
          <w:pgSz w:w="11906" w:h="16838" w:code="9"/>
          <w:pgMar w:top="567" w:right="1134" w:bottom="1134" w:left="1191" w:header="624" w:footer="737" w:gutter="0"/>
          <w:cols w:space="708"/>
          <w:docGrid w:linePitch="360"/>
        </w:sectPr>
      </w:pPr>
    </w:p>
    <w:p w14:paraId="50499E67" w14:textId="77777777" w:rsidR="00337A19" w:rsidRDefault="00337A19">
      <w:pPr>
        <w:pStyle w:val="ArendeOverRubrik"/>
      </w:pPr>
      <w:r>
        <w:t>Ålands lagtings beslut om antagande av</w:t>
      </w:r>
    </w:p>
    <w:p w14:paraId="6E55D143" w14:textId="186CD445" w:rsidR="0002127C" w:rsidRPr="003E2341" w:rsidRDefault="00337A19" w:rsidP="0002127C">
      <w:pPr>
        <w:pStyle w:val="ArendeRubrik"/>
        <w:outlineLvl w:val="0"/>
      </w:pPr>
      <w:bookmarkStart w:id="1" w:name="_Toc65564307"/>
      <w:r>
        <w:t>Landskapslag</w:t>
      </w:r>
      <w:bookmarkEnd w:id="1"/>
      <w:r w:rsidR="0002127C">
        <w:t xml:space="preserve"> </w:t>
      </w:r>
      <w:r w:rsidR="0002127C" w:rsidRPr="003E2341">
        <w:t>om ändring av väg</w:t>
      </w:r>
      <w:r w:rsidR="0002127C">
        <w:t>trafiklagen för Åland</w:t>
      </w:r>
    </w:p>
    <w:p w14:paraId="3094E977" w14:textId="77777777" w:rsidR="0002127C" w:rsidRPr="0002127C" w:rsidRDefault="0002127C" w:rsidP="0002127C">
      <w:pPr>
        <w:pStyle w:val="ArendeUnderRubrik"/>
        <w:numPr>
          <w:ilvl w:val="0"/>
          <w:numId w:val="0"/>
        </w:numPr>
        <w:ind w:left="283"/>
      </w:pPr>
    </w:p>
    <w:p w14:paraId="6F5DE959" w14:textId="77777777" w:rsidR="00337A19" w:rsidRDefault="00337A19">
      <w:pPr>
        <w:pStyle w:val="ANormal"/>
      </w:pPr>
    </w:p>
    <w:p w14:paraId="057301D7" w14:textId="77777777" w:rsidR="0002127C" w:rsidRDefault="00337A19" w:rsidP="0002127C">
      <w:pPr>
        <w:pStyle w:val="ANormal"/>
      </w:pPr>
      <w:r>
        <w:tab/>
        <w:t xml:space="preserve">I enlighet med lagtingets beslut </w:t>
      </w:r>
      <w:r w:rsidR="0002127C" w:rsidRPr="0032752E">
        <w:rPr>
          <w:b/>
          <w:bCs/>
        </w:rPr>
        <w:t>ändras</w:t>
      </w:r>
      <w:r w:rsidR="0002127C">
        <w:t xml:space="preserve"> 64 § 1 mom. 2 punkten och 77 § 1–2 mom. vägtrafiklagen (2023:108) för Åland som följer:</w:t>
      </w:r>
    </w:p>
    <w:p w14:paraId="281A5565" w14:textId="77777777" w:rsidR="0002127C" w:rsidRDefault="0002127C" w:rsidP="0002127C">
      <w:pPr>
        <w:pStyle w:val="ANormal"/>
      </w:pPr>
    </w:p>
    <w:p w14:paraId="154AD7B0" w14:textId="77777777" w:rsidR="0002127C" w:rsidRDefault="0002127C" w:rsidP="0002127C">
      <w:pPr>
        <w:pStyle w:val="LagParagraf"/>
      </w:pPr>
      <w:r>
        <w:t>64 §</w:t>
      </w:r>
    </w:p>
    <w:p w14:paraId="7341462A" w14:textId="77777777" w:rsidR="0002127C" w:rsidRDefault="0002127C" w:rsidP="0002127C">
      <w:pPr>
        <w:pStyle w:val="LagPararubrik"/>
      </w:pPr>
      <w:r w:rsidRPr="000439E5">
        <w:t>Tillämpning av vissa riksbestämmelser om fordons användning</w:t>
      </w:r>
    </w:p>
    <w:p w14:paraId="2A2DA12F" w14:textId="77777777" w:rsidR="0002127C" w:rsidRDefault="0002127C" w:rsidP="0002127C">
      <w:pPr>
        <w:pStyle w:val="ANormal"/>
      </w:pPr>
      <w:r>
        <w:tab/>
      </w:r>
      <w:r w:rsidRPr="000439E5">
        <w:t>Följande bestämmelser i rikets vägtrafiklag (FFS 729/2018) ska tillämpas på Åland med de ändringar eller tillägg som anges nedan. Ändringar i de paragrafer eller bilagor som anges nedan ska tillämpas på Åland från det att de träder i kraft i riket.</w:t>
      </w:r>
    </w:p>
    <w:p w14:paraId="338D5F84" w14:textId="77777777" w:rsidR="0002127C" w:rsidRDefault="0002127C" w:rsidP="0002127C">
      <w:pPr>
        <w:pStyle w:val="ANormal"/>
      </w:pPr>
      <w:r>
        <w:t>- - - - - - - - - - - - - - - - - - - - - - - - - - - - - - - - - - - - - - - - - - - - - - - - - - - -</w:t>
      </w:r>
    </w:p>
    <w:p w14:paraId="519623D1" w14:textId="77777777" w:rsidR="0002127C" w:rsidRDefault="0002127C" w:rsidP="0002127C">
      <w:pPr>
        <w:pStyle w:val="ANormal"/>
      </w:pPr>
      <w:r>
        <w:tab/>
      </w:r>
      <w:r w:rsidRPr="000439E5">
        <w:t>2) 99</w:t>
      </w:r>
      <w:r>
        <w:t> §</w:t>
      </w:r>
      <w:r w:rsidRPr="000439E5">
        <w:t xml:space="preserve"> om fordonsspecifika hastighetsbegränsningar inklusive bilagorna 5.1 och 5.2. </w:t>
      </w:r>
      <w:r>
        <w:t>P</w:t>
      </w:r>
      <w:r w:rsidRPr="000439E5">
        <w:t>unkt</w:t>
      </w:r>
      <w:r>
        <w:t> </w:t>
      </w:r>
      <w:r w:rsidRPr="000439E5">
        <w:t xml:space="preserve">b) i bilaga 5.2 ska dock </w:t>
      </w:r>
      <w:r w:rsidRPr="00533A48">
        <w:t xml:space="preserve">ha följande lydelse; </w:t>
      </w:r>
      <w:r>
        <w:t>p</w:t>
      </w:r>
      <w:r w:rsidRPr="00533A48">
        <w:t>erson- eller paketbil och därtill kopplad släpvagn med en klassificeringsmassa på</w:t>
      </w:r>
      <w:r>
        <w:t xml:space="preserve"> </w:t>
      </w:r>
      <w:r w:rsidRPr="00533A48">
        <w:t xml:space="preserve">högst </w:t>
      </w:r>
      <w:r>
        <w:t>3 50</w:t>
      </w:r>
      <w:r w:rsidRPr="00533A48">
        <w:t>0 kilogram samt motorcykel och därtill kopplad släpvagn dock</w:t>
      </w:r>
      <w:r>
        <w:t xml:space="preserve"> 90</w:t>
      </w:r>
      <w:r w:rsidRPr="00533A48">
        <w:t xml:space="preserve"> </w:t>
      </w:r>
      <w:r w:rsidRPr="000439E5">
        <w:t>kilometer i timmen. Dessutom ska en ny punkt</w:t>
      </w:r>
      <w:r>
        <w:t> </w:t>
      </w:r>
      <w:r w:rsidRPr="000439E5">
        <w:t xml:space="preserve">h) fogas till bilaga 5.2 med följande </w:t>
      </w:r>
      <w:r w:rsidRPr="00533A48">
        <w:t>lydelse;</w:t>
      </w:r>
      <w:r w:rsidRPr="000439E5">
        <w:t xml:space="preserve"> </w:t>
      </w:r>
      <w:r>
        <w:t>f</w:t>
      </w:r>
      <w:r w:rsidRPr="000439E5">
        <w:t xml:space="preserve">ordon </w:t>
      </w:r>
      <w:r>
        <w:t xml:space="preserve">och därtill </w:t>
      </w:r>
      <w:r w:rsidRPr="000439E5">
        <w:t>kopplat efterfordon 30 kilometer i timmen.</w:t>
      </w:r>
    </w:p>
    <w:p w14:paraId="07E8F31A" w14:textId="77777777" w:rsidR="0002127C" w:rsidRDefault="0002127C" w:rsidP="0002127C">
      <w:pPr>
        <w:pStyle w:val="ANormal"/>
      </w:pPr>
      <w:r>
        <w:t>- - - - - - - - - - - - - - - - - - - - - - - - - - - - - - - - - - - - - - - - - - - - - - - - - - - -</w:t>
      </w:r>
    </w:p>
    <w:p w14:paraId="0EC2EEAF" w14:textId="77777777" w:rsidR="0002127C" w:rsidRPr="000439E5" w:rsidRDefault="0002127C" w:rsidP="0002127C">
      <w:pPr>
        <w:pStyle w:val="ANormal"/>
      </w:pPr>
    </w:p>
    <w:p w14:paraId="674B78ED" w14:textId="77777777" w:rsidR="0002127C" w:rsidRDefault="0002127C" w:rsidP="0002127C">
      <w:pPr>
        <w:pStyle w:val="LagParagraf"/>
      </w:pPr>
      <w:r>
        <w:t>77 §</w:t>
      </w:r>
    </w:p>
    <w:p w14:paraId="556B15A1" w14:textId="77777777" w:rsidR="0002127C" w:rsidRDefault="0002127C" w:rsidP="0002127C">
      <w:pPr>
        <w:pStyle w:val="LagPararubrik"/>
      </w:pPr>
      <w:r>
        <w:t>Användning av vinterdäck</w:t>
      </w:r>
    </w:p>
    <w:p w14:paraId="0829B329" w14:textId="77777777" w:rsidR="0002127C" w:rsidRDefault="0002127C" w:rsidP="0002127C">
      <w:pPr>
        <w:pStyle w:val="ANormal"/>
      </w:pPr>
      <w:r>
        <w:tab/>
        <w:t>När vinterväglag råder under månaderna november till och med mars ska vinterdäck där slitbanans huvudspår har ett djup på minst 3,0 millimeter eller motsvarande utrustning användas på</w:t>
      </w:r>
    </w:p>
    <w:p w14:paraId="42CACE10" w14:textId="77777777" w:rsidR="0002127C" w:rsidRDefault="0002127C" w:rsidP="0002127C">
      <w:pPr>
        <w:pStyle w:val="ANormal"/>
      </w:pPr>
      <w:r>
        <w:tab/>
        <w:t>1) bilar med en klassificeringsmassa på högst 3,5 ton</w:t>
      </w:r>
    </w:p>
    <w:p w14:paraId="79500F0E" w14:textId="77777777" w:rsidR="0002127C" w:rsidRDefault="0002127C" w:rsidP="0002127C">
      <w:pPr>
        <w:pStyle w:val="ANormal"/>
      </w:pPr>
      <w:r>
        <w:tab/>
        <w:t>2) motorcyklar, mopeder, trehjulingar, fyrhjulingar, tunga fyrhjulingar och lätta fyrhjulingar</w:t>
      </w:r>
    </w:p>
    <w:p w14:paraId="0F5E84B9" w14:textId="77777777" w:rsidR="0002127C" w:rsidRDefault="0002127C" w:rsidP="0002127C">
      <w:pPr>
        <w:pStyle w:val="ANormal"/>
      </w:pPr>
      <w:r>
        <w:tab/>
        <w:t>3) släpvagnar som dras av ett fordon som anges i 1 eller 2 punkten och vars klassificerings- eller kopplingsmassa är större än 0,75 ton och högst 3,5 ton.</w:t>
      </w:r>
    </w:p>
    <w:p w14:paraId="381671C4" w14:textId="77777777" w:rsidR="0002127C" w:rsidRDefault="0002127C" w:rsidP="0002127C">
      <w:pPr>
        <w:pStyle w:val="ANormal"/>
      </w:pPr>
      <w:r>
        <w:tab/>
        <w:t>När vinterväglag råder under månaderna november till och med mars ska vinterdäck där slitbanans huvudspår har ett djup på minst 5,0 millimeter användas på drivaxlarna, med undantag för styrande drivaxlar, på bilar med en klassificeringsmassa som är större än 3,5 ton samt på traktorer vars konstruktiva hastighet är högre än 60 kilometer i timmen. På andra axlar samt på samtliga axlar på en släpvagn eller släpanordning som dras av ett ovannämnt fordon ska då däck där slitbanans huvudspår har ett djup på minst 3,0 millimeter</w:t>
      </w:r>
      <w:r w:rsidRPr="00957D7F">
        <w:t xml:space="preserve"> </w:t>
      </w:r>
      <w:r>
        <w:t>användas. Kravet tillämpas inte på en fordonskombination som består av en traktor och en släpvagn eller släpanordning när fordonskombinationens högsta tillåtna hastighet på väg är 60 kilometer i timmen eller lägre.</w:t>
      </w:r>
    </w:p>
    <w:p w14:paraId="50174DC2" w14:textId="77777777" w:rsidR="0002127C" w:rsidRDefault="0002127C" w:rsidP="0002127C">
      <w:pPr>
        <w:pStyle w:val="ANormal"/>
      </w:pPr>
      <w:r>
        <w:t>- - - - - - - - - - - - - - - - - - - - - - - - - - - - - - - - - - - - - - - - - - - - - - - - - - - -</w:t>
      </w:r>
    </w:p>
    <w:p w14:paraId="290EF859" w14:textId="77777777" w:rsidR="0002127C" w:rsidRPr="00FE60EB" w:rsidRDefault="0002127C" w:rsidP="0002127C">
      <w:pPr>
        <w:pStyle w:val="ANormal"/>
      </w:pPr>
    </w:p>
    <w:p w14:paraId="3E5A4540" w14:textId="77777777" w:rsidR="0002127C" w:rsidRDefault="00507DE7" w:rsidP="0002127C">
      <w:pPr>
        <w:pStyle w:val="ANormal"/>
        <w:jc w:val="center"/>
      </w:pPr>
      <w:hyperlink w:anchor="_top" w:tooltip="Klicka för att gå till toppen av dokumentet" w:history="1">
        <w:r w:rsidR="0002127C">
          <w:rPr>
            <w:rStyle w:val="Hyperlnk"/>
          </w:rPr>
          <w:t>__________________</w:t>
        </w:r>
      </w:hyperlink>
    </w:p>
    <w:p w14:paraId="281F76B4" w14:textId="77777777" w:rsidR="0002127C" w:rsidRDefault="0002127C" w:rsidP="0002127C">
      <w:pPr>
        <w:pStyle w:val="ANormal"/>
      </w:pPr>
    </w:p>
    <w:p w14:paraId="5A1991AF" w14:textId="77777777" w:rsidR="0002127C" w:rsidRDefault="0002127C" w:rsidP="0002127C">
      <w:pPr>
        <w:pStyle w:val="ANormal"/>
      </w:pPr>
      <w:r>
        <w:tab/>
        <w:t>Denna lag träder i kraft den</w:t>
      </w:r>
    </w:p>
    <w:p w14:paraId="21F6CC8E" w14:textId="77777777" w:rsidR="0002127C" w:rsidRDefault="00507DE7" w:rsidP="0002127C">
      <w:pPr>
        <w:pStyle w:val="ANormal"/>
        <w:jc w:val="center"/>
      </w:pPr>
      <w:hyperlink w:anchor="_top" w:tooltip="Klicka för att gå till toppen av dokumentet" w:history="1">
        <w:r w:rsidR="0002127C">
          <w:rPr>
            <w:rStyle w:val="Hyperlnk"/>
          </w:rPr>
          <w:t>__________________</w:t>
        </w:r>
      </w:hyperlink>
    </w:p>
    <w:p w14:paraId="14121F3B" w14:textId="77777777" w:rsidR="0002127C" w:rsidRDefault="0002127C" w:rsidP="0002127C">
      <w:pPr>
        <w:pStyle w:val="ANormal"/>
      </w:pPr>
    </w:p>
    <w:p w14:paraId="00CDFB3D" w14:textId="1644E464" w:rsidR="00337A19" w:rsidRDefault="00337A19" w:rsidP="005C5E44">
      <w:pPr>
        <w:pStyle w:val="ANormal"/>
        <w:suppressAutoHyphens/>
        <w:outlineLvl w:val="0"/>
      </w:pPr>
    </w:p>
    <w:p w14:paraId="792C0908" w14:textId="77777777" w:rsidR="00337A19" w:rsidRDefault="00337A19">
      <w:pPr>
        <w:pStyle w:val="ANormal"/>
      </w:pPr>
      <w:r>
        <w:lastRenderedPageBreak/>
        <w:tab/>
      </w:r>
    </w:p>
    <w:p w14:paraId="296368C0" w14:textId="77777777" w:rsidR="00337A19" w:rsidRDefault="00337A19">
      <w:pPr>
        <w:pStyle w:val="ANormal"/>
      </w:pPr>
    </w:p>
    <w:p w14:paraId="65B661E4" w14:textId="77777777" w:rsidR="00337A19" w:rsidRDefault="00337A19">
      <w:pPr>
        <w:pStyle w:val="ANormal"/>
      </w:pPr>
    </w:p>
    <w:tbl>
      <w:tblPr>
        <w:tblW w:w="5000" w:type="pct"/>
        <w:tblCellMar>
          <w:left w:w="0" w:type="dxa"/>
          <w:right w:w="0" w:type="dxa"/>
        </w:tblCellMar>
        <w:tblLook w:val="0000" w:firstRow="0" w:lastRow="0" w:firstColumn="0" w:lastColumn="0" w:noHBand="0" w:noVBand="0"/>
      </w:tblPr>
      <w:tblGrid>
        <w:gridCol w:w="3345"/>
        <w:gridCol w:w="3345"/>
      </w:tblGrid>
      <w:tr w:rsidR="00337A19" w14:paraId="5C47EDBE" w14:textId="77777777">
        <w:trPr>
          <w:cantSplit/>
        </w:trPr>
        <w:tc>
          <w:tcPr>
            <w:tcW w:w="6706" w:type="dxa"/>
            <w:gridSpan w:val="2"/>
          </w:tcPr>
          <w:p w14:paraId="20D6675C" w14:textId="52245899" w:rsidR="00337A19" w:rsidRDefault="00337A19">
            <w:pPr>
              <w:pStyle w:val="ANormal"/>
              <w:keepNext/>
            </w:pPr>
            <w:r>
              <w:tab/>
              <w:t xml:space="preserve">Mariehamn den </w:t>
            </w:r>
            <w:r w:rsidR="00866F5F">
              <w:t>12 juni 2024</w:t>
            </w:r>
          </w:p>
        </w:tc>
      </w:tr>
      <w:tr w:rsidR="00337A19" w14:paraId="3AA0ED89" w14:textId="77777777">
        <w:trPr>
          <w:cantSplit/>
        </w:trPr>
        <w:tc>
          <w:tcPr>
            <w:tcW w:w="6706" w:type="dxa"/>
            <w:gridSpan w:val="2"/>
            <w:vAlign w:val="bottom"/>
          </w:tcPr>
          <w:p w14:paraId="4E786A23" w14:textId="77777777" w:rsidR="00337A19" w:rsidRDefault="00337A19">
            <w:pPr>
              <w:pStyle w:val="ANormal"/>
              <w:keepNext/>
            </w:pPr>
          </w:p>
          <w:p w14:paraId="7C8CB1EE" w14:textId="77777777" w:rsidR="00337A19" w:rsidRDefault="00337A19">
            <w:pPr>
              <w:pStyle w:val="ANormal"/>
              <w:keepNext/>
            </w:pPr>
          </w:p>
          <w:p w14:paraId="3C92E2E9" w14:textId="77777777" w:rsidR="00337A19" w:rsidRDefault="00337A19">
            <w:pPr>
              <w:pStyle w:val="ANormal"/>
              <w:keepNext/>
            </w:pPr>
          </w:p>
          <w:p w14:paraId="6A17CA67" w14:textId="1FE41322" w:rsidR="00337A19" w:rsidRDefault="00866F5F">
            <w:pPr>
              <w:pStyle w:val="ANormal"/>
              <w:keepNext/>
              <w:jc w:val="center"/>
            </w:pPr>
            <w:r>
              <w:t>Jörgen Pettersson</w:t>
            </w:r>
          </w:p>
          <w:p w14:paraId="2DBCAF61" w14:textId="77777777" w:rsidR="00337A19" w:rsidRDefault="00337A19">
            <w:pPr>
              <w:pStyle w:val="ANormal"/>
              <w:keepNext/>
              <w:jc w:val="center"/>
            </w:pPr>
            <w:r>
              <w:t>talman</w:t>
            </w:r>
          </w:p>
        </w:tc>
      </w:tr>
      <w:tr w:rsidR="00337A19" w14:paraId="6D13B822" w14:textId="77777777">
        <w:tc>
          <w:tcPr>
            <w:tcW w:w="3353" w:type="dxa"/>
            <w:vAlign w:val="bottom"/>
          </w:tcPr>
          <w:p w14:paraId="4AC57DAE" w14:textId="77777777" w:rsidR="00337A19" w:rsidRDefault="00337A19">
            <w:pPr>
              <w:pStyle w:val="ANormal"/>
              <w:keepNext/>
              <w:jc w:val="center"/>
            </w:pPr>
          </w:p>
          <w:p w14:paraId="15735F0B" w14:textId="77777777" w:rsidR="00337A19" w:rsidRDefault="00337A19">
            <w:pPr>
              <w:pStyle w:val="ANormal"/>
              <w:keepNext/>
              <w:jc w:val="center"/>
            </w:pPr>
          </w:p>
          <w:p w14:paraId="0611F2E1" w14:textId="51A3262A" w:rsidR="00337A19" w:rsidRDefault="00866F5F">
            <w:pPr>
              <w:pStyle w:val="ANormal"/>
              <w:keepNext/>
              <w:jc w:val="center"/>
            </w:pPr>
            <w:r>
              <w:t xml:space="preserve">Marcus </w:t>
            </w:r>
            <w:proofErr w:type="spellStart"/>
            <w:r>
              <w:t>Måtar</w:t>
            </w:r>
            <w:proofErr w:type="spellEnd"/>
            <w:r w:rsidR="00D636DC">
              <w:t xml:space="preserve"> </w:t>
            </w:r>
          </w:p>
          <w:p w14:paraId="799F58F5" w14:textId="77777777" w:rsidR="00337A19" w:rsidRDefault="00337A19">
            <w:pPr>
              <w:pStyle w:val="ANormal"/>
              <w:keepNext/>
              <w:jc w:val="center"/>
            </w:pPr>
            <w:r>
              <w:t>vicetalman</w:t>
            </w:r>
          </w:p>
        </w:tc>
        <w:tc>
          <w:tcPr>
            <w:tcW w:w="3353" w:type="dxa"/>
            <w:vAlign w:val="bottom"/>
          </w:tcPr>
          <w:p w14:paraId="7124AA2F" w14:textId="77777777" w:rsidR="00337A19" w:rsidRDefault="00337A19">
            <w:pPr>
              <w:pStyle w:val="ANormal"/>
              <w:keepNext/>
              <w:jc w:val="center"/>
            </w:pPr>
          </w:p>
          <w:p w14:paraId="26A1BE98" w14:textId="77777777" w:rsidR="00337A19" w:rsidRDefault="00337A19">
            <w:pPr>
              <w:pStyle w:val="ANormal"/>
              <w:keepNext/>
              <w:jc w:val="center"/>
            </w:pPr>
          </w:p>
          <w:p w14:paraId="261987E4" w14:textId="0A3DE62E" w:rsidR="00337A19" w:rsidRDefault="00DD3988">
            <w:pPr>
              <w:pStyle w:val="ANormal"/>
              <w:keepNext/>
              <w:jc w:val="center"/>
            </w:pPr>
            <w:r>
              <w:t>R</w:t>
            </w:r>
            <w:r w:rsidR="00866F5F">
              <w:t>ainer Juslin</w:t>
            </w:r>
          </w:p>
          <w:p w14:paraId="3C7EF1EC" w14:textId="77777777" w:rsidR="00337A19" w:rsidRDefault="00337A19">
            <w:pPr>
              <w:pStyle w:val="ANormal"/>
              <w:keepNext/>
              <w:jc w:val="center"/>
            </w:pPr>
            <w:r>
              <w:t>vicetalman</w:t>
            </w:r>
          </w:p>
        </w:tc>
      </w:tr>
    </w:tbl>
    <w:p w14:paraId="288BE28B" w14:textId="77777777" w:rsidR="00337A19" w:rsidRDefault="00337A19">
      <w:pPr>
        <w:pStyle w:val="ANormal"/>
      </w:pPr>
    </w:p>
    <w:sectPr w:rsidR="00337A19" w:rsidSect="005C5E44">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7018A" w14:textId="77777777" w:rsidR="0002127C" w:rsidRDefault="0002127C">
      <w:r>
        <w:separator/>
      </w:r>
    </w:p>
  </w:endnote>
  <w:endnote w:type="continuationSeparator" w:id="0">
    <w:p w14:paraId="072DBAEF" w14:textId="77777777" w:rsidR="0002127C" w:rsidRDefault="00021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29097" w14:textId="77777777" w:rsidR="00867707" w:rsidRDefault="00867707">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BCFAF" w14:textId="77777777" w:rsidR="00867707" w:rsidRDefault="00867707">
    <w:pPr>
      <w:pStyle w:val="Sidfot"/>
      <w:rPr>
        <w:lang w:val="fi-FI"/>
      </w:rPr>
    </w:pPr>
    <w:r>
      <w:fldChar w:fldCharType="begin"/>
    </w:r>
    <w:r>
      <w:rPr>
        <w:lang w:val="fi-FI"/>
      </w:rPr>
      <w:instrText xml:space="preserve"> FILENAME  \* MERGEFORMAT </w:instrText>
    </w:r>
    <w:r>
      <w:fldChar w:fldCharType="separate"/>
    </w:r>
    <w:r w:rsidR="0002127C">
      <w:rPr>
        <w:noProof/>
        <w:lang w:val="fi-FI"/>
      </w:rPr>
      <w:t>Dokument4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C8F16" w14:textId="77777777" w:rsidR="00867707" w:rsidRDefault="008677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F82A0" w14:textId="77777777" w:rsidR="0002127C" w:rsidRDefault="0002127C">
      <w:r>
        <w:separator/>
      </w:r>
    </w:p>
  </w:footnote>
  <w:footnote w:type="continuationSeparator" w:id="0">
    <w:p w14:paraId="0E8E893C" w14:textId="77777777" w:rsidR="0002127C" w:rsidRDefault="00021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1DCC0" w14:textId="77777777" w:rsidR="00867707" w:rsidRDefault="00867707">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2B1E7783" w14:textId="77777777" w:rsidR="00867707" w:rsidRDefault="008677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0C6BC" w14:textId="77777777" w:rsidR="00867707" w:rsidRDefault="00867707">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654681539">
    <w:abstractNumId w:val="6"/>
  </w:num>
  <w:num w:numId="2" w16cid:durableId="958995575">
    <w:abstractNumId w:val="3"/>
  </w:num>
  <w:num w:numId="3" w16cid:durableId="239021935">
    <w:abstractNumId w:val="2"/>
  </w:num>
  <w:num w:numId="4" w16cid:durableId="136268932">
    <w:abstractNumId w:val="1"/>
  </w:num>
  <w:num w:numId="5" w16cid:durableId="1309440319">
    <w:abstractNumId w:val="0"/>
  </w:num>
  <w:num w:numId="6" w16cid:durableId="1964264168">
    <w:abstractNumId w:val="7"/>
  </w:num>
  <w:num w:numId="7" w16cid:durableId="1239093689">
    <w:abstractNumId w:val="5"/>
  </w:num>
  <w:num w:numId="8" w16cid:durableId="1956209958">
    <w:abstractNumId w:val="4"/>
  </w:num>
  <w:num w:numId="9" w16cid:durableId="1981612256">
    <w:abstractNumId w:val="10"/>
  </w:num>
  <w:num w:numId="10" w16cid:durableId="1483232591">
    <w:abstractNumId w:val="13"/>
  </w:num>
  <w:num w:numId="11" w16cid:durableId="684329938">
    <w:abstractNumId w:val="12"/>
  </w:num>
  <w:num w:numId="12" w16cid:durableId="90005993">
    <w:abstractNumId w:val="16"/>
  </w:num>
  <w:num w:numId="13" w16cid:durableId="1606422937">
    <w:abstractNumId w:val="11"/>
  </w:num>
  <w:num w:numId="14" w16cid:durableId="1126119515">
    <w:abstractNumId w:val="15"/>
  </w:num>
  <w:num w:numId="15" w16cid:durableId="426996634">
    <w:abstractNumId w:val="9"/>
  </w:num>
  <w:num w:numId="16" w16cid:durableId="1740639924">
    <w:abstractNumId w:val="21"/>
  </w:num>
  <w:num w:numId="17" w16cid:durableId="1053118206">
    <w:abstractNumId w:val="8"/>
  </w:num>
  <w:num w:numId="18" w16cid:durableId="329791805">
    <w:abstractNumId w:val="17"/>
  </w:num>
  <w:num w:numId="19" w16cid:durableId="1131703903">
    <w:abstractNumId w:val="20"/>
  </w:num>
  <w:num w:numId="20" w16cid:durableId="224921650">
    <w:abstractNumId w:val="23"/>
  </w:num>
  <w:num w:numId="21" w16cid:durableId="550267015">
    <w:abstractNumId w:val="22"/>
  </w:num>
  <w:num w:numId="22" w16cid:durableId="1586651152">
    <w:abstractNumId w:val="14"/>
  </w:num>
  <w:num w:numId="23" w16cid:durableId="1889418030">
    <w:abstractNumId w:val="18"/>
  </w:num>
  <w:num w:numId="24" w16cid:durableId="1696036251">
    <w:abstractNumId w:val="18"/>
  </w:num>
  <w:num w:numId="25" w16cid:durableId="2129659888">
    <w:abstractNumId w:val="19"/>
  </w:num>
  <w:num w:numId="26" w16cid:durableId="499781821">
    <w:abstractNumId w:val="14"/>
  </w:num>
  <w:num w:numId="27" w16cid:durableId="2044670925">
    <w:abstractNumId w:val="14"/>
  </w:num>
  <w:num w:numId="28" w16cid:durableId="814877646">
    <w:abstractNumId w:val="14"/>
  </w:num>
  <w:num w:numId="29" w16cid:durableId="1581452797">
    <w:abstractNumId w:val="14"/>
  </w:num>
  <w:num w:numId="30" w16cid:durableId="245185990">
    <w:abstractNumId w:val="14"/>
  </w:num>
  <w:num w:numId="31" w16cid:durableId="2074499075">
    <w:abstractNumId w:val="14"/>
  </w:num>
  <w:num w:numId="32" w16cid:durableId="643121353">
    <w:abstractNumId w:val="14"/>
  </w:num>
  <w:num w:numId="33" w16cid:durableId="2135326328">
    <w:abstractNumId w:val="14"/>
  </w:num>
  <w:num w:numId="34" w16cid:durableId="1918590484">
    <w:abstractNumId w:val="14"/>
  </w:num>
  <w:num w:numId="35" w16cid:durableId="1134903870">
    <w:abstractNumId w:val="18"/>
  </w:num>
  <w:num w:numId="36" w16cid:durableId="1986659795">
    <w:abstractNumId w:val="19"/>
  </w:num>
  <w:num w:numId="37" w16cid:durableId="890921756">
    <w:abstractNumId w:val="14"/>
  </w:num>
  <w:num w:numId="38" w16cid:durableId="1453863890">
    <w:abstractNumId w:val="14"/>
  </w:num>
  <w:num w:numId="39" w16cid:durableId="867255655">
    <w:abstractNumId w:val="14"/>
  </w:num>
  <w:num w:numId="40" w16cid:durableId="1252658892">
    <w:abstractNumId w:val="14"/>
  </w:num>
  <w:num w:numId="41" w16cid:durableId="310059781">
    <w:abstractNumId w:val="14"/>
  </w:num>
  <w:num w:numId="42" w16cid:durableId="394206783">
    <w:abstractNumId w:val="14"/>
  </w:num>
  <w:num w:numId="43" w16cid:durableId="973876328">
    <w:abstractNumId w:val="14"/>
  </w:num>
  <w:num w:numId="44" w16cid:durableId="818766583">
    <w:abstractNumId w:val="14"/>
  </w:num>
  <w:num w:numId="45" w16cid:durableId="5066746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27C"/>
    <w:rsid w:val="00004B5B"/>
    <w:rsid w:val="0002127C"/>
    <w:rsid w:val="00115CDD"/>
    <w:rsid w:val="00284C7A"/>
    <w:rsid w:val="002A19C1"/>
    <w:rsid w:val="002E1682"/>
    <w:rsid w:val="00337A19"/>
    <w:rsid w:val="0038180C"/>
    <w:rsid w:val="004D7ED5"/>
    <w:rsid w:val="004E7D01"/>
    <w:rsid w:val="004F64FE"/>
    <w:rsid w:val="005C5E44"/>
    <w:rsid w:val="005E1BD9"/>
    <w:rsid w:val="005F6898"/>
    <w:rsid w:val="006538ED"/>
    <w:rsid w:val="008414E5"/>
    <w:rsid w:val="00866F5F"/>
    <w:rsid w:val="00867707"/>
    <w:rsid w:val="008B5FA2"/>
    <w:rsid w:val="009E1423"/>
    <w:rsid w:val="009F1162"/>
    <w:rsid w:val="00B5110A"/>
    <w:rsid w:val="00BA3751"/>
    <w:rsid w:val="00BD48EF"/>
    <w:rsid w:val="00BE2983"/>
    <w:rsid w:val="00D636DC"/>
    <w:rsid w:val="00DD3988"/>
    <w:rsid w:val="00E6237B"/>
    <w:rsid w:val="00F94A3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66493"/>
  <w15:docId w15:val="{507FE874-8A8E-4193-A616-0F5C630A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Dokumentversikt">
    <w:name w:val="Document Map"/>
    <w:basedOn w:val="Normal"/>
    <w:semiHidden/>
    <w:rsid w:val="005C5E44"/>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slu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LT-Beslut.dotx</Template>
  <TotalTime>0</TotalTime>
  <Pages>2</Pages>
  <Words>539</Words>
  <Characters>2467</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Ålands lagting - Beslut LTB x/201x</vt:lpstr>
    </vt:vector>
  </TitlesOfParts>
  <Company>Ålands lagting</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lagting - Beslut LTB 19/2024</dc:title>
  <dc:creator>Jessica Laaksonen</dc:creator>
  <cp:lastModifiedBy>Jessica Laaksonen</cp:lastModifiedBy>
  <cp:revision>2</cp:revision>
  <cp:lastPrinted>2005-03-31T06:40:00Z</cp:lastPrinted>
  <dcterms:created xsi:type="dcterms:W3CDTF">2024-06-12T05:17:00Z</dcterms:created>
  <dcterms:modified xsi:type="dcterms:W3CDTF">2024-06-12T05:17:00Z</dcterms:modified>
</cp:coreProperties>
</file>