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F11B7C" w14:paraId="4366C9C9" w14:textId="77777777" w:rsidTr="00D522A3">
        <w:trPr>
          <w:cantSplit/>
          <w:trHeight w:val="20"/>
        </w:trPr>
        <w:tc>
          <w:tcPr>
            <w:tcW w:w="861" w:type="dxa"/>
            <w:vMerge w:val="restart"/>
          </w:tcPr>
          <w:p w14:paraId="4B2836C5" w14:textId="6E9BE24D" w:rsidR="00F11B7C" w:rsidRDefault="0099385D" w:rsidP="00D522A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B8EDC80" wp14:editId="6D458ED1">
                  <wp:extent cx="467360" cy="69342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0CA13CF" w14:textId="683359B7" w:rsidR="00F11B7C" w:rsidRDefault="0099385D" w:rsidP="00D522A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2AE0ABE" wp14:editId="49E819D2">
                  <wp:extent cx="50165" cy="5016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" cy="5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B7C" w14:paraId="02941351" w14:textId="77777777" w:rsidTr="00D522A3">
        <w:trPr>
          <w:cantSplit/>
          <w:trHeight w:val="299"/>
        </w:trPr>
        <w:tc>
          <w:tcPr>
            <w:tcW w:w="861" w:type="dxa"/>
            <w:vMerge/>
          </w:tcPr>
          <w:p w14:paraId="5957F8D6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EF21B43" w14:textId="77777777" w:rsidR="00F11B7C" w:rsidRPr="00AF2B34" w:rsidRDefault="00F11B7C" w:rsidP="00D522A3">
            <w:pPr>
              <w:pStyle w:val="xAvsandare1"/>
              <w:rPr>
                <w:rFonts w:ascii="Segoe UI" w:hAnsi="Segoe UI" w:cs="Segoe UI"/>
                <w:sz w:val="24"/>
                <w:szCs w:val="24"/>
              </w:rPr>
            </w:pPr>
            <w:r w:rsidRPr="00AF2B34">
              <w:rPr>
                <w:rFonts w:ascii="Segoe UI" w:hAnsi="Segoe UI" w:cs="Segoe UI"/>
                <w:sz w:val="24"/>
                <w:szCs w:val="24"/>
              </w:rP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90C93EF" w14:textId="68174AF3" w:rsidR="00F11B7C" w:rsidRPr="00AF2B34" w:rsidRDefault="00F11B7C" w:rsidP="00D522A3">
            <w:pPr>
              <w:pStyle w:val="xDokTypNr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 xml:space="preserve">BESLUT LTB </w:t>
            </w:r>
            <w:r w:rsidR="00FD534F">
              <w:rPr>
                <w:rFonts w:ascii="Segoe UI" w:hAnsi="Segoe UI" w:cs="Segoe UI"/>
              </w:rPr>
              <w:t>16</w:t>
            </w:r>
            <w:r w:rsidRPr="00AF2B34">
              <w:rPr>
                <w:rFonts w:ascii="Segoe UI" w:hAnsi="Segoe UI" w:cs="Segoe UI"/>
              </w:rPr>
              <w:t>/20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4E5E70">
              <w:rPr>
                <w:rFonts w:ascii="Segoe UI" w:hAnsi="Segoe UI" w:cs="Segoe UI"/>
              </w:rPr>
              <w:t>4</w:t>
            </w:r>
          </w:p>
        </w:tc>
      </w:tr>
      <w:tr w:rsidR="00F11B7C" w14:paraId="1267728D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05B5B597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70406F3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08B5F60" w14:textId="77777777" w:rsidR="00F11B7C" w:rsidRPr="00AF2B34" w:rsidRDefault="00F11B7C" w:rsidP="00D522A3">
            <w:pPr>
              <w:pStyle w:val="xLedtext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Datum</w:t>
            </w:r>
          </w:p>
        </w:tc>
        <w:tc>
          <w:tcPr>
            <w:tcW w:w="2563" w:type="dxa"/>
            <w:vAlign w:val="bottom"/>
          </w:tcPr>
          <w:p w14:paraId="5DD6BEED" w14:textId="77777777" w:rsidR="00F11B7C" w:rsidRPr="00AF2B34" w:rsidRDefault="00F11B7C" w:rsidP="00D522A3">
            <w:pPr>
              <w:pStyle w:val="xLedtext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Ärende</w:t>
            </w:r>
          </w:p>
        </w:tc>
      </w:tr>
      <w:tr w:rsidR="00F11B7C" w14:paraId="577CB0F2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25A246A5" w14:textId="77777777" w:rsidR="00F11B7C" w:rsidRDefault="00F11B7C" w:rsidP="00D522A3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D7CDCFD" w14:textId="77777777" w:rsidR="00F11B7C" w:rsidRDefault="00F11B7C" w:rsidP="00D522A3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A36C6D4" w14:textId="325D49A3" w:rsidR="00F11B7C" w:rsidRPr="00AF2B34" w:rsidRDefault="00F11B7C" w:rsidP="00D522A3">
            <w:pPr>
              <w:pStyle w:val="xDatum1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4E5E70">
              <w:rPr>
                <w:rFonts w:ascii="Segoe UI" w:hAnsi="Segoe UI" w:cs="Segoe UI"/>
              </w:rPr>
              <w:t>4</w:t>
            </w:r>
            <w:r w:rsidR="007A39C8" w:rsidRPr="00AF2B34">
              <w:rPr>
                <w:rFonts w:ascii="Segoe UI" w:hAnsi="Segoe UI" w:cs="Segoe UI"/>
              </w:rPr>
              <w:t>-</w:t>
            </w:r>
            <w:r w:rsidR="00FD534F">
              <w:rPr>
                <w:rFonts w:ascii="Segoe UI" w:hAnsi="Segoe UI" w:cs="Segoe UI"/>
              </w:rPr>
              <w:t>06</w:t>
            </w:r>
            <w:r w:rsidR="007A39C8" w:rsidRPr="00AF2B34">
              <w:rPr>
                <w:rFonts w:ascii="Segoe UI" w:hAnsi="Segoe UI" w:cs="Segoe UI"/>
              </w:rPr>
              <w:t>-</w:t>
            </w:r>
            <w:r w:rsidR="00FD534F">
              <w:rPr>
                <w:rFonts w:ascii="Segoe UI" w:hAnsi="Segoe UI" w:cs="Segoe UI"/>
              </w:rPr>
              <w:t>10</w:t>
            </w:r>
          </w:p>
        </w:tc>
        <w:tc>
          <w:tcPr>
            <w:tcW w:w="2563" w:type="dxa"/>
            <w:vAlign w:val="center"/>
          </w:tcPr>
          <w:p w14:paraId="42768297" w14:textId="7058A348" w:rsidR="00F11B7C" w:rsidRPr="00AF2B34" w:rsidRDefault="007A39C8" w:rsidP="00D522A3">
            <w:pPr>
              <w:pStyle w:val="xBeteckning1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BF0</w:t>
            </w:r>
            <w:r w:rsidR="00FD534F">
              <w:rPr>
                <w:rFonts w:ascii="Segoe UI" w:hAnsi="Segoe UI" w:cs="Segoe UI"/>
              </w:rPr>
              <w:t>5</w:t>
            </w:r>
            <w:r w:rsidRPr="00AF2B34">
              <w:rPr>
                <w:rFonts w:ascii="Segoe UI" w:hAnsi="Segoe UI" w:cs="Segoe UI"/>
              </w:rPr>
              <w:t>/</w:t>
            </w:r>
            <w:proofErr w:type="gramStart"/>
            <w:r w:rsidRPr="00AF2B34">
              <w:rPr>
                <w:rFonts w:ascii="Segoe UI" w:hAnsi="Segoe UI" w:cs="Segoe UI"/>
              </w:rPr>
              <w:t>20</w:t>
            </w:r>
            <w:r w:rsidR="00000F53" w:rsidRPr="00AF2B34">
              <w:rPr>
                <w:rFonts w:ascii="Segoe UI" w:hAnsi="Segoe UI" w:cs="Segoe UI"/>
              </w:rPr>
              <w:t>2</w:t>
            </w:r>
            <w:r w:rsidR="004E5E70">
              <w:rPr>
                <w:rFonts w:ascii="Segoe UI" w:hAnsi="Segoe UI" w:cs="Segoe UI"/>
              </w:rPr>
              <w:t>3</w:t>
            </w:r>
            <w:r w:rsidRPr="00AF2B34">
              <w:rPr>
                <w:rFonts w:ascii="Segoe UI" w:hAnsi="Segoe UI" w:cs="Segoe UI"/>
              </w:rPr>
              <w:t>-20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4E5E70">
              <w:rPr>
                <w:rFonts w:ascii="Segoe UI" w:hAnsi="Segoe UI" w:cs="Segoe UI"/>
              </w:rPr>
              <w:t>4</w:t>
            </w:r>
            <w:proofErr w:type="gramEnd"/>
          </w:p>
        </w:tc>
      </w:tr>
      <w:tr w:rsidR="00F11B7C" w14:paraId="4F84E479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659D28CD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332819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A9628F1" w14:textId="77777777" w:rsidR="00F11B7C" w:rsidRDefault="00F11B7C" w:rsidP="00D522A3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DAD6192" w14:textId="77777777" w:rsidR="00F11B7C" w:rsidRDefault="00F11B7C" w:rsidP="00D522A3">
            <w:pPr>
              <w:pStyle w:val="xLedtext"/>
            </w:pPr>
          </w:p>
        </w:tc>
      </w:tr>
      <w:tr w:rsidR="00F11B7C" w14:paraId="7DF6FB89" w14:textId="77777777" w:rsidTr="00D522A3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83DC5E8" w14:textId="77777777" w:rsidR="00F11B7C" w:rsidRDefault="00F11B7C" w:rsidP="00D522A3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4DE27DA" w14:textId="77777777" w:rsidR="00F11B7C" w:rsidRDefault="00F11B7C" w:rsidP="00D522A3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9ABB67A" w14:textId="77777777" w:rsidR="00F11B7C" w:rsidRDefault="00F11B7C" w:rsidP="00D522A3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B844FD1" w14:textId="77777777" w:rsidR="00F11B7C" w:rsidRDefault="00F11B7C" w:rsidP="00D522A3">
            <w:pPr>
              <w:pStyle w:val="xBeteckning2"/>
            </w:pPr>
          </w:p>
        </w:tc>
      </w:tr>
      <w:tr w:rsidR="00F11B7C" w14:paraId="32D0EA57" w14:textId="77777777" w:rsidTr="00D522A3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71CA538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0FAFEED" w14:textId="77777777" w:rsidR="00F11B7C" w:rsidRDefault="00F11B7C" w:rsidP="00D522A3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12C308" w14:textId="77777777" w:rsidR="00F11B7C" w:rsidRDefault="00F11B7C" w:rsidP="00D522A3">
            <w:pPr>
              <w:pStyle w:val="xLedtext"/>
            </w:pPr>
          </w:p>
        </w:tc>
      </w:tr>
      <w:tr w:rsidR="00F11B7C" w14:paraId="2F2A1F1B" w14:textId="77777777" w:rsidTr="00D522A3">
        <w:trPr>
          <w:cantSplit/>
          <w:trHeight w:val="238"/>
        </w:trPr>
        <w:tc>
          <w:tcPr>
            <w:tcW w:w="861" w:type="dxa"/>
          </w:tcPr>
          <w:p w14:paraId="13BADCAE" w14:textId="77777777" w:rsidR="00F11B7C" w:rsidRDefault="00F11B7C" w:rsidP="00D522A3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02B0C739" w14:textId="77777777" w:rsidR="00F11B7C" w:rsidRDefault="00F11B7C" w:rsidP="00D522A3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2D7782C" w14:textId="77777777" w:rsidR="00F11B7C" w:rsidRDefault="00F11B7C" w:rsidP="00D522A3">
            <w:pPr>
              <w:pStyle w:val="xCelltext"/>
            </w:pPr>
          </w:p>
        </w:tc>
      </w:tr>
    </w:tbl>
    <w:p w14:paraId="7DF82798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413FBCA" w14:textId="77777777" w:rsidR="00337A19" w:rsidRPr="00AF2B34" w:rsidRDefault="00337A19">
      <w:pPr>
        <w:pStyle w:val="ArendeOverRubrik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>Ålands lagtings beslut om antagande av</w:t>
      </w:r>
    </w:p>
    <w:p w14:paraId="7DAF3ABD" w14:textId="412B8137" w:rsidR="00337A19" w:rsidRPr="00AF2B34" w:rsidRDefault="00FD534F" w:rsidP="005C5E44">
      <w:pPr>
        <w:pStyle w:val="ArendeRubrik"/>
        <w:outlineLvl w:val="0"/>
        <w:rPr>
          <w:rFonts w:ascii="Segoe UI" w:hAnsi="Segoe UI" w:cs="Segoe UI"/>
          <w:szCs w:val="26"/>
        </w:rPr>
      </w:pPr>
      <w:r>
        <w:rPr>
          <w:rFonts w:ascii="Segoe UI" w:hAnsi="Segoe UI" w:cs="Segoe UI"/>
          <w:szCs w:val="26"/>
        </w:rPr>
        <w:t>Andra</w:t>
      </w:r>
      <w:r w:rsidR="00015B24" w:rsidRPr="00AF2B34">
        <w:rPr>
          <w:rFonts w:ascii="Segoe UI" w:hAnsi="Segoe UI" w:cs="Segoe UI"/>
          <w:szCs w:val="26"/>
        </w:rPr>
        <w:t xml:space="preserve"> </w:t>
      </w:r>
      <w:r w:rsidR="004E5E70">
        <w:rPr>
          <w:rFonts w:ascii="Segoe UI" w:hAnsi="Segoe UI" w:cs="Segoe UI"/>
          <w:szCs w:val="26"/>
        </w:rPr>
        <w:t>ändring</w:t>
      </w:r>
      <w:r w:rsidR="000E5FBD" w:rsidRPr="00AF2B34">
        <w:rPr>
          <w:rFonts w:ascii="Segoe UI" w:hAnsi="Segoe UI" w:cs="Segoe UI"/>
          <w:szCs w:val="26"/>
        </w:rPr>
        <w:t xml:space="preserve"> </w:t>
      </w:r>
      <w:r w:rsidR="00205291">
        <w:rPr>
          <w:rFonts w:ascii="Segoe UI" w:hAnsi="Segoe UI" w:cs="Segoe UI"/>
          <w:szCs w:val="26"/>
        </w:rPr>
        <w:t>av</w:t>
      </w:r>
      <w:r w:rsidR="000E5FBD" w:rsidRPr="00AF2B34">
        <w:rPr>
          <w:rFonts w:ascii="Segoe UI" w:hAnsi="Segoe UI" w:cs="Segoe UI"/>
          <w:szCs w:val="26"/>
        </w:rPr>
        <w:t xml:space="preserve"> </w:t>
      </w:r>
      <w:r w:rsidR="00C85CE7" w:rsidRPr="00AF2B34">
        <w:rPr>
          <w:rFonts w:ascii="Segoe UI" w:hAnsi="Segoe UI" w:cs="Segoe UI"/>
          <w:szCs w:val="26"/>
        </w:rPr>
        <w:t xml:space="preserve">Ålands </w:t>
      </w:r>
      <w:r w:rsidR="00015B24" w:rsidRPr="00AF2B34">
        <w:rPr>
          <w:rFonts w:ascii="Segoe UI" w:hAnsi="Segoe UI" w:cs="Segoe UI"/>
          <w:szCs w:val="26"/>
        </w:rPr>
        <w:t xml:space="preserve">budget för </w:t>
      </w:r>
      <w:r w:rsidR="00611651" w:rsidRPr="00AF2B34">
        <w:rPr>
          <w:rFonts w:ascii="Segoe UI" w:hAnsi="Segoe UI" w:cs="Segoe UI"/>
          <w:szCs w:val="26"/>
        </w:rPr>
        <w:t>år 20</w:t>
      </w:r>
      <w:r w:rsidR="000E5FBD" w:rsidRPr="00AF2B34">
        <w:rPr>
          <w:rFonts w:ascii="Segoe UI" w:hAnsi="Segoe UI" w:cs="Segoe UI"/>
          <w:szCs w:val="26"/>
        </w:rPr>
        <w:t>2</w:t>
      </w:r>
      <w:r w:rsidR="004E5E70">
        <w:rPr>
          <w:rFonts w:ascii="Segoe UI" w:hAnsi="Segoe UI" w:cs="Segoe UI"/>
          <w:szCs w:val="26"/>
        </w:rPr>
        <w:t>4</w:t>
      </w:r>
    </w:p>
    <w:p w14:paraId="466D5401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p w14:paraId="6B3C8134" w14:textId="26152150" w:rsidR="00337A19" w:rsidRPr="00AF2B34" w:rsidRDefault="00337A19" w:rsidP="005C5E44">
      <w:pPr>
        <w:pStyle w:val="ANormal"/>
        <w:suppressAutoHyphens/>
        <w:outlineLvl w:val="0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ab/>
      </w:r>
      <w:r w:rsidR="00387AE7" w:rsidRPr="00AF2B34">
        <w:rPr>
          <w:rFonts w:ascii="Segoe UI" w:hAnsi="Segoe UI" w:cs="Segoe UI"/>
          <w:sz w:val="20"/>
        </w:rPr>
        <w:t xml:space="preserve">Efter att förslag inkommit från landskapsregeringen har lagtinget antagit nedanstående </w:t>
      </w:r>
      <w:r w:rsidR="00014B20">
        <w:rPr>
          <w:rFonts w:ascii="Segoe UI" w:hAnsi="Segoe UI" w:cs="Segoe UI"/>
          <w:sz w:val="20"/>
        </w:rPr>
        <w:t>andra</w:t>
      </w:r>
      <w:r w:rsidR="00387AE7" w:rsidRPr="00AF2B34">
        <w:rPr>
          <w:rFonts w:ascii="Segoe UI" w:hAnsi="Segoe UI" w:cs="Segoe UI"/>
          <w:sz w:val="20"/>
        </w:rPr>
        <w:t xml:space="preserve"> </w:t>
      </w:r>
      <w:r w:rsidR="004E5E70">
        <w:rPr>
          <w:rFonts w:ascii="Segoe UI" w:hAnsi="Segoe UI" w:cs="Segoe UI"/>
          <w:sz w:val="20"/>
        </w:rPr>
        <w:t>ändring</w:t>
      </w:r>
      <w:r w:rsidR="000E5FBD" w:rsidRPr="00AF2B34">
        <w:rPr>
          <w:rFonts w:ascii="Segoe UI" w:hAnsi="Segoe UI" w:cs="Segoe UI"/>
          <w:sz w:val="20"/>
        </w:rPr>
        <w:t xml:space="preserve"> </w:t>
      </w:r>
      <w:r w:rsidR="00205291">
        <w:rPr>
          <w:rFonts w:ascii="Segoe UI" w:hAnsi="Segoe UI" w:cs="Segoe UI"/>
          <w:sz w:val="20"/>
        </w:rPr>
        <w:t>av</w:t>
      </w:r>
      <w:r w:rsidR="000E5FBD" w:rsidRPr="00AF2B34">
        <w:rPr>
          <w:rFonts w:ascii="Segoe UI" w:hAnsi="Segoe UI" w:cs="Segoe UI"/>
          <w:sz w:val="20"/>
        </w:rPr>
        <w:t xml:space="preserve"> </w:t>
      </w:r>
      <w:r w:rsidR="00145549" w:rsidRPr="00AF2B34">
        <w:rPr>
          <w:rFonts w:ascii="Segoe UI" w:hAnsi="Segoe UI" w:cs="Segoe UI"/>
          <w:sz w:val="20"/>
        </w:rPr>
        <w:t xml:space="preserve">Ålands </w:t>
      </w:r>
      <w:r w:rsidR="00387AE7" w:rsidRPr="00AF2B34">
        <w:rPr>
          <w:rFonts w:ascii="Segoe UI" w:hAnsi="Segoe UI" w:cs="Segoe UI"/>
          <w:sz w:val="20"/>
        </w:rPr>
        <w:t>budget för år 20</w:t>
      </w:r>
      <w:r w:rsidR="000E5FBD" w:rsidRPr="00AF2B34">
        <w:rPr>
          <w:rFonts w:ascii="Segoe UI" w:hAnsi="Segoe UI" w:cs="Segoe UI"/>
          <w:sz w:val="20"/>
        </w:rPr>
        <w:t>2</w:t>
      </w:r>
      <w:r w:rsidR="004E5E70">
        <w:rPr>
          <w:rFonts w:ascii="Segoe UI" w:hAnsi="Segoe UI" w:cs="Segoe UI"/>
          <w:sz w:val="20"/>
        </w:rPr>
        <w:t>4</w:t>
      </w:r>
      <w:r w:rsidR="00387AE7" w:rsidRPr="00AF2B34">
        <w:rPr>
          <w:rFonts w:ascii="Segoe UI" w:hAnsi="Segoe UI" w:cs="Segoe UI"/>
          <w:sz w:val="20"/>
        </w:rPr>
        <w:t>:</w:t>
      </w:r>
    </w:p>
    <w:p w14:paraId="0B3595BD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ab/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4954"/>
        <w:gridCol w:w="1417"/>
        <w:gridCol w:w="1276"/>
      </w:tblGrid>
      <w:tr w:rsidR="00710FF4" w:rsidRPr="00710FF4" w14:paraId="17DB2657" w14:textId="77777777" w:rsidTr="001C7597">
        <w:trPr>
          <w:trHeight w:val="300"/>
          <w:tblHeader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481CC" w14:textId="77777777" w:rsidR="00710FF4" w:rsidRPr="00710FF4" w:rsidRDefault="00710FF4" w:rsidP="00710FF4">
            <w:pPr>
              <w:rPr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42D99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63328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Anslag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54094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Inkomster</w:t>
            </w:r>
          </w:p>
        </w:tc>
      </w:tr>
      <w:tr w:rsidR="00710FF4" w:rsidRPr="00710FF4" w14:paraId="70F1090A" w14:textId="77777777" w:rsidTr="001C7597">
        <w:trPr>
          <w:trHeight w:val="300"/>
          <w:tblHeader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9067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28D1F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C9F9A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</w:t>
            </w:r>
            <w:proofErr w:type="spellStart"/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äb</w:t>
            </w:r>
            <w:proofErr w:type="spellEnd"/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39969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</w:t>
            </w:r>
            <w:proofErr w:type="spellStart"/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äb</w:t>
            </w:r>
            <w:proofErr w:type="spellEnd"/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2024</w:t>
            </w:r>
          </w:p>
        </w:tc>
      </w:tr>
      <w:tr w:rsidR="00710FF4" w:rsidRPr="00710FF4" w14:paraId="21D1BBE4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4B1CD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F856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VERKSAMHET OCH ÖVERFÖRINGAR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E68A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1A2C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7F7B8635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1CC42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5BCD1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8AA6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CB4A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735AB51A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A587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300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F2B3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Finansavdelningens förvaltningsområde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A1E1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-993 000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214F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3F771568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ABBD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7743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F3B9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C464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4A2D26C7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11E5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360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533D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Bostäder och byggande privatpersoner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4DA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1A28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710FF4" w:rsidRPr="00710FF4" w14:paraId="21BB6E66" w14:textId="77777777" w:rsidTr="001C759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58D9D" w14:textId="77777777" w:rsidR="00710FF4" w:rsidRPr="00710FF4" w:rsidRDefault="00710FF4" w:rsidP="001C7597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36000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9A66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Räntestöd och landskapsborgen för privatpersoner (RA)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1724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A2FB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2291AA41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F23B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9D99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BA17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F772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106C4F2F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5149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390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36E9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Gemensamma förvaltningskostnader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6DF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-943 000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74C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710FF4" w:rsidRPr="00710FF4" w14:paraId="69D7813C" w14:textId="77777777" w:rsidTr="001C759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78BF" w14:textId="77777777" w:rsidR="00710FF4" w:rsidRPr="00710FF4" w:rsidRDefault="00710FF4" w:rsidP="001C7597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39050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0CE9" w14:textId="77777777" w:rsidR="001C7597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Bokföringsmässiga korrigeringar och </w:t>
            </w:r>
            <w:proofErr w:type="spell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ofördelade</w:t>
            </w:r>
            <w:proofErr w:type="spellEnd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 </w:t>
            </w:r>
          </w:p>
          <w:p w14:paraId="2CF2F37B" w14:textId="5806510C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poster (F)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8315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-943 000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AED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048B2C2B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B790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BDD8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D997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52B2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306856AE" w14:textId="77777777" w:rsidTr="001C759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A1542" w14:textId="77777777" w:rsidR="00710FF4" w:rsidRPr="00710FF4" w:rsidRDefault="00710FF4" w:rsidP="001C7597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500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622F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Utbildnings- och kulturavdelningens förvaltningsområde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A3C7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-106 000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E920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3199C2CB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13D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4B7C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B8FA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C13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6E8736CC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C0EE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516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6CD7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 för kulturell verksamhet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29AE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-106 000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CD2D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710FF4" w:rsidRPr="00710FF4" w14:paraId="382D517A" w14:textId="77777777" w:rsidTr="001C759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E2F30" w14:textId="77777777" w:rsidR="00710FF4" w:rsidRPr="00710FF4" w:rsidRDefault="00710FF4" w:rsidP="001C7597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51600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20AC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 för kulturell verksamhet, överföringar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575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-106 000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FA1E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4A8A709B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8379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7DBF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B21E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2FC4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7346D0E6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D4A2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600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1B07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Näringsavdelningens förvaltningsområde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9CA8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ACF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-50 000</w:t>
            </w:r>
          </w:p>
        </w:tc>
      </w:tr>
      <w:tr w:rsidR="00710FF4" w:rsidRPr="00710FF4" w14:paraId="0BB24DFE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F399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3215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96D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5F92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0D42320A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C4FE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1532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Näringslivets främjande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FF98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61A8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-50 000</w:t>
            </w:r>
          </w:p>
        </w:tc>
      </w:tr>
      <w:tr w:rsidR="00710FF4" w:rsidRPr="00710FF4" w14:paraId="3F0C5AB9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7277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61000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07FD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Näringslivets främjande, verksamhet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36B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6EF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-50 000</w:t>
            </w:r>
          </w:p>
        </w:tc>
      </w:tr>
      <w:tr w:rsidR="00710FF4" w:rsidRPr="00710FF4" w14:paraId="76E90ED6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344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CC00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F7CA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C76B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7A85E172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2612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700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63F9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Infrastrukturavdelningens förvaltningsområde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FC5B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330 000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120A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601 000</w:t>
            </w:r>
          </w:p>
        </w:tc>
      </w:tr>
      <w:tr w:rsidR="00710FF4" w:rsidRPr="00710FF4" w14:paraId="426413A5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CE1E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50E7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9F70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4648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0453A206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277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700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AAF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förvaltning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B20A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1B00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710FF4" w:rsidRPr="00710FF4" w14:paraId="6B983F6E" w14:textId="77777777" w:rsidTr="001C759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B7D8C" w14:textId="77777777" w:rsidR="00710FF4" w:rsidRPr="00710FF4" w:rsidRDefault="00710FF4" w:rsidP="001C7597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70010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4A1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Infrastrukturavdelningens allmänna förvaltning, verksamhet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FD59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18B9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0C000CD2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5114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3852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6346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6B31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694C2C41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9BD8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715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9936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Bostäder och byggande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B49C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B895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710FF4" w:rsidRPr="00710FF4" w14:paraId="37CF28CA" w14:textId="77777777" w:rsidTr="001C759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AAAAF" w14:textId="77777777" w:rsidR="00710FF4" w:rsidRPr="00710FF4" w:rsidRDefault="00710FF4" w:rsidP="001C7597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71510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787B" w14:textId="77777777" w:rsidR="001C7597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Räntestöd och landskapsborgen för bostads</w:t>
            </w:r>
            <w:r w:rsidR="001C7597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</w:t>
            </w:r>
          </w:p>
          <w:p w14:paraId="0D82B2BA" w14:textId="29BFE4A5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produktion (F)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310E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DBB9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49408F6F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AC65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5E74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7816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A5DB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6740709E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7D19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720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17E0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Samhällsteknik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C684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-1 470 000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7D2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601 000</w:t>
            </w:r>
          </w:p>
        </w:tc>
      </w:tr>
      <w:tr w:rsidR="00710FF4" w:rsidRPr="00710FF4" w14:paraId="05751C9D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537D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72000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A014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Elsäkerhet och energi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E58C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143C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-540 000</w:t>
            </w:r>
          </w:p>
        </w:tc>
      </w:tr>
      <w:tr w:rsidR="00710FF4" w:rsidRPr="00710FF4" w14:paraId="209D5858" w14:textId="77777777" w:rsidTr="001C759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76C34" w14:textId="77777777" w:rsidR="00710FF4" w:rsidRPr="00710FF4" w:rsidRDefault="00710FF4" w:rsidP="001C7597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lastRenderedPageBreak/>
              <w:t>72010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F76E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Främjande av hållbar energiomställning, överföringar (RF)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309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236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3F7EF8C6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F778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72040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85B8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Projekt Sunnanvind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B67D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-2 910 000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C0AA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1 141 000</w:t>
            </w:r>
          </w:p>
        </w:tc>
      </w:tr>
      <w:tr w:rsidR="00710FF4" w:rsidRPr="00710FF4" w14:paraId="6461E524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948E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D025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FD00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AF81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37661764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8AE5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747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D7D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 trafik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D406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CC30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710FF4" w:rsidRPr="00710FF4" w14:paraId="70590D91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3BE1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74700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1DCD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 trafik, överföringar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0D00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9670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2CC066DC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6D70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1B9B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F2D0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BF73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36D7B674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D5B8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750 - 751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DED8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Kostnader för sjötrafik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C6A1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1 340 000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F73D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710FF4" w:rsidRPr="00710FF4" w14:paraId="2F595743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B13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75010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D98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Upphandling av sjötrafik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31B4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1 340 000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BD26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11EE740E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73F1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DACC8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A5263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7A916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49C0B955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7817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760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F341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Kostnader för väghållning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E9D8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C629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710FF4" w:rsidRPr="00710FF4" w14:paraId="6EEB6035" w14:textId="77777777" w:rsidTr="001C759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2D2B1" w14:textId="77777777" w:rsidR="00710FF4" w:rsidRPr="00710FF4" w:rsidRDefault="00710FF4" w:rsidP="001C7597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76000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82F3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Landskapsunderstöd för byggande och förbättrande av kommunalvägar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9C64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6DF0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3DE45505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D128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7C6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9B0B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E3F7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05C17380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75EE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38DB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D3BF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3FB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468453C1" w14:textId="77777777" w:rsidTr="00176404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BBA1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80 – 88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104A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samt fristående enheter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C9EF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-155 000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DAF8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100 000</w:t>
            </w:r>
          </w:p>
        </w:tc>
      </w:tr>
      <w:tr w:rsidR="00710FF4" w:rsidRPr="00710FF4" w14:paraId="23CB6C08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F006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F903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B1F8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54AE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18CBA750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3A0F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3268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statistik- och utredningsbyrå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9B44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7796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710FF4" w:rsidRPr="00710FF4" w14:paraId="4FABB4C2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582A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82000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34A1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statistik- och utredningsbyrå, verksamhet (RA)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B126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BC2C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1ED605AB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48FA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51C5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E02F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6150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12465DB7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2F2A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825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2105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polismyndighet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9095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-55 000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A72E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710FF4" w:rsidRPr="00710FF4" w14:paraId="59C7ED52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EC54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82500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2ADC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polismyndighet, verksamhet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F351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4982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76BC7DB2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E9C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9F20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4A0C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6368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65DC9988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0B9A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865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E92F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fiskevårdscentrum, </w:t>
            </w:r>
            <w:proofErr w:type="spell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Guttorp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B2E6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0117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100 000</w:t>
            </w:r>
          </w:p>
        </w:tc>
      </w:tr>
      <w:tr w:rsidR="00710FF4" w:rsidRPr="00710FF4" w14:paraId="4D64B0D9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EFDD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86500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DBFB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fiskevårdscentrum, </w:t>
            </w:r>
            <w:proofErr w:type="spell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Guttorp</w:t>
            </w:r>
            <w:proofErr w:type="spellEnd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, verksamhet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1F3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BA67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100 000</w:t>
            </w:r>
          </w:p>
        </w:tc>
      </w:tr>
      <w:tr w:rsidR="00710FF4" w:rsidRPr="00710FF4" w14:paraId="4B837C0F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4DD9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4F95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C120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B2BA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08CA156F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3A46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1373559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Verksamhet och överföringar sammanlagt</w:t>
            </w:r>
          </w:p>
        </w:tc>
        <w:tc>
          <w:tcPr>
            <w:tcW w:w="141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E06475D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-874 000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hideMark/>
          </w:tcPr>
          <w:p w14:paraId="21EC7ED2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651 000</w:t>
            </w:r>
          </w:p>
        </w:tc>
      </w:tr>
      <w:tr w:rsidR="00710FF4" w:rsidRPr="00710FF4" w14:paraId="03391EED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0051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F7B9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34F2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FF5B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723EFBA8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2DE8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05E2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8F75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6BF8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09B360DC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51E4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8D65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0F05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F68D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16DC0E54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77F1C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89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42EEF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SKATTEFINANSIERING, FINANSIELLA POSTER OCH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77E5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436B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7209B7AA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E77AC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1BC15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RESULTATRÄKNINGSPOSTER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26C0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8BA4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718E5418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F196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F902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A2C3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CF02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05E3022C" w14:textId="77777777" w:rsidTr="001C7597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0AC9" w14:textId="77777777" w:rsidR="00710FF4" w:rsidRPr="00710FF4" w:rsidRDefault="00710FF4" w:rsidP="001C7597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890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BAC7" w14:textId="1F62881A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Skatter och avgifter av skattenatur, inkomster av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4493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A4E7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08315104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F3B3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1032" w14:textId="4696D557" w:rsidR="00710FF4" w:rsidRPr="00710FF4" w:rsidRDefault="001C7597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lån </w:t>
            </w:r>
            <w:r w:rsidR="00710FF4"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och finansiella poster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EC82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26BA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-3 050 000</w:t>
            </w:r>
          </w:p>
        </w:tc>
      </w:tr>
      <w:tr w:rsidR="00710FF4" w:rsidRPr="00710FF4" w14:paraId="2468FB35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B6B5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2232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B1A0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42AF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0771B5E0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EC9B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D3AB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Skatter och inkomster av skattenatur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2D67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799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-2 800 000</w:t>
            </w:r>
          </w:p>
        </w:tc>
      </w:tr>
      <w:tr w:rsidR="00710FF4" w:rsidRPr="00710FF4" w14:paraId="0AA7ECD3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1211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89000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D8CA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Skatter och inkomster av skattenatur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8337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B9EA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-2 800 000</w:t>
            </w:r>
          </w:p>
        </w:tc>
      </w:tr>
      <w:tr w:rsidR="00710FF4" w:rsidRPr="00710FF4" w14:paraId="58DDB17C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119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13B5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08C2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3A6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0D2850D1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B524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892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0C7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Finansiella poster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6EF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0CC9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-250 000</w:t>
            </w:r>
          </w:p>
        </w:tc>
      </w:tr>
      <w:tr w:rsidR="00710FF4" w:rsidRPr="00710FF4" w14:paraId="6DF9F7BA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1493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89200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4383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Finansiella poster (F)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D8F3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AC61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-300 000</w:t>
            </w:r>
          </w:p>
        </w:tc>
      </w:tr>
      <w:tr w:rsidR="00710FF4" w:rsidRPr="00710FF4" w14:paraId="6FD276F0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8964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89210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8DAE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Trafikförseelseavgifter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2992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AC51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50 000</w:t>
            </w:r>
          </w:p>
        </w:tc>
      </w:tr>
      <w:tr w:rsidR="00710FF4" w:rsidRPr="00710FF4" w14:paraId="51AFA8D2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DB62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24BA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E397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E09C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3EBC1F6A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6C8F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B0D95D9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 xml:space="preserve">Skattefinansiering, finansiella poster och resultat-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6EE4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CD820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2F712B7C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EC8A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B384B76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räkningsposter sammanlagt</w:t>
            </w:r>
          </w:p>
        </w:tc>
        <w:tc>
          <w:tcPr>
            <w:tcW w:w="141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9B3EC32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6791D98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-3 050 000</w:t>
            </w:r>
          </w:p>
        </w:tc>
      </w:tr>
      <w:tr w:rsidR="00710FF4" w:rsidRPr="00710FF4" w14:paraId="40474C1F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1E75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lastRenderedPageBreak/>
              <w:t>9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2D4B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INVESTERINGAR, LÅN OCH ÖVRIGA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7854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FF70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224F76C1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1256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353F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FINANSINVESTERINGAR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A115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B63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23AC8CC0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9005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FBB6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6489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B96E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58C58C19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68C9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300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A1FC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Finansavdelningens förvaltningsområde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3EE1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106 000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FACE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2C415A64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7E10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03A0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0CD6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CF2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3973D548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6626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9350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A602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6B46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106 000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4061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710FF4" w:rsidRPr="00710FF4" w14:paraId="670B7113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F15E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935010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5E30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Lån ur penningautomatmedel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5CBC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106 000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7788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081388A9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C97C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5CE1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24D7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24BE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2A3A5A69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63A1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700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615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Infrastrukturavdelningens förvaltningsområde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315E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-1 846 000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9F8B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386 000</w:t>
            </w:r>
          </w:p>
        </w:tc>
      </w:tr>
      <w:tr w:rsidR="00710FF4" w:rsidRPr="00710FF4" w14:paraId="34EA1041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297E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74DC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C43C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0100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11E0053C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4A62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9750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50FE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Kostnader för sjötrafik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ED5F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-1 846 000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5232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386 000</w:t>
            </w:r>
          </w:p>
        </w:tc>
      </w:tr>
      <w:tr w:rsidR="00710FF4" w:rsidRPr="00710FF4" w14:paraId="471DCFDB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83B2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975000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26A5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Fartygs- och färjeinvesteringar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5FC1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-1 846 000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6AD2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386 000</w:t>
            </w:r>
          </w:p>
        </w:tc>
      </w:tr>
      <w:tr w:rsidR="00710FF4" w:rsidRPr="00710FF4" w14:paraId="0C6AADE4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EF08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E405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4CB0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D09B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16AA37EA" w14:textId="77777777" w:rsidTr="00176404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C6A9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80 – 88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4280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samt fristående enheter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DAC7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D990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01E39026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D43E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05E6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04F3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130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4CB9B058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FE4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9873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6625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Verkstad och lager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5948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EFB4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710FF4" w:rsidRPr="00710FF4" w14:paraId="605855DD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05A6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987300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776F" w14:textId="77777777" w:rsidR="00710FF4" w:rsidRPr="00710FF4" w:rsidRDefault="00710FF4" w:rsidP="00710FF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Verkstad och lager, investeringar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DE20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54C1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710FF4" w:rsidRPr="00710FF4" w14:paraId="14C32A06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2C0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8612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1D9C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9E93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5CD083E4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D9A2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F132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E0BB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5068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23F1C4DF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A110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40FB77C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Investeringar, lån och övriga finansinvesteringar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ECD43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56C89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07C338C6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77A8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B6D16F0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Sammanlagt</w:t>
            </w:r>
          </w:p>
        </w:tc>
        <w:tc>
          <w:tcPr>
            <w:tcW w:w="141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hideMark/>
          </w:tcPr>
          <w:p w14:paraId="3315C3CA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-1 780 000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hideMark/>
          </w:tcPr>
          <w:p w14:paraId="6504E49D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386 000</w:t>
            </w:r>
          </w:p>
        </w:tc>
      </w:tr>
      <w:tr w:rsidR="00710FF4" w:rsidRPr="00710FF4" w14:paraId="6CEDFF83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C052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F310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8E85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58C2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5756CB72" w14:textId="77777777" w:rsidTr="0017640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3A28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C3DB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92A8" w14:textId="77777777" w:rsidR="00710FF4" w:rsidRPr="00710FF4" w:rsidRDefault="00710FF4" w:rsidP="00710FF4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2420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710FF4" w:rsidRPr="00710FF4" w14:paraId="0E99C5B9" w14:textId="77777777" w:rsidTr="00176404">
        <w:trPr>
          <w:trHeight w:val="31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7BCDD" w14:textId="77777777" w:rsidR="00710FF4" w:rsidRPr="00710FF4" w:rsidRDefault="00710FF4" w:rsidP="00710FF4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95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4A54C12" w14:textId="77777777" w:rsidR="00710FF4" w:rsidRPr="00710FF4" w:rsidRDefault="00710FF4" w:rsidP="00710FF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Anslag och inkomster totalt ovanstående</w:t>
            </w:r>
          </w:p>
        </w:tc>
        <w:tc>
          <w:tcPr>
            <w:tcW w:w="141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4640396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-2 654 000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BEA8269" w14:textId="77777777" w:rsidR="00710FF4" w:rsidRPr="00710FF4" w:rsidRDefault="00710FF4" w:rsidP="00710FF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710FF4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-2 013 000</w:t>
            </w:r>
          </w:p>
        </w:tc>
      </w:tr>
    </w:tbl>
    <w:p w14:paraId="21BE323A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p w14:paraId="1899A840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:rsidRPr="00AF2B34" w14:paraId="5B6EB54B" w14:textId="77777777">
        <w:trPr>
          <w:cantSplit/>
        </w:trPr>
        <w:tc>
          <w:tcPr>
            <w:tcW w:w="6706" w:type="dxa"/>
            <w:gridSpan w:val="2"/>
          </w:tcPr>
          <w:p w14:paraId="59D8562C" w14:textId="6A922564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ab/>
              <w:t xml:space="preserve">Mariehamn den </w:t>
            </w:r>
            <w:r w:rsidR="00014B20">
              <w:rPr>
                <w:rFonts w:ascii="Segoe UI" w:hAnsi="Segoe UI" w:cs="Segoe UI"/>
                <w:sz w:val="20"/>
              </w:rPr>
              <w:t>10 juni 2024</w:t>
            </w:r>
          </w:p>
        </w:tc>
      </w:tr>
      <w:tr w:rsidR="00337A19" w:rsidRPr="00AF2B34" w14:paraId="1E076F21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412DD9E2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170C9290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585F6186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5E2D28E5" w14:textId="63955C59" w:rsidR="00337A19" w:rsidRPr="00AF2B34" w:rsidRDefault="009703B4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Jörgen Pettersson</w:t>
            </w:r>
          </w:p>
          <w:p w14:paraId="0586C385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talman</w:t>
            </w:r>
          </w:p>
        </w:tc>
      </w:tr>
      <w:tr w:rsidR="00337A19" w:rsidRPr="00AF2B34" w14:paraId="7A1A115F" w14:textId="77777777">
        <w:tc>
          <w:tcPr>
            <w:tcW w:w="3353" w:type="dxa"/>
            <w:vAlign w:val="bottom"/>
          </w:tcPr>
          <w:p w14:paraId="1E3F061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72D9E75D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2C8DC569" w14:textId="51447FF8" w:rsidR="00337A19" w:rsidRPr="00AF2B34" w:rsidRDefault="001F7F5B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Marcus </w:t>
            </w:r>
            <w:proofErr w:type="spellStart"/>
            <w:r>
              <w:rPr>
                <w:rFonts w:ascii="Segoe UI" w:hAnsi="Segoe UI" w:cs="Segoe UI"/>
                <w:sz w:val="20"/>
              </w:rPr>
              <w:t>Måtar</w:t>
            </w:r>
            <w:proofErr w:type="spellEnd"/>
          </w:p>
          <w:p w14:paraId="55DB12E7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vicetalman</w:t>
            </w:r>
          </w:p>
        </w:tc>
        <w:tc>
          <w:tcPr>
            <w:tcW w:w="3353" w:type="dxa"/>
            <w:vAlign w:val="bottom"/>
          </w:tcPr>
          <w:p w14:paraId="507105E1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1AFB5A0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37B9E82E" w14:textId="768D97EA" w:rsidR="00337A19" w:rsidRPr="00AF2B34" w:rsidRDefault="001F7F5B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Rainer Juslin</w:t>
            </w:r>
          </w:p>
          <w:p w14:paraId="720D0F8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vicetalman</w:t>
            </w:r>
          </w:p>
        </w:tc>
      </w:tr>
    </w:tbl>
    <w:p w14:paraId="55196D9C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sectPr w:rsidR="00337A19" w:rsidRPr="00AF2B34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3294" w14:textId="77777777" w:rsidR="001D0E06" w:rsidRDefault="001D0E06">
      <w:r>
        <w:separator/>
      </w:r>
    </w:p>
  </w:endnote>
  <w:endnote w:type="continuationSeparator" w:id="0">
    <w:p w14:paraId="466B098D" w14:textId="77777777" w:rsidR="001D0E06" w:rsidRDefault="001D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1D4F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E2CA" w14:textId="766B590F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015B24">
      <w:rPr>
        <w:noProof/>
        <w:lang w:val="fi-FI"/>
      </w:rPr>
      <w:t>Mallen tilläggsbudget i doc med rätt underskrifter.docx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1C20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F89C" w14:textId="77777777" w:rsidR="001D0E06" w:rsidRDefault="001D0E06">
      <w:r>
        <w:separator/>
      </w:r>
    </w:p>
  </w:footnote>
  <w:footnote w:type="continuationSeparator" w:id="0">
    <w:p w14:paraId="5C4DA5ED" w14:textId="77777777" w:rsidR="001D0E06" w:rsidRDefault="001D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410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95A82DB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2996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847858">
    <w:abstractNumId w:val="6"/>
  </w:num>
  <w:num w:numId="2" w16cid:durableId="1562405806">
    <w:abstractNumId w:val="3"/>
  </w:num>
  <w:num w:numId="3" w16cid:durableId="188299757">
    <w:abstractNumId w:val="2"/>
  </w:num>
  <w:num w:numId="4" w16cid:durableId="1860656004">
    <w:abstractNumId w:val="1"/>
  </w:num>
  <w:num w:numId="5" w16cid:durableId="1716000656">
    <w:abstractNumId w:val="0"/>
  </w:num>
  <w:num w:numId="6" w16cid:durableId="368996378">
    <w:abstractNumId w:val="7"/>
  </w:num>
  <w:num w:numId="7" w16cid:durableId="1818959183">
    <w:abstractNumId w:val="5"/>
  </w:num>
  <w:num w:numId="8" w16cid:durableId="1239947756">
    <w:abstractNumId w:val="4"/>
  </w:num>
  <w:num w:numId="9" w16cid:durableId="438570846">
    <w:abstractNumId w:val="10"/>
  </w:num>
  <w:num w:numId="10" w16cid:durableId="1527139700">
    <w:abstractNumId w:val="13"/>
  </w:num>
  <w:num w:numId="11" w16cid:durableId="1097288649">
    <w:abstractNumId w:val="12"/>
  </w:num>
  <w:num w:numId="12" w16cid:durableId="105319719">
    <w:abstractNumId w:val="16"/>
  </w:num>
  <w:num w:numId="13" w16cid:durableId="543634906">
    <w:abstractNumId w:val="11"/>
  </w:num>
  <w:num w:numId="14" w16cid:durableId="1128623450">
    <w:abstractNumId w:val="15"/>
  </w:num>
  <w:num w:numId="15" w16cid:durableId="2007703117">
    <w:abstractNumId w:val="9"/>
  </w:num>
  <w:num w:numId="16" w16cid:durableId="760681276">
    <w:abstractNumId w:val="21"/>
  </w:num>
  <w:num w:numId="17" w16cid:durableId="1565523972">
    <w:abstractNumId w:val="8"/>
  </w:num>
  <w:num w:numId="18" w16cid:durableId="1626079409">
    <w:abstractNumId w:val="17"/>
  </w:num>
  <w:num w:numId="19" w16cid:durableId="1773890510">
    <w:abstractNumId w:val="20"/>
  </w:num>
  <w:num w:numId="20" w16cid:durableId="1842698936">
    <w:abstractNumId w:val="23"/>
  </w:num>
  <w:num w:numId="21" w16cid:durableId="402341995">
    <w:abstractNumId w:val="22"/>
  </w:num>
  <w:num w:numId="22" w16cid:durableId="528108014">
    <w:abstractNumId w:val="14"/>
  </w:num>
  <w:num w:numId="23" w16cid:durableId="1759904966">
    <w:abstractNumId w:val="18"/>
  </w:num>
  <w:num w:numId="24" w16cid:durableId="804739912">
    <w:abstractNumId w:val="18"/>
  </w:num>
  <w:num w:numId="25" w16cid:durableId="323319787">
    <w:abstractNumId w:val="19"/>
  </w:num>
  <w:num w:numId="26" w16cid:durableId="330181593">
    <w:abstractNumId w:val="14"/>
  </w:num>
  <w:num w:numId="27" w16cid:durableId="847405816">
    <w:abstractNumId w:val="14"/>
  </w:num>
  <w:num w:numId="28" w16cid:durableId="975792054">
    <w:abstractNumId w:val="14"/>
  </w:num>
  <w:num w:numId="29" w16cid:durableId="1658148770">
    <w:abstractNumId w:val="14"/>
  </w:num>
  <w:num w:numId="30" w16cid:durableId="1674647582">
    <w:abstractNumId w:val="14"/>
  </w:num>
  <w:num w:numId="31" w16cid:durableId="1230771654">
    <w:abstractNumId w:val="14"/>
  </w:num>
  <w:num w:numId="32" w16cid:durableId="1090395173">
    <w:abstractNumId w:val="14"/>
  </w:num>
  <w:num w:numId="33" w16cid:durableId="6097983">
    <w:abstractNumId w:val="14"/>
  </w:num>
  <w:num w:numId="34" w16cid:durableId="359935">
    <w:abstractNumId w:val="14"/>
  </w:num>
  <w:num w:numId="35" w16cid:durableId="983118224">
    <w:abstractNumId w:val="18"/>
  </w:num>
  <w:num w:numId="36" w16cid:durableId="925843612">
    <w:abstractNumId w:val="19"/>
  </w:num>
  <w:num w:numId="37" w16cid:durableId="890920965">
    <w:abstractNumId w:val="14"/>
  </w:num>
  <w:num w:numId="38" w16cid:durableId="1818767278">
    <w:abstractNumId w:val="14"/>
  </w:num>
  <w:num w:numId="39" w16cid:durableId="137579263">
    <w:abstractNumId w:val="14"/>
  </w:num>
  <w:num w:numId="40" w16cid:durableId="70085693">
    <w:abstractNumId w:val="14"/>
  </w:num>
  <w:num w:numId="41" w16cid:durableId="1145316578">
    <w:abstractNumId w:val="14"/>
  </w:num>
  <w:num w:numId="42" w16cid:durableId="1857574313">
    <w:abstractNumId w:val="14"/>
  </w:num>
  <w:num w:numId="43" w16cid:durableId="2040936899">
    <w:abstractNumId w:val="14"/>
  </w:num>
  <w:num w:numId="44" w16cid:durableId="957639107">
    <w:abstractNumId w:val="14"/>
  </w:num>
  <w:num w:numId="45" w16cid:durableId="8803593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06"/>
    <w:rsid w:val="00000F53"/>
    <w:rsid w:val="00004B5B"/>
    <w:rsid w:val="00014B20"/>
    <w:rsid w:val="00015B24"/>
    <w:rsid w:val="00091274"/>
    <w:rsid w:val="000E5FBD"/>
    <w:rsid w:val="00145549"/>
    <w:rsid w:val="00176404"/>
    <w:rsid w:val="001C7597"/>
    <w:rsid w:val="001D0E06"/>
    <w:rsid w:val="001F7F5B"/>
    <w:rsid w:val="00205291"/>
    <w:rsid w:val="00284C7A"/>
    <w:rsid w:val="002E1682"/>
    <w:rsid w:val="00337A19"/>
    <w:rsid w:val="00367CE8"/>
    <w:rsid w:val="0038180C"/>
    <w:rsid w:val="00387AE7"/>
    <w:rsid w:val="0041010E"/>
    <w:rsid w:val="00480A29"/>
    <w:rsid w:val="004D7ED5"/>
    <w:rsid w:val="004E30C0"/>
    <w:rsid w:val="004E5E70"/>
    <w:rsid w:val="004E7D01"/>
    <w:rsid w:val="004F64FE"/>
    <w:rsid w:val="00520B0C"/>
    <w:rsid w:val="005407A7"/>
    <w:rsid w:val="0055505B"/>
    <w:rsid w:val="005C545C"/>
    <w:rsid w:val="005C5E44"/>
    <w:rsid w:val="005E1BD9"/>
    <w:rsid w:val="005F6898"/>
    <w:rsid w:val="00611651"/>
    <w:rsid w:val="006538ED"/>
    <w:rsid w:val="00654CDB"/>
    <w:rsid w:val="006E7BBD"/>
    <w:rsid w:val="00710FF4"/>
    <w:rsid w:val="0071700E"/>
    <w:rsid w:val="00783FB1"/>
    <w:rsid w:val="007923DF"/>
    <w:rsid w:val="007A39C8"/>
    <w:rsid w:val="008414E5"/>
    <w:rsid w:val="00867707"/>
    <w:rsid w:val="008B5FA2"/>
    <w:rsid w:val="009703B4"/>
    <w:rsid w:val="0099385D"/>
    <w:rsid w:val="009F1162"/>
    <w:rsid w:val="00AF2B34"/>
    <w:rsid w:val="00B5110A"/>
    <w:rsid w:val="00BD48EF"/>
    <w:rsid w:val="00BE2983"/>
    <w:rsid w:val="00BE2DE5"/>
    <w:rsid w:val="00C6475B"/>
    <w:rsid w:val="00C8251A"/>
    <w:rsid w:val="00C85CE7"/>
    <w:rsid w:val="00CE0B6F"/>
    <w:rsid w:val="00D636DC"/>
    <w:rsid w:val="00DA30D6"/>
    <w:rsid w:val="00DD3988"/>
    <w:rsid w:val="00E6237B"/>
    <w:rsid w:val="00F11B7C"/>
    <w:rsid w:val="00F166DD"/>
    <w:rsid w:val="00F94A35"/>
    <w:rsid w:val="00F96328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F8C37"/>
  <w15:docId w15:val="{3AFD4552-5697-4653-AB7C-EAF845A8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B7C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16/2024</dc:title>
  <dc:creator>Theresia Sjöberg</dc:creator>
  <cp:lastModifiedBy>Jessica Laaksonen</cp:lastModifiedBy>
  <cp:revision>2</cp:revision>
  <cp:lastPrinted>2020-02-04T08:07:00Z</cp:lastPrinted>
  <dcterms:created xsi:type="dcterms:W3CDTF">2024-06-10T07:47:00Z</dcterms:created>
  <dcterms:modified xsi:type="dcterms:W3CDTF">2024-06-10T07:47:00Z</dcterms:modified>
</cp:coreProperties>
</file>