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23AD1C09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4DFE1606" w14:textId="7589BF56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7BB6E4CE" wp14:editId="377A9A99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551A3F13" w14:textId="3A9002E3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AC2CCFE" wp14:editId="08C9A372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444E7331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2F9FEC3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012CF2CA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11A14C6A" w14:textId="33E3C584" w:rsidR="000B3F00" w:rsidRDefault="00CB3110" w:rsidP="00552E06">
            <w:pPr>
              <w:pStyle w:val="xDokTypNr"/>
            </w:pPr>
            <w:r>
              <w:t>BUDGETMOTION nr      /20</w:t>
            </w:r>
            <w:r w:rsidR="00313559">
              <w:t>2</w:t>
            </w:r>
            <w:r w:rsidR="00D632FD">
              <w:t>3</w:t>
            </w:r>
            <w:r w:rsidR="47312E3B">
              <w:t>-20</w:t>
            </w:r>
            <w:r>
              <w:t>2</w:t>
            </w:r>
            <w:r w:rsidR="00D632FD">
              <w:t>4</w:t>
            </w:r>
          </w:p>
        </w:tc>
      </w:tr>
      <w:tr w:rsidR="000B3F00" w14:paraId="2C698ED2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752806E4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1362EA3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0386D7C3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5CC00021" w14:textId="77777777" w:rsidR="000B3F00" w:rsidRDefault="000B3F00">
            <w:pPr>
              <w:pStyle w:val="xLedtext"/>
            </w:pPr>
          </w:p>
        </w:tc>
      </w:tr>
      <w:tr w:rsidR="000B3F00" w14:paraId="195DCC3A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54E42846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549471AC" w14:textId="77777777" w:rsidR="000B3F00" w:rsidRDefault="001F13E2">
            <w:pPr>
              <w:pStyle w:val="xAvsandare2"/>
            </w:pPr>
            <w:r w:rsidRPr="001F13E2">
              <w:t>Alfons Röblom</w:t>
            </w:r>
          </w:p>
        </w:tc>
        <w:tc>
          <w:tcPr>
            <w:tcW w:w="1204" w:type="dxa"/>
            <w:vAlign w:val="center"/>
          </w:tcPr>
          <w:p w14:paraId="32136830" w14:textId="77777777" w:rsidR="000B3F00" w:rsidRDefault="00962677" w:rsidP="0012085E">
            <w:pPr>
              <w:pStyle w:val="xDatum1"/>
            </w:pPr>
            <w:r w:rsidRPr="00962677">
              <w:t>2024-05-15</w:t>
            </w:r>
          </w:p>
        </w:tc>
        <w:tc>
          <w:tcPr>
            <w:tcW w:w="2326" w:type="dxa"/>
            <w:vAlign w:val="center"/>
          </w:tcPr>
          <w:p w14:paraId="04A61A24" w14:textId="77777777" w:rsidR="000B3F00" w:rsidRDefault="000B3F00">
            <w:pPr>
              <w:pStyle w:val="xBeteckning1"/>
            </w:pPr>
          </w:p>
        </w:tc>
      </w:tr>
      <w:tr w:rsidR="000B3F00" w14:paraId="4B3AB9F9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6013BC5B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A634E5F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74C97765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76BFBD26" w14:textId="77777777" w:rsidR="000B3F00" w:rsidRDefault="000B3F00">
            <w:pPr>
              <w:pStyle w:val="xLedtext"/>
            </w:pPr>
          </w:p>
        </w:tc>
      </w:tr>
      <w:tr w:rsidR="000B3F00" w14:paraId="358CEF93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59E898D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6359B47D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6E990E2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798AD06B" w14:textId="77777777" w:rsidR="000B3F00" w:rsidRDefault="000B3F00">
            <w:pPr>
              <w:pStyle w:val="xBeteckning2"/>
            </w:pPr>
          </w:p>
        </w:tc>
      </w:tr>
      <w:tr w:rsidR="000B3F00" w14:paraId="29E2954D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12F3CD5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44840DE1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69A7040E" w14:textId="77777777" w:rsidR="000B3F00" w:rsidRDefault="000B3F00">
            <w:pPr>
              <w:pStyle w:val="xLedtext"/>
            </w:pPr>
          </w:p>
        </w:tc>
      </w:tr>
      <w:tr w:rsidR="000B3F00" w14:paraId="437002B1" w14:textId="77777777" w:rsidTr="47312E3B">
        <w:trPr>
          <w:cantSplit/>
          <w:trHeight w:val="238"/>
        </w:trPr>
        <w:tc>
          <w:tcPr>
            <w:tcW w:w="851" w:type="dxa"/>
          </w:tcPr>
          <w:p w14:paraId="7C12C5C0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73CE5B64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0B7C3AD5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FDBA5C0" w14:textId="77777777" w:rsidTr="47312E3B">
        <w:trPr>
          <w:cantSplit/>
          <w:trHeight w:val="238"/>
        </w:trPr>
        <w:tc>
          <w:tcPr>
            <w:tcW w:w="851" w:type="dxa"/>
          </w:tcPr>
          <w:p w14:paraId="6D454F83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B94D06E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D091A7A" w14:textId="77777777" w:rsidR="000B3F00" w:rsidRDefault="000B3F00">
            <w:pPr>
              <w:pStyle w:val="xCelltext"/>
            </w:pPr>
          </w:p>
        </w:tc>
      </w:tr>
      <w:tr w:rsidR="000B3F00" w14:paraId="66863757" w14:textId="77777777" w:rsidTr="47312E3B">
        <w:trPr>
          <w:cantSplit/>
          <w:trHeight w:val="238"/>
        </w:trPr>
        <w:tc>
          <w:tcPr>
            <w:tcW w:w="851" w:type="dxa"/>
          </w:tcPr>
          <w:p w14:paraId="46DD0C0C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3AC26DB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117005C8" w14:textId="77777777" w:rsidR="000B3F00" w:rsidRDefault="000B3F00">
            <w:pPr>
              <w:pStyle w:val="xCelltext"/>
            </w:pPr>
          </w:p>
        </w:tc>
      </w:tr>
      <w:tr w:rsidR="000B3F00" w14:paraId="2341CB2F" w14:textId="77777777" w:rsidTr="47312E3B">
        <w:trPr>
          <w:cantSplit/>
          <w:trHeight w:val="238"/>
        </w:trPr>
        <w:tc>
          <w:tcPr>
            <w:tcW w:w="851" w:type="dxa"/>
          </w:tcPr>
          <w:p w14:paraId="5377EED9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57539C2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3368C954" w14:textId="77777777" w:rsidR="000B3F00" w:rsidRDefault="000B3F00">
            <w:pPr>
              <w:pStyle w:val="xCelltext"/>
            </w:pPr>
          </w:p>
        </w:tc>
      </w:tr>
      <w:tr w:rsidR="000B3F00" w14:paraId="457013BD" w14:textId="77777777" w:rsidTr="47312E3B">
        <w:trPr>
          <w:cantSplit/>
          <w:trHeight w:val="238"/>
        </w:trPr>
        <w:tc>
          <w:tcPr>
            <w:tcW w:w="851" w:type="dxa"/>
          </w:tcPr>
          <w:p w14:paraId="3662B471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6D231251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C21D182" w14:textId="77777777" w:rsidR="000B3F00" w:rsidRDefault="000B3F00">
            <w:pPr>
              <w:pStyle w:val="xCelltext"/>
            </w:pPr>
          </w:p>
        </w:tc>
      </w:tr>
    </w:tbl>
    <w:p w14:paraId="2372D6EF" w14:textId="77777777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>Fasa ut fossila subventioner</w:t>
      </w:r>
    </w:p>
    <w:p w14:paraId="7EC86767" w14:textId="77777777" w:rsidR="000B3F00" w:rsidRDefault="000B3F00">
      <w:pPr>
        <w:pStyle w:val="ANormal"/>
      </w:pPr>
    </w:p>
    <w:p w14:paraId="7949CDA9" w14:textId="77777777" w:rsidR="006627DE" w:rsidRDefault="00B13082">
      <w:pPr>
        <w:pStyle w:val="ANormal"/>
      </w:pPr>
      <w:r>
        <w:t>Det är kritiskt att gemensamma finansiella resurser inte används för att cementera ohållbara verksamheter som motarbetar landskapsregeringens arbete med hållbar utveckling.</w:t>
      </w:r>
    </w:p>
    <w:p w14:paraId="672A6659" w14:textId="77777777" w:rsidR="00071E0E" w:rsidRDefault="00071E0E">
      <w:pPr>
        <w:pStyle w:val="ANormal"/>
      </w:pPr>
    </w:p>
    <w:p w14:paraId="3CB9DFAF" w14:textId="77777777" w:rsidR="00071E0E" w:rsidRDefault="00E73721">
      <w:pPr>
        <w:pStyle w:val="ANormal"/>
      </w:pPr>
      <w:r>
        <w:t>I förslaget till vårbudget med budgetpolitiska mål för åren 2025-2027 aviserar landskapsregeringen en översyn av de olika stödmodellerna och stödnivåerna vid näringsavdelningen. Däremot är landskapsregeringen inte tydlig med att detta innebär ett slut på subventioner till ohållbar verksamhet.</w:t>
      </w:r>
    </w:p>
    <w:p w14:paraId="63BD4C17" w14:textId="77777777" w:rsidR="00071E0E" w:rsidRDefault="00E73721">
      <w:pPr>
        <w:pStyle w:val="ANormal"/>
      </w:pPr>
      <w:r>
        <w:t>Det kan handla om t.ex. jordbruksstöd för fossila investeringar och investeringsstöd eller räntestödslån för bostadsbyggande utan krav på hållbara byggmaterial.</w:t>
      </w:r>
    </w:p>
    <w:p w14:paraId="0A37501D" w14:textId="77777777" w:rsidR="00071E0E" w:rsidRDefault="00071E0E">
      <w:pPr>
        <w:pStyle w:val="ANormal"/>
      </w:pPr>
    </w:p>
    <w:p w14:paraId="59349EA0" w14:textId="77777777" w:rsidR="00514927" w:rsidRDefault="00514927">
      <w:pPr>
        <w:pStyle w:val="ANormal"/>
        <w:rPr>
          <w:b/>
        </w:rPr>
      </w:pPr>
    </w:p>
    <w:p w14:paraId="04F727A8" w14:textId="77777777" w:rsidR="00514927" w:rsidRDefault="00514927">
      <w:pPr>
        <w:pStyle w:val="ANormal"/>
        <w:rPr>
          <w:b/>
        </w:rPr>
      </w:pPr>
    </w:p>
    <w:p w14:paraId="0DE4D690" w14:textId="77777777" w:rsidR="00237A5D" w:rsidRDefault="009D5985">
      <w:pPr>
        <w:pStyle w:val="ANormal"/>
        <w:rPr>
          <w:b/>
        </w:rPr>
      </w:pPr>
      <w:r w:rsidRPr="50467F44">
        <w:rPr>
          <w:b/>
          <w:bCs/>
        </w:rPr>
        <w:t>FÖRSLAG</w:t>
      </w:r>
      <w:r w:rsidR="002C6FCC" w:rsidRPr="50467F44">
        <w:rPr>
          <w:b/>
          <w:bCs/>
        </w:rPr>
        <w:t xml:space="preserve"> </w:t>
      </w:r>
    </w:p>
    <w:p w14:paraId="5B5BC3CB" w14:textId="77777777" w:rsidR="00E73721" w:rsidRDefault="00E73721" w:rsidP="00E73721">
      <w:pPr>
        <w:pStyle w:val="ANormal"/>
        <w:rPr>
          <w:b/>
          <w:bCs/>
        </w:rPr>
      </w:pPr>
    </w:p>
    <w:p w14:paraId="18153606" w14:textId="12B68D41" w:rsidR="00E73721" w:rsidRDefault="00E73721" w:rsidP="00E73721">
      <w:pPr>
        <w:pStyle w:val="ANormal"/>
        <w:jc w:val="left"/>
        <w:rPr>
          <w:b/>
          <w:bCs/>
        </w:rPr>
      </w:pPr>
      <w:r>
        <w:rPr>
          <w:b/>
          <w:bCs/>
        </w:rPr>
        <w:tab/>
      </w:r>
      <w:r w:rsidR="002C6FCC" w:rsidRPr="50467F44">
        <w:rPr>
          <w:b/>
          <w:bCs/>
        </w:rPr>
        <w:t>Ändring av enbart motiveringen</w:t>
      </w:r>
    </w:p>
    <w:p w14:paraId="50D8E81D" w14:textId="77777777" w:rsidR="00E73721" w:rsidRDefault="00E73721" w:rsidP="00E73721">
      <w:pPr>
        <w:pStyle w:val="ANormal"/>
        <w:jc w:val="left"/>
        <w:rPr>
          <w:b/>
          <w:bCs/>
        </w:rPr>
      </w:pPr>
    </w:p>
    <w:p w14:paraId="6B2BF88A" w14:textId="77777777" w:rsidR="00E73721" w:rsidRDefault="00E73721" w:rsidP="00E73721">
      <w:pPr>
        <w:pStyle w:val="ANormal"/>
        <w:jc w:val="left"/>
        <w:rPr>
          <w:lang w:val="sv-FI"/>
        </w:rPr>
      </w:pPr>
      <w:r>
        <w:rPr>
          <w:b/>
          <w:bCs/>
        </w:rPr>
        <w:tab/>
      </w:r>
      <w:r w:rsidR="00B13082" w:rsidRPr="00E73721">
        <w:rPr>
          <w:b/>
          <w:bCs/>
          <w:lang w:val="sv-FI"/>
        </w:rPr>
        <w:t xml:space="preserve">Politikområde: </w:t>
      </w:r>
      <w:r w:rsidR="00962677" w:rsidRPr="00E73721">
        <w:rPr>
          <w:b/>
          <w:bCs/>
          <w:lang w:val="sv-FI"/>
        </w:rPr>
        <w:t xml:space="preserve"> </w:t>
      </w:r>
      <w:r w:rsidR="00962677" w:rsidRPr="00E73721">
        <w:rPr>
          <w:lang w:val="sv-FI"/>
        </w:rPr>
        <w:t>6</w:t>
      </w:r>
    </w:p>
    <w:p w14:paraId="5989A34A" w14:textId="77777777" w:rsidR="00E73721" w:rsidRDefault="00E73721" w:rsidP="00E73721">
      <w:pPr>
        <w:pStyle w:val="ANormal"/>
        <w:jc w:val="left"/>
        <w:rPr>
          <w:lang w:val="sv-FI"/>
        </w:rPr>
      </w:pPr>
    </w:p>
    <w:p w14:paraId="6C4A955C" w14:textId="77777777" w:rsidR="00E73721" w:rsidRDefault="00E73721" w:rsidP="00E73721">
      <w:pPr>
        <w:pStyle w:val="ANormal"/>
        <w:jc w:val="left"/>
        <w:rPr>
          <w:lang w:val="sv-FI"/>
        </w:rPr>
      </w:pPr>
      <w:r>
        <w:rPr>
          <w:lang w:val="sv-FI"/>
        </w:rPr>
        <w:tab/>
      </w:r>
      <w:r w:rsidR="00962677" w:rsidRPr="00E73721">
        <w:rPr>
          <w:b/>
          <w:bCs/>
          <w:lang w:val="sv-FI"/>
        </w:rPr>
        <w:t xml:space="preserve">Sida: </w:t>
      </w:r>
      <w:r w:rsidR="14AB78AB" w:rsidRPr="00E73721">
        <w:rPr>
          <w:b/>
          <w:bCs/>
          <w:lang w:val="sv-FI"/>
        </w:rPr>
        <w:t xml:space="preserve">  </w:t>
      </w:r>
      <w:r w:rsidR="00962677" w:rsidRPr="00E73721">
        <w:rPr>
          <w:lang w:val="sv-FI"/>
        </w:rPr>
        <w:t>27</w:t>
      </w:r>
    </w:p>
    <w:p w14:paraId="2BA277C6" w14:textId="77777777" w:rsidR="00E73721" w:rsidRDefault="00E73721" w:rsidP="00E73721">
      <w:pPr>
        <w:pStyle w:val="ANormal"/>
        <w:jc w:val="left"/>
        <w:rPr>
          <w:lang w:val="sv-FI"/>
        </w:rPr>
      </w:pPr>
    </w:p>
    <w:p w14:paraId="31CD083F" w14:textId="77777777" w:rsidR="00E73721" w:rsidRDefault="00E73721" w:rsidP="00E73721">
      <w:pPr>
        <w:pStyle w:val="ANormal"/>
        <w:jc w:val="left"/>
      </w:pPr>
      <w:r>
        <w:rPr>
          <w:lang w:val="sv-FI"/>
        </w:rPr>
        <w:tab/>
      </w:r>
      <w:r w:rsidR="00962677" w:rsidRPr="00E73721">
        <w:rPr>
          <w:b/>
          <w:bCs/>
          <w:lang w:val="sv-FI"/>
        </w:rPr>
        <w:t xml:space="preserve">Ändring av motiveringen under politikområdet:   </w:t>
      </w:r>
      <w:r>
        <w:tab/>
      </w:r>
    </w:p>
    <w:p w14:paraId="60DDC9FA" w14:textId="77777777" w:rsidR="00E73721" w:rsidRDefault="00E73721" w:rsidP="00E73721">
      <w:pPr>
        <w:pStyle w:val="ANormal"/>
        <w:jc w:val="left"/>
      </w:pPr>
    </w:p>
    <w:p w14:paraId="555250FA" w14:textId="77777777" w:rsidR="00E73721" w:rsidRDefault="00E73721" w:rsidP="00E73721">
      <w:pPr>
        <w:pStyle w:val="ANormal"/>
        <w:jc w:val="left"/>
        <w:rPr>
          <w:lang w:val="sv-FI"/>
        </w:rPr>
      </w:pPr>
      <w:r>
        <w:tab/>
      </w:r>
      <w:r w:rsidR="00962677" w:rsidRPr="00E73721">
        <w:rPr>
          <w:lang w:val="sv-FI"/>
        </w:rPr>
        <w:t>Texte</w:t>
      </w:r>
      <w:r>
        <w:rPr>
          <w:lang w:val="sv-FI"/>
        </w:rPr>
        <w:t>n:</w:t>
      </w:r>
    </w:p>
    <w:p w14:paraId="17558F35" w14:textId="77777777" w:rsidR="00E73721" w:rsidRDefault="50467F44" w:rsidP="00E73721">
      <w:pPr>
        <w:pStyle w:val="ANormal"/>
        <w:ind w:left="283"/>
        <w:jc w:val="left"/>
        <w:rPr>
          <w:lang w:val="sv-FI"/>
        </w:rPr>
      </w:pPr>
      <w:r>
        <w:t>"en översyn av de olika stödmodellerna och stödnivåerna vid</w:t>
      </w:r>
      <w:r w:rsidR="68920F04">
        <w:t xml:space="preserve"> </w:t>
      </w:r>
      <w:r>
        <w:t>näringsavdelningen"</w:t>
      </w:r>
    </w:p>
    <w:p w14:paraId="31A0BD02" w14:textId="77777777" w:rsidR="00E73721" w:rsidRDefault="00E73721" w:rsidP="00E73721">
      <w:pPr>
        <w:pStyle w:val="ANormal"/>
        <w:ind w:left="283"/>
        <w:jc w:val="left"/>
        <w:rPr>
          <w:lang w:val="sv-FI"/>
        </w:rPr>
      </w:pPr>
    </w:p>
    <w:p w14:paraId="456E692F" w14:textId="77777777" w:rsidR="00E73721" w:rsidRDefault="50467F44" w:rsidP="00E73721">
      <w:pPr>
        <w:pStyle w:val="ANormal"/>
        <w:ind w:left="283"/>
        <w:jc w:val="left"/>
        <w:rPr>
          <w:lang w:val="sv-FI"/>
        </w:rPr>
      </w:pPr>
      <w:r>
        <w:t>Ändras till:</w:t>
      </w:r>
    </w:p>
    <w:p w14:paraId="72808359" w14:textId="77777777" w:rsidR="00E73721" w:rsidRDefault="50467F44" w:rsidP="00E73721">
      <w:pPr>
        <w:pStyle w:val="ANormal"/>
        <w:ind w:left="283"/>
        <w:jc w:val="left"/>
        <w:rPr>
          <w:lang w:val="sv-FI"/>
        </w:rPr>
      </w:pPr>
      <w:r>
        <w:t>"en översyn</w:t>
      </w:r>
      <w:r w:rsidR="6BE25328">
        <w:t xml:space="preserve"> </w:t>
      </w:r>
      <w:r>
        <w:t>av de olika stödmodellerna och stödnivåerna vid näringsavdelningen</w:t>
      </w:r>
      <w:r w:rsidR="2B14EFF6">
        <w:t>,</w:t>
      </w:r>
      <w:r>
        <w:t xml:space="preserve"> </w:t>
      </w:r>
      <w:r w:rsidRPr="50467F44">
        <w:rPr>
          <w:b/>
          <w:bCs/>
        </w:rPr>
        <w:t>som också inbegriper att säkerställa att stöden aktivt styr mot hållbarhet enligt de fyra hållbarhetsprinciperna</w:t>
      </w:r>
      <w:r w:rsidR="287EA417" w:rsidRPr="50467F44">
        <w:rPr>
          <w:b/>
          <w:bCs/>
        </w:rPr>
        <w:t>, genomförs</w:t>
      </w:r>
      <w:r>
        <w:t>"</w:t>
      </w:r>
    </w:p>
    <w:p w14:paraId="5EEC8B58" w14:textId="77777777" w:rsidR="00E73721" w:rsidRDefault="00E73721" w:rsidP="00E73721">
      <w:pPr>
        <w:pStyle w:val="ANormal"/>
        <w:ind w:left="283"/>
        <w:jc w:val="left"/>
        <w:rPr>
          <w:lang w:val="sv-FI"/>
        </w:rPr>
      </w:pPr>
    </w:p>
    <w:p w14:paraId="34E12A3D" w14:textId="77777777" w:rsidR="00E73721" w:rsidRDefault="00E73721" w:rsidP="00E73721">
      <w:pPr>
        <w:pStyle w:val="ANormal"/>
        <w:ind w:left="283"/>
        <w:jc w:val="left"/>
        <w:rPr>
          <w:lang w:val="sv-FI"/>
        </w:rPr>
      </w:pPr>
    </w:p>
    <w:p w14:paraId="4854222B" w14:textId="77777777" w:rsidR="00E73721" w:rsidRDefault="00E73721" w:rsidP="00E73721">
      <w:pPr>
        <w:pStyle w:val="ANormal"/>
        <w:ind w:left="283"/>
        <w:jc w:val="left"/>
        <w:rPr>
          <w:lang w:val="sv-FI"/>
        </w:rPr>
      </w:pPr>
    </w:p>
    <w:p w14:paraId="7C2B1352" w14:textId="77777777" w:rsidR="00E73721" w:rsidRDefault="00CC2901" w:rsidP="00E73721">
      <w:pPr>
        <w:pStyle w:val="ANormal"/>
        <w:ind w:left="283"/>
        <w:jc w:val="left"/>
        <w:rPr>
          <w:lang w:val="sv-FI"/>
        </w:rPr>
      </w:pPr>
      <w:r w:rsidRPr="00E73721">
        <w:rPr>
          <w:lang w:val="sv-FI"/>
        </w:rPr>
        <w:t>Mariehamn den 15 maj 2024</w:t>
      </w:r>
    </w:p>
    <w:p w14:paraId="2C61CE67" w14:textId="77777777" w:rsidR="00E73721" w:rsidRDefault="00E73721" w:rsidP="00E73721">
      <w:pPr>
        <w:pStyle w:val="ANormal"/>
        <w:ind w:left="283"/>
        <w:jc w:val="left"/>
        <w:rPr>
          <w:lang w:val="sv-FI"/>
        </w:rPr>
      </w:pPr>
    </w:p>
    <w:p w14:paraId="6242D021" w14:textId="77777777" w:rsidR="00E73721" w:rsidRDefault="00E73721" w:rsidP="00E73721">
      <w:pPr>
        <w:pStyle w:val="ANormal"/>
        <w:ind w:left="283"/>
        <w:jc w:val="left"/>
        <w:rPr>
          <w:lang w:val="sv-FI"/>
        </w:rPr>
      </w:pPr>
    </w:p>
    <w:p w14:paraId="3F3500E7" w14:textId="77777777" w:rsidR="00E73721" w:rsidRDefault="00E73721" w:rsidP="00E73721">
      <w:pPr>
        <w:pStyle w:val="ANormal"/>
        <w:ind w:left="283"/>
        <w:jc w:val="left"/>
        <w:rPr>
          <w:lang w:val="sv-FI"/>
        </w:rPr>
      </w:pPr>
    </w:p>
    <w:p w14:paraId="44CE18AC" w14:textId="38375E9A" w:rsidR="00CC2901" w:rsidRPr="00E73721" w:rsidRDefault="00CC2901" w:rsidP="00E73721">
      <w:pPr>
        <w:pStyle w:val="ANormal"/>
        <w:ind w:left="283"/>
        <w:jc w:val="left"/>
        <w:rPr>
          <w:lang w:val="sv-FI"/>
        </w:rPr>
      </w:pPr>
      <w:r w:rsidRPr="001F13E2">
        <w:t>Alfons Röblom</w:t>
      </w:r>
    </w:p>
    <w:p w14:paraId="291149B5" w14:textId="77777777" w:rsidR="00CC2901" w:rsidRDefault="00CC2901" w:rsidP="006A6188">
      <w:pPr>
        <w:pStyle w:val="ANormal"/>
      </w:pPr>
    </w:p>
    <w:sectPr w:rsidR="00CC2901">
      <w:headerReference w:type="even" r:id="rId9"/>
      <w:headerReference w:type="default" r:id="rId10"/>
      <w:footerReference w:type="default" r:id="rId11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88B2" w14:textId="77777777" w:rsidR="00EE5019" w:rsidRDefault="00EE5019">
      <w:r>
        <w:separator/>
      </w:r>
    </w:p>
  </w:endnote>
  <w:endnote w:type="continuationSeparator" w:id="0">
    <w:p w14:paraId="1EA7C80C" w14:textId="77777777" w:rsidR="00EE5019" w:rsidRDefault="00EE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4252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6809" w14:textId="77777777" w:rsidR="00EE5019" w:rsidRDefault="00EE5019">
      <w:r>
        <w:separator/>
      </w:r>
    </w:p>
  </w:footnote>
  <w:footnote w:type="continuationSeparator" w:id="0">
    <w:p w14:paraId="5D5316BD" w14:textId="77777777" w:rsidR="00EE5019" w:rsidRDefault="00EE5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69AB3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0DE47ABB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2464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71E0E"/>
    <w:rsid w:val="000B3F00"/>
    <w:rsid w:val="000C7AC1"/>
    <w:rsid w:val="001120C3"/>
    <w:rsid w:val="001172B6"/>
    <w:rsid w:val="0012085E"/>
    <w:rsid w:val="001E5E06"/>
    <w:rsid w:val="001F13E2"/>
    <w:rsid w:val="00237A5D"/>
    <w:rsid w:val="002B6A69"/>
    <w:rsid w:val="002C4A5F"/>
    <w:rsid w:val="002C6FCC"/>
    <w:rsid w:val="002E4A7E"/>
    <w:rsid w:val="002E756C"/>
    <w:rsid w:val="002F028C"/>
    <w:rsid w:val="002F50E4"/>
    <w:rsid w:val="003011C1"/>
    <w:rsid w:val="00305447"/>
    <w:rsid w:val="00313559"/>
    <w:rsid w:val="003415D3"/>
    <w:rsid w:val="0037475F"/>
    <w:rsid w:val="0038300C"/>
    <w:rsid w:val="003A13FF"/>
    <w:rsid w:val="003B56F7"/>
    <w:rsid w:val="00417578"/>
    <w:rsid w:val="00464625"/>
    <w:rsid w:val="004A1B4C"/>
    <w:rsid w:val="004E1E34"/>
    <w:rsid w:val="00512235"/>
    <w:rsid w:val="00514927"/>
    <w:rsid w:val="00522B70"/>
    <w:rsid w:val="00552E06"/>
    <w:rsid w:val="005D40EA"/>
    <w:rsid w:val="00631AE8"/>
    <w:rsid w:val="00633910"/>
    <w:rsid w:val="00645693"/>
    <w:rsid w:val="00655ABE"/>
    <w:rsid w:val="00656215"/>
    <w:rsid w:val="006627DE"/>
    <w:rsid w:val="006756FF"/>
    <w:rsid w:val="006A6188"/>
    <w:rsid w:val="006C3C1B"/>
    <w:rsid w:val="006D3C61"/>
    <w:rsid w:val="006E58C9"/>
    <w:rsid w:val="00783D25"/>
    <w:rsid w:val="007966EF"/>
    <w:rsid w:val="007B110C"/>
    <w:rsid w:val="00854DB2"/>
    <w:rsid w:val="008D37F7"/>
    <w:rsid w:val="00906F83"/>
    <w:rsid w:val="00935A18"/>
    <w:rsid w:val="00962677"/>
    <w:rsid w:val="0098790F"/>
    <w:rsid w:val="009D5985"/>
    <w:rsid w:val="00A01176"/>
    <w:rsid w:val="00A06E21"/>
    <w:rsid w:val="00A074F6"/>
    <w:rsid w:val="00A16986"/>
    <w:rsid w:val="00A316AB"/>
    <w:rsid w:val="00A716AD"/>
    <w:rsid w:val="00AB47CC"/>
    <w:rsid w:val="00AF1DF4"/>
    <w:rsid w:val="00AF314A"/>
    <w:rsid w:val="00B13082"/>
    <w:rsid w:val="00B44ADC"/>
    <w:rsid w:val="00BA6D77"/>
    <w:rsid w:val="00BF3DD5"/>
    <w:rsid w:val="00C249B5"/>
    <w:rsid w:val="00C51781"/>
    <w:rsid w:val="00C6238D"/>
    <w:rsid w:val="00CB3110"/>
    <w:rsid w:val="00CC2901"/>
    <w:rsid w:val="00D10E5F"/>
    <w:rsid w:val="00D3286C"/>
    <w:rsid w:val="00D62A15"/>
    <w:rsid w:val="00D632FD"/>
    <w:rsid w:val="00D761AC"/>
    <w:rsid w:val="00DF3483"/>
    <w:rsid w:val="00DF7016"/>
    <w:rsid w:val="00E100E9"/>
    <w:rsid w:val="00E131E0"/>
    <w:rsid w:val="00E25A9F"/>
    <w:rsid w:val="00E428A5"/>
    <w:rsid w:val="00E678D2"/>
    <w:rsid w:val="00E73721"/>
    <w:rsid w:val="00E94DFE"/>
    <w:rsid w:val="00EE3DD6"/>
    <w:rsid w:val="00EE5019"/>
    <w:rsid w:val="00F027D7"/>
    <w:rsid w:val="00F26A3A"/>
    <w:rsid w:val="0C8FE090"/>
    <w:rsid w:val="14AB78AB"/>
    <w:rsid w:val="287EA417"/>
    <w:rsid w:val="2B14EFF6"/>
    <w:rsid w:val="33536C09"/>
    <w:rsid w:val="47312E3B"/>
    <w:rsid w:val="50467F44"/>
    <w:rsid w:val="66E6DCF4"/>
    <w:rsid w:val="6882AD55"/>
    <w:rsid w:val="68920F04"/>
    <w:rsid w:val="6BE2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BB9996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1150</Characters>
  <Application>Microsoft Office Word</Application>
  <DocSecurity>4</DocSecurity>
  <Lines>9</Lines>
  <Paragraphs>2</Paragraphs>
  <ScaleCrop>false</ScaleCrop>
  <Company>LR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6/2023-2024</dc:title>
  <dc:creator>Lagtinget</dc:creator>
  <cp:lastModifiedBy>Jessica Laaksonen</cp:lastModifiedBy>
  <cp:revision>2</cp:revision>
  <cp:lastPrinted>2016-09-02T07:38:00Z</cp:lastPrinted>
  <dcterms:created xsi:type="dcterms:W3CDTF">2024-05-17T11:39:00Z</dcterms:created>
  <dcterms:modified xsi:type="dcterms:W3CDTF">2024-05-17T11:39:00Z</dcterms:modified>
</cp:coreProperties>
</file>