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2D3E" w14:textId="77777777" w:rsidR="002C5151" w:rsidRDefault="00564C3D" w:rsidP="002C5151">
      <w:pPr>
        <w:pStyle w:val="Sidhuvud"/>
        <w:tabs>
          <w:tab w:val="left" w:pos="2268"/>
          <w:tab w:val="left" w:pos="2835"/>
          <w:tab w:val="left" w:pos="5103"/>
          <w:tab w:val="left" w:pos="7088"/>
        </w:tabs>
        <w:rPr>
          <w:sz w:val="16"/>
          <w:szCs w:val="16"/>
        </w:rPr>
      </w:pPr>
      <w:bookmarkStart w:id="0" w:name="_Hlk126047111"/>
      <w:r w:rsidRPr="00D27ABF">
        <w:rPr>
          <w:noProof/>
        </w:rPr>
        <w:drawing>
          <wp:inline distT="0" distB="0" distL="0" distR="0" wp14:anchorId="0F9F5E04" wp14:editId="6FE669C9">
            <wp:extent cx="2340000" cy="609375"/>
            <wp:effectExtent l="0" t="0" r="3175" b="635"/>
            <wp:docPr id="1" name="Bildobjekt 1" descr="Landskapsregeringens logo med Ålands vapen med hjorten och texten Ålands landskapsreg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andskapsregeringens logo med Ålands vapen med hjorten och texten Ålands landskapsregering."/>
                    <pic:cNvPicPr/>
                  </pic:nvPicPr>
                  <pic:blipFill>
                    <a:blip r:embed="rId12">
                      <a:extLst>
                        <a:ext uri="{28A0092B-C50C-407E-A947-70E740481C1C}">
                          <a14:useLocalDpi xmlns:a14="http://schemas.microsoft.com/office/drawing/2010/main" val="0"/>
                        </a:ext>
                      </a:extLst>
                    </a:blip>
                    <a:stretch>
                      <a:fillRect/>
                    </a:stretch>
                  </pic:blipFill>
                  <pic:spPr>
                    <a:xfrm>
                      <a:off x="0" y="0"/>
                      <a:ext cx="2340000" cy="609375"/>
                    </a:xfrm>
                    <a:prstGeom prst="rect">
                      <a:avLst/>
                    </a:prstGeom>
                  </pic:spPr>
                </pic:pic>
              </a:graphicData>
            </a:graphic>
          </wp:inline>
        </w:drawing>
      </w:r>
      <w:r>
        <w:rPr>
          <w:sz w:val="16"/>
          <w:szCs w:val="16"/>
        </w:rPr>
        <w:tab/>
      </w:r>
      <w:r>
        <w:rPr>
          <w:sz w:val="16"/>
          <w:szCs w:val="16"/>
        </w:rPr>
        <w:tab/>
      </w:r>
    </w:p>
    <w:p w14:paraId="588B8262" w14:textId="77777777" w:rsidR="00564C3D" w:rsidRPr="002C5151" w:rsidRDefault="002C5151" w:rsidP="002C5151">
      <w:pPr>
        <w:pStyle w:val="Sidhuvud"/>
        <w:tabs>
          <w:tab w:val="left" w:pos="2268"/>
          <w:tab w:val="left" w:pos="2835"/>
          <w:tab w:val="left" w:pos="5103"/>
          <w:tab w:val="left" w:pos="7088"/>
        </w:tabs>
        <w:rPr>
          <w:sz w:val="10"/>
          <w:szCs w:val="10"/>
        </w:rPr>
      </w:pPr>
      <w:r>
        <w:rPr>
          <w:sz w:val="16"/>
          <w:szCs w:val="16"/>
        </w:rPr>
        <w:br w:type="column"/>
      </w:r>
      <w:r w:rsidR="00564C3D" w:rsidRPr="00724752">
        <w:rPr>
          <w:sz w:val="16"/>
          <w:szCs w:val="16"/>
        </w:rPr>
        <w:t>Dokumentnam</w:t>
      </w:r>
      <w:r w:rsidR="002C4013">
        <w:rPr>
          <w:sz w:val="16"/>
          <w:szCs w:val="16"/>
        </w:rPr>
        <w:t>n</w:t>
      </w:r>
    </w:p>
    <w:p w14:paraId="7B15C1CA" w14:textId="77777777" w:rsidR="00564C3D" w:rsidRPr="008B1132" w:rsidRDefault="00000000" w:rsidP="00B154A8">
      <w:pPr>
        <w:pStyle w:val="Sidhuvud"/>
        <w:tabs>
          <w:tab w:val="left" w:pos="2268"/>
          <w:tab w:val="left" w:pos="5103"/>
          <w:tab w:val="left" w:pos="7088"/>
        </w:tabs>
        <w:spacing w:line="360" w:lineRule="auto"/>
        <w:rPr>
          <w:i/>
          <w:iCs/>
        </w:rPr>
      </w:pPr>
      <w:sdt>
        <w:sdtPr>
          <w:alias w:val="Här skriver du dokumentnamnet, YTTRANDE"/>
          <w:tag w:val="Här skriver du dokumentnamnet, YTTRANDE"/>
          <w:id w:val="-680742235"/>
          <w:placeholder>
            <w:docPart w:val="7E1BB0A62D5B488A93C91C9F677E95C2"/>
          </w:placeholder>
        </w:sdtPr>
        <w:sdtContent>
          <w:r w:rsidR="001E6C02">
            <w:rPr>
              <w:rFonts w:ascii="Segoe UI Semibold" w:hAnsi="Segoe UI Semibold" w:cs="Segoe UI Semibold"/>
            </w:rPr>
            <w:t>YTTRANDE</w:t>
          </w:r>
        </w:sdtContent>
      </w:sdt>
    </w:p>
    <w:p w14:paraId="0CB85A92" w14:textId="77777777" w:rsidR="00564C3D" w:rsidRPr="003B4859" w:rsidRDefault="0045207C" w:rsidP="00B154A8">
      <w:pPr>
        <w:pStyle w:val="Sidhuvud"/>
        <w:tabs>
          <w:tab w:val="left" w:pos="2268"/>
          <w:tab w:val="left" w:pos="2835"/>
          <w:tab w:val="left" w:pos="5103"/>
          <w:tab w:val="left" w:pos="7088"/>
        </w:tabs>
        <w:rPr>
          <w:sz w:val="16"/>
          <w:szCs w:val="16"/>
        </w:rPr>
      </w:pPr>
      <w:r>
        <w:rPr>
          <w:sz w:val="16"/>
          <w:szCs w:val="16"/>
        </w:rPr>
        <w:t>Datum</w:t>
      </w:r>
    </w:p>
    <w:bookmarkStart w:id="1" w:name="_Hlk115342419"/>
    <w:bookmarkStart w:id="2" w:name="_Hlk115342385"/>
    <w:p w14:paraId="17775401" w14:textId="4ECB6253" w:rsidR="00564C3D" w:rsidRPr="00AC33EE" w:rsidRDefault="00000000" w:rsidP="00A65368">
      <w:pPr>
        <w:pStyle w:val="Sidhuvud"/>
        <w:tabs>
          <w:tab w:val="left" w:pos="2268"/>
          <w:tab w:val="left" w:pos="5103"/>
          <w:tab w:val="left" w:pos="7088"/>
        </w:tabs>
        <w:sectPr w:rsidR="00564C3D" w:rsidRPr="00AC33EE" w:rsidSect="00323B45">
          <w:headerReference w:type="default" r:id="rId13"/>
          <w:footerReference w:type="default" r:id="rId14"/>
          <w:footerReference w:type="first" r:id="rId15"/>
          <w:pgSz w:w="11906" w:h="16838" w:code="9"/>
          <w:pgMar w:top="567" w:right="2041" w:bottom="1134" w:left="2041" w:header="567" w:footer="510" w:gutter="0"/>
          <w:cols w:num="2" w:space="1132"/>
          <w:titlePg/>
          <w:docGrid w:linePitch="360"/>
        </w:sectPr>
      </w:pPr>
      <w:sdt>
        <w:sdtPr>
          <w:id w:val="667520849"/>
          <w:placeholder>
            <w:docPart w:val="5861B2168706490DA19AFD113585B072"/>
          </w:placeholder>
        </w:sdtPr>
        <w:sdtContent>
          <w:sdt>
            <w:sdtPr>
              <w:alias w:val="Datum"/>
              <w:tag w:val=""/>
              <w:id w:val="-343479639"/>
              <w:placeholder>
                <w:docPart w:val="EC9C34266CC84CCEBE0B3B43FAD888B3"/>
              </w:placeholder>
              <w:dataBinding w:prefixMappings="xmlns:ns0='http://schemas.microsoft.com/office/2006/coverPageProps' " w:xpath="/ns0:CoverPageProperties[1]/ns0:PublishDate[1]" w:storeItemID="{55AF091B-3C7A-41E3-B477-F2FDAA23CFDA}"/>
              <w:date w:fullDate="2023-02-02T00:00:00Z">
                <w:dateFormat w:val="d.M.yyyy"/>
                <w:lid w:val="sv-SE"/>
                <w:storeMappedDataAs w:val="dateTime"/>
                <w:calendar w:val="gregorian"/>
              </w:date>
            </w:sdtPr>
            <w:sdtContent>
              <w:r w:rsidR="004413D4">
                <w:rPr>
                  <w:lang w:val="sv-SE"/>
                </w:rPr>
                <w:t>2.2.2023</w:t>
              </w:r>
            </w:sdtContent>
          </w:sdt>
        </w:sdtContent>
      </w:sdt>
      <w:bookmarkEnd w:id="1"/>
    </w:p>
    <w:bookmarkEnd w:id="2"/>
    <w:p w14:paraId="57DE7058" w14:textId="77777777" w:rsidR="00564C3D" w:rsidRPr="00FD3619" w:rsidRDefault="00564C3D" w:rsidP="00564C3D">
      <w:pPr>
        <w:pBdr>
          <w:top w:val="single" w:sz="4" w:space="1" w:color="auto"/>
        </w:pBdr>
        <w:rPr>
          <w:sz w:val="16"/>
          <w:szCs w:val="16"/>
        </w:rPr>
      </w:pPr>
    </w:p>
    <w:tbl>
      <w:tblPr>
        <w:tblStyle w:val="Tabellrutnt"/>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3543"/>
      </w:tblGrid>
      <w:tr w:rsidR="001310D8" w:rsidRPr="007B7D94" w14:paraId="42814865" w14:textId="77777777" w:rsidTr="000652D6">
        <w:trPr>
          <w:trHeight w:val="149"/>
        </w:trPr>
        <w:tc>
          <w:tcPr>
            <w:tcW w:w="4537" w:type="dxa"/>
          </w:tcPr>
          <w:p w14:paraId="0B88D2D6" w14:textId="77777777" w:rsidR="001310D8" w:rsidRDefault="006A2D34" w:rsidP="006A2D34">
            <w:pPr>
              <w:autoSpaceDE/>
              <w:autoSpaceDN/>
              <w:adjustRightInd/>
              <w:spacing w:line="240" w:lineRule="auto"/>
              <w:textAlignment w:val="auto"/>
              <w:rPr>
                <w:rFonts w:asciiTheme="majorHAnsi" w:hAnsiTheme="majorHAnsi" w:cstheme="majorHAnsi"/>
                <w:sz w:val="16"/>
                <w:szCs w:val="16"/>
              </w:rPr>
            </w:pPr>
            <w:r>
              <w:rPr>
                <w:rFonts w:asciiTheme="majorHAnsi" w:hAnsiTheme="majorHAnsi" w:cstheme="majorHAnsi"/>
                <w:sz w:val="16"/>
                <w:szCs w:val="16"/>
              </w:rPr>
              <w:t>Hänvisning</w:t>
            </w:r>
          </w:p>
          <w:sdt>
            <w:sdtPr>
              <w:alias w:val="Komplettera informationen med rätt nummer och år"/>
              <w:tag w:val="Komplettera informationen med rätt nummer och år"/>
              <w:id w:val="-1131393053"/>
              <w:placeholder>
                <w:docPart w:val="C166D1D4B6334C1CABD604625F7BA6BC"/>
              </w:placeholder>
            </w:sdtPr>
            <w:sdtContent>
              <w:p w14:paraId="1B0D20AE" w14:textId="16685175" w:rsidR="006A2D34" w:rsidRPr="006A2D34" w:rsidRDefault="006A2D34" w:rsidP="006A2D34">
                <w:pPr>
                  <w:spacing w:line="240" w:lineRule="auto"/>
                  <w:rPr>
                    <w:sz w:val="16"/>
                    <w:szCs w:val="16"/>
                  </w:rPr>
                </w:pPr>
                <w:r w:rsidRPr="006A2D34">
                  <w:t xml:space="preserve">Republikens </w:t>
                </w:r>
                <w:r w:rsidRPr="003E0C3A">
                  <w:t>presidents framställning</w:t>
                </w:r>
                <w:r w:rsidR="000652D6" w:rsidRPr="003E0C3A">
                  <w:br/>
                </w:r>
                <w:r w:rsidRPr="003E0C3A">
                  <w:t xml:space="preserve">nr </w:t>
                </w:r>
                <w:r w:rsidR="00C348CD" w:rsidRPr="003E0C3A">
                  <w:t>2</w:t>
                </w:r>
                <w:r w:rsidRPr="003E0C3A">
                  <w:t>/</w:t>
                </w:r>
                <w:r w:rsidR="003E0C3A" w:rsidRPr="003E0C3A">
                  <w:t>2022–2023</w:t>
                </w:r>
              </w:p>
            </w:sdtContent>
          </w:sdt>
        </w:tc>
        <w:tc>
          <w:tcPr>
            <w:tcW w:w="3543" w:type="dxa"/>
          </w:tcPr>
          <w:sdt>
            <w:sdtPr>
              <w:alias w:val="Adressfält"/>
              <w:tag w:val="Adressfält"/>
              <w:id w:val="-457107016"/>
              <w:placeholder>
                <w:docPart w:val="76D4E1BE0AC046259C560C333E05662D"/>
              </w:placeholder>
            </w:sdtPr>
            <w:sdtEndPr>
              <w:rPr>
                <w:rFonts w:ascii="Segoe UI Semibold" w:hAnsi="Segoe UI Semibold" w:cs="Segoe UI Semibold"/>
              </w:rPr>
            </w:sdtEndPr>
            <w:sdtContent>
              <w:p w14:paraId="61AB6AE2" w14:textId="77777777" w:rsidR="001310D8" w:rsidRPr="00AB291F" w:rsidRDefault="00AB291F" w:rsidP="00F3532A">
                <w:pPr>
                  <w:spacing w:line="240" w:lineRule="auto"/>
                  <w:rPr>
                    <w:rFonts w:ascii="Segoe UI Semibold" w:hAnsi="Segoe UI Semibold" w:cs="Segoe UI Semibold"/>
                  </w:rPr>
                </w:pPr>
                <w:r>
                  <w:rPr>
                    <w:rFonts w:ascii="Segoe UI Semibold" w:hAnsi="Segoe UI Semibold" w:cs="Segoe UI Semibold"/>
                  </w:rPr>
                  <w:t>Till Ålands lagting</w:t>
                </w:r>
              </w:p>
            </w:sdtContent>
          </w:sdt>
          <w:p w14:paraId="0830385F" w14:textId="77777777" w:rsidR="00F3532A" w:rsidRPr="00412E81" w:rsidRDefault="00F3532A" w:rsidP="00F3532A">
            <w:pPr>
              <w:spacing w:line="240" w:lineRule="auto"/>
            </w:pPr>
          </w:p>
          <w:p w14:paraId="3CEF46F0" w14:textId="77777777" w:rsidR="00412E81" w:rsidRPr="00412E81" w:rsidRDefault="00412E81" w:rsidP="00CD0D7B"/>
        </w:tc>
      </w:tr>
      <w:tr w:rsidR="003E0C3A" w:rsidRPr="007B7D94" w14:paraId="36FB80C4" w14:textId="77777777" w:rsidTr="000652D6">
        <w:trPr>
          <w:trHeight w:val="149"/>
        </w:trPr>
        <w:tc>
          <w:tcPr>
            <w:tcW w:w="4537" w:type="dxa"/>
          </w:tcPr>
          <w:p w14:paraId="7020BA54" w14:textId="77777777" w:rsidR="003E0C3A" w:rsidRDefault="003E0C3A" w:rsidP="006A2D34">
            <w:pPr>
              <w:autoSpaceDE/>
              <w:autoSpaceDN/>
              <w:adjustRightInd/>
              <w:spacing w:line="240" w:lineRule="auto"/>
              <w:textAlignment w:val="auto"/>
              <w:rPr>
                <w:rFonts w:asciiTheme="majorHAnsi" w:hAnsiTheme="majorHAnsi" w:cstheme="majorHAnsi"/>
                <w:sz w:val="16"/>
                <w:szCs w:val="16"/>
              </w:rPr>
            </w:pPr>
          </w:p>
        </w:tc>
        <w:tc>
          <w:tcPr>
            <w:tcW w:w="3543" w:type="dxa"/>
          </w:tcPr>
          <w:p w14:paraId="32991D08" w14:textId="77777777" w:rsidR="003E0C3A" w:rsidRDefault="003E0C3A" w:rsidP="00F3532A">
            <w:pPr>
              <w:spacing w:line="240" w:lineRule="auto"/>
            </w:pPr>
          </w:p>
        </w:tc>
      </w:tr>
    </w:tbl>
    <w:p w14:paraId="74C3110C" w14:textId="77777777" w:rsidR="000652D6" w:rsidRDefault="000652D6" w:rsidP="000652D6"/>
    <w:p w14:paraId="6418AC99" w14:textId="65846F06" w:rsidR="00CE403B" w:rsidRDefault="00CE403B" w:rsidP="00C348CD">
      <w:pPr>
        <w:pStyle w:val="renderubrik"/>
        <w:spacing w:after="0"/>
        <w:ind w:firstLine="0"/>
      </w:pPr>
    </w:p>
    <w:p w14:paraId="24A4339D" w14:textId="4A5CE03B" w:rsidR="00B66BCE" w:rsidRDefault="00B66BCE" w:rsidP="00B66BCE"/>
    <w:p w14:paraId="68131B3C" w14:textId="77777777" w:rsidR="00B66BCE" w:rsidRPr="00B66BCE" w:rsidRDefault="00B66BCE" w:rsidP="00B66BCE"/>
    <w:p w14:paraId="6CB8CD19" w14:textId="77777777" w:rsidR="00CE403B" w:rsidRDefault="00CE403B" w:rsidP="00C348CD">
      <w:pPr>
        <w:pStyle w:val="renderubrik"/>
        <w:spacing w:after="0"/>
        <w:ind w:firstLine="0"/>
      </w:pPr>
    </w:p>
    <w:p w14:paraId="28B49FD4" w14:textId="77777777" w:rsidR="00CE403B" w:rsidRDefault="00CE403B" w:rsidP="00C348CD">
      <w:pPr>
        <w:pStyle w:val="renderubrik"/>
        <w:spacing w:after="0"/>
        <w:ind w:firstLine="0"/>
      </w:pPr>
    </w:p>
    <w:p w14:paraId="05B83206" w14:textId="77777777" w:rsidR="00CE403B" w:rsidRDefault="00CE403B" w:rsidP="00C348CD">
      <w:pPr>
        <w:pStyle w:val="renderubrik"/>
        <w:spacing w:after="0"/>
        <w:ind w:firstLine="0"/>
      </w:pPr>
    </w:p>
    <w:p w14:paraId="7A71E8B3" w14:textId="34644502" w:rsidR="00640CE2" w:rsidRDefault="001E6C02" w:rsidP="00C348CD">
      <w:pPr>
        <w:pStyle w:val="renderubrik"/>
        <w:spacing w:after="0"/>
        <w:ind w:firstLine="0"/>
      </w:pPr>
      <w:bookmarkStart w:id="3" w:name="_Hlk126046810"/>
      <w:bookmarkStart w:id="4" w:name="_Hlk126046692"/>
      <w:r>
        <w:t>Landskapsregeringens yttrande</w:t>
      </w:r>
      <w:bookmarkEnd w:id="3"/>
      <w:r>
        <w:t xml:space="preserve"> över republikens presidents framställning till Ålands lagting</w:t>
      </w:r>
      <w:bookmarkEnd w:id="4"/>
      <w:r>
        <w:t xml:space="preserve"> </w:t>
      </w:r>
      <w:bookmarkStart w:id="5" w:name="_Hlk126046886"/>
      <w:r>
        <w:t>om</w:t>
      </w:r>
      <w:r w:rsidR="00C348CD">
        <w:t xml:space="preserve"> g</w:t>
      </w:r>
      <w:r w:rsidR="00C348CD" w:rsidRPr="00C348CD">
        <w:t>odkännande och sättande i kraft av avtalet om investeringsskydd mellan Europeiska unionen och dess medlemsstater, å ena sidan, och Socialistiska republiken Vietnam, å andra sidan</w:t>
      </w:r>
      <w:bookmarkEnd w:id="5"/>
    </w:p>
    <w:p w14:paraId="7EF9183B" w14:textId="77777777" w:rsidR="00345698" w:rsidRPr="00345698" w:rsidRDefault="00345698" w:rsidP="00345698"/>
    <w:p w14:paraId="24FA21A5" w14:textId="09DAFBBE" w:rsidR="00C348CD" w:rsidRPr="00512007" w:rsidRDefault="00C348CD" w:rsidP="00C348CD">
      <w:pPr>
        <w:widowControl w:val="0"/>
        <w:ind w:right="-18"/>
        <w:jc w:val="both"/>
      </w:pPr>
      <w:r w:rsidRPr="00512007">
        <w:t xml:space="preserve">Ålands lagting har den </w:t>
      </w:r>
      <w:r>
        <w:t>24</w:t>
      </w:r>
      <w:r w:rsidRPr="00512007">
        <w:t xml:space="preserve"> november 20</w:t>
      </w:r>
      <w:r>
        <w:t>22</w:t>
      </w:r>
      <w:r w:rsidRPr="00512007">
        <w:t xml:space="preserve"> begärt ett yttrande från Ålands landskapsregering över </w:t>
      </w:r>
      <w:r w:rsidRPr="00C348CD">
        <w:t>republikens presidents framställning till Ålands lagting om godkännande och sättande i kraft av avtalet om investeringsskydd mellan Europeiska unionen och dess medlemsstater, å ena sidan, och Socialistiska republiken Vietnam, å andra sidan</w:t>
      </w:r>
      <w:r w:rsidRPr="00512007">
        <w:t>.</w:t>
      </w:r>
    </w:p>
    <w:p w14:paraId="452574CA" w14:textId="77777777" w:rsidR="00C348CD" w:rsidRDefault="00C348CD" w:rsidP="00C348CD">
      <w:pPr>
        <w:widowControl w:val="0"/>
        <w:ind w:right="-18"/>
        <w:jc w:val="both"/>
      </w:pPr>
    </w:p>
    <w:p w14:paraId="2AE98BD6" w14:textId="5383FAE2" w:rsidR="00C348CD" w:rsidRPr="00512007" w:rsidRDefault="00C348CD" w:rsidP="00C348CD">
      <w:pPr>
        <w:pStyle w:val="Mellanrubrik"/>
      </w:pPr>
      <w:r w:rsidRPr="00512007">
        <w:t>Landskapsregeringen</w:t>
      </w:r>
      <w:r>
        <w:t xml:space="preserve">s </w:t>
      </w:r>
      <w:r w:rsidRPr="00512007">
        <w:t>tidigare utlåtande</w:t>
      </w:r>
      <w:r w:rsidR="00F94A65">
        <w:t>n</w:t>
      </w:r>
      <w:r w:rsidRPr="00512007">
        <w:t xml:space="preserve"> i ärendet</w:t>
      </w:r>
    </w:p>
    <w:p w14:paraId="5CA662DD" w14:textId="67CA6DA6" w:rsidR="00C348CD" w:rsidRPr="004413D4" w:rsidRDefault="00C348CD" w:rsidP="00C348CD">
      <w:pPr>
        <w:jc w:val="both"/>
        <w:rPr>
          <w:bCs/>
          <w:lang w:val="sv-SE"/>
        </w:rPr>
      </w:pPr>
      <w:r w:rsidRPr="00512007">
        <w:t>Landskapsregeringen har den 2</w:t>
      </w:r>
      <w:r>
        <w:t>3 maj</w:t>
      </w:r>
      <w:r w:rsidRPr="00512007">
        <w:t xml:space="preserve"> 2019 lämnat ett utlåtande till utrikesministeriet över </w:t>
      </w:r>
      <w:r w:rsidRPr="00C348CD">
        <w:rPr>
          <w:bCs/>
          <w:lang w:val="sv-SE"/>
        </w:rPr>
        <w:t>undertecknande</w:t>
      </w:r>
      <w:r>
        <w:rPr>
          <w:bCs/>
          <w:lang w:val="sv-SE"/>
        </w:rPr>
        <w:t>t</w:t>
      </w:r>
      <w:r w:rsidRPr="00C348CD">
        <w:rPr>
          <w:bCs/>
          <w:lang w:val="sv-SE"/>
        </w:rPr>
        <w:t xml:space="preserve"> av avtal</w:t>
      </w:r>
      <w:r>
        <w:rPr>
          <w:bCs/>
          <w:lang w:val="sv-SE"/>
        </w:rPr>
        <w:t>et</w:t>
      </w:r>
      <w:r w:rsidRPr="00C348CD">
        <w:rPr>
          <w:bCs/>
          <w:lang w:val="sv-SE"/>
        </w:rPr>
        <w:t xml:space="preserve"> om investeringsskydd mellan E</w:t>
      </w:r>
      <w:r w:rsidR="00F94A65">
        <w:rPr>
          <w:bCs/>
          <w:lang w:val="sv-SE"/>
        </w:rPr>
        <w:t>U</w:t>
      </w:r>
      <w:r w:rsidRPr="00C348CD">
        <w:rPr>
          <w:bCs/>
          <w:lang w:val="sv-SE"/>
        </w:rPr>
        <w:t xml:space="preserve"> och dess medlemsstater, å ena sidan, och Vietnam, å andra sidan.</w:t>
      </w:r>
      <w:r>
        <w:rPr>
          <w:bCs/>
          <w:lang w:val="sv-SE"/>
        </w:rPr>
        <w:t xml:space="preserve"> </w:t>
      </w:r>
      <w:r w:rsidRPr="00C348CD">
        <w:rPr>
          <w:bCs/>
          <w:lang w:val="sv-SE"/>
        </w:rPr>
        <w:t>Landskapsregeringen konstatera</w:t>
      </w:r>
      <w:r>
        <w:rPr>
          <w:bCs/>
          <w:lang w:val="sv-SE"/>
        </w:rPr>
        <w:t xml:space="preserve">de då </w:t>
      </w:r>
      <w:r w:rsidRPr="00C348CD">
        <w:rPr>
          <w:bCs/>
          <w:lang w:val="sv-SE"/>
        </w:rPr>
        <w:t xml:space="preserve">att bestämmelser om </w:t>
      </w:r>
      <w:r w:rsidR="00F94A65">
        <w:rPr>
          <w:bCs/>
          <w:lang w:val="sv-SE"/>
        </w:rPr>
        <w:t xml:space="preserve">såväl </w:t>
      </w:r>
      <w:r w:rsidRPr="00C348CD">
        <w:rPr>
          <w:bCs/>
          <w:lang w:val="sv-SE"/>
        </w:rPr>
        <w:t xml:space="preserve">investeringsskydd som bestämmelser om tvistlösningsförfaranden </w:t>
      </w:r>
      <w:r w:rsidR="00F94A65">
        <w:rPr>
          <w:bCs/>
          <w:lang w:val="sv-SE"/>
        </w:rPr>
        <w:t>hör</w:t>
      </w:r>
      <w:r w:rsidRPr="00C348CD">
        <w:rPr>
          <w:bCs/>
          <w:lang w:val="sv-SE"/>
        </w:rPr>
        <w:t xml:space="preserve"> till rikets lagstiftningsbehörighet</w:t>
      </w:r>
      <w:r>
        <w:rPr>
          <w:bCs/>
          <w:lang w:val="sv-SE"/>
        </w:rPr>
        <w:t>, men att a</w:t>
      </w:r>
      <w:r w:rsidRPr="00C348CD">
        <w:rPr>
          <w:bCs/>
          <w:lang w:val="sv-SE"/>
        </w:rPr>
        <w:t>vtalet om investeringsskydd innehåller</w:t>
      </w:r>
      <w:r>
        <w:rPr>
          <w:bCs/>
          <w:lang w:val="sv-SE"/>
        </w:rPr>
        <w:t xml:space="preserve"> </w:t>
      </w:r>
      <w:r w:rsidRPr="00C348CD">
        <w:rPr>
          <w:bCs/>
          <w:lang w:val="sv-SE"/>
        </w:rPr>
        <w:t xml:space="preserve">ett fåtal bestämmelser som förefaller röra områden som </w:t>
      </w:r>
      <w:r w:rsidR="00F94A65">
        <w:rPr>
          <w:bCs/>
          <w:lang w:val="sv-SE"/>
        </w:rPr>
        <w:t>hör till</w:t>
      </w:r>
      <w:r w:rsidRPr="00C348CD">
        <w:rPr>
          <w:bCs/>
          <w:lang w:val="sv-SE"/>
        </w:rPr>
        <w:t xml:space="preserve"> landskapets lagstiftningsbehörighet</w:t>
      </w:r>
      <w:r w:rsidR="00F8666D">
        <w:rPr>
          <w:bCs/>
          <w:lang w:val="sv-SE"/>
        </w:rPr>
        <w:t>,</w:t>
      </w:r>
      <w:r w:rsidRPr="00C348CD">
        <w:rPr>
          <w:bCs/>
          <w:lang w:val="sv-SE"/>
        </w:rPr>
        <w:t xml:space="preserve"> exempelvis beskattning </w:t>
      </w:r>
      <w:r w:rsidR="00F8666D">
        <w:rPr>
          <w:bCs/>
          <w:lang w:val="sv-SE"/>
        </w:rPr>
        <w:t>och</w:t>
      </w:r>
      <w:r w:rsidRPr="00C348CD">
        <w:rPr>
          <w:bCs/>
          <w:lang w:val="sv-SE"/>
        </w:rPr>
        <w:t xml:space="preserve"> inlösen av fast egendom</w:t>
      </w:r>
      <w:r w:rsidR="00F8666D">
        <w:rPr>
          <w:bCs/>
          <w:lang w:val="sv-SE"/>
        </w:rPr>
        <w:t xml:space="preserve">. </w:t>
      </w:r>
      <w:r w:rsidR="0057080D" w:rsidRPr="0057080D">
        <w:rPr>
          <w:bCs/>
          <w:lang w:val="sv-SE"/>
        </w:rPr>
        <w:t xml:space="preserve">Landskapsregeringen konstaterade att </w:t>
      </w:r>
      <w:r w:rsidR="0057080D">
        <w:rPr>
          <w:bCs/>
          <w:lang w:val="sv-SE"/>
        </w:rPr>
        <w:t xml:space="preserve">eftersom </w:t>
      </w:r>
      <w:r w:rsidR="0057080D" w:rsidRPr="0057080D">
        <w:rPr>
          <w:bCs/>
          <w:lang w:val="sv-SE"/>
        </w:rPr>
        <w:t xml:space="preserve">avtalet innehåller bestämmelser som hör till landskapets lagstiftningsbehörighet, </w:t>
      </w:r>
      <w:r w:rsidR="0057080D">
        <w:rPr>
          <w:bCs/>
          <w:lang w:val="sv-SE"/>
        </w:rPr>
        <w:t>erfordras la</w:t>
      </w:r>
      <w:r w:rsidR="0057080D" w:rsidRPr="0057080D">
        <w:rPr>
          <w:bCs/>
          <w:lang w:val="sv-SE"/>
        </w:rPr>
        <w:t xml:space="preserve">gtingets bifall för att avtalet till dessa delar ska träda i kraft i </w:t>
      </w:r>
      <w:r w:rsidR="0057080D" w:rsidRPr="004413D4">
        <w:rPr>
          <w:bCs/>
          <w:lang w:val="sv-SE"/>
        </w:rPr>
        <w:t>landskapet.</w:t>
      </w:r>
    </w:p>
    <w:p w14:paraId="12EF7E83" w14:textId="08D527A8" w:rsidR="0057080D" w:rsidRPr="004413D4" w:rsidRDefault="0057080D" w:rsidP="00C348CD">
      <w:pPr>
        <w:jc w:val="both"/>
        <w:rPr>
          <w:bCs/>
          <w:lang w:val="sv-SE"/>
        </w:rPr>
      </w:pPr>
    </w:p>
    <w:p w14:paraId="745F171E" w14:textId="0A2CBDBB" w:rsidR="0057080D" w:rsidRPr="004413D4" w:rsidRDefault="0057080D" w:rsidP="00C348CD">
      <w:pPr>
        <w:jc w:val="both"/>
        <w:rPr>
          <w:bCs/>
          <w:lang w:val="sv-SE"/>
        </w:rPr>
      </w:pPr>
      <w:r w:rsidRPr="004413D4">
        <w:rPr>
          <w:bCs/>
          <w:lang w:val="sv-SE"/>
        </w:rPr>
        <w:t xml:space="preserve">Ur regeringens proposition framkommer att propositionen har sänts på remiss till Ålands landskapsregering. Landskapsregeringen </w:t>
      </w:r>
      <w:r w:rsidR="00F94A65">
        <w:rPr>
          <w:bCs/>
          <w:lang w:val="sv-SE"/>
        </w:rPr>
        <w:t>har inga uppgifter om</w:t>
      </w:r>
      <w:r w:rsidRPr="004413D4">
        <w:rPr>
          <w:bCs/>
          <w:lang w:val="sv-SE"/>
        </w:rPr>
        <w:t xml:space="preserve"> att en utlåtandebegäran har inkommit.</w:t>
      </w:r>
    </w:p>
    <w:p w14:paraId="762B951E" w14:textId="71775AEA" w:rsidR="00C348CD" w:rsidRDefault="00C348CD" w:rsidP="00C348CD">
      <w:pPr>
        <w:ind w:right="-17"/>
        <w:contextualSpacing/>
        <w:jc w:val="both"/>
        <w:rPr>
          <w:lang w:val="sv-SE"/>
        </w:rPr>
      </w:pPr>
    </w:p>
    <w:p w14:paraId="0AE7C041" w14:textId="77C7356F" w:rsidR="00B66BCE" w:rsidRDefault="00B66BCE" w:rsidP="00C348CD">
      <w:pPr>
        <w:ind w:right="-17"/>
        <w:contextualSpacing/>
        <w:jc w:val="both"/>
        <w:rPr>
          <w:lang w:val="sv-SE"/>
        </w:rPr>
      </w:pPr>
    </w:p>
    <w:p w14:paraId="542989A3" w14:textId="42776DE2" w:rsidR="00263482" w:rsidRPr="004413D4" w:rsidRDefault="004413D4" w:rsidP="004413D4">
      <w:pPr>
        <w:pStyle w:val="Mellanrubrik"/>
      </w:pPr>
      <w:r w:rsidRPr="004413D4">
        <w:lastRenderedPageBreak/>
        <w:t xml:space="preserve">Bakgrund </w:t>
      </w:r>
    </w:p>
    <w:p w14:paraId="4B839F23" w14:textId="2B8DA97B" w:rsidR="004413D4" w:rsidRDefault="004413D4" w:rsidP="00F8666D">
      <w:pPr>
        <w:ind w:right="-17"/>
        <w:contextualSpacing/>
        <w:jc w:val="both"/>
      </w:pPr>
      <w:r>
        <w:t>Den rättsliga grunden för relationerna mellan EU och Vietnam baseras på tre olika avtal, som tillsammans bildar en institutionell helhet: E</w:t>
      </w:r>
      <w:r w:rsidRPr="00263482">
        <w:t>tt ramavtal om vittomspännande partnerskap och samarbete</w:t>
      </w:r>
      <w:r>
        <w:t xml:space="preserve">, </w:t>
      </w:r>
      <w:r w:rsidR="00263482" w:rsidRPr="00263482">
        <w:t>ett frihandelsavtal och ett avtal om investeringsskydd</w:t>
      </w:r>
      <w:r>
        <w:t>.</w:t>
      </w:r>
      <w:r w:rsidR="00263482" w:rsidRPr="00263482">
        <w:t xml:space="preserve"> </w:t>
      </w:r>
    </w:p>
    <w:p w14:paraId="3695788E" w14:textId="77777777" w:rsidR="004413D4" w:rsidRDefault="004413D4" w:rsidP="00F8666D">
      <w:pPr>
        <w:ind w:right="-17"/>
        <w:contextualSpacing/>
        <w:jc w:val="both"/>
      </w:pPr>
    </w:p>
    <w:p w14:paraId="7822AE9A" w14:textId="419EFBD3" w:rsidR="00F8666D" w:rsidRDefault="00263482" w:rsidP="00C348CD">
      <w:pPr>
        <w:ind w:right="-17"/>
        <w:contextualSpacing/>
        <w:jc w:val="both"/>
      </w:pPr>
      <w:r w:rsidRPr="00263482">
        <w:t xml:space="preserve">Ramavtalet trädde i kraft i oktober 2016. </w:t>
      </w:r>
      <w:r w:rsidR="00F8666D">
        <w:t>Lagtinget gav sitt bifall till ramavtalet i december 2014 (</w:t>
      </w:r>
      <w:r w:rsidR="00F8666D" w:rsidRPr="00356551">
        <w:t>Lagtingets beslut 34/2014</w:t>
      </w:r>
      <w:r w:rsidR="00F8666D">
        <w:t xml:space="preserve"> </w:t>
      </w:r>
      <w:r w:rsidR="00F8666D" w:rsidRPr="00356551">
        <w:t>8 december 2014</w:t>
      </w:r>
      <w:r w:rsidR="00F8666D">
        <w:t>).</w:t>
      </w:r>
      <w:r w:rsidR="004413D4">
        <w:t xml:space="preserve"> </w:t>
      </w:r>
      <w:r w:rsidR="00F8666D">
        <w:t>Ram</w:t>
      </w:r>
      <w:r w:rsidRPr="00263482">
        <w:t xml:space="preserve">avtalet ger en rättslig ram för partnerskap </w:t>
      </w:r>
      <w:r w:rsidR="00F8666D">
        <w:t xml:space="preserve">och samarbete </w:t>
      </w:r>
      <w:r w:rsidRPr="00263482">
        <w:t>mellan EU och Vietnam samt för utveckling av samarbetet inom många olika sektorer, såsom politisk dialog samt handel, energi, transporter, mänskliga rättigheter, utbildnin</w:t>
      </w:r>
      <w:r w:rsidR="00F8666D">
        <w:t xml:space="preserve">g </w:t>
      </w:r>
      <w:r w:rsidRPr="00263482">
        <w:t xml:space="preserve">och migration. </w:t>
      </w:r>
    </w:p>
    <w:p w14:paraId="12E49966" w14:textId="77777777" w:rsidR="00F8666D" w:rsidRDefault="00F8666D" w:rsidP="00C348CD">
      <w:pPr>
        <w:ind w:right="-17"/>
        <w:contextualSpacing/>
        <w:jc w:val="both"/>
      </w:pPr>
    </w:p>
    <w:p w14:paraId="79605EAA" w14:textId="02BB6D7B" w:rsidR="00263482" w:rsidRDefault="00263482" w:rsidP="00C348CD">
      <w:pPr>
        <w:ind w:right="-17"/>
        <w:contextualSpacing/>
        <w:jc w:val="both"/>
      </w:pPr>
      <w:r w:rsidRPr="00263482">
        <w:t xml:space="preserve">Frihandelsavtalet </w:t>
      </w:r>
      <w:r w:rsidR="004413D4">
        <w:t>hör till unionens exklusiva befogenhet. Avtalet undertecknades i juni 2019 och trädde i kraft i augusti 2020.</w:t>
      </w:r>
      <w:r w:rsidR="004413D4" w:rsidRPr="00263482">
        <w:t xml:space="preserve"> </w:t>
      </w:r>
    </w:p>
    <w:p w14:paraId="6AA5A205" w14:textId="761A7285" w:rsidR="004413D4" w:rsidRDefault="004413D4" w:rsidP="00C348CD">
      <w:pPr>
        <w:ind w:right="-17"/>
        <w:contextualSpacing/>
        <w:jc w:val="both"/>
      </w:pPr>
    </w:p>
    <w:p w14:paraId="6FA85A17" w14:textId="62470C72" w:rsidR="00905155" w:rsidRDefault="00905155" w:rsidP="00905155">
      <w:pPr>
        <w:pStyle w:val="Mellanrubrik"/>
      </w:pPr>
      <w:r>
        <w:t>Landskapsregeringens ställningstagande</w:t>
      </w:r>
    </w:p>
    <w:p w14:paraId="32801DC6" w14:textId="2ED49F09" w:rsidR="00EF3A38" w:rsidRDefault="004413D4" w:rsidP="00C348CD">
      <w:pPr>
        <w:ind w:right="-17"/>
        <w:contextualSpacing/>
        <w:jc w:val="both"/>
      </w:pPr>
      <w:r w:rsidRPr="00263482">
        <w:t>Avtalet om investeringsskydd är till sin karaktär ett blandavtal vars bestämmelser dels omfattas av EU:s, dels av medlemsstaternas befogenhet.</w:t>
      </w:r>
      <w:r>
        <w:t xml:space="preserve"> Avtalet syftar till </w:t>
      </w:r>
      <w:r w:rsidR="00EF3A38">
        <w:t>att</w:t>
      </w:r>
      <w:r w:rsidR="00905155">
        <w:t xml:space="preserve"> </w:t>
      </w:r>
      <w:r w:rsidR="00EF3A38">
        <w:t>stärka investeringsförbindelserna parterna</w:t>
      </w:r>
      <w:r w:rsidR="00F94A65">
        <w:t xml:space="preserve"> emellan</w:t>
      </w:r>
      <w:r>
        <w:t xml:space="preserve">, och </w:t>
      </w:r>
      <w:r w:rsidR="00EF3A38">
        <w:t xml:space="preserve">innehåller bland annat standarder för behandling av investerare och investeringar samt bestämmelser om expropriation. Samtidigt slår avtalet vakt om parternas rätt att lagstifta och eftersträva legitima allmänpolitiska mål såsom skyddet för folkhälsan, säkerheten och miljön. </w:t>
      </w:r>
      <w:r w:rsidR="00EF7D1E">
        <w:t>Avtalet innehåller även bestämmelser om tvistlösning, och genom avtalet inrättas ett reviderat investeringsdomstolssystem.</w:t>
      </w:r>
    </w:p>
    <w:p w14:paraId="5205DB59" w14:textId="45BCD01B" w:rsidR="006F62B4" w:rsidRDefault="006F62B4" w:rsidP="00C348CD">
      <w:pPr>
        <w:ind w:right="-17"/>
        <w:contextualSpacing/>
        <w:jc w:val="both"/>
      </w:pPr>
    </w:p>
    <w:p w14:paraId="11108654" w14:textId="54D635EF" w:rsidR="000648B1" w:rsidRPr="001C5D8B" w:rsidRDefault="006F62B4" w:rsidP="000648B1">
      <w:pPr>
        <w:ind w:right="-17"/>
        <w:contextualSpacing/>
        <w:jc w:val="both"/>
      </w:pPr>
      <w:r>
        <w:t>Ur propositionen framgår det att det i avtalet ingår bestämmelser som har beröringspunkter med protokoll 2 om Åland i bilagan till fördraget om Finlands anslutning till Europeiska unionen (</w:t>
      </w:r>
      <w:proofErr w:type="spellStart"/>
      <w:r>
        <w:t>FördrS</w:t>
      </w:r>
      <w:proofErr w:type="spellEnd"/>
      <w:r>
        <w:t xml:space="preserve"> 103/1994). En del av bestämmelserna hör till EU:s exklusiva befogenhet, vilket innebär att den åländska särställningen har beaktats redan i förhandlingarna om avtalsbestämmelserna.</w:t>
      </w:r>
      <w:r w:rsidR="001F5F8A">
        <w:t xml:space="preserve"> </w:t>
      </w:r>
      <w:r w:rsidR="00F94A65">
        <w:t>Landskapsregeringen konstaterar att det i</w:t>
      </w:r>
      <w:r>
        <w:t xml:space="preserve"> avtalets artikel 2.3 </w:t>
      </w:r>
      <w:r w:rsidRPr="001F5F8A">
        <w:rPr>
          <w:i/>
          <w:iCs/>
        </w:rPr>
        <w:t>Nationell behandling</w:t>
      </w:r>
      <w:r w:rsidR="000648B1">
        <w:t xml:space="preserve"> föreskrivs om nationell behandling av investerare och av omfattade investeringar med vissa undantag. Undantagen som avses är de undantag som anges i bilagorna till frihandelsavtalet mellan EU och Vietnam och i artikel 2.1 i avtalet om investeringsskydd. B</w:t>
      </w:r>
      <w:r w:rsidR="009C0189">
        <w:t>ilaga 8-A</w:t>
      </w:r>
      <w:r w:rsidR="000648B1">
        <w:t xml:space="preserve"> </w:t>
      </w:r>
      <w:r w:rsidR="009C0189">
        <w:t>till frihandelsavtalet mellan EU och Vietnam</w:t>
      </w:r>
      <w:r w:rsidR="000648B1">
        <w:t xml:space="preserve"> </w:t>
      </w:r>
      <w:r w:rsidR="009C0189">
        <w:t xml:space="preserve">består av EU:s bindningslista över särskilda åtaganden, dvs </w:t>
      </w:r>
      <w:r w:rsidR="001F5F8A">
        <w:t xml:space="preserve">en förteckning över de förbehåll olika medlemsstater anmält </w:t>
      </w:r>
      <w:r w:rsidR="000648B1">
        <w:t xml:space="preserve">för avtalets tillämpning. Finland har för Ålands del anmält följande förbehåll: </w:t>
      </w:r>
      <w:r w:rsidR="000648B1" w:rsidRPr="000648B1">
        <w:rPr>
          <w:i/>
          <w:iCs/>
        </w:rPr>
        <w:t>Begränsningar av rätten för fysiska personer utan hembygdsrätt på Åland och för juridiska personer att förvärva och inneha fast egendom på Åland utan tillstånd från behöriga åländska myndigheter.</w:t>
      </w:r>
      <w:r w:rsidR="000648B1">
        <w:rPr>
          <w:i/>
          <w:iCs/>
        </w:rPr>
        <w:t xml:space="preserve"> </w:t>
      </w:r>
      <w:r w:rsidR="000648B1" w:rsidRPr="000648B1">
        <w:rPr>
          <w:i/>
          <w:iCs/>
        </w:rPr>
        <w:t xml:space="preserve">Begränsningar av etableringsrätten och rätten att tillhandahålla tjänster för fysiska personer utan hembygdsrätt på Åland eller för juridiska </w:t>
      </w:r>
      <w:r w:rsidR="000648B1" w:rsidRPr="000648B1">
        <w:rPr>
          <w:i/>
          <w:iCs/>
        </w:rPr>
        <w:lastRenderedPageBreak/>
        <w:t>personer utan tillstånd från behöriga åländska myndigheter</w:t>
      </w:r>
      <w:r w:rsidR="000648B1" w:rsidRPr="000648B1">
        <w:t>.</w:t>
      </w:r>
      <w:r w:rsidR="000648B1">
        <w:t xml:space="preserve"> Finland har därtill </w:t>
      </w:r>
      <w:r w:rsidR="000648B1" w:rsidRPr="001F5F8A">
        <w:t>anmäl</w:t>
      </w:r>
      <w:r w:rsidR="000648B1">
        <w:t>t</w:t>
      </w:r>
      <w:r w:rsidR="000648B1" w:rsidRPr="001F5F8A">
        <w:t xml:space="preserve"> förbehåll i fråga om tillämpningen </w:t>
      </w:r>
      <w:r w:rsidR="000648B1">
        <w:t>av bestämmelser om o</w:t>
      </w:r>
      <w:r w:rsidR="000648B1" w:rsidRPr="001F5F8A">
        <w:t>ffentlig upphandling på Åland</w:t>
      </w:r>
      <w:r w:rsidR="000648B1">
        <w:t>.</w:t>
      </w:r>
    </w:p>
    <w:p w14:paraId="13667486" w14:textId="41FE0E05" w:rsidR="000648B1" w:rsidRPr="000648B1" w:rsidRDefault="000648B1" w:rsidP="000648B1">
      <w:pPr>
        <w:ind w:right="-17"/>
        <w:contextualSpacing/>
        <w:jc w:val="both"/>
      </w:pPr>
    </w:p>
    <w:p w14:paraId="331B3BF5" w14:textId="1DC34676" w:rsidR="00C348CD" w:rsidRDefault="000648B1" w:rsidP="00C348CD">
      <w:pPr>
        <w:ind w:right="-18"/>
        <w:jc w:val="both"/>
      </w:pPr>
      <w:r>
        <w:t>L</w:t>
      </w:r>
      <w:r w:rsidR="00C348CD" w:rsidRPr="001F5F8A">
        <w:t>andskapsregeringen konstaterar att bestämmelserna i avtalet</w:t>
      </w:r>
      <w:r>
        <w:t xml:space="preserve"> om investeringsskydd</w:t>
      </w:r>
      <w:r w:rsidR="00C348CD" w:rsidRPr="001F5F8A">
        <w:t xml:space="preserve"> huvudsakligen är </w:t>
      </w:r>
      <w:r>
        <w:t xml:space="preserve">att </w:t>
      </w:r>
      <w:r w:rsidR="001F5F8A" w:rsidRPr="001F5F8A">
        <w:t>hänföra till rikets lagstiftningsbehörighet</w:t>
      </w:r>
      <w:r w:rsidR="00C348CD" w:rsidRPr="001F5F8A">
        <w:t>. Avtalet innehåller inte</w:t>
      </w:r>
      <w:r w:rsidR="009E11B3">
        <w:t>, med beaktande av de förbehåll som gjorts för Åland,</w:t>
      </w:r>
      <w:r w:rsidR="00C348CD" w:rsidRPr="001F5F8A">
        <w:t xml:space="preserve"> bestämmelser som står i strid med självstyrelselagen eller annan landskapslagstiftning. Landskapsregeringen ser </w:t>
      </w:r>
      <w:r>
        <w:t xml:space="preserve">sammanfattningsvis </w:t>
      </w:r>
      <w:r w:rsidR="00C348CD" w:rsidRPr="001F5F8A">
        <w:t xml:space="preserve">inga hinder för att lagtinget ger sitt bifall till </w:t>
      </w:r>
      <w:r w:rsidR="001F5F8A" w:rsidRPr="001F5F8A">
        <w:t xml:space="preserve">godkännande och sättande i kraft av avtalet om investeringsskydd mellan Europeiska unionen och dess medlemsstater, å ena sidan, och Socialistiska republiken </w:t>
      </w:r>
      <w:r w:rsidR="001F5F8A" w:rsidRPr="00C348CD">
        <w:t>Vietnam, å andra sidan</w:t>
      </w:r>
      <w:r w:rsidR="00C348CD" w:rsidRPr="0032677A">
        <w:t>.</w:t>
      </w:r>
    </w:p>
    <w:p w14:paraId="6822BBC3" w14:textId="178A2100" w:rsidR="001F5F8A" w:rsidRDefault="001F5F8A" w:rsidP="00C348CD">
      <w:pPr>
        <w:ind w:right="-18"/>
        <w:jc w:val="both"/>
      </w:pPr>
    </w:p>
    <w:p w14:paraId="3D4E9C62" w14:textId="410B4435" w:rsidR="00266E86" w:rsidRDefault="00266E86" w:rsidP="00266E86">
      <w:pPr>
        <w:rPr>
          <w:rFonts w:cstheme="minorHAnsi"/>
        </w:rPr>
      </w:pPr>
    </w:p>
    <w:p w14:paraId="684484A3" w14:textId="77777777" w:rsidR="00CE403B" w:rsidRPr="00266E86" w:rsidRDefault="00CE403B" w:rsidP="00266E86">
      <w:pPr>
        <w:rPr>
          <w:rFonts w:cstheme="minorHAnsi"/>
        </w:rPr>
      </w:pPr>
    </w:p>
    <w:p w14:paraId="0BD231B3" w14:textId="289E80B5" w:rsidR="00266E86" w:rsidRPr="00266E86" w:rsidRDefault="00266E86" w:rsidP="00266E86">
      <w:pPr>
        <w:rPr>
          <w:rFonts w:cstheme="minorHAnsi"/>
        </w:rPr>
      </w:pPr>
      <w:r w:rsidRPr="00266E86">
        <w:rPr>
          <w:rFonts w:cstheme="minorHAnsi"/>
        </w:rPr>
        <w:t>Marieh</w:t>
      </w:r>
      <w:r>
        <w:rPr>
          <w:rFonts w:cstheme="minorHAnsi"/>
        </w:rPr>
        <w:t>amn den</w:t>
      </w:r>
      <w:r w:rsidR="0046582A">
        <w:rPr>
          <w:rFonts w:cstheme="minorHAnsi"/>
        </w:rPr>
        <w:t xml:space="preserve"> </w:t>
      </w:r>
      <w:sdt>
        <w:sdtPr>
          <w:id w:val="-86543503"/>
          <w:placeholder>
            <w:docPart w:val="520B1F0DC5A94087998F0D8B07C13DF8"/>
          </w:placeholder>
        </w:sdtPr>
        <w:sdtContent>
          <w:sdt>
            <w:sdtPr>
              <w:alias w:val="Datum"/>
              <w:tag w:val=""/>
              <w:id w:val="516434329"/>
              <w:placeholder>
                <w:docPart w:val="3DE6A9FEBD1A4DBCAC88BC7952365462"/>
              </w:placeholder>
              <w:dataBinding w:prefixMappings="xmlns:ns0='http://schemas.microsoft.com/office/2006/coverPageProps' " w:xpath="/ns0:CoverPageProperties[1]/ns0:PublishDate[1]" w:storeItemID="{55AF091B-3C7A-41E3-B477-F2FDAA23CFDA}"/>
              <w:date w:fullDate="2023-02-02T00:00:00Z">
                <w:dateFormat w:val="d MMMM yyyy"/>
                <w:lid w:val="sv-SE"/>
                <w:storeMappedDataAs w:val="dateTime"/>
                <w:calendar w:val="gregorian"/>
              </w:date>
            </w:sdtPr>
            <w:sdtContent>
              <w:r w:rsidR="004413D4">
                <w:rPr>
                  <w:lang w:val="sv-SE"/>
                </w:rPr>
                <w:t>2 februari 2023</w:t>
              </w:r>
            </w:sdtContent>
          </w:sdt>
        </w:sdtContent>
      </w:sdt>
    </w:p>
    <w:p w14:paraId="19C94831" w14:textId="77777777" w:rsidR="001310D8" w:rsidRPr="00266E86" w:rsidRDefault="001310D8" w:rsidP="006445BE">
      <w:pPr>
        <w:rPr>
          <w:rFonts w:cstheme="minorHAnsi"/>
        </w:rPr>
      </w:pPr>
    </w:p>
    <w:p w14:paraId="59E34110" w14:textId="77777777" w:rsidR="00FD3619" w:rsidRPr="00266E86" w:rsidRDefault="00FD3619" w:rsidP="006445BE">
      <w:pPr>
        <w:rPr>
          <w:rFonts w:cstheme="minorHAnsi"/>
        </w:rPr>
      </w:pPr>
    </w:p>
    <w:p w14:paraId="7E43E4AA" w14:textId="77777777" w:rsidR="00B154A8" w:rsidRPr="00266E86" w:rsidRDefault="00B154A8" w:rsidP="006445BE">
      <w:pPr>
        <w:rPr>
          <w:rFonts w:cstheme="minorHAnsi"/>
        </w:rPr>
      </w:pPr>
    </w:p>
    <w:p w14:paraId="0DA85681" w14:textId="410987BC" w:rsidR="001310D8" w:rsidRPr="00266E86" w:rsidRDefault="00266E86" w:rsidP="00A22C24">
      <w:pPr>
        <w:rPr>
          <w:rFonts w:cstheme="minorHAnsi"/>
        </w:rPr>
      </w:pPr>
      <w:r>
        <w:rPr>
          <w:rFonts w:cstheme="minorHAnsi"/>
        </w:rPr>
        <w:t>Lantråd</w:t>
      </w:r>
      <w:r w:rsidR="000F3D39" w:rsidRPr="00266E86">
        <w:rPr>
          <w:rFonts w:cstheme="minorHAnsi"/>
        </w:rPr>
        <w:tab/>
      </w:r>
      <w:r w:rsidR="001310D8" w:rsidRPr="00266E86">
        <w:rPr>
          <w:rFonts w:cstheme="minorHAnsi"/>
        </w:rPr>
        <w:tab/>
      </w:r>
      <w:r w:rsidR="00C348CD">
        <w:rPr>
          <w:rFonts w:cstheme="minorHAnsi"/>
        </w:rPr>
        <w:t>Veronica Thörnroos</w:t>
      </w:r>
    </w:p>
    <w:p w14:paraId="0E0B5960" w14:textId="77777777" w:rsidR="001310D8" w:rsidRPr="00266E86" w:rsidRDefault="001310D8" w:rsidP="006445BE">
      <w:pPr>
        <w:rPr>
          <w:rFonts w:cstheme="minorHAnsi"/>
        </w:rPr>
      </w:pPr>
    </w:p>
    <w:p w14:paraId="6470686D" w14:textId="77777777" w:rsidR="001310D8" w:rsidRPr="00266E86" w:rsidRDefault="001310D8" w:rsidP="006445BE">
      <w:pPr>
        <w:rPr>
          <w:rFonts w:cstheme="minorHAnsi"/>
        </w:rPr>
      </w:pPr>
    </w:p>
    <w:p w14:paraId="47631269" w14:textId="77777777" w:rsidR="001310D8" w:rsidRPr="00266E86" w:rsidRDefault="001310D8" w:rsidP="006445BE">
      <w:pPr>
        <w:rPr>
          <w:rFonts w:cstheme="minorHAnsi"/>
        </w:rPr>
      </w:pPr>
    </w:p>
    <w:p w14:paraId="3EC626CD" w14:textId="13F9779C" w:rsidR="001310D8" w:rsidRPr="00266E86" w:rsidRDefault="00C348CD" w:rsidP="00A22C24">
      <w:pPr>
        <w:rPr>
          <w:rFonts w:cstheme="minorHAnsi"/>
        </w:rPr>
      </w:pPr>
      <w:r>
        <w:rPr>
          <w:rFonts w:cstheme="minorHAnsi"/>
        </w:rPr>
        <w:t>Vicelantråd</w:t>
      </w:r>
      <w:r w:rsidR="001310D8" w:rsidRPr="00266E86">
        <w:rPr>
          <w:rFonts w:cstheme="minorHAnsi"/>
        </w:rPr>
        <w:tab/>
      </w:r>
      <w:r w:rsidR="004B290C">
        <w:rPr>
          <w:rFonts w:cstheme="minorHAnsi"/>
        </w:rPr>
        <w:tab/>
      </w:r>
      <w:r>
        <w:rPr>
          <w:rFonts w:cstheme="minorHAnsi"/>
        </w:rPr>
        <w:t>Harry Jansson</w:t>
      </w:r>
      <w:bookmarkEnd w:id="0"/>
    </w:p>
    <w:p w14:paraId="52CB6C73" w14:textId="77777777" w:rsidR="00724752" w:rsidRPr="00266E86" w:rsidRDefault="00724752" w:rsidP="006445BE">
      <w:pPr>
        <w:rPr>
          <w:rFonts w:cstheme="minorHAnsi"/>
        </w:rPr>
      </w:pPr>
    </w:p>
    <w:p w14:paraId="610C59C8" w14:textId="77777777" w:rsidR="00724752" w:rsidRPr="00266E86" w:rsidRDefault="00724752" w:rsidP="006445BE">
      <w:pPr>
        <w:rPr>
          <w:rFonts w:cstheme="minorHAnsi"/>
        </w:rPr>
      </w:pPr>
    </w:p>
    <w:p w14:paraId="31DD3DFA" w14:textId="77777777" w:rsidR="00724752" w:rsidRPr="00266E86" w:rsidRDefault="00724752" w:rsidP="006445BE">
      <w:pPr>
        <w:rPr>
          <w:rFonts w:cstheme="minorHAnsi"/>
        </w:rPr>
      </w:pPr>
    </w:p>
    <w:sectPr w:rsidR="00724752" w:rsidRPr="00266E86" w:rsidSect="00323B45">
      <w:type w:val="continuous"/>
      <w:pgSz w:w="11906" w:h="16838" w:code="9"/>
      <w:pgMar w:top="374" w:right="2041" w:bottom="1134" w:left="2041"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E7CA" w14:textId="77777777" w:rsidR="00745DC0" w:rsidRDefault="00745DC0" w:rsidP="00B3473A">
      <w:r>
        <w:separator/>
      </w:r>
    </w:p>
    <w:p w14:paraId="715727BE" w14:textId="77777777" w:rsidR="00745DC0" w:rsidRDefault="00745DC0"/>
  </w:endnote>
  <w:endnote w:type="continuationSeparator" w:id="0">
    <w:p w14:paraId="0BA08180" w14:textId="77777777" w:rsidR="00745DC0" w:rsidRDefault="00745DC0" w:rsidP="00B3473A">
      <w:r>
        <w:continuationSeparator/>
      </w:r>
    </w:p>
    <w:p w14:paraId="2794B05E" w14:textId="77777777" w:rsidR="00745DC0" w:rsidRDefault="00745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4F39" w14:textId="77777777" w:rsidR="00321427" w:rsidRDefault="00321427" w:rsidP="00321427">
    <w:pPr>
      <w:pStyle w:val="Sidfot"/>
    </w:pPr>
  </w:p>
  <w:p w14:paraId="40DA1F1D" w14:textId="77777777" w:rsidR="00321427" w:rsidRDefault="00321427" w:rsidP="00321427">
    <w:pPr>
      <w:pStyle w:val="Sidfot"/>
      <w:pBdr>
        <w:top w:val="single" w:sz="4" w:space="1" w:color="auto"/>
      </w:pBdr>
    </w:pPr>
  </w:p>
  <w:p w14:paraId="0AE87A79" w14:textId="77777777" w:rsidR="00321427" w:rsidRPr="00AF200B" w:rsidRDefault="00321427" w:rsidP="00321427">
    <w:pPr>
      <w:pStyle w:val="Litetavstnd-taejbort"/>
      <w:jc w:val="center"/>
      <w:rPr>
        <w:sz w:val="44"/>
        <w:szCs w:val="200"/>
      </w:rPr>
    </w:pPr>
  </w:p>
  <w:p w14:paraId="13AF2CC1" w14:textId="77777777" w:rsidR="006C531C" w:rsidRPr="00321427" w:rsidRDefault="00321427" w:rsidP="00321427">
    <w:pPr>
      <w:pStyle w:val="Sidfot"/>
      <w:rPr>
        <w:lang w:val="sv-SE"/>
      </w:rPr>
    </w:pPr>
    <w:r w:rsidRPr="00AF200B">
      <w:fldChar w:fldCharType="begin"/>
    </w:r>
    <w:r w:rsidRPr="00AF200B">
      <w:instrText xml:space="preserve"> PAGE   \* MERGEFORMAT </w:instrText>
    </w:r>
    <w:r w:rsidRPr="00AF200B">
      <w:fldChar w:fldCharType="separate"/>
    </w:r>
    <w:r>
      <w:t>1</w:t>
    </w:r>
    <w:r w:rsidRPr="00AF200B">
      <w:fldChar w:fldCharType="end"/>
    </w:r>
    <w:r w:rsidRPr="00AF200B">
      <w:t xml:space="preserve"> (</w:t>
    </w:r>
    <w:fldSimple w:instr=" NUMPAGES   \* MERGEFORMAT ">
      <w:r>
        <w:t>1</w:t>
      </w:r>
    </w:fldSimple>
    <w:r w:rsidRPr="00AF200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D443" w14:textId="77777777" w:rsidR="009733D5" w:rsidRDefault="009733D5" w:rsidP="009733D5">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C084" w14:textId="77777777" w:rsidR="00745DC0" w:rsidRPr="000A3994" w:rsidRDefault="00745DC0" w:rsidP="000A3994">
      <w:pPr>
        <w:pStyle w:val="Sidfot"/>
        <w:jc w:val="left"/>
        <w:rPr>
          <w:sz w:val="16"/>
          <w:szCs w:val="16"/>
        </w:rPr>
      </w:pPr>
    </w:p>
  </w:footnote>
  <w:footnote w:type="continuationSeparator" w:id="0">
    <w:p w14:paraId="7AE87435" w14:textId="77777777" w:rsidR="00745DC0" w:rsidRDefault="00745DC0" w:rsidP="00B3473A">
      <w:r>
        <w:continuationSeparator/>
      </w:r>
    </w:p>
    <w:p w14:paraId="42BF0F2A" w14:textId="77777777" w:rsidR="00745DC0" w:rsidRDefault="00745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391E" w14:textId="77777777" w:rsidR="002B0993" w:rsidRDefault="002B0993" w:rsidP="002B0993">
    <w:pPr>
      <w:pStyle w:val="Sidhuvud"/>
      <w:tabs>
        <w:tab w:val="left" w:pos="5103"/>
        <w:tab w:val="left" w:pos="7088"/>
      </w:tabs>
      <w:rPr>
        <w:sz w:val="16"/>
        <w:szCs w:val="16"/>
      </w:rPr>
    </w:pPr>
    <w:r w:rsidRPr="00D27ABF">
      <w:rPr>
        <w:noProof/>
      </w:rPr>
      <w:drawing>
        <wp:inline distT="0" distB="0" distL="0" distR="0" wp14:anchorId="48478920" wp14:editId="7B645D0C">
          <wp:extent cx="2340000" cy="611977"/>
          <wp:effectExtent l="0" t="0" r="3175" b="0"/>
          <wp:docPr id="6" name="Bildobjekt 6" descr="Ålands landskapsregerin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s-landskapsregering-cmyk.png"/>
                  <pic:cNvPicPr/>
                </pic:nvPicPr>
                <pic:blipFill>
                  <a:blip r:embed="rId1">
                    <a:extLst>
                      <a:ext uri="{28A0092B-C50C-407E-A947-70E740481C1C}">
                        <a14:useLocalDpi xmlns:a14="http://schemas.microsoft.com/office/drawing/2010/main" val="0"/>
                      </a:ext>
                    </a:extLst>
                  </a:blip>
                  <a:stretch>
                    <a:fillRect/>
                  </a:stretch>
                </pic:blipFill>
                <pic:spPr>
                  <a:xfrm>
                    <a:off x="0" y="0"/>
                    <a:ext cx="2340000" cy="611977"/>
                  </a:xfrm>
                  <a:prstGeom prst="rect">
                    <a:avLst/>
                  </a:prstGeom>
                </pic:spPr>
              </pic:pic>
            </a:graphicData>
          </a:graphic>
        </wp:inline>
      </w:drawing>
    </w:r>
    <w:r>
      <w:tab/>
    </w:r>
  </w:p>
  <w:p w14:paraId="0E690473" w14:textId="77777777" w:rsidR="002B0993" w:rsidRPr="00564C3D" w:rsidRDefault="002B0993" w:rsidP="00564C3D">
    <w:pPr>
      <w:pStyle w:val="Sidhuvud"/>
      <w:tabs>
        <w:tab w:val="left" w:pos="5103"/>
        <w:tab w:val="left" w:pos="7088"/>
      </w:tabs>
      <w:spacing w:line="360" w:lineRule="auto"/>
      <w:rPr>
        <w:i/>
        <w:iCs/>
      </w:rPr>
    </w:pPr>
    <w:r w:rsidRPr="003B4859">
      <w:rPr>
        <w:sz w:val="16"/>
        <w:szCs w:val="16"/>
      </w:rPr>
      <w:tab/>
    </w:r>
    <w:r>
      <w:rPr>
        <w:sz w:val="18"/>
        <w:szCs w:val="18"/>
      </w:rPr>
      <w:tab/>
    </w:r>
    <w:r>
      <w:rPr>
        <w:sz w:val="22"/>
        <w:szCs w:val="22"/>
      </w:rPr>
      <w:tab/>
    </w:r>
  </w:p>
  <w:p w14:paraId="6DDC6D5E" w14:textId="77777777" w:rsidR="002B0993" w:rsidRDefault="002B0993" w:rsidP="006D4EE4">
    <w:pPr>
      <w:pStyle w:val="Sidfot"/>
      <w:pBdr>
        <w:top w:val="single" w:sz="4"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pt;height:96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1C229D"/>
    <w:multiLevelType w:val="hybridMultilevel"/>
    <w:tmpl w:val="0E02D9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488017432">
    <w:abstractNumId w:val="8"/>
  </w:num>
  <w:num w:numId="2" w16cid:durableId="1389769549">
    <w:abstractNumId w:val="3"/>
  </w:num>
  <w:num w:numId="3" w16cid:durableId="20984456">
    <w:abstractNumId w:val="2"/>
  </w:num>
  <w:num w:numId="4" w16cid:durableId="315188296">
    <w:abstractNumId w:val="1"/>
  </w:num>
  <w:num w:numId="5" w16cid:durableId="1361121957">
    <w:abstractNumId w:val="0"/>
  </w:num>
  <w:num w:numId="6" w16cid:durableId="1977755608">
    <w:abstractNumId w:val="9"/>
  </w:num>
  <w:num w:numId="7" w16cid:durableId="1980844200">
    <w:abstractNumId w:val="7"/>
  </w:num>
  <w:num w:numId="8" w16cid:durableId="751775033">
    <w:abstractNumId w:val="6"/>
  </w:num>
  <w:num w:numId="9" w16cid:durableId="497040767">
    <w:abstractNumId w:val="5"/>
  </w:num>
  <w:num w:numId="10" w16cid:durableId="170225198">
    <w:abstractNumId w:val="4"/>
  </w:num>
  <w:num w:numId="11" w16cid:durableId="1756826189">
    <w:abstractNumId w:val="11"/>
  </w:num>
  <w:num w:numId="12" w16cid:durableId="1256279542">
    <w:abstractNumId w:val="10"/>
  </w:num>
  <w:num w:numId="13" w16cid:durableId="7492374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CD"/>
    <w:rsid w:val="000002F2"/>
    <w:rsid w:val="00003A95"/>
    <w:rsid w:val="00004127"/>
    <w:rsid w:val="000063C3"/>
    <w:rsid w:val="00007A66"/>
    <w:rsid w:val="00017A6C"/>
    <w:rsid w:val="000213ED"/>
    <w:rsid w:val="00024D16"/>
    <w:rsid w:val="00032492"/>
    <w:rsid w:val="00034E91"/>
    <w:rsid w:val="00037BF8"/>
    <w:rsid w:val="00040122"/>
    <w:rsid w:val="00043183"/>
    <w:rsid w:val="00062819"/>
    <w:rsid w:val="00062E0C"/>
    <w:rsid w:val="000648B1"/>
    <w:rsid w:val="000652D6"/>
    <w:rsid w:val="00072B37"/>
    <w:rsid w:val="00073F0E"/>
    <w:rsid w:val="000757BA"/>
    <w:rsid w:val="000914E4"/>
    <w:rsid w:val="0009512C"/>
    <w:rsid w:val="000A12D3"/>
    <w:rsid w:val="000A2EC8"/>
    <w:rsid w:val="000A3994"/>
    <w:rsid w:val="000A4CA2"/>
    <w:rsid w:val="000B175E"/>
    <w:rsid w:val="000B1E9D"/>
    <w:rsid w:val="000B24EF"/>
    <w:rsid w:val="000D1FC3"/>
    <w:rsid w:val="000D409C"/>
    <w:rsid w:val="000F24F9"/>
    <w:rsid w:val="000F38BC"/>
    <w:rsid w:val="000F3D39"/>
    <w:rsid w:val="000F4626"/>
    <w:rsid w:val="000F4A7F"/>
    <w:rsid w:val="000F4AF8"/>
    <w:rsid w:val="000F71F6"/>
    <w:rsid w:val="00101F15"/>
    <w:rsid w:val="001023E9"/>
    <w:rsid w:val="001079FA"/>
    <w:rsid w:val="00107CD4"/>
    <w:rsid w:val="001200AB"/>
    <w:rsid w:val="00121EDA"/>
    <w:rsid w:val="0012364E"/>
    <w:rsid w:val="001310D8"/>
    <w:rsid w:val="00131ADF"/>
    <w:rsid w:val="00132F44"/>
    <w:rsid w:val="0013495A"/>
    <w:rsid w:val="00137379"/>
    <w:rsid w:val="00140A5D"/>
    <w:rsid w:val="00141CB1"/>
    <w:rsid w:val="00144E70"/>
    <w:rsid w:val="0015465C"/>
    <w:rsid w:val="00156828"/>
    <w:rsid w:val="00167D90"/>
    <w:rsid w:val="00171AA6"/>
    <w:rsid w:val="00180FAF"/>
    <w:rsid w:val="001B30CB"/>
    <w:rsid w:val="001B64D7"/>
    <w:rsid w:val="001C4F70"/>
    <w:rsid w:val="001E032B"/>
    <w:rsid w:val="001E3B4B"/>
    <w:rsid w:val="001E6C02"/>
    <w:rsid w:val="001F5F8A"/>
    <w:rsid w:val="00200A5C"/>
    <w:rsid w:val="002021D8"/>
    <w:rsid w:val="00216007"/>
    <w:rsid w:val="00221A54"/>
    <w:rsid w:val="002458D2"/>
    <w:rsid w:val="002462D1"/>
    <w:rsid w:val="00246600"/>
    <w:rsid w:val="0024707D"/>
    <w:rsid w:val="00250691"/>
    <w:rsid w:val="0025423A"/>
    <w:rsid w:val="00263482"/>
    <w:rsid w:val="00266E86"/>
    <w:rsid w:val="00272A28"/>
    <w:rsid w:val="00273C58"/>
    <w:rsid w:val="00274639"/>
    <w:rsid w:val="00275374"/>
    <w:rsid w:val="002811C6"/>
    <w:rsid w:val="002835A2"/>
    <w:rsid w:val="00292092"/>
    <w:rsid w:val="002979DA"/>
    <w:rsid w:val="002A0944"/>
    <w:rsid w:val="002B0993"/>
    <w:rsid w:val="002B1E10"/>
    <w:rsid w:val="002C39AA"/>
    <w:rsid w:val="002C4013"/>
    <w:rsid w:val="002C5134"/>
    <w:rsid w:val="002C5151"/>
    <w:rsid w:val="002C58C4"/>
    <w:rsid w:val="002E63CA"/>
    <w:rsid w:val="002F09C7"/>
    <w:rsid w:val="002F4369"/>
    <w:rsid w:val="002F571C"/>
    <w:rsid w:val="0030156D"/>
    <w:rsid w:val="00317CFB"/>
    <w:rsid w:val="00321427"/>
    <w:rsid w:val="00322087"/>
    <w:rsid w:val="00323B2E"/>
    <w:rsid w:val="00323B45"/>
    <w:rsid w:val="00330F38"/>
    <w:rsid w:val="00333143"/>
    <w:rsid w:val="003343D5"/>
    <w:rsid w:val="00334A68"/>
    <w:rsid w:val="0034151C"/>
    <w:rsid w:val="00345698"/>
    <w:rsid w:val="00352898"/>
    <w:rsid w:val="00354BDE"/>
    <w:rsid w:val="00356551"/>
    <w:rsid w:val="00363340"/>
    <w:rsid w:val="00363AEE"/>
    <w:rsid w:val="00371242"/>
    <w:rsid w:val="00377FCD"/>
    <w:rsid w:val="00385D63"/>
    <w:rsid w:val="00387780"/>
    <w:rsid w:val="00397FB5"/>
    <w:rsid w:val="003A23F8"/>
    <w:rsid w:val="003A4FE3"/>
    <w:rsid w:val="003B1DF3"/>
    <w:rsid w:val="003B6954"/>
    <w:rsid w:val="003C079B"/>
    <w:rsid w:val="003C3C27"/>
    <w:rsid w:val="003C5F15"/>
    <w:rsid w:val="003C7797"/>
    <w:rsid w:val="003D451C"/>
    <w:rsid w:val="003E0980"/>
    <w:rsid w:val="003E0C3A"/>
    <w:rsid w:val="003E2127"/>
    <w:rsid w:val="003F0CDC"/>
    <w:rsid w:val="003F11DE"/>
    <w:rsid w:val="003F73DE"/>
    <w:rsid w:val="003F79A4"/>
    <w:rsid w:val="0040173E"/>
    <w:rsid w:val="00407000"/>
    <w:rsid w:val="00410FE5"/>
    <w:rsid w:val="00412468"/>
    <w:rsid w:val="00412E81"/>
    <w:rsid w:val="004150A3"/>
    <w:rsid w:val="004155EB"/>
    <w:rsid w:val="00424156"/>
    <w:rsid w:val="0042578D"/>
    <w:rsid w:val="00426B24"/>
    <w:rsid w:val="0043385F"/>
    <w:rsid w:val="00436881"/>
    <w:rsid w:val="00440C53"/>
    <w:rsid w:val="004413D4"/>
    <w:rsid w:val="0044235B"/>
    <w:rsid w:val="00443A92"/>
    <w:rsid w:val="004451EA"/>
    <w:rsid w:val="00446AB6"/>
    <w:rsid w:val="0045207C"/>
    <w:rsid w:val="004527C5"/>
    <w:rsid w:val="004547CE"/>
    <w:rsid w:val="00455D68"/>
    <w:rsid w:val="00456CBB"/>
    <w:rsid w:val="0045707C"/>
    <w:rsid w:val="0046582A"/>
    <w:rsid w:val="00467A7A"/>
    <w:rsid w:val="00470D8C"/>
    <w:rsid w:val="004723C2"/>
    <w:rsid w:val="00473BDF"/>
    <w:rsid w:val="00475D68"/>
    <w:rsid w:val="00475EE7"/>
    <w:rsid w:val="00483AF0"/>
    <w:rsid w:val="004906B0"/>
    <w:rsid w:val="004A0F83"/>
    <w:rsid w:val="004A0F9D"/>
    <w:rsid w:val="004A0FE6"/>
    <w:rsid w:val="004A11CA"/>
    <w:rsid w:val="004A3B50"/>
    <w:rsid w:val="004A51F6"/>
    <w:rsid w:val="004A7C8D"/>
    <w:rsid w:val="004B087A"/>
    <w:rsid w:val="004B290C"/>
    <w:rsid w:val="004B35E9"/>
    <w:rsid w:val="004C0FB0"/>
    <w:rsid w:val="004C1D7F"/>
    <w:rsid w:val="004C1E37"/>
    <w:rsid w:val="004C390C"/>
    <w:rsid w:val="004C3B5D"/>
    <w:rsid w:val="004C4178"/>
    <w:rsid w:val="004C7937"/>
    <w:rsid w:val="004D590D"/>
    <w:rsid w:val="004D6BC9"/>
    <w:rsid w:val="004D78A4"/>
    <w:rsid w:val="004D7E25"/>
    <w:rsid w:val="004E1808"/>
    <w:rsid w:val="004E5A31"/>
    <w:rsid w:val="004F0452"/>
    <w:rsid w:val="004F2667"/>
    <w:rsid w:val="004F4713"/>
    <w:rsid w:val="005157DC"/>
    <w:rsid w:val="005256D0"/>
    <w:rsid w:val="00536366"/>
    <w:rsid w:val="005463F9"/>
    <w:rsid w:val="00547098"/>
    <w:rsid w:val="005512D3"/>
    <w:rsid w:val="00554F93"/>
    <w:rsid w:val="00564C3D"/>
    <w:rsid w:val="00565FDB"/>
    <w:rsid w:val="0057080D"/>
    <w:rsid w:val="00573249"/>
    <w:rsid w:val="005733CF"/>
    <w:rsid w:val="00573790"/>
    <w:rsid w:val="0057416A"/>
    <w:rsid w:val="00580CA3"/>
    <w:rsid w:val="00586C29"/>
    <w:rsid w:val="005925AE"/>
    <w:rsid w:val="0059308E"/>
    <w:rsid w:val="0059675B"/>
    <w:rsid w:val="005969DC"/>
    <w:rsid w:val="005B607E"/>
    <w:rsid w:val="005B6D6C"/>
    <w:rsid w:val="005B7545"/>
    <w:rsid w:val="005C2C8C"/>
    <w:rsid w:val="005C3B09"/>
    <w:rsid w:val="005D79CE"/>
    <w:rsid w:val="005E1300"/>
    <w:rsid w:val="005E2B1A"/>
    <w:rsid w:val="005E354B"/>
    <w:rsid w:val="005E4BC5"/>
    <w:rsid w:val="005F00DC"/>
    <w:rsid w:val="005F5E74"/>
    <w:rsid w:val="005F6ACA"/>
    <w:rsid w:val="00601884"/>
    <w:rsid w:val="00606CB9"/>
    <w:rsid w:val="00613AF4"/>
    <w:rsid w:val="00613C98"/>
    <w:rsid w:val="00616B2D"/>
    <w:rsid w:val="00617202"/>
    <w:rsid w:val="00630B91"/>
    <w:rsid w:val="00631FDA"/>
    <w:rsid w:val="006406FE"/>
    <w:rsid w:val="00640CE2"/>
    <w:rsid w:val="0064189D"/>
    <w:rsid w:val="00644161"/>
    <w:rsid w:val="006445BE"/>
    <w:rsid w:val="0064773B"/>
    <w:rsid w:val="00650250"/>
    <w:rsid w:val="006502B3"/>
    <w:rsid w:val="00654A58"/>
    <w:rsid w:val="006559D4"/>
    <w:rsid w:val="00661183"/>
    <w:rsid w:val="00662B6D"/>
    <w:rsid w:val="00667C1C"/>
    <w:rsid w:val="00672F41"/>
    <w:rsid w:val="006759AA"/>
    <w:rsid w:val="00683114"/>
    <w:rsid w:val="00684DAB"/>
    <w:rsid w:val="006907DA"/>
    <w:rsid w:val="00691E39"/>
    <w:rsid w:val="006A2D34"/>
    <w:rsid w:val="006B1CC0"/>
    <w:rsid w:val="006B3483"/>
    <w:rsid w:val="006B6373"/>
    <w:rsid w:val="006C531C"/>
    <w:rsid w:val="006D06C3"/>
    <w:rsid w:val="006D1763"/>
    <w:rsid w:val="006D43BB"/>
    <w:rsid w:val="006D4EE4"/>
    <w:rsid w:val="006D6DEA"/>
    <w:rsid w:val="006E232E"/>
    <w:rsid w:val="006E2C9C"/>
    <w:rsid w:val="006E2D26"/>
    <w:rsid w:val="006E3E1C"/>
    <w:rsid w:val="006F62B4"/>
    <w:rsid w:val="006F69FD"/>
    <w:rsid w:val="0070124A"/>
    <w:rsid w:val="00716641"/>
    <w:rsid w:val="00720AF5"/>
    <w:rsid w:val="007217F9"/>
    <w:rsid w:val="00723C64"/>
    <w:rsid w:val="007240FD"/>
    <w:rsid w:val="00724752"/>
    <w:rsid w:val="00724B6D"/>
    <w:rsid w:val="00724F7C"/>
    <w:rsid w:val="00727134"/>
    <w:rsid w:val="00733E3A"/>
    <w:rsid w:val="00740701"/>
    <w:rsid w:val="00745DC0"/>
    <w:rsid w:val="0074660B"/>
    <w:rsid w:val="00756855"/>
    <w:rsid w:val="007630C1"/>
    <w:rsid w:val="0076671E"/>
    <w:rsid w:val="00766B6A"/>
    <w:rsid w:val="007675E0"/>
    <w:rsid w:val="00767976"/>
    <w:rsid w:val="007705F5"/>
    <w:rsid w:val="007706F5"/>
    <w:rsid w:val="00783D68"/>
    <w:rsid w:val="00792CE3"/>
    <w:rsid w:val="00793459"/>
    <w:rsid w:val="007A1A23"/>
    <w:rsid w:val="007A35D4"/>
    <w:rsid w:val="007A782D"/>
    <w:rsid w:val="007B2031"/>
    <w:rsid w:val="007B516A"/>
    <w:rsid w:val="007B7D94"/>
    <w:rsid w:val="007C19B5"/>
    <w:rsid w:val="007D281B"/>
    <w:rsid w:val="007D3790"/>
    <w:rsid w:val="007D380D"/>
    <w:rsid w:val="007E6E5D"/>
    <w:rsid w:val="007F1595"/>
    <w:rsid w:val="007F5486"/>
    <w:rsid w:val="0080026E"/>
    <w:rsid w:val="00804CEB"/>
    <w:rsid w:val="00806607"/>
    <w:rsid w:val="008075F5"/>
    <w:rsid w:val="0081102B"/>
    <w:rsid w:val="00812471"/>
    <w:rsid w:val="00816005"/>
    <w:rsid w:val="00820223"/>
    <w:rsid w:val="00820434"/>
    <w:rsid w:val="00821D76"/>
    <w:rsid w:val="008231D0"/>
    <w:rsid w:val="0083027A"/>
    <w:rsid w:val="00832479"/>
    <w:rsid w:val="008328F7"/>
    <w:rsid w:val="00832DA4"/>
    <w:rsid w:val="00853612"/>
    <w:rsid w:val="008573F8"/>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A0A83"/>
    <w:rsid w:val="008B1132"/>
    <w:rsid w:val="008B5DD1"/>
    <w:rsid w:val="008B790A"/>
    <w:rsid w:val="008C3F0E"/>
    <w:rsid w:val="008C46D6"/>
    <w:rsid w:val="008D1C4F"/>
    <w:rsid w:val="008D54CC"/>
    <w:rsid w:val="008D701C"/>
    <w:rsid w:val="008F1D13"/>
    <w:rsid w:val="008F78BB"/>
    <w:rsid w:val="00905155"/>
    <w:rsid w:val="00921251"/>
    <w:rsid w:val="009220CD"/>
    <w:rsid w:val="0093513E"/>
    <w:rsid w:val="00935321"/>
    <w:rsid w:val="00935D87"/>
    <w:rsid w:val="009372FF"/>
    <w:rsid w:val="00940A13"/>
    <w:rsid w:val="0094287E"/>
    <w:rsid w:val="00943EC9"/>
    <w:rsid w:val="00945947"/>
    <w:rsid w:val="0096246E"/>
    <w:rsid w:val="009662A9"/>
    <w:rsid w:val="00970994"/>
    <w:rsid w:val="009733D5"/>
    <w:rsid w:val="009736BF"/>
    <w:rsid w:val="00983FBE"/>
    <w:rsid w:val="00984F4F"/>
    <w:rsid w:val="0099059E"/>
    <w:rsid w:val="009906BF"/>
    <w:rsid w:val="009910A2"/>
    <w:rsid w:val="00994D7E"/>
    <w:rsid w:val="009A2047"/>
    <w:rsid w:val="009A50B3"/>
    <w:rsid w:val="009A7FA3"/>
    <w:rsid w:val="009B02C9"/>
    <w:rsid w:val="009B26EE"/>
    <w:rsid w:val="009B35AA"/>
    <w:rsid w:val="009C0189"/>
    <w:rsid w:val="009C4973"/>
    <w:rsid w:val="009E11B3"/>
    <w:rsid w:val="009F274A"/>
    <w:rsid w:val="009F5FC7"/>
    <w:rsid w:val="00A15C95"/>
    <w:rsid w:val="00A22C24"/>
    <w:rsid w:val="00A32604"/>
    <w:rsid w:val="00A34CCA"/>
    <w:rsid w:val="00A44E45"/>
    <w:rsid w:val="00A46EA8"/>
    <w:rsid w:val="00A54E56"/>
    <w:rsid w:val="00A56937"/>
    <w:rsid w:val="00A63D4D"/>
    <w:rsid w:val="00A65368"/>
    <w:rsid w:val="00A7340B"/>
    <w:rsid w:val="00A73FC4"/>
    <w:rsid w:val="00A7505A"/>
    <w:rsid w:val="00A76748"/>
    <w:rsid w:val="00A76A11"/>
    <w:rsid w:val="00A81F77"/>
    <w:rsid w:val="00A92243"/>
    <w:rsid w:val="00A92ED7"/>
    <w:rsid w:val="00A966ED"/>
    <w:rsid w:val="00A96BC3"/>
    <w:rsid w:val="00A97715"/>
    <w:rsid w:val="00AA32B6"/>
    <w:rsid w:val="00AA5F59"/>
    <w:rsid w:val="00AA6739"/>
    <w:rsid w:val="00AA6AFD"/>
    <w:rsid w:val="00AA6BC9"/>
    <w:rsid w:val="00AB02F3"/>
    <w:rsid w:val="00AB1D74"/>
    <w:rsid w:val="00AB291F"/>
    <w:rsid w:val="00AB3716"/>
    <w:rsid w:val="00AB47B9"/>
    <w:rsid w:val="00AC1996"/>
    <w:rsid w:val="00AC33EE"/>
    <w:rsid w:val="00AC4990"/>
    <w:rsid w:val="00AC6889"/>
    <w:rsid w:val="00AD11A8"/>
    <w:rsid w:val="00AF200B"/>
    <w:rsid w:val="00AF3093"/>
    <w:rsid w:val="00AF639C"/>
    <w:rsid w:val="00B0460F"/>
    <w:rsid w:val="00B05548"/>
    <w:rsid w:val="00B070FD"/>
    <w:rsid w:val="00B13A5E"/>
    <w:rsid w:val="00B154A8"/>
    <w:rsid w:val="00B2366E"/>
    <w:rsid w:val="00B244EA"/>
    <w:rsid w:val="00B315E9"/>
    <w:rsid w:val="00B3213A"/>
    <w:rsid w:val="00B3473A"/>
    <w:rsid w:val="00B56C25"/>
    <w:rsid w:val="00B6440E"/>
    <w:rsid w:val="00B66BCE"/>
    <w:rsid w:val="00B727EF"/>
    <w:rsid w:val="00B73CE1"/>
    <w:rsid w:val="00B81248"/>
    <w:rsid w:val="00BA5CCE"/>
    <w:rsid w:val="00BA73C9"/>
    <w:rsid w:val="00BB1DF9"/>
    <w:rsid w:val="00BB2440"/>
    <w:rsid w:val="00BB25F0"/>
    <w:rsid w:val="00BB265B"/>
    <w:rsid w:val="00BB66BB"/>
    <w:rsid w:val="00BC53F5"/>
    <w:rsid w:val="00BD04D7"/>
    <w:rsid w:val="00BD6453"/>
    <w:rsid w:val="00BE294E"/>
    <w:rsid w:val="00BF1AC8"/>
    <w:rsid w:val="00BF231A"/>
    <w:rsid w:val="00BF608C"/>
    <w:rsid w:val="00C04A94"/>
    <w:rsid w:val="00C051DA"/>
    <w:rsid w:val="00C05EE3"/>
    <w:rsid w:val="00C06D7F"/>
    <w:rsid w:val="00C12E9B"/>
    <w:rsid w:val="00C1683D"/>
    <w:rsid w:val="00C17451"/>
    <w:rsid w:val="00C21358"/>
    <w:rsid w:val="00C26091"/>
    <w:rsid w:val="00C26C1C"/>
    <w:rsid w:val="00C32CA6"/>
    <w:rsid w:val="00C348CD"/>
    <w:rsid w:val="00C35A5E"/>
    <w:rsid w:val="00C44211"/>
    <w:rsid w:val="00C45468"/>
    <w:rsid w:val="00C60820"/>
    <w:rsid w:val="00C61CDC"/>
    <w:rsid w:val="00C62242"/>
    <w:rsid w:val="00C964D7"/>
    <w:rsid w:val="00C96F6A"/>
    <w:rsid w:val="00CB1350"/>
    <w:rsid w:val="00CB5A09"/>
    <w:rsid w:val="00CB609C"/>
    <w:rsid w:val="00CC0EB0"/>
    <w:rsid w:val="00CD0D7B"/>
    <w:rsid w:val="00CD225A"/>
    <w:rsid w:val="00CE403B"/>
    <w:rsid w:val="00CE7169"/>
    <w:rsid w:val="00CF15DC"/>
    <w:rsid w:val="00CF4F67"/>
    <w:rsid w:val="00CF6611"/>
    <w:rsid w:val="00D02E74"/>
    <w:rsid w:val="00D058DB"/>
    <w:rsid w:val="00D11A39"/>
    <w:rsid w:val="00D1338C"/>
    <w:rsid w:val="00D13C13"/>
    <w:rsid w:val="00D13FE9"/>
    <w:rsid w:val="00D20FE5"/>
    <w:rsid w:val="00D27ABF"/>
    <w:rsid w:val="00D27D1E"/>
    <w:rsid w:val="00D34D2B"/>
    <w:rsid w:val="00D47FA8"/>
    <w:rsid w:val="00D52A56"/>
    <w:rsid w:val="00D52CFA"/>
    <w:rsid w:val="00D549D0"/>
    <w:rsid w:val="00D65F81"/>
    <w:rsid w:val="00D775EF"/>
    <w:rsid w:val="00D837F3"/>
    <w:rsid w:val="00D9199F"/>
    <w:rsid w:val="00D92006"/>
    <w:rsid w:val="00D93059"/>
    <w:rsid w:val="00DA1DB4"/>
    <w:rsid w:val="00DA2411"/>
    <w:rsid w:val="00DB539F"/>
    <w:rsid w:val="00DB70A0"/>
    <w:rsid w:val="00DC338B"/>
    <w:rsid w:val="00DC3CF5"/>
    <w:rsid w:val="00DC46BF"/>
    <w:rsid w:val="00DC4ECD"/>
    <w:rsid w:val="00DC6864"/>
    <w:rsid w:val="00DD3F6E"/>
    <w:rsid w:val="00DD614A"/>
    <w:rsid w:val="00DE3C74"/>
    <w:rsid w:val="00DF62EC"/>
    <w:rsid w:val="00E00D0F"/>
    <w:rsid w:val="00E01051"/>
    <w:rsid w:val="00E03754"/>
    <w:rsid w:val="00E05574"/>
    <w:rsid w:val="00E20499"/>
    <w:rsid w:val="00E22EA7"/>
    <w:rsid w:val="00E23459"/>
    <w:rsid w:val="00E269C1"/>
    <w:rsid w:val="00E3159F"/>
    <w:rsid w:val="00E325D5"/>
    <w:rsid w:val="00E360B2"/>
    <w:rsid w:val="00E37F56"/>
    <w:rsid w:val="00E41133"/>
    <w:rsid w:val="00E5115A"/>
    <w:rsid w:val="00E55012"/>
    <w:rsid w:val="00E61E61"/>
    <w:rsid w:val="00E6283C"/>
    <w:rsid w:val="00E67CD6"/>
    <w:rsid w:val="00E70509"/>
    <w:rsid w:val="00E81CCC"/>
    <w:rsid w:val="00E841B3"/>
    <w:rsid w:val="00EA0DAC"/>
    <w:rsid w:val="00EA2FA4"/>
    <w:rsid w:val="00EA6DB7"/>
    <w:rsid w:val="00EA732B"/>
    <w:rsid w:val="00EB2C6E"/>
    <w:rsid w:val="00EC22DC"/>
    <w:rsid w:val="00EC4136"/>
    <w:rsid w:val="00ED36D5"/>
    <w:rsid w:val="00EE0C89"/>
    <w:rsid w:val="00EE4FB9"/>
    <w:rsid w:val="00EE6CBC"/>
    <w:rsid w:val="00EF1BDE"/>
    <w:rsid w:val="00EF2708"/>
    <w:rsid w:val="00EF3A38"/>
    <w:rsid w:val="00EF6907"/>
    <w:rsid w:val="00EF7D1E"/>
    <w:rsid w:val="00EF7D2F"/>
    <w:rsid w:val="00F02958"/>
    <w:rsid w:val="00F07909"/>
    <w:rsid w:val="00F13621"/>
    <w:rsid w:val="00F15934"/>
    <w:rsid w:val="00F20D25"/>
    <w:rsid w:val="00F22F50"/>
    <w:rsid w:val="00F261D2"/>
    <w:rsid w:val="00F26C55"/>
    <w:rsid w:val="00F30473"/>
    <w:rsid w:val="00F34DAC"/>
    <w:rsid w:val="00F3532A"/>
    <w:rsid w:val="00F40FAA"/>
    <w:rsid w:val="00F468B1"/>
    <w:rsid w:val="00F468C6"/>
    <w:rsid w:val="00F51C39"/>
    <w:rsid w:val="00F555D1"/>
    <w:rsid w:val="00F60C2E"/>
    <w:rsid w:val="00F631FC"/>
    <w:rsid w:val="00F67387"/>
    <w:rsid w:val="00F838DC"/>
    <w:rsid w:val="00F8666D"/>
    <w:rsid w:val="00F922ED"/>
    <w:rsid w:val="00F93FA8"/>
    <w:rsid w:val="00F94A65"/>
    <w:rsid w:val="00FA0279"/>
    <w:rsid w:val="00FB06A6"/>
    <w:rsid w:val="00FB09C7"/>
    <w:rsid w:val="00FB5FC8"/>
    <w:rsid w:val="00FC11D0"/>
    <w:rsid w:val="00FC380E"/>
    <w:rsid w:val="00FC7C58"/>
    <w:rsid w:val="00FD26E4"/>
    <w:rsid w:val="00FD3619"/>
    <w:rsid w:val="00FE0968"/>
    <w:rsid w:val="00FE39C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F4F5"/>
  <w15:chartTrackingRefBased/>
  <w15:docId w15:val="{142AD1B6-B1D6-4BFA-906A-6563EEC5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3F11DE"/>
    <w:pPr>
      <w:autoSpaceDE w:val="0"/>
      <w:autoSpaceDN w:val="0"/>
      <w:adjustRightInd w:val="0"/>
      <w:spacing w:after="0" w:line="300" w:lineRule="auto"/>
      <w:textAlignment w:val="center"/>
    </w:pPr>
  </w:style>
  <w:style w:type="paragraph" w:styleId="Rubrik1">
    <w:name w:val="heading 1"/>
    <w:basedOn w:val="Normal"/>
    <w:next w:val="Normal"/>
    <w:link w:val="Rubrik1Char"/>
    <w:uiPriority w:val="9"/>
    <w:rsid w:val="00F07909"/>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4"/>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4"/>
    <w:rsid w:val="00F07909"/>
    <w:rPr>
      <w:rFonts w:cs="Open Sans Condensed Light"/>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F07909"/>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renderubrik">
    <w:name w:val="Ärenderubrik"/>
    <w:next w:val="Normal"/>
    <w:qFormat/>
    <w:rsid w:val="00FD3619"/>
    <w:pPr>
      <w:ind w:firstLine="142"/>
    </w:pPr>
    <w:rPr>
      <w:rFonts w:asciiTheme="majorHAnsi" w:hAnsiTheme="majorHAnsi" w:cs="Open Sans"/>
      <w:b/>
      <w:bCs/>
      <w:sz w:val="24"/>
      <w:szCs w:val="40"/>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Underrubrik">
    <w:name w:val="Subtitle"/>
    <w:aliases w:val="Underrubrik/titel"/>
    <w:basedOn w:val="Normal"/>
    <w:next w:val="Normal"/>
    <w:link w:val="UnderrubrikChar"/>
    <w:uiPriority w:val="11"/>
    <w:rsid w:val="00292092"/>
    <w:pPr>
      <w:spacing w:line="240" w:lineRule="auto"/>
    </w:pPr>
    <w:rPr>
      <w:rFonts w:ascii="Segoe UI" w:hAnsi="Segoe UI"/>
      <w:b/>
      <w:bCs/>
      <w:caps/>
      <w:color w:val="000000"/>
      <w:sz w:val="28"/>
      <w:szCs w:val="28"/>
    </w:rPr>
  </w:style>
  <w:style w:type="character" w:customStyle="1" w:styleId="UnderrubrikChar">
    <w:name w:val="Underrubrik Char"/>
    <w:aliases w:val="Underrubrik/titel Char"/>
    <w:basedOn w:val="Standardstycketeckensnitt"/>
    <w:link w:val="Underrubrik"/>
    <w:uiPriority w:val="11"/>
    <w:rsid w:val="00292092"/>
    <w:rPr>
      <w:rFonts w:ascii="Segoe UI" w:hAnsi="Segoe UI" w:cs="Open Sans"/>
      <w:b/>
      <w:bCs/>
      <w:caps/>
      <w:color w:val="000000"/>
      <w:sz w:val="28"/>
      <w:szCs w:val="28"/>
      <w:lang w:val="sv-SE"/>
    </w:rPr>
  </w:style>
  <w:style w:type="paragraph" w:customStyle="1" w:styleId="Mellanrubrik">
    <w:name w:val="Mellanrubrik"/>
    <w:basedOn w:val="Normal"/>
    <w:link w:val="MellanrubrikChar"/>
    <w:uiPriority w:val="1"/>
    <w:qFormat/>
    <w:rsid w:val="00250691"/>
    <w:pPr>
      <w:tabs>
        <w:tab w:val="left" w:pos="1701"/>
        <w:tab w:val="left" w:pos="2552"/>
        <w:tab w:val="left" w:pos="5670"/>
      </w:tabs>
      <w:autoSpaceDE/>
      <w:autoSpaceDN/>
      <w:adjustRightInd/>
      <w:spacing w:line="276" w:lineRule="auto"/>
      <w:textAlignment w:val="auto"/>
    </w:pPr>
    <w:rPr>
      <w:rFonts w:ascii="Segoe UI Semibold" w:eastAsia="Times New Roman" w:hAnsi="Segoe UI Semibold" w:cs="Segoe UI Semibold"/>
      <w:sz w:val="24"/>
      <w:lang w:eastAsia="sv-SE"/>
    </w:rPr>
  </w:style>
  <w:style w:type="character" w:customStyle="1" w:styleId="MellanrubrikChar">
    <w:name w:val="Mellanrubrik Char"/>
    <w:basedOn w:val="Standardstycketeckensnitt"/>
    <w:link w:val="Mellanrubrik"/>
    <w:uiPriority w:val="1"/>
    <w:rsid w:val="00250691"/>
    <w:rPr>
      <w:rFonts w:ascii="Segoe UI Semibold" w:eastAsia="Times New Roman" w:hAnsi="Segoe UI Semibold" w:cs="Segoe UI Semibold"/>
      <w:sz w:val="24"/>
      <w:lang w:eastAsia="sv-SE"/>
    </w:rPr>
  </w:style>
  <w:style w:type="paragraph" w:styleId="Fotnotstext">
    <w:name w:val="footnote text"/>
    <w:basedOn w:val="Normal"/>
    <w:link w:val="FotnotstextChar"/>
    <w:uiPriority w:val="99"/>
    <w:semiHidden/>
    <w:unhideWhenUsed/>
    <w:rsid w:val="00C32CA6"/>
    <w:pPr>
      <w:spacing w:line="240" w:lineRule="auto"/>
    </w:pPr>
    <w:rPr>
      <w:sz w:val="16"/>
    </w:rPr>
  </w:style>
  <w:style w:type="character" w:customStyle="1" w:styleId="FotnotstextChar">
    <w:name w:val="Fotnotstext Char"/>
    <w:basedOn w:val="Standardstycketeckensnitt"/>
    <w:link w:val="Fotnotstext"/>
    <w:uiPriority w:val="99"/>
    <w:semiHidden/>
    <w:rsid w:val="00C32CA6"/>
    <w:rPr>
      <w:sz w:val="16"/>
    </w:rPr>
  </w:style>
  <w:style w:type="character" w:styleId="Fotnotsreferens">
    <w:name w:val="footnote reference"/>
    <w:basedOn w:val="Standardstycketeckensnitt"/>
    <w:uiPriority w:val="99"/>
    <w:semiHidden/>
    <w:unhideWhenUsed/>
    <w:rsid w:val="004F0452"/>
    <w:rPr>
      <w:vertAlign w:val="superscript"/>
    </w:rPr>
  </w:style>
  <w:style w:type="paragraph" w:styleId="Liststycke">
    <w:name w:val="List Paragraph"/>
    <w:basedOn w:val="Normal"/>
    <w:uiPriority w:val="34"/>
    <w:rsid w:val="00640CE2"/>
    <w:pPr>
      <w:ind w:left="720"/>
      <w:contextualSpacing/>
    </w:pPr>
  </w:style>
  <w:style w:type="paragraph" w:customStyle="1" w:styleId="ANormal">
    <w:name w:val="ANormal"/>
    <w:rsid w:val="00C348CD"/>
    <w:pPr>
      <w:tabs>
        <w:tab w:val="left" w:pos="283"/>
        <w:tab w:val="left" w:pos="851"/>
      </w:tabs>
      <w:spacing w:after="0" w:line="240" w:lineRule="auto"/>
      <w:jc w:val="both"/>
    </w:pPr>
    <w:rPr>
      <w:rFonts w:ascii="Times New Roman" w:eastAsia="Times New Roman" w:hAnsi="Times New Roman" w:cs="Times New Roman"/>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846">
      <w:bodyDiv w:val="1"/>
      <w:marLeft w:val="0"/>
      <w:marRight w:val="0"/>
      <w:marTop w:val="0"/>
      <w:marBottom w:val="0"/>
      <w:divBdr>
        <w:top w:val="none" w:sz="0" w:space="0" w:color="auto"/>
        <w:left w:val="none" w:sz="0" w:space="0" w:color="auto"/>
        <w:bottom w:val="none" w:sz="0" w:space="0" w:color="auto"/>
        <w:right w:val="none" w:sz="0" w:space="0" w:color="auto"/>
      </w:divBdr>
    </w:div>
    <w:div w:id="1454860722">
      <w:bodyDiv w:val="1"/>
      <w:marLeft w:val="0"/>
      <w:marRight w:val="0"/>
      <w:marTop w:val="0"/>
      <w:marBottom w:val="0"/>
      <w:divBdr>
        <w:top w:val="none" w:sz="0" w:space="0" w:color="auto"/>
        <w:left w:val="none" w:sz="0" w:space="0" w:color="auto"/>
        <w:bottom w:val="none" w:sz="0" w:space="0" w:color="auto"/>
        <w:right w:val="none" w:sz="0" w:space="0" w:color="auto"/>
      </w:divBdr>
    </w:div>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 w:id="20097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Yttrande_dec-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1BB0A62D5B488A93C91C9F677E95C2"/>
        <w:category>
          <w:name w:val="Allmänt"/>
          <w:gallery w:val="placeholder"/>
        </w:category>
        <w:types>
          <w:type w:val="bbPlcHdr"/>
        </w:types>
        <w:behaviors>
          <w:behavior w:val="content"/>
        </w:behaviors>
        <w:guid w:val="{E6408D80-26A6-4130-9AA6-63E1621BB8B6}"/>
      </w:docPartPr>
      <w:docPartBody>
        <w:p w:rsidR="00BB2FDF" w:rsidRDefault="00B52BFA">
          <w:pPr>
            <w:pStyle w:val="7E1BB0A62D5B488A93C91C9F677E95C2"/>
          </w:pPr>
          <w:r>
            <w:rPr>
              <w:rStyle w:val="Platshllartext"/>
            </w:rPr>
            <w:t xml:space="preserve">     </w:t>
          </w:r>
        </w:p>
      </w:docPartBody>
    </w:docPart>
    <w:docPart>
      <w:docPartPr>
        <w:name w:val="5861B2168706490DA19AFD113585B072"/>
        <w:category>
          <w:name w:val="Allmänt"/>
          <w:gallery w:val="placeholder"/>
        </w:category>
        <w:types>
          <w:type w:val="bbPlcHdr"/>
        </w:types>
        <w:behaviors>
          <w:behavior w:val="content"/>
        </w:behaviors>
        <w:guid w:val="{07C4E7EC-0910-437A-9D0C-7108CEEB8892}"/>
      </w:docPartPr>
      <w:docPartBody>
        <w:p w:rsidR="00BB2FDF" w:rsidRDefault="00B52BFA">
          <w:pPr>
            <w:pStyle w:val="5861B2168706490DA19AFD113585B072"/>
          </w:pPr>
          <w:r w:rsidRPr="009D0091">
            <w:rPr>
              <w:rStyle w:val="Platshllartext"/>
            </w:rPr>
            <w:t>Klicka eller tryck här för att ange text.</w:t>
          </w:r>
        </w:p>
      </w:docPartBody>
    </w:docPart>
    <w:docPart>
      <w:docPartPr>
        <w:name w:val="EC9C34266CC84CCEBE0B3B43FAD888B3"/>
        <w:category>
          <w:name w:val="Allmänt"/>
          <w:gallery w:val="placeholder"/>
        </w:category>
        <w:types>
          <w:type w:val="bbPlcHdr"/>
        </w:types>
        <w:behaviors>
          <w:behavior w:val="content"/>
        </w:behaviors>
        <w:guid w:val="{A5CA7B67-1964-4296-B1DC-17F62420650B}"/>
      </w:docPartPr>
      <w:docPartBody>
        <w:p w:rsidR="00BB2FDF" w:rsidRDefault="00B52BFA">
          <w:pPr>
            <w:pStyle w:val="EC9C34266CC84CCEBE0B3B43FAD888B3"/>
          </w:pPr>
          <w:r w:rsidRPr="00AB47B9">
            <w:rPr>
              <w:rStyle w:val="Platshllartext"/>
              <w:shd w:val="clear" w:color="auto" w:fill="E7E6E6" w:themeFill="background2"/>
            </w:rPr>
            <w:t>Välj datum</w:t>
          </w:r>
        </w:p>
      </w:docPartBody>
    </w:docPart>
    <w:docPart>
      <w:docPartPr>
        <w:name w:val="C166D1D4B6334C1CABD604625F7BA6BC"/>
        <w:category>
          <w:name w:val="Allmänt"/>
          <w:gallery w:val="placeholder"/>
        </w:category>
        <w:types>
          <w:type w:val="bbPlcHdr"/>
        </w:types>
        <w:behaviors>
          <w:behavior w:val="content"/>
        </w:behaviors>
        <w:guid w:val="{187C5102-F707-482A-977C-A36120C72E01}"/>
      </w:docPartPr>
      <w:docPartBody>
        <w:p w:rsidR="00BB2FDF" w:rsidRDefault="00B52BFA">
          <w:pPr>
            <w:pStyle w:val="C166D1D4B6334C1CABD604625F7BA6BC"/>
          </w:pPr>
          <w:r>
            <w:rPr>
              <w:rStyle w:val="Platshllartext"/>
            </w:rPr>
            <w:t xml:space="preserve">     </w:t>
          </w:r>
        </w:p>
      </w:docPartBody>
    </w:docPart>
    <w:docPart>
      <w:docPartPr>
        <w:name w:val="76D4E1BE0AC046259C560C333E05662D"/>
        <w:category>
          <w:name w:val="Allmänt"/>
          <w:gallery w:val="placeholder"/>
        </w:category>
        <w:types>
          <w:type w:val="bbPlcHdr"/>
        </w:types>
        <w:behaviors>
          <w:behavior w:val="content"/>
        </w:behaviors>
        <w:guid w:val="{BF54C436-253A-4AA6-9E4E-938EEFDF0F68}"/>
      </w:docPartPr>
      <w:docPartBody>
        <w:p w:rsidR="00BB2FDF" w:rsidRDefault="00B52BFA">
          <w:pPr>
            <w:pStyle w:val="76D4E1BE0AC046259C560C333E05662D"/>
          </w:pPr>
          <w:r w:rsidRPr="00EF2FE1">
            <w:rPr>
              <w:rStyle w:val="Platshllartext"/>
            </w:rPr>
            <w:t>Klicka eller tryck här för att ange text.</w:t>
          </w:r>
        </w:p>
      </w:docPartBody>
    </w:docPart>
    <w:docPart>
      <w:docPartPr>
        <w:name w:val="520B1F0DC5A94087998F0D8B07C13DF8"/>
        <w:category>
          <w:name w:val="Allmänt"/>
          <w:gallery w:val="placeholder"/>
        </w:category>
        <w:types>
          <w:type w:val="bbPlcHdr"/>
        </w:types>
        <w:behaviors>
          <w:behavior w:val="content"/>
        </w:behaviors>
        <w:guid w:val="{E9E3E44B-6C4E-4801-9B95-A930BBF27433}"/>
      </w:docPartPr>
      <w:docPartBody>
        <w:p w:rsidR="00BB2FDF" w:rsidRDefault="00B52BFA">
          <w:pPr>
            <w:pStyle w:val="520B1F0DC5A94087998F0D8B07C13DF8"/>
          </w:pPr>
          <w:r w:rsidRPr="009D0091">
            <w:rPr>
              <w:rStyle w:val="Platshllartext"/>
            </w:rPr>
            <w:t>Klicka eller tryck här för att ange text.</w:t>
          </w:r>
        </w:p>
      </w:docPartBody>
    </w:docPart>
    <w:docPart>
      <w:docPartPr>
        <w:name w:val="3DE6A9FEBD1A4DBCAC88BC7952365462"/>
        <w:category>
          <w:name w:val="Allmänt"/>
          <w:gallery w:val="placeholder"/>
        </w:category>
        <w:types>
          <w:type w:val="bbPlcHdr"/>
        </w:types>
        <w:behaviors>
          <w:behavior w:val="content"/>
        </w:behaviors>
        <w:guid w:val="{073BFE1E-B0EF-4D3D-A999-33610F5D3E7E}"/>
      </w:docPartPr>
      <w:docPartBody>
        <w:p w:rsidR="00BB2FDF" w:rsidRDefault="00B52BFA">
          <w:pPr>
            <w:pStyle w:val="3DE6A9FEBD1A4DBCAC88BC7952365462"/>
          </w:pPr>
          <w:r w:rsidRPr="00AB47B9">
            <w:rPr>
              <w:rStyle w:val="Platshllartext"/>
              <w:shd w:val="clear" w:color="auto" w:fill="E7E6E6" w:themeFill="background2"/>
            </w:rPr>
            <w:t>Välj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DF"/>
    <w:rsid w:val="003E1980"/>
    <w:rsid w:val="00B52BFA"/>
    <w:rsid w:val="00BB2FD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F5F5F"/>
    </w:rPr>
  </w:style>
  <w:style w:type="paragraph" w:customStyle="1" w:styleId="7E1BB0A62D5B488A93C91C9F677E95C2">
    <w:name w:val="7E1BB0A62D5B488A93C91C9F677E95C2"/>
  </w:style>
  <w:style w:type="paragraph" w:customStyle="1" w:styleId="5861B2168706490DA19AFD113585B072">
    <w:name w:val="5861B2168706490DA19AFD113585B072"/>
  </w:style>
  <w:style w:type="paragraph" w:customStyle="1" w:styleId="EC9C34266CC84CCEBE0B3B43FAD888B3">
    <w:name w:val="EC9C34266CC84CCEBE0B3B43FAD888B3"/>
  </w:style>
  <w:style w:type="paragraph" w:customStyle="1" w:styleId="C166D1D4B6334C1CABD604625F7BA6BC">
    <w:name w:val="C166D1D4B6334C1CABD604625F7BA6BC"/>
  </w:style>
  <w:style w:type="paragraph" w:customStyle="1" w:styleId="76D4E1BE0AC046259C560C333E05662D">
    <w:name w:val="76D4E1BE0AC046259C560C333E05662D"/>
  </w:style>
  <w:style w:type="paragraph" w:customStyle="1" w:styleId="520B1F0DC5A94087998F0D8B07C13DF8">
    <w:name w:val="520B1F0DC5A94087998F0D8B07C13DF8"/>
  </w:style>
  <w:style w:type="paragraph" w:customStyle="1" w:styleId="3DE6A9FEBD1A4DBCAC88BC7952365462">
    <w:name w:val="3DE6A9FEBD1A4DBCAC88BC7952365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860E4D212A3D740A614FF1C7CB7AC33" ma:contentTypeVersion="7" ma:contentTypeDescription="Skapa ett nytt dokument." ma:contentTypeScope="" ma:versionID="d04834e500bb85decd18d87208af0363">
  <xsd:schema xmlns:xsd="http://www.w3.org/2001/XMLSchema" xmlns:xs="http://www.w3.org/2001/XMLSchema" xmlns:p="http://schemas.microsoft.com/office/2006/metadata/properties" xmlns:ns2="d036422b-ca8f-4001-a455-181100cdb78d" targetNamespace="http://schemas.microsoft.com/office/2006/metadata/properties" ma:root="true" ma:fieldsID="436e8b68763b3e3f7d21ad4d5332f478" ns2:_="">
    <xsd:import namespace="d036422b-ca8f-4001-a455-181100cdb7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422b-ca8f-4001-a455-181100cdb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0E613-0A8C-4006-A930-EB8D46531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422b-ca8f-4001-a455-181100cdb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546B1-1800-47B8-A5FA-F052A9C01C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1DD218-9C80-4180-BCAA-18DEA89B02F4}">
  <ds:schemaRefs>
    <ds:schemaRef ds:uri="http://schemas.microsoft.com/sharepoint/v3/contenttype/forms"/>
  </ds:schemaRefs>
</ds:datastoreItem>
</file>

<file path=customXml/itemProps5.xml><?xml version="1.0" encoding="utf-8"?>
<ds:datastoreItem xmlns:ds="http://schemas.openxmlformats.org/officeDocument/2006/customXml" ds:itemID="{8C9F9C5D-6E31-42AC-89B6-54944F38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LR-Yttrande_dec-22.dotx</Template>
  <TotalTime>1</TotalTime>
  <Pages>3</Pages>
  <Words>861</Words>
  <Characters>4568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Ålands landskapsregering</vt:lpstr>
      <vt:lpstr>Exempel på dokumenttitel</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subject>Det här är ett exempel på undertitel</dc:subject>
  <dc:creator>Pamela Baarman</dc:creator>
  <cp:keywords/>
  <dc:description/>
  <cp:lastModifiedBy>Jessica Laaksonen</cp:lastModifiedBy>
  <cp:revision>2</cp:revision>
  <cp:lastPrinted>2023-02-02T13:39:00Z</cp:lastPrinted>
  <dcterms:created xsi:type="dcterms:W3CDTF">2023-02-02T13:40:00Z</dcterms:created>
  <dcterms:modified xsi:type="dcterms:W3CDTF">2023-02-02T13:40:00Z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0x0101003860E4D212A3D740A614FF1C7CB7AC33</vt:lpwstr>
  </property>
</Properties>
</file>