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3BDC90D3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370C523" w14:textId="58C1D033" w:rsidR="00337A19" w:rsidRDefault="006D058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5C76184" wp14:editId="5D0660F0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8478C43" w14:textId="23422F7B" w:rsidR="00337A19" w:rsidRDefault="006D0581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0CF4DD5F" wp14:editId="5899E710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608C050C" w14:textId="77777777">
        <w:trPr>
          <w:cantSplit/>
          <w:trHeight w:val="299"/>
        </w:trPr>
        <w:tc>
          <w:tcPr>
            <w:tcW w:w="861" w:type="dxa"/>
            <w:vMerge/>
          </w:tcPr>
          <w:p w14:paraId="17ACC81F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A85FC17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6124EC59" w14:textId="6AA7D695" w:rsidR="00337A19" w:rsidRDefault="00337A19" w:rsidP="009F1162">
            <w:pPr>
              <w:pStyle w:val="xDokTypNr"/>
            </w:pPr>
            <w:r>
              <w:t xml:space="preserve">BESLUT LTB </w:t>
            </w:r>
            <w:r w:rsidR="006D0581">
              <w:t>87</w:t>
            </w:r>
            <w:r>
              <w:t>/20</w:t>
            </w:r>
            <w:r w:rsidR="006D0581">
              <w:t>23</w:t>
            </w:r>
          </w:p>
        </w:tc>
      </w:tr>
      <w:tr w:rsidR="00337A19" w14:paraId="05231892" w14:textId="77777777">
        <w:trPr>
          <w:cantSplit/>
          <w:trHeight w:val="238"/>
        </w:trPr>
        <w:tc>
          <w:tcPr>
            <w:tcW w:w="861" w:type="dxa"/>
            <w:vMerge/>
          </w:tcPr>
          <w:p w14:paraId="76AA7AB8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532CB20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8A73BDB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B00100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16FC07D9" w14:textId="77777777">
        <w:trPr>
          <w:cantSplit/>
          <w:trHeight w:val="238"/>
        </w:trPr>
        <w:tc>
          <w:tcPr>
            <w:tcW w:w="861" w:type="dxa"/>
            <w:vMerge/>
          </w:tcPr>
          <w:p w14:paraId="2E725C07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4413ADA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057BB3E3" w14:textId="3EE1C482" w:rsidR="00337A19" w:rsidRDefault="00337A19">
            <w:pPr>
              <w:pStyle w:val="xDatum1"/>
            </w:pPr>
            <w:r>
              <w:t>20</w:t>
            </w:r>
            <w:r w:rsidR="006D0581">
              <w:t>23-09-20</w:t>
            </w:r>
          </w:p>
        </w:tc>
        <w:tc>
          <w:tcPr>
            <w:tcW w:w="2563" w:type="dxa"/>
            <w:vAlign w:val="center"/>
          </w:tcPr>
          <w:p w14:paraId="75B0B426" w14:textId="09B3CE3F" w:rsidR="00337A19" w:rsidRDefault="006D0581">
            <w:pPr>
              <w:pStyle w:val="xBeteckning1"/>
            </w:pPr>
            <w:r>
              <w:t>LF 40/</w:t>
            </w:r>
            <w:proofErr w:type="gramStart"/>
            <w:r>
              <w:t>2022-2023</w:t>
            </w:r>
            <w:proofErr w:type="gramEnd"/>
          </w:p>
        </w:tc>
      </w:tr>
      <w:tr w:rsidR="00337A19" w14:paraId="56041647" w14:textId="77777777">
        <w:trPr>
          <w:cantSplit/>
          <w:trHeight w:val="238"/>
        </w:trPr>
        <w:tc>
          <w:tcPr>
            <w:tcW w:w="861" w:type="dxa"/>
            <w:vMerge/>
          </w:tcPr>
          <w:p w14:paraId="5DC5D4FD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988E0DB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326D719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6416B3FE" w14:textId="77777777" w:rsidR="00337A19" w:rsidRDefault="00337A19">
            <w:pPr>
              <w:pStyle w:val="xLedtext"/>
            </w:pPr>
          </w:p>
        </w:tc>
      </w:tr>
      <w:tr w:rsidR="00337A19" w14:paraId="57318456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75D7770F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5FF6F69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361FDD1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152F944" w14:textId="77777777" w:rsidR="00337A19" w:rsidRDefault="00337A19">
            <w:pPr>
              <w:pStyle w:val="xBeteckning2"/>
            </w:pPr>
          </w:p>
        </w:tc>
      </w:tr>
      <w:tr w:rsidR="00337A19" w14:paraId="212433CC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21AEC0E5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82AC903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2C6E5E4B" w14:textId="77777777" w:rsidR="00337A19" w:rsidRDefault="00337A19">
            <w:pPr>
              <w:pStyle w:val="xLedtext"/>
            </w:pPr>
          </w:p>
        </w:tc>
      </w:tr>
      <w:tr w:rsidR="00337A19" w14:paraId="4B55B5E7" w14:textId="77777777">
        <w:trPr>
          <w:cantSplit/>
          <w:trHeight w:val="238"/>
        </w:trPr>
        <w:tc>
          <w:tcPr>
            <w:tcW w:w="861" w:type="dxa"/>
          </w:tcPr>
          <w:p w14:paraId="04E3D6B4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33B076B5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13C6C3E4" w14:textId="77777777" w:rsidR="00337A19" w:rsidRDefault="00337A19">
            <w:pPr>
              <w:pStyle w:val="xCelltext"/>
            </w:pPr>
          </w:p>
        </w:tc>
      </w:tr>
    </w:tbl>
    <w:p w14:paraId="323041F9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05FCC3F" w14:textId="77777777" w:rsidR="00337A19" w:rsidRDefault="00337A19">
      <w:pPr>
        <w:pStyle w:val="ArendeOverRubrik"/>
      </w:pPr>
      <w:r>
        <w:t>Ålands lagtings beslut om antagande av</w:t>
      </w:r>
    </w:p>
    <w:p w14:paraId="4D27B7C8" w14:textId="79E494DC" w:rsidR="006D0581" w:rsidRPr="006D0581" w:rsidRDefault="00337A19" w:rsidP="006D0581">
      <w:pPr>
        <w:pStyle w:val="ArendeRubrik"/>
        <w:outlineLvl w:val="0"/>
      </w:pPr>
      <w:bookmarkStart w:id="1" w:name="_Toc65564307"/>
      <w:r>
        <w:t>Landskapslag</w:t>
      </w:r>
      <w:bookmarkEnd w:id="1"/>
      <w:r w:rsidR="006D0581">
        <w:t xml:space="preserve"> </w:t>
      </w:r>
      <w:r w:rsidR="006D0581" w:rsidRPr="0020547B">
        <w:rPr>
          <w:lang w:val="sv-FI"/>
        </w:rPr>
        <w:t xml:space="preserve">om </w:t>
      </w:r>
      <w:r w:rsidR="006D0581" w:rsidRPr="007F5222">
        <w:t xml:space="preserve">ändring av </w:t>
      </w:r>
      <w:r w:rsidR="006D0581">
        <w:t>39a § landskapslagen om studiestöd</w:t>
      </w:r>
    </w:p>
    <w:p w14:paraId="73067054" w14:textId="77777777" w:rsidR="00337A19" w:rsidRDefault="00337A19">
      <w:pPr>
        <w:pStyle w:val="ANormal"/>
      </w:pPr>
    </w:p>
    <w:p w14:paraId="718AA3B4" w14:textId="77777777" w:rsidR="006D0581" w:rsidRDefault="00337A19" w:rsidP="006D0581">
      <w:pPr>
        <w:pStyle w:val="ANormal"/>
      </w:pPr>
      <w:r>
        <w:tab/>
        <w:t xml:space="preserve">I enlighet med lagtingets beslut </w:t>
      </w:r>
      <w:r w:rsidR="006D0581" w:rsidRPr="00D11AA4">
        <w:rPr>
          <w:b/>
          <w:bCs/>
        </w:rPr>
        <w:t>ändras</w:t>
      </w:r>
      <w:r w:rsidR="006D0581">
        <w:t xml:space="preserve"> 39a § </w:t>
      </w:r>
      <w:r w:rsidR="006D0581" w:rsidRPr="00D16E4B">
        <w:t>landskapslagen (2006:71) om studiestöd, sådan de</w:t>
      </w:r>
      <w:r w:rsidR="006D0581">
        <w:t>n</w:t>
      </w:r>
      <w:r w:rsidR="006D0581" w:rsidRPr="00D16E4B">
        <w:t xml:space="preserve"> lyder i landskapslagen 202</w:t>
      </w:r>
      <w:r w:rsidR="006D0581">
        <w:t>3</w:t>
      </w:r>
      <w:r w:rsidR="006D0581" w:rsidRPr="00D16E4B">
        <w:t>/5</w:t>
      </w:r>
      <w:r w:rsidR="006D0581">
        <w:t>8, som följer:</w:t>
      </w:r>
    </w:p>
    <w:p w14:paraId="6EB72677" w14:textId="77777777" w:rsidR="006D0581" w:rsidRDefault="006D0581" w:rsidP="006D0581">
      <w:pPr>
        <w:pStyle w:val="ANormal"/>
      </w:pPr>
    </w:p>
    <w:p w14:paraId="034B9E7E" w14:textId="77777777" w:rsidR="006D0581" w:rsidRDefault="006D0581" w:rsidP="006D0581">
      <w:pPr>
        <w:pStyle w:val="LagParagraf"/>
      </w:pPr>
      <w:r>
        <w:t>39a §</w:t>
      </w:r>
    </w:p>
    <w:p w14:paraId="070BF39C" w14:textId="77777777" w:rsidR="006D0581" w:rsidRDefault="006D0581" w:rsidP="006D0581">
      <w:pPr>
        <w:pStyle w:val="LagPararubrik"/>
      </w:pPr>
      <w:r>
        <w:t>Rätt att få uppgifter</w:t>
      </w:r>
    </w:p>
    <w:p w14:paraId="708D651D" w14:textId="77777777" w:rsidR="006D0581" w:rsidRDefault="006D0581" w:rsidP="006D0581">
      <w:pPr>
        <w:pStyle w:val="ANormal"/>
      </w:pPr>
      <w:r w:rsidRPr="005808BE">
        <w:tab/>
        <w:t xml:space="preserve">Arbetsmarknads- och studieservicemyndigheten har </w:t>
      </w:r>
      <w:r>
        <w:t>trots</w:t>
      </w:r>
      <w:r w:rsidRPr="005808BE">
        <w:t xml:space="preserve"> sekretessbestämmelserna och andra begränsningar i fråga om erhållande av uppgifter rätt att</w:t>
      </w:r>
      <w:r>
        <w:t xml:space="preserve"> avgiftsfritt få följande uppgifter:</w:t>
      </w:r>
    </w:p>
    <w:p w14:paraId="7B6CF844" w14:textId="77777777" w:rsidR="006D0581" w:rsidRPr="001B6CED" w:rsidRDefault="006D0581" w:rsidP="006D0581">
      <w:pPr>
        <w:pStyle w:val="ANormal"/>
      </w:pPr>
      <w:r>
        <w:tab/>
      </w:r>
      <w:r w:rsidRPr="001B6CED">
        <w:t>1) identifikations- och individualiseringsuppgifter för dem som blivit godkända vid antagningen av studerande</w:t>
      </w:r>
      <w:r>
        <w:t xml:space="preserve">; </w:t>
      </w:r>
      <w:r w:rsidRPr="001B6CED">
        <w:t>av Utbildningsstyrelsen och läroanstaltern</w:t>
      </w:r>
      <w:r w:rsidRPr="008D3748">
        <w:t>a</w:t>
      </w:r>
      <w:r>
        <w:t>,</w:t>
      </w:r>
    </w:p>
    <w:p w14:paraId="1E7D4B9B" w14:textId="77777777" w:rsidR="006D0581" w:rsidRPr="001B6CED" w:rsidRDefault="006D0581" w:rsidP="006D0581">
      <w:pPr>
        <w:pStyle w:val="ANormal"/>
      </w:pPr>
      <w:r>
        <w:tab/>
      </w:r>
      <w:r w:rsidRPr="001B6CED">
        <w:t>2) identifikations- och individualiseringsuppgifter för dem som tagit emot en studieplats samt uppgift om läroanstalt och studier</w:t>
      </w:r>
      <w:r>
        <w:t xml:space="preserve">; </w:t>
      </w:r>
      <w:r w:rsidRPr="001B6CED">
        <w:t xml:space="preserve">av </w:t>
      </w:r>
      <w:r w:rsidRPr="006D0581">
        <w:t>Utbildningsstyrelsen och läroanstalterna,</w:t>
      </w:r>
    </w:p>
    <w:p w14:paraId="47CA395F" w14:textId="77777777" w:rsidR="006D0581" w:rsidRPr="001B6CED" w:rsidRDefault="006D0581" w:rsidP="006D0581">
      <w:pPr>
        <w:pStyle w:val="ANormal"/>
      </w:pPr>
      <w:r>
        <w:tab/>
      </w:r>
      <w:r w:rsidRPr="001B6CED">
        <w:t>3) identifikations- och individualiseringsuppgifter för de studerande samt uppgifter om de studerandes studier och uppföljningen av studierna</w:t>
      </w:r>
      <w:r>
        <w:t xml:space="preserve">; </w:t>
      </w:r>
      <w:r w:rsidRPr="001B6CED">
        <w:t>av läroanstalterna eller från Utbildningsstyrelsens eller undervisnings- och kulturministeriets informationsresurs</w:t>
      </w:r>
      <w:r>
        <w:t>,</w:t>
      </w:r>
    </w:p>
    <w:p w14:paraId="3407D6F7" w14:textId="77777777" w:rsidR="006D0581" w:rsidRPr="00347EDB" w:rsidRDefault="006D0581" w:rsidP="006D0581">
      <w:pPr>
        <w:pStyle w:val="ANormal"/>
      </w:pPr>
      <w:r>
        <w:tab/>
      </w:r>
      <w:r w:rsidRPr="00347EDB">
        <w:t>4)</w:t>
      </w:r>
      <w:r>
        <w:t xml:space="preserve"> </w:t>
      </w:r>
      <w:r w:rsidRPr="00347EDB">
        <w:t>uppgifter för varje låntagare om till vilket belopp studielån med lan</w:t>
      </w:r>
      <w:r>
        <w:t>d</w:t>
      </w:r>
      <w:r w:rsidRPr="00347EDB">
        <w:t>skapsborgen har lyfts, om amorteringarna på studielånet och om räntorna</w:t>
      </w:r>
      <w:r>
        <w:t xml:space="preserve">; </w:t>
      </w:r>
      <w:r w:rsidRPr="00347EDB">
        <w:t>av penninginstituten</w:t>
      </w:r>
      <w:r>
        <w:t>,</w:t>
      </w:r>
    </w:p>
    <w:p w14:paraId="2BCE9953" w14:textId="6D15ACED" w:rsidR="006D0581" w:rsidRPr="006D0581" w:rsidRDefault="006D0581" w:rsidP="006D0581">
      <w:pPr>
        <w:pStyle w:val="ANormal"/>
      </w:pPr>
      <w:r>
        <w:tab/>
      </w:r>
      <w:r w:rsidRPr="00347EDB">
        <w:t>5) uppgifter om när ett straff enligt fängelselagen (FFS 767/2005) börjar och slutar</w:t>
      </w:r>
      <w:r>
        <w:t>;</w:t>
      </w:r>
      <w:r w:rsidRPr="00347EDB">
        <w:t xml:space="preserve"> </w:t>
      </w:r>
      <w:r w:rsidRPr="006D0581">
        <w:t>av Brottspåföljdsmyndigheten,</w:t>
      </w:r>
    </w:p>
    <w:p w14:paraId="2FDCC598" w14:textId="77777777" w:rsidR="006D0581" w:rsidRPr="006D0581" w:rsidRDefault="006D0581" w:rsidP="006D0581">
      <w:pPr>
        <w:pStyle w:val="ANormal"/>
      </w:pPr>
      <w:bookmarkStart w:id="2" w:name="_Hlk140749782"/>
      <w:r w:rsidRPr="006D0581">
        <w:tab/>
        <w:t xml:space="preserve">6) uppgifter om den studerandes skattepliktiga förvärvs- och kapitalinkomst </w:t>
      </w:r>
      <w:bookmarkEnd w:id="2"/>
      <w:r w:rsidRPr="006D0581">
        <w:t>under ett skatteår; av Skatteförvaltningen,</w:t>
      </w:r>
    </w:p>
    <w:p w14:paraId="439513C9" w14:textId="77777777" w:rsidR="006D0581" w:rsidRPr="006D0581" w:rsidRDefault="006D0581" w:rsidP="006D0581">
      <w:pPr>
        <w:pStyle w:val="ANormal"/>
      </w:pPr>
      <w:bookmarkStart w:id="3" w:name="_Hlk140749994"/>
      <w:r w:rsidRPr="006D0581">
        <w:tab/>
        <w:t>7) uppgifter om förmåner som beviljats en studerande</w:t>
      </w:r>
      <w:bookmarkEnd w:id="3"/>
      <w:r w:rsidRPr="006D0581">
        <w:t>; av Folkpensionsanstalten och av pensionsbolag,</w:t>
      </w:r>
    </w:p>
    <w:p w14:paraId="4924EF5E" w14:textId="77777777" w:rsidR="006D0581" w:rsidRPr="006D0581" w:rsidRDefault="006D0581" w:rsidP="006D0581">
      <w:pPr>
        <w:pStyle w:val="ANormal"/>
      </w:pPr>
      <w:r w:rsidRPr="006D0581">
        <w:tab/>
        <w:t>8) uppgifter om den studerandes personuppgifter och spärrmarkerade uppgifter; av Myndigheten för digitalisering och befolkningsdata, och</w:t>
      </w:r>
    </w:p>
    <w:p w14:paraId="28FFD1D3" w14:textId="77777777" w:rsidR="006D0581" w:rsidRDefault="006D0581" w:rsidP="006D0581">
      <w:pPr>
        <w:pStyle w:val="ANormal"/>
      </w:pPr>
      <w:r w:rsidRPr="006D0581">
        <w:tab/>
        <w:t>9) uppgifter om den studerandes uppehållstillstånd; av Migrationsverket.</w:t>
      </w:r>
    </w:p>
    <w:p w14:paraId="79215BF9" w14:textId="77777777" w:rsidR="006D0581" w:rsidRDefault="006D0581" w:rsidP="006D0581">
      <w:pPr>
        <w:pStyle w:val="ANormal"/>
      </w:pPr>
    </w:p>
    <w:p w14:paraId="0FD254DF" w14:textId="77777777" w:rsidR="006D0581" w:rsidRDefault="002E7F7D" w:rsidP="006D0581">
      <w:pPr>
        <w:pStyle w:val="ANormal"/>
        <w:jc w:val="center"/>
      </w:pPr>
      <w:hyperlink w:anchor="_top" w:tooltip="Klicka för att gå till toppen av dokumentet" w:history="1">
        <w:r w:rsidR="006D0581">
          <w:rPr>
            <w:rStyle w:val="Hyperlnk"/>
          </w:rPr>
          <w:t>__________________</w:t>
        </w:r>
      </w:hyperlink>
    </w:p>
    <w:p w14:paraId="130EBAC4" w14:textId="77777777" w:rsidR="006D0581" w:rsidRDefault="006D0581" w:rsidP="006D0581">
      <w:pPr>
        <w:pStyle w:val="ANormal"/>
      </w:pPr>
    </w:p>
    <w:p w14:paraId="371FBD2E" w14:textId="77777777" w:rsidR="006D0581" w:rsidRDefault="006D0581" w:rsidP="006D0581">
      <w:pPr>
        <w:pStyle w:val="ANormal"/>
      </w:pPr>
      <w:r>
        <w:tab/>
      </w:r>
      <w:r w:rsidRPr="00E14CFB">
        <w:t xml:space="preserve">Denna lag träder i kraft </w:t>
      </w:r>
      <w:r>
        <w:t>den</w:t>
      </w:r>
    </w:p>
    <w:p w14:paraId="57A96E98" w14:textId="77777777" w:rsidR="006D0581" w:rsidRPr="00A00C35" w:rsidRDefault="006D0581" w:rsidP="006D0581">
      <w:pPr>
        <w:pStyle w:val="ANormal"/>
      </w:pPr>
    </w:p>
    <w:p w14:paraId="1A0491BE" w14:textId="77777777" w:rsidR="006D0581" w:rsidRDefault="002E7F7D" w:rsidP="006D0581">
      <w:pPr>
        <w:pStyle w:val="ANormal"/>
        <w:jc w:val="center"/>
      </w:pPr>
      <w:hyperlink w:anchor="_top" w:tooltip="Klicka för att gå till toppen av dokumentet" w:history="1">
        <w:r w:rsidR="006D0581">
          <w:rPr>
            <w:rStyle w:val="Hyperlnk"/>
          </w:rPr>
          <w:t>__________________</w:t>
        </w:r>
      </w:hyperlink>
    </w:p>
    <w:p w14:paraId="59103BED" w14:textId="3C57D54E" w:rsidR="00337A19" w:rsidRDefault="00337A19" w:rsidP="005C5E44">
      <w:pPr>
        <w:pStyle w:val="ANormal"/>
        <w:suppressAutoHyphens/>
        <w:outlineLvl w:val="0"/>
      </w:pPr>
    </w:p>
    <w:p w14:paraId="5ED7E536" w14:textId="77777777" w:rsidR="00337A19" w:rsidRDefault="00337A19">
      <w:pPr>
        <w:pStyle w:val="ANormal"/>
      </w:pPr>
      <w:r>
        <w:tab/>
      </w:r>
    </w:p>
    <w:p w14:paraId="1B813AF6" w14:textId="77777777" w:rsidR="00337A19" w:rsidRDefault="00337A19">
      <w:pPr>
        <w:pStyle w:val="ANormal"/>
      </w:pPr>
    </w:p>
    <w:p w14:paraId="47BFA9E3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5B87C230" w14:textId="77777777">
        <w:trPr>
          <w:cantSplit/>
        </w:trPr>
        <w:tc>
          <w:tcPr>
            <w:tcW w:w="6706" w:type="dxa"/>
            <w:gridSpan w:val="2"/>
          </w:tcPr>
          <w:p w14:paraId="1EE53DFC" w14:textId="70D464F1" w:rsidR="00337A19" w:rsidRDefault="00337A19">
            <w:pPr>
              <w:pStyle w:val="ANormal"/>
              <w:keepNext/>
            </w:pPr>
            <w:r>
              <w:lastRenderedPageBreak/>
              <w:tab/>
              <w:t xml:space="preserve">Mariehamn den </w:t>
            </w:r>
            <w:r w:rsidR="006D0581">
              <w:t>20</w:t>
            </w:r>
            <w:r w:rsidR="002E7F7D">
              <w:t xml:space="preserve"> september </w:t>
            </w:r>
            <w:r w:rsidR="006D0581">
              <w:t>2023</w:t>
            </w:r>
          </w:p>
        </w:tc>
      </w:tr>
      <w:tr w:rsidR="00337A19" w14:paraId="349BCBB3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02319CE2" w14:textId="77777777" w:rsidR="00337A19" w:rsidRDefault="00337A19">
            <w:pPr>
              <w:pStyle w:val="ANormal"/>
              <w:keepNext/>
            </w:pPr>
          </w:p>
          <w:p w14:paraId="445C3DBA" w14:textId="77777777" w:rsidR="00337A19" w:rsidRDefault="00337A19">
            <w:pPr>
              <w:pStyle w:val="ANormal"/>
              <w:keepNext/>
            </w:pPr>
          </w:p>
          <w:p w14:paraId="21B8E82F" w14:textId="77777777" w:rsidR="00337A19" w:rsidRDefault="00337A19">
            <w:pPr>
              <w:pStyle w:val="ANormal"/>
              <w:keepNext/>
            </w:pPr>
          </w:p>
          <w:p w14:paraId="4DB014DC" w14:textId="61E3DC47" w:rsidR="00337A19" w:rsidRDefault="00D636DC">
            <w:pPr>
              <w:pStyle w:val="ANormal"/>
              <w:keepNext/>
              <w:jc w:val="center"/>
            </w:pPr>
            <w:r>
              <w:t>B</w:t>
            </w:r>
            <w:r w:rsidR="006D0581">
              <w:t>ert Häggblom</w:t>
            </w:r>
            <w:r>
              <w:t xml:space="preserve">  </w:t>
            </w:r>
          </w:p>
          <w:p w14:paraId="771D2831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4F58D854" w14:textId="77777777">
        <w:tc>
          <w:tcPr>
            <w:tcW w:w="3353" w:type="dxa"/>
            <w:vAlign w:val="bottom"/>
          </w:tcPr>
          <w:p w14:paraId="57E25B15" w14:textId="77777777" w:rsidR="00337A19" w:rsidRDefault="00337A19">
            <w:pPr>
              <w:pStyle w:val="ANormal"/>
              <w:keepNext/>
              <w:jc w:val="center"/>
            </w:pPr>
          </w:p>
          <w:p w14:paraId="21CD124B" w14:textId="77777777" w:rsidR="00337A19" w:rsidRDefault="00337A19">
            <w:pPr>
              <w:pStyle w:val="ANormal"/>
              <w:keepNext/>
              <w:jc w:val="center"/>
            </w:pPr>
          </w:p>
          <w:p w14:paraId="53437CAB" w14:textId="1A20C06E" w:rsidR="00337A19" w:rsidRDefault="006D0581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 </w:t>
            </w:r>
          </w:p>
          <w:p w14:paraId="5F129984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67983E48" w14:textId="77777777" w:rsidR="00337A19" w:rsidRDefault="00337A19">
            <w:pPr>
              <w:pStyle w:val="ANormal"/>
              <w:keepNext/>
              <w:jc w:val="center"/>
            </w:pPr>
          </w:p>
          <w:p w14:paraId="569A4E7C" w14:textId="77777777" w:rsidR="00337A19" w:rsidRDefault="00337A19">
            <w:pPr>
              <w:pStyle w:val="ANormal"/>
              <w:keepNext/>
              <w:jc w:val="center"/>
            </w:pPr>
          </w:p>
          <w:p w14:paraId="78C1CE53" w14:textId="20CF3607" w:rsidR="00337A19" w:rsidRDefault="00DD3988">
            <w:pPr>
              <w:pStyle w:val="ANormal"/>
              <w:keepNext/>
              <w:jc w:val="center"/>
            </w:pPr>
            <w:r>
              <w:t xml:space="preserve">Roger </w:t>
            </w:r>
            <w:r w:rsidR="006D0581">
              <w:t>Nordlund</w:t>
            </w:r>
          </w:p>
          <w:p w14:paraId="3E1539D8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1E6FE596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53B7" w14:textId="77777777" w:rsidR="006D0581" w:rsidRDefault="006D0581">
      <w:r>
        <w:separator/>
      </w:r>
    </w:p>
  </w:endnote>
  <w:endnote w:type="continuationSeparator" w:id="0">
    <w:p w14:paraId="511D5A85" w14:textId="77777777" w:rsidR="006D0581" w:rsidRDefault="006D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7532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A4B0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6D0581">
      <w:rPr>
        <w:noProof/>
        <w:lang w:val="fi-FI"/>
      </w:rPr>
      <w:t>Dokument6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1600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45E0" w14:textId="77777777" w:rsidR="006D0581" w:rsidRDefault="006D0581">
      <w:r>
        <w:separator/>
      </w:r>
    </w:p>
  </w:footnote>
  <w:footnote w:type="continuationSeparator" w:id="0">
    <w:p w14:paraId="4BAB39B6" w14:textId="77777777" w:rsidR="006D0581" w:rsidRDefault="006D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FFE2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5145AA4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05C0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6736793">
    <w:abstractNumId w:val="6"/>
  </w:num>
  <w:num w:numId="2" w16cid:durableId="1919822077">
    <w:abstractNumId w:val="3"/>
  </w:num>
  <w:num w:numId="3" w16cid:durableId="995185046">
    <w:abstractNumId w:val="2"/>
  </w:num>
  <w:num w:numId="4" w16cid:durableId="912617728">
    <w:abstractNumId w:val="1"/>
  </w:num>
  <w:num w:numId="5" w16cid:durableId="1504979007">
    <w:abstractNumId w:val="0"/>
  </w:num>
  <w:num w:numId="6" w16cid:durableId="920723527">
    <w:abstractNumId w:val="7"/>
  </w:num>
  <w:num w:numId="7" w16cid:durableId="2120877914">
    <w:abstractNumId w:val="5"/>
  </w:num>
  <w:num w:numId="8" w16cid:durableId="707532493">
    <w:abstractNumId w:val="4"/>
  </w:num>
  <w:num w:numId="9" w16cid:durableId="1835294611">
    <w:abstractNumId w:val="10"/>
  </w:num>
  <w:num w:numId="10" w16cid:durableId="1747338566">
    <w:abstractNumId w:val="13"/>
  </w:num>
  <w:num w:numId="11" w16cid:durableId="1204561082">
    <w:abstractNumId w:val="12"/>
  </w:num>
  <w:num w:numId="12" w16cid:durableId="829710056">
    <w:abstractNumId w:val="16"/>
  </w:num>
  <w:num w:numId="13" w16cid:durableId="1042249082">
    <w:abstractNumId w:val="11"/>
  </w:num>
  <w:num w:numId="14" w16cid:durableId="322201677">
    <w:abstractNumId w:val="15"/>
  </w:num>
  <w:num w:numId="15" w16cid:durableId="598220068">
    <w:abstractNumId w:val="9"/>
  </w:num>
  <w:num w:numId="16" w16cid:durableId="548952104">
    <w:abstractNumId w:val="21"/>
  </w:num>
  <w:num w:numId="17" w16cid:durableId="771439915">
    <w:abstractNumId w:val="8"/>
  </w:num>
  <w:num w:numId="18" w16cid:durableId="1721124297">
    <w:abstractNumId w:val="17"/>
  </w:num>
  <w:num w:numId="19" w16cid:durableId="99106642">
    <w:abstractNumId w:val="20"/>
  </w:num>
  <w:num w:numId="20" w16cid:durableId="1927301023">
    <w:abstractNumId w:val="23"/>
  </w:num>
  <w:num w:numId="21" w16cid:durableId="1603151871">
    <w:abstractNumId w:val="22"/>
  </w:num>
  <w:num w:numId="22" w16cid:durableId="305163276">
    <w:abstractNumId w:val="14"/>
  </w:num>
  <w:num w:numId="23" w16cid:durableId="1247033529">
    <w:abstractNumId w:val="18"/>
  </w:num>
  <w:num w:numId="24" w16cid:durableId="1289583325">
    <w:abstractNumId w:val="18"/>
  </w:num>
  <w:num w:numId="25" w16cid:durableId="940843222">
    <w:abstractNumId w:val="19"/>
  </w:num>
  <w:num w:numId="26" w16cid:durableId="1831825438">
    <w:abstractNumId w:val="14"/>
  </w:num>
  <w:num w:numId="27" w16cid:durableId="1935935294">
    <w:abstractNumId w:val="14"/>
  </w:num>
  <w:num w:numId="28" w16cid:durableId="346299636">
    <w:abstractNumId w:val="14"/>
  </w:num>
  <w:num w:numId="29" w16cid:durableId="2014188534">
    <w:abstractNumId w:val="14"/>
  </w:num>
  <w:num w:numId="30" w16cid:durableId="1929118068">
    <w:abstractNumId w:val="14"/>
  </w:num>
  <w:num w:numId="31" w16cid:durableId="1541698449">
    <w:abstractNumId w:val="14"/>
  </w:num>
  <w:num w:numId="32" w16cid:durableId="1398437034">
    <w:abstractNumId w:val="14"/>
  </w:num>
  <w:num w:numId="33" w16cid:durableId="1914510278">
    <w:abstractNumId w:val="14"/>
  </w:num>
  <w:num w:numId="34" w16cid:durableId="747964411">
    <w:abstractNumId w:val="14"/>
  </w:num>
  <w:num w:numId="35" w16cid:durableId="1261983229">
    <w:abstractNumId w:val="18"/>
  </w:num>
  <w:num w:numId="36" w16cid:durableId="121004867">
    <w:abstractNumId w:val="19"/>
  </w:num>
  <w:num w:numId="37" w16cid:durableId="1280260111">
    <w:abstractNumId w:val="14"/>
  </w:num>
  <w:num w:numId="38" w16cid:durableId="1281457264">
    <w:abstractNumId w:val="14"/>
  </w:num>
  <w:num w:numId="39" w16cid:durableId="813257069">
    <w:abstractNumId w:val="14"/>
  </w:num>
  <w:num w:numId="40" w16cid:durableId="86729389">
    <w:abstractNumId w:val="14"/>
  </w:num>
  <w:num w:numId="41" w16cid:durableId="1127352268">
    <w:abstractNumId w:val="14"/>
  </w:num>
  <w:num w:numId="42" w16cid:durableId="1130562169">
    <w:abstractNumId w:val="14"/>
  </w:num>
  <w:num w:numId="43" w16cid:durableId="72628352">
    <w:abstractNumId w:val="14"/>
  </w:num>
  <w:num w:numId="44" w16cid:durableId="1040326299">
    <w:abstractNumId w:val="14"/>
  </w:num>
  <w:num w:numId="45" w16cid:durableId="17555932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81"/>
    <w:rsid w:val="00004B5B"/>
    <w:rsid w:val="00284C7A"/>
    <w:rsid w:val="002E1682"/>
    <w:rsid w:val="002E7F7D"/>
    <w:rsid w:val="00337A19"/>
    <w:rsid w:val="0038180C"/>
    <w:rsid w:val="004D7ED5"/>
    <w:rsid w:val="004E7D01"/>
    <w:rsid w:val="004F64FE"/>
    <w:rsid w:val="005C5E44"/>
    <w:rsid w:val="005E1BD9"/>
    <w:rsid w:val="005F6898"/>
    <w:rsid w:val="006538ED"/>
    <w:rsid w:val="006D0581"/>
    <w:rsid w:val="008414E5"/>
    <w:rsid w:val="00867707"/>
    <w:rsid w:val="008B5FA2"/>
    <w:rsid w:val="009F1162"/>
    <w:rsid w:val="00B5110A"/>
    <w:rsid w:val="00BD48EF"/>
    <w:rsid w:val="00BE2983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71008"/>
  <w15:chartTrackingRefBased/>
  <w15:docId w15:val="{09C0B16D-C6A4-44EA-BAB3-6B358B9D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rsid w:val="006D0581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2</TotalTime>
  <Pages>2</Pages>
  <Words>248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87/2023</dc:title>
  <dc:subject/>
  <dc:creator>Jessica Laaksonen</dc:creator>
  <cp:keywords/>
  <cp:lastModifiedBy>Jessica Laaksonen</cp:lastModifiedBy>
  <cp:revision>2</cp:revision>
  <cp:lastPrinted>2005-03-31T06:40:00Z</cp:lastPrinted>
  <dcterms:created xsi:type="dcterms:W3CDTF">2023-09-19T12:02:00Z</dcterms:created>
  <dcterms:modified xsi:type="dcterms:W3CDTF">2023-09-24T13:31:00Z</dcterms:modified>
</cp:coreProperties>
</file>