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6489F66" w14:textId="77777777">
        <w:trPr>
          <w:cantSplit/>
          <w:trHeight w:val="20"/>
        </w:trPr>
        <w:tc>
          <w:tcPr>
            <w:tcW w:w="861" w:type="dxa"/>
            <w:vMerge w:val="restart"/>
          </w:tcPr>
          <w:p w14:paraId="25B8B561" w14:textId="7DF5A91A" w:rsidR="00E023D9" w:rsidRDefault="00DE2057">
            <w:pPr>
              <w:pStyle w:val="xLedtext"/>
              <w:rPr>
                <w:noProof/>
              </w:rPr>
            </w:pPr>
            <w:r>
              <w:rPr>
                <w:noProof/>
              </w:rPr>
              <w:drawing>
                <wp:anchor distT="0" distB="0" distL="114300" distR="114300" simplePos="0" relativeHeight="251657728" behindDoc="0" locked="0" layoutInCell="1" allowOverlap="1" wp14:anchorId="6D799840" wp14:editId="0FBDC32F">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A130236" w14:textId="5809D729" w:rsidR="00E023D9" w:rsidRDefault="00DE2057">
            <w:pPr>
              <w:pStyle w:val="xMellanrum"/>
            </w:pPr>
            <w:r>
              <w:rPr>
                <w:noProof/>
              </w:rPr>
              <w:drawing>
                <wp:inline distT="0" distB="0" distL="0" distR="0" wp14:anchorId="6CD2D2AC" wp14:editId="35069188">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49CE9CE" w14:textId="77777777">
        <w:trPr>
          <w:cantSplit/>
          <w:trHeight w:val="299"/>
        </w:trPr>
        <w:tc>
          <w:tcPr>
            <w:tcW w:w="861" w:type="dxa"/>
            <w:vMerge/>
          </w:tcPr>
          <w:p w14:paraId="2B17AE00" w14:textId="77777777" w:rsidR="00E023D9" w:rsidRDefault="00E023D9">
            <w:pPr>
              <w:pStyle w:val="xLedtext"/>
            </w:pPr>
          </w:p>
        </w:tc>
        <w:tc>
          <w:tcPr>
            <w:tcW w:w="4448" w:type="dxa"/>
            <w:vAlign w:val="bottom"/>
          </w:tcPr>
          <w:p w14:paraId="467AF457" w14:textId="77777777" w:rsidR="00E023D9" w:rsidRDefault="00E023D9">
            <w:pPr>
              <w:pStyle w:val="xAvsandare1"/>
            </w:pPr>
          </w:p>
        </w:tc>
        <w:tc>
          <w:tcPr>
            <w:tcW w:w="4288" w:type="dxa"/>
            <w:gridSpan w:val="2"/>
            <w:vAlign w:val="bottom"/>
          </w:tcPr>
          <w:p w14:paraId="75FC8C3D" w14:textId="77777777" w:rsidR="00E023D9" w:rsidRDefault="00E023D9">
            <w:pPr>
              <w:pStyle w:val="xDokTypNr"/>
            </w:pPr>
            <w:r>
              <w:t>PARALLELLTEXTER</w:t>
            </w:r>
          </w:p>
        </w:tc>
      </w:tr>
      <w:tr w:rsidR="00E023D9" w14:paraId="6B80EB34" w14:textId="77777777">
        <w:trPr>
          <w:cantSplit/>
          <w:trHeight w:val="238"/>
        </w:trPr>
        <w:tc>
          <w:tcPr>
            <w:tcW w:w="861" w:type="dxa"/>
            <w:vMerge/>
          </w:tcPr>
          <w:p w14:paraId="42C28889" w14:textId="77777777" w:rsidR="00E023D9" w:rsidRDefault="00E023D9">
            <w:pPr>
              <w:pStyle w:val="xLedtext"/>
            </w:pPr>
          </w:p>
        </w:tc>
        <w:tc>
          <w:tcPr>
            <w:tcW w:w="4448" w:type="dxa"/>
            <w:vAlign w:val="bottom"/>
          </w:tcPr>
          <w:p w14:paraId="3BFCBD9F" w14:textId="77777777" w:rsidR="00E023D9" w:rsidRDefault="00E023D9">
            <w:pPr>
              <w:pStyle w:val="xLedtext"/>
            </w:pPr>
          </w:p>
        </w:tc>
        <w:tc>
          <w:tcPr>
            <w:tcW w:w="1725" w:type="dxa"/>
            <w:vAlign w:val="bottom"/>
          </w:tcPr>
          <w:p w14:paraId="6A034C09" w14:textId="77777777" w:rsidR="00E023D9" w:rsidRDefault="00E023D9">
            <w:pPr>
              <w:pStyle w:val="xLedtext"/>
            </w:pPr>
            <w:r>
              <w:t>Datum</w:t>
            </w:r>
          </w:p>
        </w:tc>
        <w:tc>
          <w:tcPr>
            <w:tcW w:w="2563" w:type="dxa"/>
            <w:vAlign w:val="bottom"/>
          </w:tcPr>
          <w:p w14:paraId="1B88D5DB" w14:textId="77777777" w:rsidR="00E023D9" w:rsidRDefault="00E023D9">
            <w:pPr>
              <w:pStyle w:val="xLedtext"/>
            </w:pPr>
          </w:p>
        </w:tc>
      </w:tr>
      <w:tr w:rsidR="00E023D9" w14:paraId="369F9FD3" w14:textId="77777777">
        <w:trPr>
          <w:cantSplit/>
          <w:trHeight w:val="238"/>
        </w:trPr>
        <w:tc>
          <w:tcPr>
            <w:tcW w:w="861" w:type="dxa"/>
            <w:vMerge/>
          </w:tcPr>
          <w:p w14:paraId="4BCC1004" w14:textId="77777777" w:rsidR="00E023D9" w:rsidRDefault="00E023D9">
            <w:pPr>
              <w:pStyle w:val="xAvsandare2"/>
            </w:pPr>
          </w:p>
        </w:tc>
        <w:tc>
          <w:tcPr>
            <w:tcW w:w="4448" w:type="dxa"/>
            <w:vAlign w:val="center"/>
          </w:tcPr>
          <w:p w14:paraId="6E8F5978" w14:textId="77777777" w:rsidR="00E023D9" w:rsidRDefault="00E023D9">
            <w:pPr>
              <w:pStyle w:val="xAvsandare2"/>
            </w:pPr>
          </w:p>
        </w:tc>
        <w:tc>
          <w:tcPr>
            <w:tcW w:w="1725" w:type="dxa"/>
            <w:vAlign w:val="center"/>
          </w:tcPr>
          <w:p w14:paraId="0C683FA4" w14:textId="33A095D9" w:rsidR="00E023D9" w:rsidRDefault="00E023D9">
            <w:pPr>
              <w:pStyle w:val="xDatum1"/>
            </w:pPr>
            <w:r>
              <w:t>20</w:t>
            </w:r>
            <w:r w:rsidR="00755CEA">
              <w:t>2</w:t>
            </w:r>
            <w:r w:rsidR="008D1D2C">
              <w:t>2</w:t>
            </w:r>
            <w:r>
              <w:t>-</w:t>
            </w:r>
            <w:r w:rsidR="008D1D2C">
              <w:t>11</w:t>
            </w:r>
            <w:r>
              <w:t>-</w:t>
            </w:r>
            <w:r w:rsidR="008D1D2C">
              <w:t>03</w:t>
            </w:r>
          </w:p>
        </w:tc>
        <w:tc>
          <w:tcPr>
            <w:tcW w:w="2563" w:type="dxa"/>
            <w:vAlign w:val="center"/>
          </w:tcPr>
          <w:p w14:paraId="165E318D" w14:textId="77777777" w:rsidR="00E023D9" w:rsidRDefault="00E023D9">
            <w:pPr>
              <w:pStyle w:val="xBeteckning1"/>
            </w:pPr>
          </w:p>
        </w:tc>
      </w:tr>
      <w:tr w:rsidR="00E023D9" w14:paraId="72947300" w14:textId="77777777">
        <w:trPr>
          <w:cantSplit/>
          <w:trHeight w:val="238"/>
        </w:trPr>
        <w:tc>
          <w:tcPr>
            <w:tcW w:w="861" w:type="dxa"/>
            <w:vMerge/>
          </w:tcPr>
          <w:p w14:paraId="24C344EF" w14:textId="77777777" w:rsidR="00E023D9" w:rsidRDefault="00E023D9">
            <w:pPr>
              <w:pStyle w:val="xLedtext"/>
            </w:pPr>
          </w:p>
        </w:tc>
        <w:tc>
          <w:tcPr>
            <w:tcW w:w="4448" w:type="dxa"/>
            <w:vAlign w:val="bottom"/>
          </w:tcPr>
          <w:p w14:paraId="72385226" w14:textId="77777777" w:rsidR="00E023D9" w:rsidRDefault="00E023D9">
            <w:pPr>
              <w:pStyle w:val="xLedtext"/>
            </w:pPr>
          </w:p>
        </w:tc>
        <w:tc>
          <w:tcPr>
            <w:tcW w:w="1725" w:type="dxa"/>
            <w:vAlign w:val="bottom"/>
          </w:tcPr>
          <w:p w14:paraId="75B46706" w14:textId="77777777" w:rsidR="00E023D9" w:rsidRDefault="00E023D9">
            <w:pPr>
              <w:pStyle w:val="xLedtext"/>
            </w:pPr>
          </w:p>
        </w:tc>
        <w:tc>
          <w:tcPr>
            <w:tcW w:w="2563" w:type="dxa"/>
            <w:vAlign w:val="bottom"/>
          </w:tcPr>
          <w:p w14:paraId="24E14EB0" w14:textId="77777777" w:rsidR="00E023D9" w:rsidRDefault="00E023D9">
            <w:pPr>
              <w:pStyle w:val="xLedtext"/>
            </w:pPr>
          </w:p>
        </w:tc>
      </w:tr>
      <w:tr w:rsidR="00E023D9" w14:paraId="37F17891" w14:textId="77777777">
        <w:trPr>
          <w:cantSplit/>
          <w:trHeight w:val="238"/>
        </w:trPr>
        <w:tc>
          <w:tcPr>
            <w:tcW w:w="861" w:type="dxa"/>
            <w:vMerge/>
            <w:tcBorders>
              <w:bottom w:val="single" w:sz="4" w:space="0" w:color="auto"/>
            </w:tcBorders>
          </w:tcPr>
          <w:p w14:paraId="440CC8A0" w14:textId="77777777" w:rsidR="00E023D9" w:rsidRDefault="00E023D9">
            <w:pPr>
              <w:pStyle w:val="xAvsandare3"/>
            </w:pPr>
          </w:p>
        </w:tc>
        <w:tc>
          <w:tcPr>
            <w:tcW w:w="4448" w:type="dxa"/>
            <w:tcBorders>
              <w:bottom w:val="single" w:sz="4" w:space="0" w:color="auto"/>
            </w:tcBorders>
            <w:vAlign w:val="center"/>
          </w:tcPr>
          <w:p w14:paraId="39798541" w14:textId="77777777" w:rsidR="00E023D9" w:rsidRDefault="00E023D9">
            <w:pPr>
              <w:pStyle w:val="xAvsandare3"/>
            </w:pPr>
          </w:p>
        </w:tc>
        <w:tc>
          <w:tcPr>
            <w:tcW w:w="1725" w:type="dxa"/>
            <w:tcBorders>
              <w:bottom w:val="single" w:sz="4" w:space="0" w:color="auto"/>
            </w:tcBorders>
            <w:vAlign w:val="center"/>
          </w:tcPr>
          <w:p w14:paraId="05F9F45F" w14:textId="77777777" w:rsidR="00E023D9" w:rsidRDefault="00E023D9">
            <w:pPr>
              <w:pStyle w:val="xDatum2"/>
            </w:pPr>
          </w:p>
        </w:tc>
        <w:tc>
          <w:tcPr>
            <w:tcW w:w="2563" w:type="dxa"/>
            <w:tcBorders>
              <w:bottom w:val="single" w:sz="4" w:space="0" w:color="auto"/>
            </w:tcBorders>
            <w:vAlign w:val="center"/>
          </w:tcPr>
          <w:p w14:paraId="6120873F" w14:textId="19D38596" w:rsidR="00E023D9" w:rsidRDefault="00E023D9">
            <w:pPr>
              <w:pStyle w:val="xBeteckning2"/>
            </w:pPr>
          </w:p>
        </w:tc>
      </w:tr>
      <w:tr w:rsidR="00E023D9" w14:paraId="74405421" w14:textId="77777777">
        <w:trPr>
          <w:cantSplit/>
          <w:trHeight w:val="238"/>
        </w:trPr>
        <w:tc>
          <w:tcPr>
            <w:tcW w:w="861" w:type="dxa"/>
            <w:tcBorders>
              <w:top w:val="single" w:sz="4" w:space="0" w:color="auto"/>
            </w:tcBorders>
            <w:vAlign w:val="bottom"/>
          </w:tcPr>
          <w:p w14:paraId="45AB361B" w14:textId="77777777" w:rsidR="00E023D9" w:rsidRDefault="00E023D9">
            <w:pPr>
              <w:pStyle w:val="xLedtext"/>
            </w:pPr>
          </w:p>
        </w:tc>
        <w:tc>
          <w:tcPr>
            <w:tcW w:w="4448" w:type="dxa"/>
            <w:tcBorders>
              <w:top w:val="single" w:sz="4" w:space="0" w:color="auto"/>
            </w:tcBorders>
            <w:vAlign w:val="bottom"/>
          </w:tcPr>
          <w:p w14:paraId="54478512" w14:textId="77777777" w:rsidR="00E023D9" w:rsidRDefault="00E023D9">
            <w:pPr>
              <w:pStyle w:val="xLedtext"/>
            </w:pPr>
          </w:p>
        </w:tc>
        <w:tc>
          <w:tcPr>
            <w:tcW w:w="4288" w:type="dxa"/>
            <w:gridSpan w:val="2"/>
            <w:tcBorders>
              <w:top w:val="single" w:sz="4" w:space="0" w:color="auto"/>
            </w:tcBorders>
            <w:vAlign w:val="bottom"/>
          </w:tcPr>
          <w:p w14:paraId="56C8E685" w14:textId="77777777" w:rsidR="00E023D9" w:rsidRDefault="00E023D9">
            <w:pPr>
              <w:pStyle w:val="xLedtext"/>
            </w:pPr>
          </w:p>
        </w:tc>
      </w:tr>
    </w:tbl>
    <w:p w14:paraId="62E871B1"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A5E8F50" w14:textId="2BE6EF7C" w:rsidR="00E023D9" w:rsidRDefault="00E023D9">
      <w:pPr>
        <w:pStyle w:val="ArendeOverRubrik"/>
      </w:pPr>
      <w:r>
        <w:t xml:space="preserve">Parallelltexter till landskapsregeringens </w:t>
      </w:r>
      <w:r w:rsidR="00755CEA">
        <w:t>lagförslag</w:t>
      </w:r>
    </w:p>
    <w:p w14:paraId="68AC94C6" w14:textId="0375B79A" w:rsidR="00E023D9" w:rsidRDefault="003107C6">
      <w:pPr>
        <w:pStyle w:val="ArendeRubrik"/>
      </w:pPr>
      <w:r>
        <w:t>Landskapsf</w:t>
      </w:r>
      <w:r w:rsidR="00755CEA">
        <w:t>inansiering av medborgarinstitut</w:t>
      </w:r>
    </w:p>
    <w:p w14:paraId="3FD47048" w14:textId="544D4377" w:rsidR="00E023D9" w:rsidRDefault="00E023D9">
      <w:pPr>
        <w:pStyle w:val="ArendeUnderRubrik"/>
      </w:pPr>
      <w:r>
        <w:t xml:space="preserve">Landskapsregeringens </w:t>
      </w:r>
      <w:r w:rsidR="00755CEA">
        <w:t>lagförslag</w:t>
      </w:r>
      <w:r>
        <w:t xml:space="preserve"> nr </w:t>
      </w:r>
      <w:r w:rsidR="008D1D2C">
        <w:t>6</w:t>
      </w:r>
      <w:r>
        <w:t>/</w:t>
      </w:r>
      <w:proofErr w:type="gramStart"/>
      <w:r>
        <w:t>20</w:t>
      </w:r>
      <w:r w:rsidR="00755CEA">
        <w:t>2</w:t>
      </w:r>
      <w:r w:rsidR="00D62560">
        <w:t>2</w:t>
      </w:r>
      <w:r>
        <w:t>-20</w:t>
      </w:r>
      <w:r w:rsidR="00755CEA">
        <w:t>2</w:t>
      </w:r>
      <w:r w:rsidR="00D62560">
        <w:t>3</w:t>
      </w:r>
      <w:proofErr w:type="gramEnd"/>
    </w:p>
    <w:p w14:paraId="53E459C4" w14:textId="77777777" w:rsidR="00E023D9" w:rsidRDefault="00E023D9">
      <w:pPr>
        <w:pStyle w:val="ANormal"/>
      </w:pPr>
    </w:p>
    <w:p w14:paraId="7A548559" w14:textId="77777777" w:rsidR="00E023D9" w:rsidRDefault="00E023D9">
      <w:pPr>
        <w:pStyle w:val="Innehll1"/>
      </w:pPr>
      <w:r>
        <w:t>INNEHÅLL</w:t>
      </w:r>
    </w:p>
    <w:p w14:paraId="6E56A80D" w14:textId="246F32AF" w:rsidR="00882428"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18376754" w:history="1">
        <w:r w:rsidR="00882428" w:rsidRPr="002C1391">
          <w:rPr>
            <w:rStyle w:val="Hyperlnk"/>
          </w:rPr>
          <w:t>L A N D S K A P S L A G om ändring av landskapslagen om medborgarinstitut</w:t>
        </w:r>
        <w:r w:rsidR="00882428">
          <w:rPr>
            <w:webHidden/>
          </w:rPr>
          <w:tab/>
        </w:r>
        <w:r w:rsidR="00882428">
          <w:rPr>
            <w:webHidden/>
          </w:rPr>
          <w:fldChar w:fldCharType="begin"/>
        </w:r>
        <w:r w:rsidR="00882428">
          <w:rPr>
            <w:webHidden/>
          </w:rPr>
          <w:instrText xml:space="preserve"> PAGEREF _Toc118376754 \h </w:instrText>
        </w:r>
        <w:r w:rsidR="00882428">
          <w:rPr>
            <w:webHidden/>
          </w:rPr>
        </w:r>
        <w:r w:rsidR="00882428">
          <w:rPr>
            <w:webHidden/>
          </w:rPr>
          <w:fldChar w:fldCharType="separate"/>
        </w:r>
        <w:r w:rsidR="00882428">
          <w:rPr>
            <w:webHidden/>
          </w:rPr>
          <w:t>1</w:t>
        </w:r>
        <w:r w:rsidR="00882428">
          <w:rPr>
            <w:webHidden/>
          </w:rPr>
          <w:fldChar w:fldCharType="end"/>
        </w:r>
      </w:hyperlink>
    </w:p>
    <w:p w14:paraId="0D79E8A5" w14:textId="5C2E5C9E" w:rsidR="00882428" w:rsidRDefault="00AB11A8">
      <w:pPr>
        <w:pStyle w:val="Innehll1"/>
        <w:rPr>
          <w:rFonts w:asciiTheme="minorHAnsi" w:eastAsiaTheme="minorEastAsia" w:hAnsiTheme="minorHAnsi" w:cstheme="minorBidi"/>
          <w:sz w:val="22"/>
          <w:szCs w:val="22"/>
          <w:lang w:val="sv-FI" w:eastAsia="sv-FI"/>
        </w:rPr>
      </w:pPr>
      <w:hyperlink w:anchor="_Toc118376755" w:history="1">
        <w:r w:rsidR="00882428" w:rsidRPr="002C1391">
          <w:rPr>
            <w:rStyle w:val="Hyperlnk"/>
          </w:rPr>
          <w:t>L A N D S K A P S L A G om ändring av landskapslagen om landskapsandelar till kommunerna</w:t>
        </w:r>
        <w:r w:rsidR="00882428">
          <w:rPr>
            <w:webHidden/>
          </w:rPr>
          <w:tab/>
        </w:r>
        <w:r w:rsidR="00882428">
          <w:rPr>
            <w:webHidden/>
          </w:rPr>
          <w:fldChar w:fldCharType="begin"/>
        </w:r>
        <w:r w:rsidR="00882428">
          <w:rPr>
            <w:webHidden/>
          </w:rPr>
          <w:instrText xml:space="preserve"> PAGEREF _Toc118376755 \h </w:instrText>
        </w:r>
        <w:r w:rsidR="00882428">
          <w:rPr>
            <w:webHidden/>
          </w:rPr>
        </w:r>
        <w:r w:rsidR="00882428">
          <w:rPr>
            <w:webHidden/>
          </w:rPr>
          <w:fldChar w:fldCharType="separate"/>
        </w:r>
        <w:r w:rsidR="00882428">
          <w:rPr>
            <w:webHidden/>
          </w:rPr>
          <w:t>2</w:t>
        </w:r>
        <w:r w:rsidR="00882428">
          <w:rPr>
            <w:webHidden/>
          </w:rPr>
          <w:fldChar w:fldCharType="end"/>
        </w:r>
      </w:hyperlink>
    </w:p>
    <w:p w14:paraId="614F0209" w14:textId="18DEC767"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2F0DEFA8" w14:textId="77777777" w:rsidR="00E023D9" w:rsidRDefault="00E023D9">
      <w:pPr>
        <w:pStyle w:val="ANormal"/>
        <w:rPr>
          <w:noProof/>
        </w:rPr>
      </w:pPr>
    </w:p>
    <w:p w14:paraId="44AFD872" w14:textId="77777777" w:rsidR="00E023D9" w:rsidRPr="00D13B66" w:rsidRDefault="00505C57">
      <w:pPr>
        <w:pStyle w:val="ANormal"/>
        <w:rPr>
          <w:lang w:val="en-GB"/>
        </w:rPr>
      </w:pPr>
      <w:r>
        <w:rPr>
          <w:lang w:val="en-GB"/>
        </w:rPr>
        <w:t>1</w:t>
      </w:r>
      <w:r w:rsidR="00262245">
        <w:rPr>
          <w:lang w:val="en-GB"/>
        </w:rPr>
        <w:t>.</w:t>
      </w:r>
    </w:p>
    <w:p w14:paraId="290F7424" w14:textId="15DE6DC0" w:rsidR="00E023D9" w:rsidRPr="00755CEA" w:rsidRDefault="00E023D9">
      <w:pPr>
        <w:pStyle w:val="LagHuvRubr"/>
      </w:pPr>
      <w:bookmarkStart w:id="0" w:name="_Toc500921111"/>
      <w:bookmarkStart w:id="1" w:name="_Toc528640435"/>
      <w:bookmarkStart w:id="2" w:name="_Toc118376754"/>
      <w:r w:rsidRPr="00755CEA">
        <w:t>L A N D S K A P S L A G</w:t>
      </w:r>
      <w:r w:rsidRPr="00755CEA">
        <w:br/>
        <w:t>om</w:t>
      </w:r>
      <w:bookmarkEnd w:id="0"/>
      <w:bookmarkEnd w:id="1"/>
      <w:r w:rsidR="00755CEA" w:rsidRPr="00755CEA">
        <w:t xml:space="preserve"> ändring av landskapslagen om medborgarinstitut</w:t>
      </w:r>
      <w:bookmarkEnd w:id="2"/>
    </w:p>
    <w:p w14:paraId="50E7640A" w14:textId="07C63012" w:rsidR="00E023D9" w:rsidRDefault="00E023D9">
      <w:pPr>
        <w:pStyle w:val="ANormal"/>
        <w:rPr>
          <w:lang w:val="en-GB"/>
        </w:rPr>
      </w:pPr>
    </w:p>
    <w:p w14:paraId="592EE7C6" w14:textId="77777777" w:rsidR="00BB4658" w:rsidRDefault="00BB4658">
      <w:pPr>
        <w:pStyle w:val="ANormal"/>
        <w:rPr>
          <w:lang w:val="en-GB"/>
        </w:rPr>
      </w:pPr>
    </w:p>
    <w:p w14:paraId="262FB61B" w14:textId="0853A484" w:rsidR="00755CEA" w:rsidRDefault="00755CEA" w:rsidP="00755CEA">
      <w:pPr>
        <w:pStyle w:val="ANormal"/>
      </w:pPr>
      <w:r>
        <w:tab/>
        <w:t>I enlighet med lagtingets beslut</w:t>
      </w:r>
    </w:p>
    <w:p w14:paraId="0F69F736" w14:textId="150AA9C5" w:rsidR="00755CEA" w:rsidRDefault="00755CEA" w:rsidP="00755CEA">
      <w:pPr>
        <w:pStyle w:val="ANormal"/>
      </w:pPr>
      <w:r>
        <w:tab/>
      </w:r>
      <w:r w:rsidRPr="00067ACD">
        <w:rPr>
          <w:b/>
          <w:bCs/>
        </w:rPr>
        <w:t>upphävs</w:t>
      </w:r>
      <w:r>
        <w:t xml:space="preserve"> 8a</w:t>
      </w:r>
      <w:r w:rsidR="00D62560">
        <w:t> §</w:t>
      </w:r>
      <w:r>
        <w:t xml:space="preserve"> l</w:t>
      </w:r>
      <w:r w:rsidRPr="00CE7482">
        <w:t>andskapslag</w:t>
      </w:r>
      <w:r>
        <w:t>en</w:t>
      </w:r>
      <w:r w:rsidRPr="00CE7482">
        <w:t xml:space="preserve"> (1993:75) om medborgarinstitut</w:t>
      </w:r>
      <w:r>
        <w:t>, så som den lyder i landskapslagen 2021/54</w:t>
      </w:r>
      <w:r w:rsidR="0075622B">
        <w:t>,</w:t>
      </w:r>
      <w:r>
        <w:t xml:space="preserve"> och</w:t>
      </w:r>
    </w:p>
    <w:p w14:paraId="6F3D9E71" w14:textId="31AE9D63" w:rsidR="00755CEA" w:rsidRDefault="00755CEA" w:rsidP="00755CEA">
      <w:pPr>
        <w:pStyle w:val="ANormal"/>
      </w:pPr>
      <w:r>
        <w:rPr>
          <w:b/>
          <w:bCs/>
        </w:rPr>
        <w:tab/>
      </w:r>
      <w:r w:rsidRPr="00CE7482">
        <w:rPr>
          <w:b/>
          <w:bCs/>
        </w:rPr>
        <w:t>ändras</w:t>
      </w:r>
      <w:r>
        <w:t xml:space="preserve"> 8</w:t>
      </w:r>
      <w:r w:rsidR="00D62560">
        <w:t> §</w:t>
      </w:r>
      <w:r>
        <w:t xml:space="preserve"> i lagen så som den lyder i landskapslagen 20</w:t>
      </w:r>
      <w:r w:rsidR="00361F96">
        <w:t>1</w:t>
      </w:r>
      <w:r>
        <w:t>7/132, som följer:</w:t>
      </w:r>
    </w:p>
    <w:p w14:paraId="313BE79E" w14:textId="77777777" w:rsidR="00755CEA" w:rsidRPr="00D13B66" w:rsidRDefault="00755CEA">
      <w:pPr>
        <w:pStyle w:val="ANormal"/>
        <w:rPr>
          <w:lang w:val="en-GB"/>
        </w:rPr>
      </w:pPr>
    </w:p>
    <w:p w14:paraId="57F5C11A"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54EF084F" w14:textId="77777777" w:rsidTr="00BB4658">
        <w:tc>
          <w:tcPr>
            <w:tcW w:w="2427" w:type="pct"/>
          </w:tcPr>
          <w:p w14:paraId="09FDEAC0" w14:textId="77777777" w:rsidR="00E023D9" w:rsidRDefault="00E023D9">
            <w:pPr>
              <w:pStyle w:val="xCelltext"/>
              <w:jc w:val="center"/>
            </w:pPr>
            <w:r>
              <w:t>Gällande lydelse</w:t>
            </w:r>
          </w:p>
        </w:tc>
        <w:tc>
          <w:tcPr>
            <w:tcW w:w="146" w:type="pct"/>
          </w:tcPr>
          <w:p w14:paraId="6D23753B" w14:textId="77777777" w:rsidR="00E023D9" w:rsidRDefault="00E023D9">
            <w:pPr>
              <w:pStyle w:val="xCelltext"/>
              <w:jc w:val="center"/>
            </w:pPr>
          </w:p>
        </w:tc>
        <w:tc>
          <w:tcPr>
            <w:tcW w:w="2428" w:type="pct"/>
          </w:tcPr>
          <w:p w14:paraId="04553C18" w14:textId="77777777" w:rsidR="00E023D9" w:rsidRDefault="00E023D9">
            <w:pPr>
              <w:pStyle w:val="xCelltext"/>
              <w:jc w:val="center"/>
            </w:pPr>
            <w:r>
              <w:t>Föreslagen lydelse</w:t>
            </w:r>
          </w:p>
        </w:tc>
      </w:tr>
      <w:tr w:rsidR="00E023D9" w14:paraId="3AEC34A9" w14:textId="77777777" w:rsidTr="00BB4658">
        <w:tc>
          <w:tcPr>
            <w:tcW w:w="2427" w:type="pct"/>
          </w:tcPr>
          <w:p w14:paraId="711EA340" w14:textId="77777777" w:rsidR="00E023D9" w:rsidRDefault="00E023D9">
            <w:pPr>
              <w:pStyle w:val="ANormal"/>
            </w:pPr>
          </w:p>
          <w:p w14:paraId="1DD6D139" w14:textId="1FEBA05D" w:rsidR="00E023D9" w:rsidRDefault="00636C09">
            <w:pPr>
              <w:pStyle w:val="LagParagraf"/>
            </w:pPr>
            <w:r>
              <w:t>8</w:t>
            </w:r>
            <w:r w:rsidR="00D62560">
              <w:t> §</w:t>
            </w:r>
          </w:p>
          <w:p w14:paraId="091F8083" w14:textId="4FD69DE4" w:rsidR="00636C09" w:rsidRDefault="00636C09" w:rsidP="00636C09">
            <w:pPr>
              <w:pStyle w:val="ANormal"/>
            </w:pPr>
            <w:r>
              <w:tab/>
              <w:t>Kommunen tilldelas landskapsandel för medborgarinstitut enligt landskapslagen (2017:120) om landskapsandelar till kommunerna. Enligt 12</w:t>
            </w:r>
            <w:r w:rsidR="00D62560">
              <w:t> §</w:t>
            </w:r>
            <w:r>
              <w:t xml:space="preserve"> 2</w:t>
            </w:r>
            <w:r w:rsidR="00D62560">
              <w:t> mom.</w:t>
            </w:r>
            <w:r>
              <w:t xml:space="preserve"> i den nämnda lagen är huvudmannen för medborgarinstitutet mottagare av landskapsandelen.</w:t>
            </w:r>
          </w:p>
          <w:p w14:paraId="362679CC" w14:textId="7D1B5E06" w:rsidR="009B213F" w:rsidRDefault="009B213F" w:rsidP="00636C09">
            <w:pPr>
              <w:pStyle w:val="ANormal"/>
            </w:pPr>
          </w:p>
          <w:p w14:paraId="1DF300FF" w14:textId="0E79F102" w:rsidR="009B213F" w:rsidRDefault="009B213F" w:rsidP="00636C09">
            <w:pPr>
              <w:pStyle w:val="ANormal"/>
            </w:pPr>
          </w:p>
          <w:p w14:paraId="771FA04E" w14:textId="1355D496" w:rsidR="009B213F" w:rsidRDefault="009B213F" w:rsidP="00636C09">
            <w:pPr>
              <w:pStyle w:val="ANormal"/>
            </w:pPr>
          </w:p>
          <w:p w14:paraId="5EC948E5" w14:textId="6AFE6131" w:rsidR="009B213F" w:rsidRDefault="009B213F" w:rsidP="00636C09">
            <w:pPr>
              <w:pStyle w:val="ANormal"/>
            </w:pPr>
          </w:p>
          <w:p w14:paraId="3BE37323" w14:textId="6E39F292" w:rsidR="009B213F" w:rsidRDefault="009B213F" w:rsidP="00636C09">
            <w:pPr>
              <w:pStyle w:val="ANormal"/>
            </w:pPr>
          </w:p>
          <w:p w14:paraId="401BBA28" w14:textId="02C178C3" w:rsidR="00BB4658" w:rsidRDefault="00BB4658" w:rsidP="00636C09">
            <w:pPr>
              <w:pStyle w:val="ANormal"/>
            </w:pPr>
          </w:p>
          <w:p w14:paraId="5342775A" w14:textId="37E99F79" w:rsidR="00BB4658" w:rsidRDefault="00BB4658" w:rsidP="00636C09">
            <w:pPr>
              <w:pStyle w:val="ANormal"/>
            </w:pPr>
          </w:p>
          <w:p w14:paraId="1897C564" w14:textId="77777777" w:rsidR="00BB4658" w:rsidRDefault="00BB4658" w:rsidP="00636C09">
            <w:pPr>
              <w:pStyle w:val="ANormal"/>
            </w:pPr>
          </w:p>
          <w:p w14:paraId="33634469" w14:textId="77777777" w:rsidR="00636C09" w:rsidRDefault="00636C09" w:rsidP="00636C09">
            <w:pPr>
              <w:pStyle w:val="ANormal"/>
            </w:pPr>
            <w:r>
              <w:tab/>
              <w:t xml:space="preserve">Om en kommun är huvudman för ett medborgarinstitut och även andra kommuner utnyttjar dess tjänster, är de övriga kommunerna skyldiga att betala den andel av medborgarinstitutets driftskostnader som hänför sig till kommunen. Om inte annat avtalats ska kommunens betalningsandel räknas ut så att från de faktiska driftskostnaderna för hela medborgarinstitutets verksamhet i landskapet dras </w:t>
            </w:r>
            <w:r w:rsidRPr="009B213F">
              <w:t xml:space="preserve">av den landskapsandel </w:t>
            </w:r>
            <w:r>
              <w:t>huvudmannen har fått. Kommunerna debiteras slutligen nettokostnaden i förhållande till antalet invånare i var och en kommun.</w:t>
            </w:r>
          </w:p>
          <w:p w14:paraId="3F69C550" w14:textId="05629E65" w:rsidR="00BB4658" w:rsidRPr="00636C09" w:rsidRDefault="00BB4658" w:rsidP="00636C09">
            <w:pPr>
              <w:pStyle w:val="ANormal"/>
            </w:pPr>
          </w:p>
        </w:tc>
        <w:tc>
          <w:tcPr>
            <w:tcW w:w="146" w:type="pct"/>
          </w:tcPr>
          <w:p w14:paraId="57C359AA" w14:textId="77777777" w:rsidR="00E023D9" w:rsidRDefault="00E023D9">
            <w:pPr>
              <w:pStyle w:val="ANormal"/>
            </w:pPr>
          </w:p>
        </w:tc>
        <w:tc>
          <w:tcPr>
            <w:tcW w:w="2428" w:type="pct"/>
          </w:tcPr>
          <w:p w14:paraId="7C53B329" w14:textId="77777777" w:rsidR="00E023D9" w:rsidRDefault="00E023D9">
            <w:pPr>
              <w:pStyle w:val="ANormal"/>
            </w:pPr>
          </w:p>
          <w:p w14:paraId="7296EEAF" w14:textId="32E4CAD3" w:rsidR="00636C09" w:rsidRDefault="00636C09" w:rsidP="00636C09">
            <w:pPr>
              <w:pStyle w:val="LagParagraf"/>
            </w:pPr>
            <w:r>
              <w:t>8</w:t>
            </w:r>
            <w:r w:rsidR="00D62560">
              <w:t> §</w:t>
            </w:r>
          </w:p>
          <w:p w14:paraId="3DE4C0A0" w14:textId="6BF64F7C" w:rsidR="00636C09" w:rsidRPr="00E4733C" w:rsidRDefault="00636C09" w:rsidP="00636C09">
            <w:pPr>
              <w:pStyle w:val="ANormal"/>
              <w:rPr>
                <w:b/>
                <w:bCs/>
              </w:rPr>
            </w:pPr>
            <w:r>
              <w:tab/>
            </w:r>
            <w:r w:rsidRPr="00E4733C">
              <w:rPr>
                <w:b/>
                <w:bCs/>
              </w:rPr>
              <w:t xml:space="preserve">Huvudmannen för </w:t>
            </w:r>
            <w:r w:rsidR="0075622B">
              <w:rPr>
                <w:b/>
                <w:bCs/>
              </w:rPr>
              <w:t>e</w:t>
            </w:r>
            <w:r w:rsidRPr="00E4733C">
              <w:rPr>
                <w:b/>
                <w:bCs/>
              </w:rPr>
              <w:t xml:space="preserve">tt medborgarinstitut </w:t>
            </w:r>
            <w:bookmarkStart w:id="3" w:name="_Hlk115794499"/>
            <w:r w:rsidR="00361F96" w:rsidRPr="00E4733C">
              <w:rPr>
                <w:b/>
                <w:bCs/>
              </w:rPr>
              <w:t>beviljas landskapsstöd</w:t>
            </w:r>
            <w:r w:rsidRPr="00E4733C">
              <w:rPr>
                <w:b/>
                <w:bCs/>
              </w:rPr>
              <w:t xml:space="preserve"> enligt </w:t>
            </w:r>
            <w:r w:rsidR="00AB66B1" w:rsidRPr="00E4733C">
              <w:rPr>
                <w:b/>
                <w:bCs/>
              </w:rPr>
              <w:t xml:space="preserve">ett flerårigt </w:t>
            </w:r>
            <w:r w:rsidRPr="00E4733C">
              <w:rPr>
                <w:b/>
                <w:bCs/>
              </w:rPr>
              <w:t>avtal mellan huvudmannen och landskapsregeringen</w:t>
            </w:r>
            <w:r w:rsidR="00361F96" w:rsidRPr="00E4733C">
              <w:rPr>
                <w:b/>
                <w:bCs/>
              </w:rPr>
              <w:t xml:space="preserve"> inom ramen för landskapets budget</w:t>
            </w:r>
            <w:r w:rsidRPr="00E4733C">
              <w:rPr>
                <w:b/>
                <w:bCs/>
              </w:rPr>
              <w:t>.</w:t>
            </w:r>
            <w:bookmarkEnd w:id="3"/>
            <w:r w:rsidRPr="00E4733C">
              <w:rPr>
                <w:b/>
                <w:bCs/>
              </w:rPr>
              <w:t xml:space="preserve"> I avtalet ska regleras </w:t>
            </w:r>
            <w:bookmarkStart w:id="4" w:name="_Hlk115794714"/>
            <w:r w:rsidRPr="00E4733C">
              <w:rPr>
                <w:b/>
                <w:bCs/>
              </w:rPr>
              <w:t>för vilka ändamål landskaps</w:t>
            </w:r>
            <w:r w:rsidR="00361F96" w:rsidRPr="00E4733C">
              <w:rPr>
                <w:b/>
                <w:bCs/>
              </w:rPr>
              <w:t>stödet</w:t>
            </w:r>
            <w:r w:rsidRPr="00E4733C">
              <w:rPr>
                <w:b/>
                <w:bCs/>
              </w:rPr>
              <w:t xml:space="preserve"> kan användas, vilken beräkningsgrund som används för landskaps</w:t>
            </w:r>
            <w:r w:rsidR="00361F96" w:rsidRPr="00E4733C">
              <w:rPr>
                <w:b/>
                <w:bCs/>
              </w:rPr>
              <w:t>stödet,</w:t>
            </w:r>
            <w:r w:rsidRPr="00E4733C">
              <w:rPr>
                <w:b/>
                <w:bCs/>
              </w:rPr>
              <w:t xml:space="preserve"> de andra kommuner</w:t>
            </w:r>
            <w:r w:rsidR="0075622B">
              <w:rPr>
                <w:b/>
                <w:bCs/>
              </w:rPr>
              <w:t>na</w:t>
            </w:r>
            <w:r w:rsidRPr="00E4733C">
              <w:rPr>
                <w:b/>
                <w:bCs/>
              </w:rPr>
              <w:t xml:space="preserve">s möjlighet att ta del av utbudet, hur redovisningen av </w:t>
            </w:r>
            <w:r w:rsidR="00361F96" w:rsidRPr="00E4733C">
              <w:rPr>
                <w:b/>
                <w:bCs/>
              </w:rPr>
              <w:t>landskaps</w:t>
            </w:r>
            <w:r w:rsidRPr="00E4733C">
              <w:rPr>
                <w:b/>
                <w:bCs/>
              </w:rPr>
              <w:t xml:space="preserve">stödet </w:t>
            </w:r>
            <w:r w:rsidR="00361F96" w:rsidRPr="00E4733C">
              <w:rPr>
                <w:b/>
                <w:bCs/>
              </w:rPr>
              <w:t xml:space="preserve">ska göras </w:t>
            </w:r>
            <w:r w:rsidRPr="00E4733C">
              <w:rPr>
                <w:b/>
                <w:bCs/>
              </w:rPr>
              <w:t>till landskapsregeringen och avtalets varaktighet.</w:t>
            </w:r>
            <w:bookmarkEnd w:id="4"/>
            <w:r w:rsidRPr="00E4733C">
              <w:rPr>
                <w:b/>
                <w:bCs/>
              </w:rPr>
              <w:t xml:space="preserve"> Närmare bestämmelser om avtalets innehåll får beslutas i landskapsförordning.</w:t>
            </w:r>
          </w:p>
          <w:p w14:paraId="0F81099D" w14:textId="77777777" w:rsidR="00636C09" w:rsidRDefault="00636C09" w:rsidP="00636C09">
            <w:pPr>
              <w:pStyle w:val="ANormal"/>
            </w:pPr>
            <w:r>
              <w:tab/>
              <w:t xml:space="preserve">Om en kommun är huvudman för ett medborgarinstitut och även andra kommuner utnyttjar dess tjänster, är de övriga kommunerna skyldiga att betala den andel av medborgarinstitutets driftskostnader som hänför sig till kommunen. Om inte annat avtalats ska kommunens betalningsandel räknas ut så att från de faktiska driftskostnaderna för hela medborgarinstitutets verksamhet i landskapet dras av </w:t>
            </w:r>
            <w:r w:rsidRPr="009B213F">
              <w:rPr>
                <w:b/>
                <w:bCs/>
              </w:rPr>
              <w:t>de</w:t>
            </w:r>
            <w:r w:rsidR="00361F96">
              <w:rPr>
                <w:b/>
                <w:bCs/>
              </w:rPr>
              <w:t>t</w:t>
            </w:r>
            <w:r w:rsidRPr="009B213F">
              <w:rPr>
                <w:b/>
                <w:bCs/>
              </w:rPr>
              <w:t xml:space="preserve"> landskaps</w:t>
            </w:r>
            <w:r w:rsidR="00361F96">
              <w:rPr>
                <w:b/>
                <w:bCs/>
              </w:rPr>
              <w:t>stöd</w:t>
            </w:r>
            <w:r>
              <w:t xml:space="preserve"> huvudmannen har fått. Kommunerna debiteras slutligen nettokostnaden i förhållande till antalet invånare i var och en kommun.</w:t>
            </w:r>
          </w:p>
          <w:p w14:paraId="320D1505" w14:textId="02444112" w:rsidR="00BB4658" w:rsidRPr="00636C09" w:rsidRDefault="00BB4658" w:rsidP="00636C09">
            <w:pPr>
              <w:pStyle w:val="ANormal"/>
            </w:pPr>
          </w:p>
        </w:tc>
      </w:tr>
      <w:tr w:rsidR="00E023D9" w14:paraId="3F59364C" w14:textId="77777777" w:rsidTr="00BB4658">
        <w:tc>
          <w:tcPr>
            <w:tcW w:w="2427" w:type="pct"/>
          </w:tcPr>
          <w:p w14:paraId="12AD1B0D" w14:textId="77777777" w:rsidR="00E023D9" w:rsidRDefault="00E023D9">
            <w:pPr>
              <w:pStyle w:val="ANormal"/>
            </w:pPr>
          </w:p>
          <w:p w14:paraId="5B83FC99" w14:textId="249A7676" w:rsidR="00E023D9" w:rsidRPr="00BB4658" w:rsidRDefault="00636C09">
            <w:pPr>
              <w:pStyle w:val="LagParagraf"/>
              <w:rPr>
                <w:b/>
                <w:bCs/>
              </w:rPr>
            </w:pPr>
            <w:r w:rsidRPr="00BB4658">
              <w:rPr>
                <w:b/>
                <w:bCs/>
              </w:rPr>
              <w:t>8a</w:t>
            </w:r>
            <w:r w:rsidR="00D62560" w:rsidRPr="00BB4658">
              <w:rPr>
                <w:b/>
                <w:bCs/>
              </w:rPr>
              <w:t> §</w:t>
            </w:r>
          </w:p>
          <w:p w14:paraId="6B3E5D6C" w14:textId="77777777" w:rsidR="00044A33" w:rsidRPr="00BB4658" w:rsidRDefault="00044A33" w:rsidP="00044A33">
            <w:pPr>
              <w:pStyle w:val="ANormal"/>
              <w:rPr>
                <w:b/>
                <w:bCs/>
              </w:rPr>
            </w:pPr>
            <w:r w:rsidRPr="00BB4658">
              <w:rPr>
                <w:b/>
                <w:bCs/>
              </w:rPr>
              <w:tab/>
              <w:t>Utöver landskapsandel för medborgarinstitut tilldelas kommunerna åren 2018–2022, i enlighet med vad som fastställs i landskapet Ålands budget, ett temporärt stöd för driftskostnader för medborgarinstitut. Det temporära stödet betalas ut till kommunerna i procentuell andel i förhållande till kommunernas invånarantal.</w:t>
            </w:r>
          </w:p>
          <w:p w14:paraId="15F38B88" w14:textId="117C5E67" w:rsidR="00BB4658" w:rsidRPr="00044A33" w:rsidRDefault="00BB4658" w:rsidP="00044A33">
            <w:pPr>
              <w:pStyle w:val="ANormal"/>
            </w:pPr>
          </w:p>
        </w:tc>
        <w:tc>
          <w:tcPr>
            <w:tcW w:w="146" w:type="pct"/>
          </w:tcPr>
          <w:p w14:paraId="3B3C90A9" w14:textId="77777777" w:rsidR="00E023D9" w:rsidRDefault="00E023D9">
            <w:pPr>
              <w:pStyle w:val="ANormal"/>
            </w:pPr>
          </w:p>
        </w:tc>
        <w:tc>
          <w:tcPr>
            <w:tcW w:w="2428" w:type="pct"/>
          </w:tcPr>
          <w:p w14:paraId="1D867C56" w14:textId="77777777" w:rsidR="00E023D9" w:rsidRDefault="00E023D9">
            <w:pPr>
              <w:pStyle w:val="ANormal"/>
            </w:pPr>
          </w:p>
          <w:p w14:paraId="6FC467A1" w14:textId="77777777" w:rsidR="00E023D9" w:rsidRPr="00BB4658" w:rsidRDefault="00BB4658" w:rsidP="00BB4658">
            <w:pPr>
              <w:pStyle w:val="ANormal"/>
              <w:rPr>
                <w:i/>
                <w:iCs/>
              </w:rPr>
            </w:pPr>
            <w:r>
              <w:tab/>
            </w:r>
            <w:r w:rsidR="00755CEA" w:rsidRPr="00BB4658">
              <w:rPr>
                <w:i/>
                <w:iCs/>
              </w:rPr>
              <w:t>Paragrafen upphävs</w:t>
            </w:r>
          </w:p>
          <w:p w14:paraId="4B5CBA05" w14:textId="68C52FB7" w:rsidR="00BB4658" w:rsidRPr="00BB4658" w:rsidRDefault="00BB4658" w:rsidP="00BB4658">
            <w:pPr>
              <w:pStyle w:val="ANormal"/>
            </w:pPr>
          </w:p>
        </w:tc>
      </w:tr>
      <w:tr w:rsidR="00755CEA" w14:paraId="0E4DB2EA" w14:textId="77777777" w:rsidTr="00BB4658">
        <w:tc>
          <w:tcPr>
            <w:tcW w:w="2427" w:type="pct"/>
          </w:tcPr>
          <w:p w14:paraId="20048880" w14:textId="77777777" w:rsidR="00755CEA" w:rsidRDefault="00755CEA">
            <w:pPr>
              <w:pStyle w:val="ANormal"/>
            </w:pPr>
          </w:p>
        </w:tc>
        <w:tc>
          <w:tcPr>
            <w:tcW w:w="146" w:type="pct"/>
          </w:tcPr>
          <w:p w14:paraId="68F564DF" w14:textId="77777777" w:rsidR="00755CEA" w:rsidRDefault="00755CEA">
            <w:pPr>
              <w:pStyle w:val="ANormal"/>
            </w:pPr>
          </w:p>
        </w:tc>
        <w:tc>
          <w:tcPr>
            <w:tcW w:w="2428" w:type="pct"/>
          </w:tcPr>
          <w:p w14:paraId="68DDE282" w14:textId="77777777" w:rsidR="00BB4658" w:rsidRDefault="00AB11A8">
            <w:pPr>
              <w:pStyle w:val="ANormal"/>
              <w:jc w:val="center"/>
            </w:pPr>
            <w:hyperlink w:anchor="_top" w:tooltip="Klicka för att gå till toppen av dokumentet" w:history="1">
              <w:r w:rsidR="00BB4658">
                <w:rPr>
                  <w:rStyle w:val="Hyperlnk"/>
                </w:rPr>
                <w:t>__________________</w:t>
              </w:r>
            </w:hyperlink>
          </w:p>
          <w:p w14:paraId="7418DCDC" w14:textId="77777777" w:rsidR="00755CEA" w:rsidRDefault="00755CEA">
            <w:pPr>
              <w:pStyle w:val="ANormal"/>
            </w:pPr>
          </w:p>
          <w:p w14:paraId="3B20AF2B" w14:textId="15839DCB" w:rsidR="0075622B" w:rsidRDefault="00755CEA" w:rsidP="00755CEA">
            <w:pPr>
              <w:pStyle w:val="ANormal"/>
            </w:pPr>
            <w:r>
              <w:tab/>
            </w:r>
            <w:r w:rsidR="0075622B" w:rsidRPr="0075622B">
              <w:t>Lagtinget bemyndigar landskapsregeringen att bestämma att denna lag helt eller delvis ska träda i kraft i den ordning som föreskrivs i 20</w:t>
            </w:r>
            <w:r w:rsidR="00882428">
              <w:t> </w:t>
            </w:r>
            <w:r w:rsidR="0075622B" w:rsidRPr="0075622B">
              <w:t xml:space="preserve">§ </w:t>
            </w:r>
            <w:r w:rsidR="0075622B" w:rsidRPr="00882428">
              <w:t>3mom</w:t>
            </w:r>
            <w:r w:rsidR="0075622B" w:rsidRPr="0075622B">
              <w:t>. självstyrelselagen.</w:t>
            </w:r>
          </w:p>
          <w:p w14:paraId="78DDD92E" w14:textId="709ED2FD" w:rsidR="00755CEA" w:rsidRDefault="0075622B" w:rsidP="00755CEA">
            <w:pPr>
              <w:pStyle w:val="ANormal"/>
            </w:pPr>
            <w:r>
              <w:tab/>
            </w:r>
            <w:r w:rsidR="00755CEA">
              <w:t>Denna lag träder i kraft den</w:t>
            </w:r>
          </w:p>
          <w:p w14:paraId="010FFA7F" w14:textId="77777777" w:rsidR="00BB4658" w:rsidRDefault="00AB11A8">
            <w:pPr>
              <w:pStyle w:val="ANormal"/>
              <w:jc w:val="center"/>
            </w:pPr>
            <w:hyperlink w:anchor="_top" w:tooltip="Klicka för att gå till toppen av dokumentet" w:history="1">
              <w:r w:rsidR="00BB4658">
                <w:rPr>
                  <w:rStyle w:val="Hyperlnk"/>
                </w:rPr>
                <w:t>__________________</w:t>
              </w:r>
            </w:hyperlink>
          </w:p>
          <w:p w14:paraId="292BBF11" w14:textId="5030AE6D" w:rsidR="00BB4658" w:rsidRDefault="00BB4658">
            <w:pPr>
              <w:pStyle w:val="ANormal"/>
            </w:pPr>
          </w:p>
        </w:tc>
      </w:tr>
    </w:tbl>
    <w:p w14:paraId="0BBF5F55" w14:textId="77777777" w:rsidR="00BB4658" w:rsidRPr="00BB4658" w:rsidRDefault="00BB4658" w:rsidP="00BB4658">
      <w:pPr>
        <w:pStyle w:val="ANormal"/>
      </w:pPr>
    </w:p>
    <w:p w14:paraId="08396EE8" w14:textId="07FEAD61" w:rsidR="00BB4658" w:rsidRDefault="00AB11A8">
      <w:pPr>
        <w:pStyle w:val="ANormal"/>
        <w:jc w:val="center"/>
      </w:pPr>
      <w:hyperlink w:anchor="_top" w:tooltip="Klicka för att gå till toppen av dokumentet" w:history="1">
        <w:r w:rsidR="00BB4658">
          <w:rPr>
            <w:rStyle w:val="Hyperlnk"/>
          </w:rPr>
          <w:t>__________________</w:t>
        </w:r>
      </w:hyperlink>
    </w:p>
    <w:p w14:paraId="0D19C629" w14:textId="77777777" w:rsidR="00BB4658" w:rsidRDefault="00BB4658" w:rsidP="00BB4658">
      <w:pPr>
        <w:pStyle w:val="ANormal"/>
        <w:rPr>
          <w:noProof/>
        </w:rPr>
      </w:pPr>
    </w:p>
    <w:p w14:paraId="214F6785" w14:textId="77777777" w:rsidR="00BB4658" w:rsidRDefault="00BB4658" w:rsidP="004567F8">
      <w:pPr>
        <w:pStyle w:val="ANormal"/>
        <w:rPr>
          <w:noProof/>
        </w:rPr>
      </w:pPr>
    </w:p>
    <w:p w14:paraId="179374E9" w14:textId="5E108D18" w:rsidR="004567F8" w:rsidRPr="00D13B66" w:rsidRDefault="007260A8" w:rsidP="004567F8">
      <w:pPr>
        <w:pStyle w:val="ANormal"/>
        <w:rPr>
          <w:lang w:val="en-GB"/>
        </w:rPr>
      </w:pPr>
      <w:r>
        <w:rPr>
          <w:lang w:val="en-GB"/>
        </w:rPr>
        <w:t>2</w:t>
      </w:r>
      <w:r w:rsidR="004567F8">
        <w:rPr>
          <w:lang w:val="en-GB"/>
        </w:rPr>
        <w:t>.</w:t>
      </w:r>
    </w:p>
    <w:p w14:paraId="0EF8DF92" w14:textId="43728AC7" w:rsidR="004567F8" w:rsidRPr="004567F8" w:rsidRDefault="004567F8" w:rsidP="004567F8">
      <w:pPr>
        <w:pStyle w:val="LagHuvRubr"/>
      </w:pPr>
      <w:bookmarkStart w:id="5" w:name="_Toc118376755"/>
      <w:r w:rsidRPr="004567F8">
        <w:t>L A N D S K A P S L A G</w:t>
      </w:r>
      <w:r w:rsidRPr="004567F8">
        <w:br/>
        <w:t>om</w:t>
      </w:r>
      <w:r>
        <w:t xml:space="preserve"> </w:t>
      </w:r>
      <w:r w:rsidRPr="004567F8">
        <w:t>ändring av landskapslagen om landskapsandelar till kommunerna</w:t>
      </w:r>
      <w:bookmarkEnd w:id="5"/>
    </w:p>
    <w:p w14:paraId="7CA59E1B" w14:textId="3EFF831E" w:rsidR="004567F8" w:rsidRDefault="004567F8" w:rsidP="004567F8">
      <w:pPr>
        <w:pStyle w:val="ANormal"/>
        <w:rPr>
          <w:lang w:val="en-GB"/>
        </w:rPr>
      </w:pPr>
    </w:p>
    <w:p w14:paraId="5B1A347C" w14:textId="6327C9C1" w:rsidR="00755CEA" w:rsidRDefault="00755CEA" w:rsidP="00755CEA">
      <w:pPr>
        <w:pStyle w:val="ANormal"/>
      </w:pPr>
      <w:r>
        <w:tab/>
        <w:t>I enlighet med lagtingets beslut</w:t>
      </w:r>
    </w:p>
    <w:p w14:paraId="175C6ADE" w14:textId="4C1C3336" w:rsidR="00755CEA" w:rsidRDefault="00755CEA" w:rsidP="00755CEA">
      <w:pPr>
        <w:pStyle w:val="ANormal"/>
      </w:pPr>
      <w:r>
        <w:tab/>
      </w:r>
      <w:r w:rsidRPr="00CE7482">
        <w:rPr>
          <w:b/>
          <w:bCs/>
        </w:rPr>
        <w:t>upphävs</w:t>
      </w:r>
      <w:r>
        <w:t xml:space="preserve"> 12</w:t>
      </w:r>
      <w:r w:rsidR="00D62560">
        <w:t> §</w:t>
      </w:r>
      <w:r>
        <w:t xml:space="preserve"> l</w:t>
      </w:r>
      <w:r w:rsidRPr="00CE7482">
        <w:t>andskapslag</w:t>
      </w:r>
      <w:r>
        <w:t>en</w:t>
      </w:r>
      <w:r w:rsidRPr="00CE7482">
        <w:t xml:space="preserve"> (2017:120) om landskapsandelar till kommunerna</w:t>
      </w:r>
      <w:r>
        <w:t xml:space="preserve"> samt</w:t>
      </w:r>
    </w:p>
    <w:p w14:paraId="4F7C76C0" w14:textId="4B316D1E" w:rsidR="00755CEA" w:rsidRDefault="00755CEA" w:rsidP="00755CEA">
      <w:pPr>
        <w:pStyle w:val="ANormal"/>
      </w:pPr>
      <w:r>
        <w:tab/>
      </w:r>
      <w:r w:rsidRPr="00791C0B">
        <w:rPr>
          <w:b/>
          <w:bCs/>
        </w:rPr>
        <w:t>ändras</w:t>
      </w:r>
      <w:r>
        <w:t xml:space="preserve"> rubriken för 4</w:t>
      </w:r>
      <w:r w:rsidR="00D62560">
        <w:t> kap.</w:t>
      </w:r>
      <w:r>
        <w:t xml:space="preserve"> och lagens 28</w:t>
      </w:r>
      <w:r w:rsidR="00D62560">
        <w:t> §</w:t>
      </w:r>
      <w:r>
        <w:t xml:space="preserve"> 1</w:t>
      </w:r>
      <w:r w:rsidR="00D62560">
        <w:t> mom.</w:t>
      </w:r>
      <w:r>
        <w:t xml:space="preserve"> som följer:</w:t>
      </w:r>
    </w:p>
    <w:p w14:paraId="6B55F162" w14:textId="77777777" w:rsidR="00755CEA" w:rsidRPr="00D13B66" w:rsidRDefault="00755CEA" w:rsidP="004567F8">
      <w:pPr>
        <w:pStyle w:val="ANormal"/>
        <w:rPr>
          <w:lang w:val="en-GB"/>
        </w:rPr>
      </w:pPr>
    </w:p>
    <w:p w14:paraId="78AF693E" w14:textId="77777777" w:rsidR="004567F8" w:rsidRPr="00D13B66" w:rsidRDefault="004567F8" w:rsidP="004567F8">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4567F8" w14:paraId="35AF1424" w14:textId="77777777" w:rsidTr="00BB4658">
        <w:tc>
          <w:tcPr>
            <w:tcW w:w="2427" w:type="pct"/>
          </w:tcPr>
          <w:p w14:paraId="7C655E0A" w14:textId="77777777" w:rsidR="004567F8" w:rsidRDefault="004567F8" w:rsidP="001006F7">
            <w:pPr>
              <w:pStyle w:val="xCelltext"/>
              <w:jc w:val="center"/>
            </w:pPr>
            <w:r>
              <w:t>Gällande lydelse</w:t>
            </w:r>
          </w:p>
        </w:tc>
        <w:tc>
          <w:tcPr>
            <w:tcW w:w="146" w:type="pct"/>
          </w:tcPr>
          <w:p w14:paraId="57D5A2D6" w14:textId="77777777" w:rsidR="004567F8" w:rsidRDefault="004567F8" w:rsidP="001006F7">
            <w:pPr>
              <w:pStyle w:val="xCelltext"/>
              <w:jc w:val="center"/>
            </w:pPr>
          </w:p>
        </w:tc>
        <w:tc>
          <w:tcPr>
            <w:tcW w:w="2427" w:type="pct"/>
          </w:tcPr>
          <w:p w14:paraId="39D4D9AA" w14:textId="77777777" w:rsidR="004567F8" w:rsidRDefault="004567F8" w:rsidP="001006F7">
            <w:pPr>
              <w:pStyle w:val="xCelltext"/>
              <w:jc w:val="center"/>
            </w:pPr>
            <w:r>
              <w:t>Föreslagen lydelse</w:t>
            </w:r>
          </w:p>
        </w:tc>
      </w:tr>
      <w:tr w:rsidR="003107C6" w14:paraId="16F5C4D8" w14:textId="77777777" w:rsidTr="00BB4658">
        <w:tc>
          <w:tcPr>
            <w:tcW w:w="2427" w:type="pct"/>
          </w:tcPr>
          <w:p w14:paraId="35BB8D30" w14:textId="77777777" w:rsidR="003107C6" w:rsidRDefault="003107C6" w:rsidP="003107C6">
            <w:pPr>
              <w:pStyle w:val="ANormal"/>
            </w:pPr>
          </w:p>
          <w:p w14:paraId="1CD0CF65" w14:textId="77777777" w:rsidR="003107C6" w:rsidRDefault="003107C6" w:rsidP="00BB4658">
            <w:pPr>
              <w:pStyle w:val="LagKapitel"/>
            </w:pPr>
            <w:r w:rsidRPr="00230A07">
              <w:t>4</w:t>
            </w:r>
            <w:r w:rsidR="00D62560">
              <w:t> kap.</w:t>
            </w:r>
            <w:r w:rsidR="00BB4658">
              <w:br/>
            </w:r>
            <w:r w:rsidRPr="00230A07">
              <w:t xml:space="preserve">Landskapsandelar för </w:t>
            </w:r>
            <w:r w:rsidRPr="003107C6">
              <w:rPr>
                <w:i/>
                <w:iCs/>
              </w:rPr>
              <w:t>medborgarinstitut och</w:t>
            </w:r>
            <w:r w:rsidRPr="00230A07">
              <w:t xml:space="preserve"> kulturverksamhet</w:t>
            </w:r>
          </w:p>
          <w:p w14:paraId="282DBA04" w14:textId="7967C3D6" w:rsidR="00BB4658" w:rsidRDefault="00BB4658" w:rsidP="003107C6">
            <w:pPr>
              <w:pStyle w:val="ANormal"/>
            </w:pPr>
          </w:p>
        </w:tc>
        <w:tc>
          <w:tcPr>
            <w:tcW w:w="146" w:type="pct"/>
          </w:tcPr>
          <w:p w14:paraId="7D45F435" w14:textId="77777777" w:rsidR="003107C6" w:rsidRDefault="003107C6" w:rsidP="003107C6">
            <w:pPr>
              <w:pStyle w:val="ANormal"/>
            </w:pPr>
          </w:p>
        </w:tc>
        <w:tc>
          <w:tcPr>
            <w:tcW w:w="2427" w:type="pct"/>
          </w:tcPr>
          <w:p w14:paraId="4331626D" w14:textId="77777777" w:rsidR="003107C6" w:rsidRDefault="003107C6" w:rsidP="003107C6">
            <w:pPr>
              <w:pStyle w:val="ANormal"/>
            </w:pPr>
          </w:p>
          <w:p w14:paraId="07755228" w14:textId="77777777" w:rsidR="003107C6" w:rsidRDefault="003107C6" w:rsidP="00BB4658">
            <w:pPr>
              <w:pStyle w:val="LagKapitel"/>
            </w:pPr>
            <w:r w:rsidRPr="00230A07">
              <w:t>4</w:t>
            </w:r>
            <w:r w:rsidR="00D62560">
              <w:t> kap.</w:t>
            </w:r>
            <w:r w:rsidR="00BB4658">
              <w:br/>
            </w:r>
            <w:r w:rsidRPr="00230A07">
              <w:t>Landskapsandelar för kulturverksamhet</w:t>
            </w:r>
          </w:p>
          <w:p w14:paraId="7FB67D67" w14:textId="5BE55185" w:rsidR="00BB4658" w:rsidRDefault="00BB4658" w:rsidP="003107C6">
            <w:pPr>
              <w:pStyle w:val="ANormal"/>
            </w:pPr>
          </w:p>
        </w:tc>
      </w:tr>
      <w:tr w:rsidR="004567F8" w14:paraId="3DC1BC2A" w14:textId="77777777" w:rsidTr="00BB4658">
        <w:tc>
          <w:tcPr>
            <w:tcW w:w="2427" w:type="pct"/>
          </w:tcPr>
          <w:p w14:paraId="18A48A90" w14:textId="77777777" w:rsidR="004567F8" w:rsidRDefault="004567F8" w:rsidP="001006F7">
            <w:pPr>
              <w:pStyle w:val="ANormal"/>
            </w:pPr>
          </w:p>
          <w:p w14:paraId="7B6475D9" w14:textId="60E5D9C1" w:rsidR="004567F8" w:rsidRPr="00BB4658" w:rsidRDefault="004567F8" w:rsidP="001006F7">
            <w:pPr>
              <w:pStyle w:val="LagParagraf"/>
              <w:rPr>
                <w:b/>
                <w:bCs/>
              </w:rPr>
            </w:pPr>
            <w:r w:rsidRPr="00BB4658">
              <w:rPr>
                <w:b/>
                <w:bCs/>
              </w:rPr>
              <w:t>12</w:t>
            </w:r>
            <w:r w:rsidR="00D62560" w:rsidRPr="00BB4658">
              <w:rPr>
                <w:b/>
                <w:bCs/>
              </w:rPr>
              <w:t> §</w:t>
            </w:r>
          </w:p>
          <w:p w14:paraId="4BB3CB76" w14:textId="4D45E015" w:rsidR="004567F8" w:rsidRPr="00BB4658" w:rsidRDefault="004567F8" w:rsidP="004567F8">
            <w:pPr>
              <w:pStyle w:val="LagPararubrik"/>
              <w:rPr>
                <w:b/>
                <w:bCs/>
              </w:rPr>
            </w:pPr>
            <w:r w:rsidRPr="00BB4658">
              <w:rPr>
                <w:b/>
                <w:bCs/>
              </w:rPr>
              <w:t>Landskapsandel för medborgarinstitut</w:t>
            </w:r>
          </w:p>
          <w:p w14:paraId="382C2892" w14:textId="77777777" w:rsidR="004567F8" w:rsidRPr="00BB4658" w:rsidRDefault="004567F8" w:rsidP="004567F8">
            <w:pPr>
              <w:pStyle w:val="ANormal"/>
              <w:rPr>
                <w:b/>
                <w:bCs/>
              </w:rPr>
            </w:pPr>
            <w:r w:rsidRPr="00BB4658">
              <w:rPr>
                <w:b/>
                <w:bCs/>
              </w:rPr>
              <w:tab/>
              <w:t>För att beräkna landskapsandelen för medborgarinstitut fastställs ett basbelopp. Kommunens landskapsandel är 10 procent av det belopp som beräknas genom att basbeloppet multipliceras med kommunens invånarantal.</w:t>
            </w:r>
          </w:p>
          <w:p w14:paraId="6EA8DDDB" w14:textId="77777777" w:rsidR="004567F8" w:rsidRPr="00BB4658" w:rsidRDefault="004567F8" w:rsidP="001006F7">
            <w:pPr>
              <w:pStyle w:val="ANormal"/>
              <w:rPr>
                <w:b/>
                <w:bCs/>
              </w:rPr>
            </w:pPr>
            <w:r w:rsidRPr="00BB4658">
              <w:rPr>
                <w:b/>
                <w:bCs/>
              </w:rPr>
              <w:tab/>
              <w:t>Huvudmannen för medborgarinstitutet är mottagare av den landskapsandel som avses i 1</w:t>
            </w:r>
            <w:r w:rsidR="00D62560" w:rsidRPr="00BB4658">
              <w:rPr>
                <w:b/>
                <w:bCs/>
              </w:rPr>
              <w:t> mom.</w:t>
            </w:r>
          </w:p>
          <w:p w14:paraId="13C456F3" w14:textId="7E3FBFAA" w:rsidR="00BB4658" w:rsidRPr="00636C09" w:rsidRDefault="00BB4658" w:rsidP="001006F7">
            <w:pPr>
              <w:pStyle w:val="ANormal"/>
            </w:pPr>
          </w:p>
        </w:tc>
        <w:tc>
          <w:tcPr>
            <w:tcW w:w="146" w:type="pct"/>
          </w:tcPr>
          <w:p w14:paraId="6E486D0F" w14:textId="77777777" w:rsidR="004567F8" w:rsidRDefault="004567F8" w:rsidP="001006F7">
            <w:pPr>
              <w:pStyle w:val="ANormal"/>
            </w:pPr>
          </w:p>
        </w:tc>
        <w:tc>
          <w:tcPr>
            <w:tcW w:w="2427" w:type="pct"/>
          </w:tcPr>
          <w:p w14:paraId="6B8CCEE9" w14:textId="5611354F" w:rsidR="004567F8" w:rsidRDefault="004567F8" w:rsidP="001006F7">
            <w:pPr>
              <w:pStyle w:val="ANormal"/>
            </w:pPr>
          </w:p>
          <w:p w14:paraId="6D36F189" w14:textId="77777777" w:rsidR="003107C6" w:rsidRDefault="003107C6" w:rsidP="001006F7">
            <w:pPr>
              <w:pStyle w:val="ANormal"/>
            </w:pPr>
          </w:p>
          <w:p w14:paraId="2B380D28" w14:textId="3A44D8D9" w:rsidR="004567F8" w:rsidRPr="00230A07" w:rsidRDefault="00BB4658" w:rsidP="004567F8">
            <w:pPr>
              <w:pStyle w:val="ANormal"/>
              <w:rPr>
                <w:i/>
                <w:iCs/>
              </w:rPr>
            </w:pPr>
            <w:r>
              <w:rPr>
                <w:i/>
                <w:iCs/>
              </w:rPr>
              <w:tab/>
            </w:r>
            <w:r w:rsidR="00755CEA" w:rsidRPr="00230A07">
              <w:rPr>
                <w:i/>
                <w:iCs/>
              </w:rPr>
              <w:t>Paragrafen upphävs</w:t>
            </w:r>
          </w:p>
          <w:p w14:paraId="205D7E44" w14:textId="784297AB" w:rsidR="004567F8" w:rsidRPr="00636C09" w:rsidRDefault="004567F8" w:rsidP="001006F7">
            <w:pPr>
              <w:pStyle w:val="ANormal"/>
            </w:pPr>
          </w:p>
        </w:tc>
      </w:tr>
      <w:tr w:rsidR="004567F8" w14:paraId="020972CE" w14:textId="77777777" w:rsidTr="00BB4658">
        <w:tc>
          <w:tcPr>
            <w:tcW w:w="2427" w:type="pct"/>
          </w:tcPr>
          <w:p w14:paraId="4C5C5958" w14:textId="77777777" w:rsidR="004567F8" w:rsidRDefault="004567F8" w:rsidP="001006F7">
            <w:pPr>
              <w:pStyle w:val="ANormal"/>
            </w:pPr>
          </w:p>
          <w:p w14:paraId="0DDC66C1" w14:textId="5CC36C38" w:rsidR="004567F8" w:rsidRDefault="004567F8" w:rsidP="001006F7">
            <w:pPr>
              <w:pStyle w:val="LagParagraf"/>
            </w:pPr>
            <w:r>
              <w:lastRenderedPageBreak/>
              <w:t>28</w:t>
            </w:r>
            <w:r w:rsidR="00D62560">
              <w:t> §</w:t>
            </w:r>
          </w:p>
          <w:p w14:paraId="78F74C65" w14:textId="741E9778" w:rsidR="004567F8" w:rsidRPr="004567F8" w:rsidRDefault="004567F8" w:rsidP="004567F8">
            <w:pPr>
              <w:pStyle w:val="LagPararubrik"/>
            </w:pPr>
            <w:r>
              <w:t>Finansieringsplan</w:t>
            </w:r>
          </w:p>
          <w:p w14:paraId="08154232" w14:textId="77777777" w:rsidR="004567F8" w:rsidRDefault="004567F8" w:rsidP="001006F7">
            <w:pPr>
              <w:pStyle w:val="ANormal"/>
            </w:pPr>
            <w:r>
              <w:tab/>
            </w:r>
            <w:r w:rsidRPr="004567F8">
              <w:t xml:space="preserve">Landskapsregeringen ska årligen i samband med avgivandet av förslaget till budget anta en finansieringsplan för anläggningsprojekt inom grundskola, </w:t>
            </w:r>
            <w:r w:rsidRPr="004567F8">
              <w:rPr>
                <w:i/>
                <w:iCs/>
              </w:rPr>
              <w:t>medborgarinstitut</w:t>
            </w:r>
            <w:r w:rsidRPr="004567F8">
              <w:t xml:space="preserve"> och kulturverksamhet under de fem följande finansåren.</w:t>
            </w:r>
          </w:p>
          <w:p w14:paraId="05B50057" w14:textId="77777777" w:rsidR="004567F8" w:rsidRDefault="004567F8">
            <w:pPr>
              <w:pStyle w:val="ANormal"/>
            </w:pPr>
            <w:r>
              <w:t>- - - - - - - - - - - - - - - - - - - - - - - - - - - - - -</w:t>
            </w:r>
          </w:p>
          <w:p w14:paraId="5B5EAF29" w14:textId="7097BC07" w:rsidR="004567F8" w:rsidRPr="00044A33" w:rsidRDefault="004567F8" w:rsidP="001006F7">
            <w:pPr>
              <w:pStyle w:val="ANormal"/>
            </w:pPr>
          </w:p>
        </w:tc>
        <w:tc>
          <w:tcPr>
            <w:tcW w:w="146" w:type="pct"/>
          </w:tcPr>
          <w:p w14:paraId="5A72A8CF" w14:textId="77777777" w:rsidR="004567F8" w:rsidRDefault="004567F8" w:rsidP="001006F7">
            <w:pPr>
              <w:pStyle w:val="ANormal"/>
            </w:pPr>
          </w:p>
        </w:tc>
        <w:tc>
          <w:tcPr>
            <w:tcW w:w="2427" w:type="pct"/>
          </w:tcPr>
          <w:p w14:paraId="7BC30322" w14:textId="77777777" w:rsidR="004567F8" w:rsidRDefault="004567F8" w:rsidP="001006F7">
            <w:pPr>
              <w:pStyle w:val="ANormal"/>
            </w:pPr>
          </w:p>
          <w:p w14:paraId="78274B2C" w14:textId="4D1F0139" w:rsidR="004567F8" w:rsidRDefault="004567F8" w:rsidP="001006F7">
            <w:pPr>
              <w:pStyle w:val="LagParagraf"/>
            </w:pPr>
            <w:r>
              <w:lastRenderedPageBreak/>
              <w:t>28</w:t>
            </w:r>
            <w:r w:rsidR="00D62560">
              <w:t> §</w:t>
            </w:r>
          </w:p>
          <w:p w14:paraId="65D3D34D" w14:textId="77777777" w:rsidR="004567F8" w:rsidRDefault="004567F8" w:rsidP="004567F8">
            <w:pPr>
              <w:pStyle w:val="LagPararubrik"/>
            </w:pPr>
            <w:r>
              <w:t>Finansieringsplan</w:t>
            </w:r>
          </w:p>
          <w:p w14:paraId="0D555778" w14:textId="51B8D2A2" w:rsidR="004567F8" w:rsidRDefault="004567F8" w:rsidP="004567F8">
            <w:pPr>
              <w:pStyle w:val="ANormal"/>
            </w:pPr>
            <w:r>
              <w:tab/>
            </w:r>
            <w:r w:rsidRPr="004567F8">
              <w:t xml:space="preserve">Landskapsregeringen ska årligen i samband med avgivandet av förslaget till budget anta en finansieringsplan för anläggningsprojekt inom </w:t>
            </w:r>
            <w:r w:rsidR="000E646E" w:rsidRPr="000E646E">
              <w:rPr>
                <w:b/>
                <w:bCs/>
              </w:rPr>
              <w:t>utbildningsverksamhet</w:t>
            </w:r>
            <w:r w:rsidRPr="004567F8">
              <w:t xml:space="preserve"> och kulturverksamhet under de fem följande finansåren.</w:t>
            </w:r>
          </w:p>
          <w:p w14:paraId="73189918" w14:textId="77777777" w:rsidR="004567F8" w:rsidRDefault="004567F8" w:rsidP="004567F8">
            <w:pPr>
              <w:pStyle w:val="ANormal"/>
            </w:pPr>
            <w:r>
              <w:t>- - - - - - - - - - - - - - - - - - - - - - - - - - - - - -</w:t>
            </w:r>
          </w:p>
          <w:p w14:paraId="035C2BD0" w14:textId="431AB82E" w:rsidR="00BB4658" w:rsidRPr="004567F8" w:rsidRDefault="00BB4658" w:rsidP="004567F8">
            <w:pPr>
              <w:pStyle w:val="ANormal"/>
            </w:pPr>
          </w:p>
        </w:tc>
      </w:tr>
      <w:tr w:rsidR="004567F8" w14:paraId="0B89884A" w14:textId="77777777" w:rsidTr="00BB4658">
        <w:tc>
          <w:tcPr>
            <w:tcW w:w="2427" w:type="pct"/>
          </w:tcPr>
          <w:p w14:paraId="7398849D" w14:textId="77777777" w:rsidR="004567F8" w:rsidRDefault="004567F8" w:rsidP="001006F7">
            <w:pPr>
              <w:pStyle w:val="ANormal"/>
            </w:pPr>
          </w:p>
        </w:tc>
        <w:tc>
          <w:tcPr>
            <w:tcW w:w="146" w:type="pct"/>
          </w:tcPr>
          <w:p w14:paraId="3D246463" w14:textId="77777777" w:rsidR="004567F8" w:rsidRDefault="004567F8" w:rsidP="001006F7">
            <w:pPr>
              <w:pStyle w:val="ANormal"/>
            </w:pPr>
          </w:p>
        </w:tc>
        <w:tc>
          <w:tcPr>
            <w:tcW w:w="2427" w:type="pct"/>
          </w:tcPr>
          <w:p w14:paraId="6FC538A8" w14:textId="77777777" w:rsidR="00BB4658" w:rsidRDefault="00AB11A8">
            <w:pPr>
              <w:pStyle w:val="ANormal"/>
              <w:jc w:val="center"/>
            </w:pPr>
            <w:hyperlink w:anchor="_top" w:tooltip="Klicka för att gå till toppen av dokumentet" w:history="1">
              <w:r w:rsidR="00BB4658">
                <w:rPr>
                  <w:rStyle w:val="Hyperlnk"/>
                </w:rPr>
                <w:t>__________________</w:t>
              </w:r>
            </w:hyperlink>
          </w:p>
          <w:p w14:paraId="09025D69" w14:textId="656F3F14" w:rsidR="004567F8" w:rsidRDefault="004567F8" w:rsidP="001006F7">
            <w:pPr>
              <w:pStyle w:val="ANormal"/>
            </w:pPr>
          </w:p>
          <w:p w14:paraId="77D3D4AE" w14:textId="3C23647E" w:rsidR="0075622B" w:rsidRDefault="0075622B" w:rsidP="001006F7">
            <w:pPr>
              <w:pStyle w:val="ANormal"/>
            </w:pPr>
            <w:r w:rsidRPr="0075622B">
              <w:tab/>
              <w:t>Lagtinget bemyndigar landskapsregeringen att bestämma att denna lag helt eller delvis ska träda i kraft i den ordning som föreskrivs i 20</w:t>
            </w:r>
            <w:r w:rsidR="00882428">
              <w:t> </w:t>
            </w:r>
            <w:r w:rsidRPr="0075622B">
              <w:t>§ 3</w:t>
            </w:r>
            <w:r w:rsidR="00882428">
              <w:t> </w:t>
            </w:r>
            <w:r w:rsidRPr="0075622B">
              <w:t>mom. självstyrelselagen.</w:t>
            </w:r>
          </w:p>
          <w:p w14:paraId="0CA1E12E" w14:textId="3D7C2250" w:rsidR="004567F8" w:rsidRDefault="004567F8" w:rsidP="001006F7">
            <w:pPr>
              <w:pStyle w:val="ANormal"/>
            </w:pPr>
            <w:r>
              <w:tab/>
            </w:r>
            <w:r w:rsidR="00755CEA">
              <w:t>Denna lag träder i kraft den</w:t>
            </w:r>
          </w:p>
          <w:p w14:paraId="6ACF027C" w14:textId="77777777" w:rsidR="00755CEA" w:rsidRDefault="00755CEA" w:rsidP="001006F7">
            <w:pPr>
              <w:pStyle w:val="ANormal"/>
            </w:pPr>
          </w:p>
          <w:p w14:paraId="229F4C1B" w14:textId="77777777" w:rsidR="00BB4658" w:rsidRDefault="00AB11A8">
            <w:pPr>
              <w:pStyle w:val="ANormal"/>
              <w:jc w:val="center"/>
            </w:pPr>
            <w:hyperlink w:anchor="_top" w:tooltip="Klicka för att gå till toppen av dokumentet" w:history="1">
              <w:r w:rsidR="00BB4658">
                <w:rPr>
                  <w:rStyle w:val="Hyperlnk"/>
                </w:rPr>
                <w:t>__________________</w:t>
              </w:r>
            </w:hyperlink>
          </w:p>
          <w:p w14:paraId="382C035B" w14:textId="31C8436A" w:rsidR="00BB4658" w:rsidRDefault="00BB4658" w:rsidP="001006F7">
            <w:pPr>
              <w:pStyle w:val="ANormal"/>
            </w:pPr>
          </w:p>
        </w:tc>
      </w:tr>
    </w:tbl>
    <w:p w14:paraId="5C84CB56" w14:textId="6847E1F9" w:rsidR="00E023D9" w:rsidRDefault="00E023D9">
      <w:pPr>
        <w:pStyle w:val="ANormal"/>
      </w:pPr>
    </w:p>
    <w:p w14:paraId="0F0DDCE2" w14:textId="77777777" w:rsidR="004567F8" w:rsidRDefault="004567F8">
      <w:pPr>
        <w:pStyle w:val="ANormal"/>
      </w:pPr>
    </w:p>
    <w:sectPr w:rsidR="004567F8">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B927" w14:textId="77777777" w:rsidR="008132F7" w:rsidRDefault="008132F7">
      <w:r>
        <w:separator/>
      </w:r>
    </w:p>
  </w:endnote>
  <w:endnote w:type="continuationSeparator" w:id="0">
    <w:p w14:paraId="75A55E4A" w14:textId="77777777" w:rsidR="008132F7" w:rsidRDefault="0081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42C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CB72" w14:textId="36A91776" w:rsidR="00E023D9" w:rsidRPr="00CE6C7C" w:rsidRDefault="00CE6C7C">
    <w:pPr>
      <w:pStyle w:val="Sidfot"/>
      <w:rPr>
        <w:lang w:val="sv-FI"/>
      </w:rPr>
    </w:pPr>
    <w:r>
      <w:rPr>
        <w:lang w:val="sv-FI"/>
      </w:rPr>
      <w:t>LF</w:t>
    </w:r>
    <w:r w:rsidR="000E1DF3">
      <w:rPr>
        <w:lang w:val="sv-FI"/>
      </w:rPr>
      <w:t>0</w:t>
    </w:r>
    <w:r w:rsidR="008D1D2C">
      <w:rPr>
        <w:lang w:val="sv-FI"/>
      </w:rPr>
      <w:t>6</w:t>
    </w:r>
    <w:r w:rsidR="006C21DF">
      <w:rPr>
        <w:lang w:val="sv-FI"/>
      </w:rPr>
      <w:t>20222023_P.docx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7CF"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0166" w14:textId="77777777" w:rsidR="008132F7" w:rsidRDefault="008132F7">
      <w:r>
        <w:separator/>
      </w:r>
    </w:p>
  </w:footnote>
  <w:footnote w:type="continuationSeparator" w:id="0">
    <w:p w14:paraId="7F5B154F" w14:textId="77777777" w:rsidR="008132F7" w:rsidRDefault="0081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96AD"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3CF188D"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C989"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42181314">
    <w:abstractNumId w:val="6"/>
  </w:num>
  <w:num w:numId="2" w16cid:durableId="974456970">
    <w:abstractNumId w:val="3"/>
  </w:num>
  <w:num w:numId="3" w16cid:durableId="1045175452">
    <w:abstractNumId w:val="2"/>
  </w:num>
  <w:num w:numId="4" w16cid:durableId="1386562703">
    <w:abstractNumId w:val="1"/>
  </w:num>
  <w:num w:numId="5" w16cid:durableId="1786659748">
    <w:abstractNumId w:val="0"/>
  </w:num>
  <w:num w:numId="6" w16cid:durableId="625476710">
    <w:abstractNumId w:val="7"/>
  </w:num>
  <w:num w:numId="7" w16cid:durableId="1989505654">
    <w:abstractNumId w:val="5"/>
  </w:num>
  <w:num w:numId="8" w16cid:durableId="1816992908">
    <w:abstractNumId w:val="4"/>
  </w:num>
  <w:num w:numId="9" w16cid:durableId="1375231788">
    <w:abstractNumId w:val="10"/>
  </w:num>
  <w:num w:numId="10" w16cid:durableId="1884829466">
    <w:abstractNumId w:val="13"/>
  </w:num>
  <w:num w:numId="11" w16cid:durableId="714428729">
    <w:abstractNumId w:val="12"/>
  </w:num>
  <w:num w:numId="12" w16cid:durableId="973412424">
    <w:abstractNumId w:val="16"/>
  </w:num>
  <w:num w:numId="13" w16cid:durableId="767191053">
    <w:abstractNumId w:val="11"/>
  </w:num>
  <w:num w:numId="14" w16cid:durableId="2056462251">
    <w:abstractNumId w:val="15"/>
  </w:num>
  <w:num w:numId="15" w16cid:durableId="173150368">
    <w:abstractNumId w:val="9"/>
  </w:num>
  <w:num w:numId="16" w16cid:durableId="1907952058">
    <w:abstractNumId w:val="21"/>
  </w:num>
  <w:num w:numId="17" w16cid:durableId="1482505931">
    <w:abstractNumId w:val="8"/>
  </w:num>
  <w:num w:numId="18" w16cid:durableId="833106662">
    <w:abstractNumId w:val="17"/>
  </w:num>
  <w:num w:numId="19" w16cid:durableId="1679308128">
    <w:abstractNumId w:val="20"/>
  </w:num>
  <w:num w:numId="20" w16cid:durableId="1360936338">
    <w:abstractNumId w:val="23"/>
  </w:num>
  <w:num w:numId="21" w16cid:durableId="1230531924">
    <w:abstractNumId w:val="22"/>
  </w:num>
  <w:num w:numId="22" w16cid:durableId="282270298">
    <w:abstractNumId w:val="14"/>
  </w:num>
  <w:num w:numId="23" w16cid:durableId="396707050">
    <w:abstractNumId w:val="18"/>
  </w:num>
  <w:num w:numId="24" w16cid:durableId="78799708">
    <w:abstractNumId w:val="18"/>
  </w:num>
  <w:num w:numId="25" w16cid:durableId="2077851640">
    <w:abstractNumId w:val="19"/>
  </w:num>
  <w:num w:numId="26" w16cid:durableId="391465781">
    <w:abstractNumId w:val="14"/>
  </w:num>
  <w:num w:numId="27" w16cid:durableId="1905220665">
    <w:abstractNumId w:val="14"/>
  </w:num>
  <w:num w:numId="28" w16cid:durableId="1202934946">
    <w:abstractNumId w:val="14"/>
  </w:num>
  <w:num w:numId="29" w16cid:durableId="433330863">
    <w:abstractNumId w:val="14"/>
  </w:num>
  <w:num w:numId="30" w16cid:durableId="1355157109">
    <w:abstractNumId w:val="14"/>
  </w:num>
  <w:num w:numId="31" w16cid:durableId="1436053255">
    <w:abstractNumId w:val="14"/>
  </w:num>
  <w:num w:numId="32" w16cid:durableId="520509281">
    <w:abstractNumId w:val="14"/>
  </w:num>
  <w:num w:numId="33" w16cid:durableId="1942950953">
    <w:abstractNumId w:val="14"/>
  </w:num>
  <w:num w:numId="34" w16cid:durableId="684134330">
    <w:abstractNumId w:val="14"/>
  </w:num>
  <w:num w:numId="35" w16cid:durableId="345451153">
    <w:abstractNumId w:val="18"/>
  </w:num>
  <w:num w:numId="36" w16cid:durableId="986396690">
    <w:abstractNumId w:val="19"/>
  </w:num>
  <w:num w:numId="37" w16cid:durableId="917592135">
    <w:abstractNumId w:val="14"/>
  </w:num>
  <w:num w:numId="38" w16cid:durableId="1778450731">
    <w:abstractNumId w:val="14"/>
  </w:num>
  <w:num w:numId="39" w16cid:durableId="2077775110">
    <w:abstractNumId w:val="14"/>
  </w:num>
  <w:num w:numId="40" w16cid:durableId="163597256">
    <w:abstractNumId w:val="14"/>
  </w:num>
  <w:num w:numId="41" w16cid:durableId="50617656">
    <w:abstractNumId w:val="14"/>
  </w:num>
  <w:num w:numId="42" w16cid:durableId="2135902623">
    <w:abstractNumId w:val="14"/>
  </w:num>
  <w:num w:numId="43" w16cid:durableId="459569411">
    <w:abstractNumId w:val="14"/>
  </w:num>
  <w:num w:numId="44" w16cid:durableId="1011493574">
    <w:abstractNumId w:val="14"/>
  </w:num>
  <w:num w:numId="45" w16cid:durableId="494494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F7"/>
    <w:rsid w:val="00022CD5"/>
    <w:rsid w:val="00044A33"/>
    <w:rsid w:val="000E1DF3"/>
    <w:rsid w:val="000E646E"/>
    <w:rsid w:val="001015EA"/>
    <w:rsid w:val="0014788B"/>
    <w:rsid w:val="001610EB"/>
    <w:rsid w:val="00230A07"/>
    <w:rsid w:val="00262245"/>
    <w:rsid w:val="002803EE"/>
    <w:rsid w:val="00285A07"/>
    <w:rsid w:val="002D064C"/>
    <w:rsid w:val="003061ED"/>
    <w:rsid w:val="003107C6"/>
    <w:rsid w:val="00361F96"/>
    <w:rsid w:val="00407EFE"/>
    <w:rsid w:val="00411F65"/>
    <w:rsid w:val="004567F8"/>
    <w:rsid w:val="00463BB2"/>
    <w:rsid w:val="004B0C08"/>
    <w:rsid w:val="00505C57"/>
    <w:rsid w:val="00601C31"/>
    <w:rsid w:val="00636C09"/>
    <w:rsid w:val="006756A4"/>
    <w:rsid w:val="006C21DF"/>
    <w:rsid w:val="00700BAE"/>
    <w:rsid w:val="007260A8"/>
    <w:rsid w:val="00755CEA"/>
    <w:rsid w:val="0075622B"/>
    <w:rsid w:val="008132F7"/>
    <w:rsid w:val="00882428"/>
    <w:rsid w:val="008D1D2C"/>
    <w:rsid w:val="009B213F"/>
    <w:rsid w:val="00A538AF"/>
    <w:rsid w:val="00AB11A8"/>
    <w:rsid w:val="00AB66B1"/>
    <w:rsid w:val="00BB4658"/>
    <w:rsid w:val="00C7351C"/>
    <w:rsid w:val="00CB224F"/>
    <w:rsid w:val="00CE6C7C"/>
    <w:rsid w:val="00D13B66"/>
    <w:rsid w:val="00D62560"/>
    <w:rsid w:val="00D86DBB"/>
    <w:rsid w:val="00DE2057"/>
    <w:rsid w:val="00E023D9"/>
    <w:rsid w:val="00E0757D"/>
    <w:rsid w:val="00E4733C"/>
    <w:rsid w:val="00FE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7C341"/>
  <w15:chartTrackingRefBased/>
  <w15:docId w15:val="{730B817F-5B50-4FD0-9A06-B9C0E4B7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evision">
    <w:name w:val="Revision"/>
    <w:hidden/>
    <w:uiPriority w:val="99"/>
    <w:semiHidden/>
    <w:rsid w:val="00361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3</Pages>
  <Words>697</Words>
  <Characters>4675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5362</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Helena Blomqvist</dc:creator>
  <cp:keywords/>
  <dc:description/>
  <cp:lastModifiedBy>Jessica Laaksonen</cp:lastModifiedBy>
  <cp:revision>2</cp:revision>
  <cp:lastPrinted>2022-11-02T07:44:00Z</cp:lastPrinted>
  <dcterms:created xsi:type="dcterms:W3CDTF">2022-11-04T09:20:00Z</dcterms:created>
  <dcterms:modified xsi:type="dcterms:W3CDTF">2022-11-04T09:20:00Z</dcterms:modified>
</cp:coreProperties>
</file>