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C4BE1AF" w14:textId="77777777" w:rsidTr="47312E3B">
        <w:trPr>
          <w:cantSplit/>
          <w:trHeight w:val="20"/>
        </w:trPr>
        <w:tc>
          <w:tcPr>
            <w:tcW w:w="851" w:type="dxa"/>
            <w:vMerge w:val="restart"/>
          </w:tcPr>
          <w:p w14:paraId="7CA8D5E4" w14:textId="77777777" w:rsidR="000B3F00" w:rsidRDefault="00CB3110">
            <w:pPr>
              <w:pStyle w:val="xLedtext"/>
              <w:rPr>
                <w:noProof/>
              </w:rPr>
            </w:pPr>
            <w:bookmarkStart w:id="0" w:name="_top"/>
            <w:bookmarkEnd w:id="0"/>
            <w:r>
              <w:rPr>
                <w:noProof/>
                <w:lang w:val="sv-FI" w:eastAsia="sv-FI"/>
              </w:rPr>
              <w:drawing>
                <wp:inline distT="0" distB="0" distL="0" distR="0" wp14:anchorId="5027D65F" wp14:editId="2357E4F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4228B6E" w14:textId="77777777" w:rsidR="000B3F00" w:rsidRDefault="00CB3110">
            <w:pPr>
              <w:pStyle w:val="xMellanrum"/>
            </w:pPr>
            <w:r>
              <w:rPr>
                <w:noProof/>
                <w:lang w:val="sv-FI" w:eastAsia="sv-FI"/>
              </w:rPr>
              <w:drawing>
                <wp:inline distT="0" distB="0" distL="0" distR="0" wp14:anchorId="7DF875A7" wp14:editId="3FC68D44">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A9EF2A0" w14:textId="77777777" w:rsidTr="47312E3B">
        <w:trPr>
          <w:cantSplit/>
          <w:trHeight w:val="299"/>
        </w:trPr>
        <w:tc>
          <w:tcPr>
            <w:tcW w:w="851" w:type="dxa"/>
            <w:vMerge/>
          </w:tcPr>
          <w:p w14:paraId="361DF7FA" w14:textId="77777777" w:rsidR="000B3F00" w:rsidRDefault="000B3F00">
            <w:pPr>
              <w:pStyle w:val="xLedtext"/>
            </w:pPr>
          </w:p>
        </w:tc>
        <w:tc>
          <w:tcPr>
            <w:tcW w:w="2850" w:type="dxa"/>
            <w:vAlign w:val="bottom"/>
          </w:tcPr>
          <w:p w14:paraId="36BEFFF9" w14:textId="77777777" w:rsidR="000B3F00" w:rsidRDefault="000B3F00">
            <w:pPr>
              <w:pStyle w:val="xAvsandare1"/>
            </w:pPr>
            <w:r>
              <w:t>Ålands lagting</w:t>
            </w:r>
          </w:p>
        </w:tc>
        <w:tc>
          <w:tcPr>
            <w:tcW w:w="3530" w:type="dxa"/>
            <w:gridSpan w:val="2"/>
            <w:vAlign w:val="bottom"/>
          </w:tcPr>
          <w:p w14:paraId="586EB83D" w14:textId="0607E585" w:rsidR="000B3F00" w:rsidRDefault="00CB3110" w:rsidP="00552E06">
            <w:pPr>
              <w:pStyle w:val="xDokTypNr"/>
            </w:pPr>
            <w:r>
              <w:t xml:space="preserve">BUDGETMOTION nr  </w:t>
            </w:r>
            <w:r w:rsidR="00E724AA">
              <w:t>80</w:t>
            </w:r>
            <w:r>
              <w:t xml:space="preserve"> /20</w:t>
            </w:r>
            <w:r w:rsidR="00313559">
              <w:t>2</w:t>
            </w:r>
            <w:r w:rsidR="00C249B5">
              <w:t>2</w:t>
            </w:r>
            <w:r w:rsidR="47312E3B">
              <w:t>-20</w:t>
            </w:r>
            <w:r>
              <w:t>2</w:t>
            </w:r>
            <w:r w:rsidR="00C249B5">
              <w:t>3</w:t>
            </w:r>
          </w:p>
        </w:tc>
      </w:tr>
      <w:tr w:rsidR="000B3F00" w14:paraId="7427E943" w14:textId="77777777" w:rsidTr="47312E3B">
        <w:trPr>
          <w:cantSplit/>
          <w:trHeight w:val="238"/>
        </w:trPr>
        <w:tc>
          <w:tcPr>
            <w:tcW w:w="851" w:type="dxa"/>
            <w:vMerge/>
          </w:tcPr>
          <w:p w14:paraId="2ECE9E45" w14:textId="77777777" w:rsidR="000B3F00" w:rsidRDefault="000B3F00">
            <w:pPr>
              <w:pStyle w:val="xLedtext"/>
            </w:pPr>
          </w:p>
        </w:tc>
        <w:tc>
          <w:tcPr>
            <w:tcW w:w="2850" w:type="dxa"/>
            <w:vAlign w:val="bottom"/>
          </w:tcPr>
          <w:p w14:paraId="479A951B" w14:textId="77777777" w:rsidR="000B3F00" w:rsidRDefault="000B3F00">
            <w:pPr>
              <w:pStyle w:val="xLedtext"/>
            </w:pPr>
            <w:r>
              <w:t xml:space="preserve">Lagtingsledamot </w:t>
            </w:r>
          </w:p>
        </w:tc>
        <w:tc>
          <w:tcPr>
            <w:tcW w:w="1204" w:type="dxa"/>
            <w:vAlign w:val="bottom"/>
          </w:tcPr>
          <w:p w14:paraId="1057170F" w14:textId="77777777" w:rsidR="000B3F00" w:rsidRDefault="000B3F00">
            <w:pPr>
              <w:pStyle w:val="xLedtext"/>
            </w:pPr>
            <w:r>
              <w:t>Datum</w:t>
            </w:r>
          </w:p>
        </w:tc>
        <w:tc>
          <w:tcPr>
            <w:tcW w:w="2326" w:type="dxa"/>
            <w:vAlign w:val="bottom"/>
          </w:tcPr>
          <w:p w14:paraId="781C63A7" w14:textId="77777777" w:rsidR="000B3F00" w:rsidRDefault="000B3F00">
            <w:pPr>
              <w:pStyle w:val="xLedtext"/>
            </w:pPr>
          </w:p>
        </w:tc>
      </w:tr>
      <w:tr w:rsidR="000B3F00" w14:paraId="2ED63163" w14:textId="77777777" w:rsidTr="47312E3B">
        <w:trPr>
          <w:cantSplit/>
          <w:trHeight w:val="238"/>
        </w:trPr>
        <w:tc>
          <w:tcPr>
            <w:tcW w:w="851" w:type="dxa"/>
            <w:vMerge/>
          </w:tcPr>
          <w:p w14:paraId="3A2CA940" w14:textId="77777777" w:rsidR="000B3F00" w:rsidRDefault="000B3F00">
            <w:pPr>
              <w:pStyle w:val="xAvsandare2"/>
            </w:pPr>
          </w:p>
        </w:tc>
        <w:tc>
          <w:tcPr>
            <w:tcW w:w="2850" w:type="dxa"/>
            <w:vAlign w:val="center"/>
          </w:tcPr>
          <w:p w14:paraId="5E65C41B" w14:textId="6CB04058" w:rsidR="000B3F00" w:rsidRDefault="001F13E2">
            <w:pPr>
              <w:pStyle w:val="xAvsandare2"/>
            </w:pPr>
            <w:r w:rsidRPr="001F13E2">
              <w:t xml:space="preserve">Alfons </w:t>
            </w:r>
            <w:proofErr w:type="spellStart"/>
            <w:r w:rsidRPr="001F13E2">
              <w:t>Röblom</w:t>
            </w:r>
            <w:proofErr w:type="spellEnd"/>
            <w:r w:rsidR="00E724AA">
              <w:t xml:space="preserve"> </w:t>
            </w:r>
            <w:proofErr w:type="gramStart"/>
            <w:r w:rsidR="00E724AA">
              <w:t>m.fl.</w:t>
            </w:r>
            <w:proofErr w:type="gramEnd"/>
            <w:r w:rsidR="00E724AA">
              <w:t xml:space="preserve"> </w:t>
            </w:r>
          </w:p>
        </w:tc>
        <w:tc>
          <w:tcPr>
            <w:tcW w:w="1204" w:type="dxa"/>
            <w:vAlign w:val="center"/>
          </w:tcPr>
          <w:p w14:paraId="01212112" w14:textId="6A2754DE" w:rsidR="000B3F00" w:rsidRDefault="00962677" w:rsidP="0012085E">
            <w:pPr>
              <w:pStyle w:val="xDatum1"/>
            </w:pPr>
            <w:r w:rsidRPr="00962677">
              <w:t>2022-11-</w:t>
            </w:r>
            <w:r w:rsidR="0034111A">
              <w:t>1</w:t>
            </w:r>
            <w:r w:rsidR="00BA772B">
              <w:t>1</w:t>
            </w:r>
          </w:p>
        </w:tc>
        <w:tc>
          <w:tcPr>
            <w:tcW w:w="2326" w:type="dxa"/>
            <w:vAlign w:val="center"/>
          </w:tcPr>
          <w:p w14:paraId="6EFE5A2C" w14:textId="77777777" w:rsidR="000B3F00" w:rsidRDefault="000B3F00">
            <w:pPr>
              <w:pStyle w:val="xBeteckning1"/>
            </w:pPr>
          </w:p>
        </w:tc>
      </w:tr>
      <w:tr w:rsidR="000B3F00" w14:paraId="1562F03D" w14:textId="77777777" w:rsidTr="47312E3B">
        <w:trPr>
          <w:cantSplit/>
          <w:trHeight w:val="238"/>
        </w:trPr>
        <w:tc>
          <w:tcPr>
            <w:tcW w:w="851" w:type="dxa"/>
            <w:vMerge/>
          </w:tcPr>
          <w:p w14:paraId="6A317B74" w14:textId="77777777" w:rsidR="000B3F00" w:rsidRDefault="000B3F00">
            <w:pPr>
              <w:pStyle w:val="xLedtext"/>
            </w:pPr>
          </w:p>
        </w:tc>
        <w:tc>
          <w:tcPr>
            <w:tcW w:w="2850" w:type="dxa"/>
            <w:vAlign w:val="bottom"/>
          </w:tcPr>
          <w:p w14:paraId="0759FED7" w14:textId="77777777" w:rsidR="000B3F00" w:rsidRDefault="000B3F00">
            <w:pPr>
              <w:pStyle w:val="xLedtext"/>
            </w:pPr>
          </w:p>
        </w:tc>
        <w:tc>
          <w:tcPr>
            <w:tcW w:w="1204" w:type="dxa"/>
            <w:vAlign w:val="bottom"/>
          </w:tcPr>
          <w:p w14:paraId="22922E96" w14:textId="77777777" w:rsidR="000B3F00" w:rsidRDefault="000B3F00">
            <w:pPr>
              <w:pStyle w:val="xLedtext"/>
            </w:pPr>
          </w:p>
        </w:tc>
        <w:tc>
          <w:tcPr>
            <w:tcW w:w="2326" w:type="dxa"/>
            <w:vAlign w:val="bottom"/>
          </w:tcPr>
          <w:p w14:paraId="5D11F7F9" w14:textId="77777777" w:rsidR="000B3F00" w:rsidRDefault="000B3F00">
            <w:pPr>
              <w:pStyle w:val="xLedtext"/>
            </w:pPr>
          </w:p>
        </w:tc>
      </w:tr>
      <w:tr w:rsidR="000B3F00" w14:paraId="3A4834C8" w14:textId="77777777" w:rsidTr="47312E3B">
        <w:trPr>
          <w:cantSplit/>
          <w:trHeight w:val="238"/>
        </w:trPr>
        <w:tc>
          <w:tcPr>
            <w:tcW w:w="851" w:type="dxa"/>
            <w:vMerge/>
            <w:tcBorders>
              <w:bottom w:val="single" w:sz="4" w:space="0" w:color="auto"/>
            </w:tcBorders>
          </w:tcPr>
          <w:p w14:paraId="0FA71367" w14:textId="77777777" w:rsidR="000B3F00" w:rsidRDefault="000B3F00">
            <w:pPr>
              <w:pStyle w:val="xAvsandare3"/>
            </w:pPr>
          </w:p>
        </w:tc>
        <w:tc>
          <w:tcPr>
            <w:tcW w:w="2850" w:type="dxa"/>
            <w:tcBorders>
              <w:bottom w:val="single" w:sz="4" w:space="0" w:color="auto"/>
            </w:tcBorders>
            <w:vAlign w:val="center"/>
          </w:tcPr>
          <w:p w14:paraId="17A01596" w14:textId="77777777" w:rsidR="000B3F00" w:rsidRDefault="000B3F00">
            <w:pPr>
              <w:pStyle w:val="xAvsandare3"/>
            </w:pPr>
          </w:p>
        </w:tc>
        <w:tc>
          <w:tcPr>
            <w:tcW w:w="1204" w:type="dxa"/>
            <w:tcBorders>
              <w:bottom w:val="single" w:sz="4" w:space="0" w:color="auto"/>
            </w:tcBorders>
            <w:vAlign w:val="center"/>
          </w:tcPr>
          <w:p w14:paraId="7368D3B0" w14:textId="77777777" w:rsidR="000B3F00" w:rsidRDefault="000B3F00">
            <w:pPr>
              <w:pStyle w:val="xDatum2"/>
            </w:pPr>
          </w:p>
        </w:tc>
        <w:tc>
          <w:tcPr>
            <w:tcW w:w="2326" w:type="dxa"/>
            <w:tcBorders>
              <w:bottom w:val="single" w:sz="4" w:space="0" w:color="auto"/>
            </w:tcBorders>
            <w:vAlign w:val="center"/>
          </w:tcPr>
          <w:p w14:paraId="178DE99F" w14:textId="77777777" w:rsidR="000B3F00" w:rsidRDefault="000B3F00">
            <w:pPr>
              <w:pStyle w:val="xBeteckning2"/>
            </w:pPr>
          </w:p>
        </w:tc>
      </w:tr>
      <w:tr w:rsidR="000B3F00" w14:paraId="10CFBF70" w14:textId="77777777" w:rsidTr="47312E3B">
        <w:trPr>
          <w:cantSplit/>
          <w:trHeight w:val="238"/>
        </w:trPr>
        <w:tc>
          <w:tcPr>
            <w:tcW w:w="851" w:type="dxa"/>
            <w:tcBorders>
              <w:top w:val="single" w:sz="4" w:space="0" w:color="auto"/>
            </w:tcBorders>
            <w:vAlign w:val="bottom"/>
          </w:tcPr>
          <w:p w14:paraId="7F1DA316" w14:textId="77777777" w:rsidR="000B3F00" w:rsidRDefault="000B3F00">
            <w:pPr>
              <w:pStyle w:val="xLedtext"/>
            </w:pPr>
          </w:p>
        </w:tc>
        <w:tc>
          <w:tcPr>
            <w:tcW w:w="2850" w:type="dxa"/>
            <w:tcBorders>
              <w:top w:val="single" w:sz="4" w:space="0" w:color="auto"/>
            </w:tcBorders>
            <w:vAlign w:val="bottom"/>
          </w:tcPr>
          <w:p w14:paraId="2F06794E" w14:textId="77777777" w:rsidR="000B3F00" w:rsidRDefault="000B3F00">
            <w:pPr>
              <w:pStyle w:val="xLedtext"/>
            </w:pPr>
          </w:p>
        </w:tc>
        <w:tc>
          <w:tcPr>
            <w:tcW w:w="3530" w:type="dxa"/>
            <w:gridSpan w:val="2"/>
            <w:tcBorders>
              <w:top w:val="single" w:sz="4" w:space="0" w:color="auto"/>
            </w:tcBorders>
            <w:vAlign w:val="bottom"/>
          </w:tcPr>
          <w:p w14:paraId="266877FC" w14:textId="77777777" w:rsidR="000B3F00" w:rsidRDefault="000B3F00">
            <w:pPr>
              <w:pStyle w:val="xLedtext"/>
            </w:pPr>
          </w:p>
        </w:tc>
      </w:tr>
      <w:tr w:rsidR="000B3F00" w14:paraId="60BBA6B8" w14:textId="77777777" w:rsidTr="47312E3B">
        <w:trPr>
          <w:cantSplit/>
          <w:trHeight w:val="238"/>
        </w:trPr>
        <w:tc>
          <w:tcPr>
            <w:tcW w:w="851" w:type="dxa"/>
          </w:tcPr>
          <w:p w14:paraId="0CEFEAB5" w14:textId="77777777" w:rsidR="000B3F00" w:rsidRDefault="000B3F00">
            <w:pPr>
              <w:pStyle w:val="xCelltext"/>
            </w:pPr>
          </w:p>
        </w:tc>
        <w:tc>
          <w:tcPr>
            <w:tcW w:w="2850" w:type="dxa"/>
            <w:vMerge w:val="restart"/>
          </w:tcPr>
          <w:p w14:paraId="6B0BCC03" w14:textId="77777777" w:rsidR="000B3F00" w:rsidRDefault="000B3F00">
            <w:pPr>
              <w:pStyle w:val="xMottagare1"/>
            </w:pPr>
            <w:r>
              <w:t>Till Ålands lagting</w:t>
            </w:r>
          </w:p>
        </w:tc>
        <w:tc>
          <w:tcPr>
            <w:tcW w:w="3530" w:type="dxa"/>
            <w:gridSpan w:val="2"/>
            <w:vMerge w:val="restart"/>
          </w:tcPr>
          <w:p w14:paraId="3E9E7A03" w14:textId="77777777" w:rsidR="000B3F00" w:rsidRDefault="000B3F00">
            <w:pPr>
              <w:pStyle w:val="xMottagare1"/>
              <w:tabs>
                <w:tab w:val="left" w:pos="2349"/>
              </w:tabs>
            </w:pPr>
          </w:p>
        </w:tc>
      </w:tr>
      <w:tr w:rsidR="000B3F00" w14:paraId="6C8A4F60" w14:textId="77777777" w:rsidTr="47312E3B">
        <w:trPr>
          <w:cantSplit/>
          <w:trHeight w:val="238"/>
        </w:trPr>
        <w:tc>
          <w:tcPr>
            <w:tcW w:w="851" w:type="dxa"/>
          </w:tcPr>
          <w:p w14:paraId="19F7D4AF" w14:textId="77777777" w:rsidR="000B3F00" w:rsidRDefault="000B3F00">
            <w:pPr>
              <w:pStyle w:val="xCelltext"/>
            </w:pPr>
          </w:p>
        </w:tc>
        <w:tc>
          <w:tcPr>
            <w:tcW w:w="2850" w:type="dxa"/>
            <w:vMerge/>
            <w:vAlign w:val="center"/>
          </w:tcPr>
          <w:p w14:paraId="53A7105E" w14:textId="77777777" w:rsidR="000B3F00" w:rsidRDefault="000B3F00">
            <w:pPr>
              <w:pStyle w:val="xCelltext"/>
            </w:pPr>
          </w:p>
        </w:tc>
        <w:tc>
          <w:tcPr>
            <w:tcW w:w="3530" w:type="dxa"/>
            <w:gridSpan w:val="2"/>
            <w:vMerge/>
            <w:vAlign w:val="center"/>
          </w:tcPr>
          <w:p w14:paraId="4B2BDB56" w14:textId="77777777" w:rsidR="000B3F00" w:rsidRDefault="000B3F00">
            <w:pPr>
              <w:pStyle w:val="xCelltext"/>
            </w:pPr>
          </w:p>
        </w:tc>
      </w:tr>
      <w:tr w:rsidR="000B3F00" w14:paraId="672AB6DB" w14:textId="77777777" w:rsidTr="47312E3B">
        <w:trPr>
          <w:cantSplit/>
          <w:trHeight w:val="238"/>
        </w:trPr>
        <w:tc>
          <w:tcPr>
            <w:tcW w:w="851" w:type="dxa"/>
          </w:tcPr>
          <w:p w14:paraId="11140D9D" w14:textId="77777777" w:rsidR="000B3F00" w:rsidRDefault="000B3F00">
            <w:pPr>
              <w:pStyle w:val="xCelltext"/>
            </w:pPr>
          </w:p>
        </w:tc>
        <w:tc>
          <w:tcPr>
            <w:tcW w:w="2850" w:type="dxa"/>
            <w:vMerge/>
            <w:vAlign w:val="center"/>
          </w:tcPr>
          <w:p w14:paraId="495AFDB3" w14:textId="77777777" w:rsidR="000B3F00" w:rsidRDefault="000B3F00">
            <w:pPr>
              <w:pStyle w:val="xCelltext"/>
            </w:pPr>
          </w:p>
        </w:tc>
        <w:tc>
          <w:tcPr>
            <w:tcW w:w="3530" w:type="dxa"/>
            <w:gridSpan w:val="2"/>
            <w:vMerge/>
            <w:vAlign w:val="center"/>
          </w:tcPr>
          <w:p w14:paraId="42C3A8AC" w14:textId="77777777" w:rsidR="000B3F00" w:rsidRDefault="000B3F00">
            <w:pPr>
              <w:pStyle w:val="xCelltext"/>
            </w:pPr>
          </w:p>
        </w:tc>
      </w:tr>
      <w:tr w:rsidR="000B3F00" w14:paraId="05A734EB" w14:textId="77777777" w:rsidTr="47312E3B">
        <w:trPr>
          <w:cantSplit/>
          <w:trHeight w:val="238"/>
        </w:trPr>
        <w:tc>
          <w:tcPr>
            <w:tcW w:w="851" w:type="dxa"/>
          </w:tcPr>
          <w:p w14:paraId="6CB5F0BC" w14:textId="77777777" w:rsidR="000B3F00" w:rsidRDefault="000B3F00">
            <w:pPr>
              <w:pStyle w:val="xCelltext"/>
            </w:pPr>
          </w:p>
        </w:tc>
        <w:tc>
          <w:tcPr>
            <w:tcW w:w="2850" w:type="dxa"/>
            <w:vMerge/>
            <w:vAlign w:val="center"/>
          </w:tcPr>
          <w:p w14:paraId="1AE13BD5" w14:textId="77777777" w:rsidR="000B3F00" w:rsidRDefault="000B3F00">
            <w:pPr>
              <w:pStyle w:val="xCelltext"/>
            </w:pPr>
          </w:p>
        </w:tc>
        <w:tc>
          <w:tcPr>
            <w:tcW w:w="3530" w:type="dxa"/>
            <w:gridSpan w:val="2"/>
            <w:vMerge/>
            <w:vAlign w:val="center"/>
          </w:tcPr>
          <w:p w14:paraId="4DC124A2" w14:textId="77777777" w:rsidR="000B3F00" w:rsidRDefault="000B3F00">
            <w:pPr>
              <w:pStyle w:val="xCelltext"/>
            </w:pPr>
          </w:p>
        </w:tc>
      </w:tr>
      <w:tr w:rsidR="000B3F00" w14:paraId="1E8C1050" w14:textId="77777777" w:rsidTr="47312E3B">
        <w:trPr>
          <w:cantSplit/>
          <w:trHeight w:val="238"/>
        </w:trPr>
        <w:tc>
          <w:tcPr>
            <w:tcW w:w="851" w:type="dxa"/>
          </w:tcPr>
          <w:p w14:paraId="7AA5DB95" w14:textId="77777777" w:rsidR="000B3F00" w:rsidRDefault="000B3F00">
            <w:pPr>
              <w:pStyle w:val="xCelltext"/>
            </w:pPr>
          </w:p>
        </w:tc>
        <w:tc>
          <w:tcPr>
            <w:tcW w:w="2850" w:type="dxa"/>
            <w:vMerge/>
            <w:vAlign w:val="center"/>
          </w:tcPr>
          <w:p w14:paraId="47E5D685" w14:textId="77777777" w:rsidR="000B3F00" w:rsidRDefault="000B3F00">
            <w:pPr>
              <w:pStyle w:val="xCelltext"/>
            </w:pPr>
          </w:p>
        </w:tc>
        <w:tc>
          <w:tcPr>
            <w:tcW w:w="3530" w:type="dxa"/>
            <w:gridSpan w:val="2"/>
            <w:vMerge/>
            <w:vAlign w:val="center"/>
          </w:tcPr>
          <w:p w14:paraId="57637BAA" w14:textId="77777777" w:rsidR="000B3F00" w:rsidRDefault="000B3F00">
            <w:pPr>
              <w:pStyle w:val="xCelltext"/>
            </w:pPr>
          </w:p>
        </w:tc>
      </w:tr>
    </w:tbl>
    <w:p w14:paraId="7E5A8195" w14:textId="74E95163" w:rsidR="000B3F00" w:rsidRPr="009B496C" w:rsidRDefault="00B13082">
      <w:pPr>
        <w:pStyle w:val="ANormal"/>
        <w:rPr>
          <w:color w:val="FF0000"/>
        </w:rPr>
      </w:pPr>
      <w:r w:rsidRPr="00813BF8">
        <w:rPr>
          <w:rFonts w:ascii="Arial" w:hAnsi="Arial" w:cs="Arial"/>
          <w:b/>
          <w:bCs/>
          <w:color w:val="000000" w:themeColor="text1"/>
          <w:sz w:val="26"/>
        </w:rPr>
        <w:t xml:space="preserve">Åland behöver </w:t>
      </w:r>
      <w:r w:rsidR="003E0BC2" w:rsidRPr="00813BF8">
        <w:rPr>
          <w:rFonts w:ascii="Arial" w:hAnsi="Arial" w:cs="Arial"/>
          <w:b/>
          <w:bCs/>
          <w:color w:val="000000" w:themeColor="text1"/>
          <w:sz w:val="26"/>
        </w:rPr>
        <w:t>mer utveckling och innovation</w:t>
      </w:r>
    </w:p>
    <w:p w14:paraId="712A3DFE" w14:textId="77777777" w:rsidR="000B3F00" w:rsidRDefault="000B3F00">
      <w:pPr>
        <w:pStyle w:val="ANormal"/>
      </w:pPr>
    </w:p>
    <w:p w14:paraId="7C9925B1" w14:textId="4A8DDF03" w:rsidR="006627DE" w:rsidRDefault="00B13082">
      <w:pPr>
        <w:pStyle w:val="ANormal"/>
      </w:pPr>
      <w:r>
        <w:t>Flera utredningar visar att regioner och länder som satsar på så kallad FUI-verksamhet, d.v.s. forsknings-, utvecklings- och innovationsverksamhet, har högre attraktionskraft och bättre verktyg</w:t>
      </w:r>
      <w:r w:rsidR="008212B6">
        <w:t xml:space="preserve"> för</w:t>
      </w:r>
      <w:r>
        <w:t xml:space="preserve"> att skapa ekonomisk framgång. Detta har lyfts av </w:t>
      </w:r>
      <w:proofErr w:type="gramStart"/>
      <w:r>
        <w:t>bl.a.</w:t>
      </w:r>
      <w:proofErr w:type="gramEnd"/>
      <w:r>
        <w:t xml:space="preserve"> ÅSUB.</w:t>
      </w:r>
    </w:p>
    <w:p w14:paraId="1A47F136" w14:textId="77777777" w:rsidR="0033341E" w:rsidRDefault="0033341E">
      <w:pPr>
        <w:pStyle w:val="ANormal"/>
      </w:pPr>
    </w:p>
    <w:p w14:paraId="54FD6C79" w14:textId="49945EB1" w:rsidR="0033341E" w:rsidRDefault="0034111A">
      <w:pPr>
        <w:pStyle w:val="ANormal"/>
      </w:pPr>
      <w:r>
        <w:t xml:space="preserve">Just nu saknas viktiga strukturer för forskning, utveckling och innovation på Åland. Det är mycket oroande med tanke på den enorma chans Åland har att etablera sig som ett naturligt centrum för förnybar energi i Norden. Det finns också andra områden där Åland vore ett naturligt nav i innovationsarbetet; </w:t>
      </w:r>
      <w:proofErr w:type="gramStart"/>
      <w:r>
        <w:t>t.ex.</w:t>
      </w:r>
      <w:proofErr w:type="gramEnd"/>
      <w:r>
        <w:t xml:space="preserve"> inom hållbart vattenbruk, havsfrågor, biologisk mångfald, sociala innovationer och autonomifrågor.</w:t>
      </w:r>
    </w:p>
    <w:p w14:paraId="19373F37" w14:textId="77777777" w:rsidR="0033341E" w:rsidRDefault="0033341E">
      <w:pPr>
        <w:pStyle w:val="ANormal"/>
      </w:pPr>
    </w:p>
    <w:p w14:paraId="7780F1FA" w14:textId="47646C0C" w:rsidR="0033341E" w:rsidRDefault="0034111A">
      <w:pPr>
        <w:pStyle w:val="ANormal"/>
      </w:pPr>
      <w:r>
        <w:t>En parlamentarisk kommitté, under ledning av dåvarande finansminister Torbjörn Eliasson (C), kom med sitt betänkande i december 2020. Kommittén var överens om att PAF-</w:t>
      </w:r>
      <w:r w:rsidR="008212B6">
        <w:t>medel</w:t>
      </w:r>
      <w:r>
        <w:t xml:space="preserve"> borde användas till forsknings-, utvecklings- och pilotprojekt i linje med utvecklings- och hållbarhetsagendan.</w:t>
      </w:r>
    </w:p>
    <w:p w14:paraId="28CFEB39" w14:textId="77777777" w:rsidR="0033341E" w:rsidRDefault="0034111A">
      <w:pPr>
        <w:pStyle w:val="ANormal"/>
      </w:pPr>
      <w:r>
        <w:t xml:space="preserve">Eliasson-kommittén föreslog att en oberoende instans, </w:t>
      </w:r>
      <w:proofErr w:type="gramStart"/>
      <w:r>
        <w:t>t.ex.</w:t>
      </w:r>
      <w:proofErr w:type="gramEnd"/>
      <w:r>
        <w:t xml:space="preserve"> ett forskningsråd, borde utses för förslagsvis en period på sex år. Regelverket för forskningsrådets verksamhet bör enligt kommittén fastställas av lagtinget. Kommittén föreslog också att minst en tredjedel av medlemmarna i rådet ska utgöras av externa internationella forskningsorganisationer.</w:t>
      </w:r>
    </w:p>
    <w:p w14:paraId="4B7FB6A8" w14:textId="77777777" w:rsidR="0033341E" w:rsidRDefault="0033341E">
      <w:pPr>
        <w:pStyle w:val="ANormal"/>
      </w:pPr>
    </w:p>
    <w:p w14:paraId="7D8F39C6" w14:textId="77777777" w:rsidR="0033341E" w:rsidRDefault="0034111A">
      <w:pPr>
        <w:pStyle w:val="ANormal"/>
      </w:pPr>
      <w:r>
        <w:t>Landskapsregeringen bör under 2023 tillsätta ett oberoende forsknings- och innovationsråd.</w:t>
      </w:r>
    </w:p>
    <w:p w14:paraId="7AA84C99" w14:textId="77777777" w:rsidR="0033341E" w:rsidRDefault="0033341E">
      <w:pPr>
        <w:pStyle w:val="ANormal"/>
      </w:pPr>
    </w:p>
    <w:p w14:paraId="258F8A89" w14:textId="030267A2" w:rsidR="0033341E" w:rsidRDefault="0034111A">
      <w:pPr>
        <w:pStyle w:val="ANormal"/>
      </w:pPr>
      <w:r>
        <w:t xml:space="preserve">Om Åland ska ha chansen att delta i viktiga forsknings-, utvecklings- och pilotprojekt krävs att landskapet har en strukturerad beredskap att bistå med ekonomiska resurser. Det finns många exempel på att samhället får tillbaka mer pengar per satsad euro. Därför bör det klargöras att en tillräcklig del av de PAF-medel som framöver blir över efter </w:t>
      </w:r>
      <w:r w:rsidR="008212B6">
        <w:t xml:space="preserve">sedvanlig </w:t>
      </w:r>
      <w:r>
        <w:t>fördelning ska reserveras och kanaliseras till Ålands forsknings- och innovationsråd.</w:t>
      </w:r>
    </w:p>
    <w:p w14:paraId="0EC2747A" w14:textId="77777777" w:rsidR="0033341E" w:rsidRDefault="0033341E">
      <w:pPr>
        <w:pStyle w:val="ANormal"/>
      </w:pPr>
    </w:p>
    <w:p w14:paraId="54FB2377" w14:textId="13262B92" w:rsidR="0033341E" w:rsidRDefault="0034111A">
      <w:pPr>
        <w:pStyle w:val="ANormal"/>
      </w:pPr>
      <w:r>
        <w:t>Med hänvisning till den snabba utveckling vi nu ser på Åland</w:t>
      </w:r>
      <w:r w:rsidR="008212B6">
        <w:t xml:space="preserve"> </w:t>
      </w:r>
      <w:r>
        <w:t>- och med hänvisning till den tydliga viljeyttring som lagtin</w:t>
      </w:r>
      <w:r w:rsidR="008212B6">
        <w:t>gspartierna</w:t>
      </w:r>
      <w:r>
        <w:t>, genom den parlamentariska Eliasson-kommittén, formulerade - bör skrivningarna om detta förtydligas i budgeten för 2023.</w:t>
      </w:r>
    </w:p>
    <w:p w14:paraId="418C8072" w14:textId="77777777" w:rsidR="0033341E" w:rsidRDefault="0033341E">
      <w:pPr>
        <w:pStyle w:val="ANormal"/>
      </w:pPr>
    </w:p>
    <w:p w14:paraId="462864B0" w14:textId="77777777" w:rsidR="00514927" w:rsidRDefault="00514927">
      <w:pPr>
        <w:pStyle w:val="ANormal"/>
        <w:rPr>
          <w:b/>
        </w:rPr>
      </w:pPr>
    </w:p>
    <w:p w14:paraId="16AB9486" w14:textId="77777777" w:rsidR="00514927" w:rsidRDefault="00514927">
      <w:pPr>
        <w:pStyle w:val="ANormal"/>
        <w:rPr>
          <w:b/>
        </w:rPr>
      </w:pPr>
    </w:p>
    <w:p w14:paraId="31311CC0" w14:textId="77777777" w:rsidR="00447DBD" w:rsidRDefault="00447DBD">
      <w:pPr>
        <w:pStyle w:val="ANormal"/>
        <w:rPr>
          <w:b/>
        </w:rPr>
      </w:pPr>
    </w:p>
    <w:p w14:paraId="6AB8814E" w14:textId="77777777" w:rsidR="00447DBD" w:rsidRDefault="00447DBD">
      <w:pPr>
        <w:pStyle w:val="ANormal"/>
        <w:rPr>
          <w:b/>
        </w:rPr>
      </w:pPr>
    </w:p>
    <w:p w14:paraId="591DF4D0" w14:textId="77777777" w:rsidR="00447DBD" w:rsidRDefault="00447DBD">
      <w:pPr>
        <w:pStyle w:val="ANormal"/>
        <w:rPr>
          <w:b/>
        </w:rPr>
      </w:pPr>
    </w:p>
    <w:p w14:paraId="02F8F18E" w14:textId="77777777" w:rsidR="00135FE2" w:rsidRDefault="00135FE2">
      <w:pPr>
        <w:pStyle w:val="ANormal"/>
        <w:rPr>
          <w:b/>
        </w:rPr>
      </w:pPr>
    </w:p>
    <w:p w14:paraId="7230A6C8" w14:textId="77777777" w:rsidR="00135FE2" w:rsidRDefault="00135FE2">
      <w:pPr>
        <w:pStyle w:val="ANormal"/>
        <w:rPr>
          <w:b/>
        </w:rPr>
      </w:pPr>
    </w:p>
    <w:p w14:paraId="4F6D9153" w14:textId="23579660" w:rsidR="006627DE" w:rsidRPr="009D5985" w:rsidRDefault="009D5985">
      <w:pPr>
        <w:pStyle w:val="ANormal"/>
        <w:rPr>
          <w:b/>
        </w:rPr>
      </w:pPr>
      <w:r w:rsidRPr="009D5985">
        <w:rPr>
          <w:b/>
        </w:rPr>
        <w:lastRenderedPageBreak/>
        <w:t>FÖRSLAG</w:t>
      </w:r>
    </w:p>
    <w:p w14:paraId="396D0348" w14:textId="77777777" w:rsidR="000B3F00" w:rsidRDefault="00BA6D77">
      <w:pPr>
        <w:pStyle w:val="ANormal"/>
      </w:pPr>
      <w:r>
        <w:tab/>
      </w:r>
    </w:p>
    <w:p w14:paraId="47741E95" w14:textId="2605276C" w:rsidR="00962677" w:rsidRDefault="00641D5A" w:rsidP="0026768E">
      <w:pPr>
        <w:pStyle w:val="Klam"/>
        <w:ind w:left="0" w:firstLine="851"/>
      </w:pPr>
      <w:r>
        <w:rPr>
          <w:b/>
        </w:rPr>
        <w:t>Kapitel</w:t>
      </w:r>
      <w:r w:rsidR="00962677">
        <w:rPr>
          <w:b/>
        </w:rPr>
        <w:t xml:space="preserve">: </w:t>
      </w:r>
      <w:r w:rsidR="00962677" w:rsidRPr="00962677">
        <w:t>535 Utbildningsverksamhet</w:t>
      </w:r>
      <w:r w:rsidR="00EA37BA">
        <w:t xml:space="preserve"> (s. 90)</w:t>
      </w:r>
    </w:p>
    <w:p w14:paraId="683C351E" w14:textId="26F5EC69" w:rsidR="00641D5A" w:rsidRPr="00641D5A" w:rsidRDefault="0026768E" w:rsidP="0010367E">
      <w:pPr>
        <w:pStyle w:val="Klam"/>
        <w:rPr>
          <w:bCs/>
          <w:i/>
          <w:iCs/>
        </w:rPr>
      </w:pPr>
      <w:r>
        <w:rPr>
          <w:b/>
          <w:bCs/>
        </w:rPr>
        <w:t>Kapitelmotivering:</w:t>
      </w:r>
      <w:r>
        <w:rPr>
          <w:b/>
          <w:bCs/>
        </w:rPr>
        <w:br/>
      </w:r>
      <w:r>
        <w:rPr>
          <w:bCs/>
          <w:i/>
          <w:iCs/>
        </w:rPr>
        <w:t>Föreslås att t</w:t>
      </w:r>
      <w:r w:rsidR="00641D5A" w:rsidRPr="00641D5A">
        <w:rPr>
          <w:bCs/>
          <w:i/>
          <w:iCs/>
        </w:rPr>
        <w:t xml:space="preserve">exten </w:t>
      </w:r>
    </w:p>
    <w:p w14:paraId="7449AE54" w14:textId="31F39231" w:rsidR="0010367E" w:rsidRDefault="00641D5A" w:rsidP="0010367E">
      <w:pPr>
        <w:pStyle w:val="Klam"/>
        <w:rPr>
          <w:bCs/>
        </w:rPr>
      </w:pPr>
      <w:r>
        <w:rPr>
          <w:bCs/>
        </w:rPr>
        <w:t>”</w:t>
      </w:r>
      <w:r w:rsidR="00962677" w:rsidRPr="00962677">
        <w:rPr>
          <w:bCs/>
        </w:rPr>
        <w:t xml:space="preserve">Därtill kommer landskapsregeringen fortsätta att utveckla förutsättningarna för högre utbildning och forskning genom att </w:t>
      </w:r>
      <w:proofErr w:type="gramStart"/>
      <w:r w:rsidR="00962677" w:rsidRPr="00962677">
        <w:rPr>
          <w:bCs/>
        </w:rPr>
        <w:t>bl.a.</w:t>
      </w:r>
      <w:proofErr w:type="gramEnd"/>
      <w:r w:rsidR="00962677" w:rsidRPr="00962677">
        <w:rPr>
          <w:bCs/>
        </w:rPr>
        <w:t xml:space="preserve"> arbeta för tillkomsten av forskningsstrukturer.</w:t>
      </w:r>
      <w:r>
        <w:rPr>
          <w:bCs/>
        </w:rPr>
        <w:t>”</w:t>
      </w:r>
    </w:p>
    <w:p w14:paraId="6FA36BA4" w14:textId="77777777" w:rsidR="0010367E" w:rsidRPr="00641D5A" w:rsidRDefault="0034111A" w:rsidP="0010367E">
      <w:pPr>
        <w:pStyle w:val="Klam"/>
        <w:rPr>
          <w:i/>
          <w:iCs/>
        </w:rPr>
      </w:pPr>
      <w:r w:rsidRPr="00641D5A">
        <w:rPr>
          <w:i/>
          <w:iCs/>
        </w:rPr>
        <w:t>ändras till:</w:t>
      </w:r>
    </w:p>
    <w:p w14:paraId="2E7F97E5" w14:textId="602238AD" w:rsidR="0033341E" w:rsidRPr="0010367E" w:rsidRDefault="00641D5A" w:rsidP="0010367E">
      <w:pPr>
        <w:pStyle w:val="Klam"/>
        <w:rPr>
          <w:bCs/>
        </w:rPr>
      </w:pPr>
      <w:r>
        <w:t>”</w:t>
      </w:r>
      <w:r w:rsidR="0034111A">
        <w:t>Landskapsregeringen fortsätter att utveckla förutsättningarna för högre utbildning och forskning. Under 2023 tillsätts ett oberoende forsknings- och innovationsråd, och PAF-finansieringen för rådets verksamhet och syfte förtydligas.</w:t>
      </w:r>
      <w:r w:rsidR="0026768E">
        <w:t>”</w:t>
      </w:r>
    </w:p>
    <w:p w14:paraId="6FF301FB" w14:textId="77777777" w:rsidR="00962677" w:rsidRPr="00962677" w:rsidRDefault="00962677" w:rsidP="00962677">
      <w:pPr>
        <w:pStyle w:val="Klam"/>
        <w:rPr>
          <w:b/>
          <w:bCs/>
        </w:rPr>
      </w:pPr>
    </w:p>
    <w:p w14:paraId="589FF98F" w14:textId="77777777" w:rsidR="000B3F00" w:rsidRDefault="000B3F00">
      <w:pPr>
        <w:pStyle w:val="ANormal"/>
      </w:pPr>
    </w:p>
    <w:p w14:paraId="0C35DB10" w14:textId="6504FB5E" w:rsidR="00CC2901" w:rsidRDefault="00CC2901" w:rsidP="00CC2901">
      <w:pPr>
        <w:pStyle w:val="ANormal"/>
      </w:pPr>
      <w:r>
        <w:t xml:space="preserve">Mariehamn den </w:t>
      </w:r>
      <w:r w:rsidR="0034111A">
        <w:t>1</w:t>
      </w:r>
      <w:r w:rsidR="00BA772B">
        <w:t>1</w:t>
      </w:r>
      <w:r>
        <w:t xml:space="preserve"> november 2022</w:t>
      </w:r>
    </w:p>
    <w:p w14:paraId="0921AED0" w14:textId="77777777" w:rsidR="000B3F00" w:rsidRDefault="000B3F00">
      <w:pPr>
        <w:pStyle w:val="ANormal"/>
      </w:pPr>
    </w:p>
    <w:p w14:paraId="6C3C054D" w14:textId="77777777" w:rsidR="00CC2901" w:rsidRDefault="00CC2901">
      <w:pPr>
        <w:pStyle w:val="ANormal"/>
      </w:pPr>
    </w:p>
    <w:p w14:paraId="55A44D76" w14:textId="77777777" w:rsidR="000B3F00" w:rsidRDefault="000B3F00" w:rsidP="006A6188">
      <w:pPr>
        <w:pStyle w:val="ANormal"/>
      </w:pPr>
    </w:p>
    <w:p w14:paraId="1B3C96B0" w14:textId="77777777" w:rsidR="00CC2901" w:rsidRDefault="00CC2901" w:rsidP="006A6188">
      <w:pPr>
        <w:pStyle w:val="ANormal"/>
      </w:pPr>
      <w:r w:rsidRPr="001F13E2">
        <w:t>Alfons Röblom</w:t>
      </w:r>
    </w:p>
    <w:p w14:paraId="23897137" w14:textId="77777777" w:rsidR="00447DBD" w:rsidRDefault="00447DBD" w:rsidP="006A6188">
      <w:pPr>
        <w:pStyle w:val="ANormal"/>
      </w:pPr>
    </w:p>
    <w:p w14:paraId="3D24112D" w14:textId="77777777" w:rsidR="00447DBD" w:rsidRDefault="00447DBD" w:rsidP="006A6188">
      <w:pPr>
        <w:pStyle w:val="ANormal"/>
      </w:pPr>
    </w:p>
    <w:p w14:paraId="27EEB326" w14:textId="77777777" w:rsidR="00447DBD" w:rsidRDefault="00447DBD" w:rsidP="006A6188">
      <w:pPr>
        <w:pStyle w:val="ANormal"/>
      </w:pPr>
    </w:p>
    <w:p w14:paraId="7E6DAA36" w14:textId="2BB3B335" w:rsidR="00CC2901" w:rsidRDefault="00CC2901" w:rsidP="006A6188">
      <w:pPr>
        <w:pStyle w:val="ANormal"/>
      </w:pPr>
      <w:r w:rsidRPr="00514927">
        <w:t>Simon Holmström</w:t>
      </w:r>
    </w:p>
    <w:sectPr w:rsidR="00CC2901">
      <w:headerReference w:type="even" r:id="rId9"/>
      <w:headerReference w:type="default" r:id="rId10"/>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FFC9" w14:textId="77777777" w:rsidR="00A62CA3" w:rsidRDefault="00A62CA3">
      <w:r>
        <w:separator/>
      </w:r>
    </w:p>
  </w:endnote>
  <w:endnote w:type="continuationSeparator" w:id="0">
    <w:p w14:paraId="49AEC8B4" w14:textId="77777777" w:rsidR="00A62CA3" w:rsidRDefault="00A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50F" w14:textId="77777777" w:rsidR="00A62CA3" w:rsidRDefault="00A62CA3">
      <w:r>
        <w:separator/>
      </w:r>
    </w:p>
  </w:footnote>
  <w:footnote w:type="continuationSeparator" w:id="0">
    <w:p w14:paraId="5DBF32E7" w14:textId="77777777" w:rsidR="00A62CA3" w:rsidRDefault="00A6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7C9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7BE874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07C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74362"/>
    <w:rsid w:val="000B3F00"/>
    <w:rsid w:val="0010367E"/>
    <w:rsid w:val="001120C3"/>
    <w:rsid w:val="001172B6"/>
    <w:rsid w:val="0012085E"/>
    <w:rsid w:val="00135FE2"/>
    <w:rsid w:val="001E5E06"/>
    <w:rsid w:val="001F13E2"/>
    <w:rsid w:val="0026768E"/>
    <w:rsid w:val="002C4A5F"/>
    <w:rsid w:val="002E4A7E"/>
    <w:rsid w:val="002E756C"/>
    <w:rsid w:val="002F028C"/>
    <w:rsid w:val="002F50E4"/>
    <w:rsid w:val="003011C1"/>
    <w:rsid w:val="00305447"/>
    <w:rsid w:val="00313559"/>
    <w:rsid w:val="0033341E"/>
    <w:rsid w:val="0034111A"/>
    <w:rsid w:val="003415D3"/>
    <w:rsid w:val="0037475F"/>
    <w:rsid w:val="0038300C"/>
    <w:rsid w:val="003A13FF"/>
    <w:rsid w:val="003B56F7"/>
    <w:rsid w:val="003E0BC2"/>
    <w:rsid w:val="00417578"/>
    <w:rsid w:val="00447DBD"/>
    <w:rsid w:val="004A1B4C"/>
    <w:rsid w:val="00514927"/>
    <w:rsid w:val="00552E06"/>
    <w:rsid w:val="005D40EA"/>
    <w:rsid w:val="00631AE8"/>
    <w:rsid w:val="00633910"/>
    <w:rsid w:val="00641D5A"/>
    <w:rsid w:val="00656215"/>
    <w:rsid w:val="006627DE"/>
    <w:rsid w:val="006A6188"/>
    <w:rsid w:val="006C3C1B"/>
    <w:rsid w:val="006E58C9"/>
    <w:rsid w:val="007966EF"/>
    <w:rsid w:val="00813BF8"/>
    <w:rsid w:val="008212B6"/>
    <w:rsid w:val="00854DB2"/>
    <w:rsid w:val="008D37F7"/>
    <w:rsid w:val="00935A18"/>
    <w:rsid w:val="00962677"/>
    <w:rsid w:val="0098790F"/>
    <w:rsid w:val="009B496C"/>
    <w:rsid w:val="009D5985"/>
    <w:rsid w:val="00A06E21"/>
    <w:rsid w:val="00A16986"/>
    <w:rsid w:val="00A62CA3"/>
    <w:rsid w:val="00A716AD"/>
    <w:rsid w:val="00AB47CC"/>
    <w:rsid w:val="00AF1DF4"/>
    <w:rsid w:val="00AF314A"/>
    <w:rsid w:val="00B13082"/>
    <w:rsid w:val="00B44ADC"/>
    <w:rsid w:val="00BA6D77"/>
    <w:rsid w:val="00BA772B"/>
    <w:rsid w:val="00C249B5"/>
    <w:rsid w:val="00C6238D"/>
    <w:rsid w:val="00CA3128"/>
    <w:rsid w:val="00CB3110"/>
    <w:rsid w:val="00CC2901"/>
    <w:rsid w:val="00D10E5F"/>
    <w:rsid w:val="00D3286C"/>
    <w:rsid w:val="00D62A15"/>
    <w:rsid w:val="00D761AC"/>
    <w:rsid w:val="00DF3483"/>
    <w:rsid w:val="00DF7016"/>
    <w:rsid w:val="00E100E9"/>
    <w:rsid w:val="00E131E0"/>
    <w:rsid w:val="00E25A9F"/>
    <w:rsid w:val="00E428A5"/>
    <w:rsid w:val="00E724AA"/>
    <w:rsid w:val="00E94DFE"/>
    <w:rsid w:val="00EA37BA"/>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4CD8C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2534</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2022-11-11T07:46:00Z</cp:lastPrinted>
  <dcterms:created xsi:type="dcterms:W3CDTF">2022-11-11T14:34:00Z</dcterms:created>
  <dcterms:modified xsi:type="dcterms:W3CDTF">2022-11-11T14:34:00Z</dcterms:modified>
</cp:coreProperties>
</file>