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E023D9" w14:paraId="305B56D5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A7EEEA5" w14:textId="074D28CB" w:rsidR="00E023D9" w:rsidRDefault="00F72E06">
            <w:pPr>
              <w:pStyle w:val="xLedtex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11F16C5" wp14:editId="081ACD93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635</wp:posOffset>
                  </wp:positionV>
                  <wp:extent cx="2647950" cy="685800"/>
                  <wp:effectExtent l="0" t="0" r="0" b="0"/>
                  <wp:wrapNone/>
                  <wp:docPr id="3" name="Bild 2" descr="regeringen_svart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geringen_svart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296056F" w14:textId="3552950D" w:rsidR="00E023D9" w:rsidRDefault="00F72E06">
            <w:pPr>
              <w:pStyle w:val="xMellanrum"/>
            </w:pPr>
            <w:r w:rsidRPr="0038504B">
              <w:rPr>
                <w:noProof/>
              </w:rPr>
              <w:drawing>
                <wp:inline distT="0" distB="0" distL="0" distR="0" wp14:anchorId="1BF97109" wp14:editId="46408C49">
                  <wp:extent cx="50800" cy="50800"/>
                  <wp:effectExtent l="0" t="0" r="0" b="0"/>
                  <wp:docPr id="1" name="Bild 1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3D9" w14:paraId="5836BA96" w14:textId="77777777">
        <w:trPr>
          <w:cantSplit/>
          <w:trHeight w:val="299"/>
        </w:trPr>
        <w:tc>
          <w:tcPr>
            <w:tcW w:w="861" w:type="dxa"/>
            <w:vMerge/>
          </w:tcPr>
          <w:p w14:paraId="3B1EE53F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B4D80BF" w14:textId="77777777" w:rsidR="00E023D9" w:rsidRDefault="00E023D9">
            <w:pPr>
              <w:pStyle w:val="xAvsandare1"/>
            </w:pPr>
          </w:p>
        </w:tc>
        <w:tc>
          <w:tcPr>
            <w:tcW w:w="4288" w:type="dxa"/>
            <w:gridSpan w:val="2"/>
            <w:vAlign w:val="bottom"/>
          </w:tcPr>
          <w:p w14:paraId="5750F794" w14:textId="77777777" w:rsidR="00E023D9" w:rsidRDefault="00E023D9">
            <w:pPr>
              <w:pStyle w:val="xDokTypNr"/>
            </w:pPr>
            <w:r>
              <w:t>PARALLELLTEXTER</w:t>
            </w:r>
          </w:p>
        </w:tc>
      </w:tr>
      <w:tr w:rsidR="00E023D9" w14:paraId="1C93FB84" w14:textId="77777777">
        <w:trPr>
          <w:cantSplit/>
          <w:trHeight w:val="238"/>
        </w:trPr>
        <w:tc>
          <w:tcPr>
            <w:tcW w:w="861" w:type="dxa"/>
            <w:vMerge/>
          </w:tcPr>
          <w:p w14:paraId="46A0F3D1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7B68546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0239AEF" w14:textId="77777777" w:rsidR="00E023D9" w:rsidRDefault="00E023D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0FB87C3" w14:textId="77777777" w:rsidR="00E023D9" w:rsidRDefault="00E023D9">
            <w:pPr>
              <w:pStyle w:val="xLedtext"/>
            </w:pPr>
          </w:p>
        </w:tc>
      </w:tr>
      <w:tr w:rsidR="00E023D9" w14:paraId="6AAA73A4" w14:textId="77777777">
        <w:trPr>
          <w:cantSplit/>
          <w:trHeight w:val="238"/>
        </w:trPr>
        <w:tc>
          <w:tcPr>
            <w:tcW w:w="861" w:type="dxa"/>
            <w:vMerge/>
          </w:tcPr>
          <w:p w14:paraId="7424A8DA" w14:textId="77777777" w:rsidR="00E023D9" w:rsidRDefault="00E023D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3D6EB259" w14:textId="77777777" w:rsidR="00E023D9" w:rsidRDefault="00E023D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5ABCE39C" w14:textId="0F5CC8F7" w:rsidR="00E023D9" w:rsidRDefault="00E023D9">
            <w:pPr>
              <w:pStyle w:val="xDatum1"/>
            </w:pPr>
            <w:r>
              <w:t>20</w:t>
            </w:r>
            <w:r w:rsidR="000C0828">
              <w:t>22</w:t>
            </w:r>
            <w:r>
              <w:t>-</w:t>
            </w:r>
            <w:r w:rsidR="000C0828">
              <w:t>08</w:t>
            </w:r>
            <w:r>
              <w:t>-</w:t>
            </w:r>
            <w:r w:rsidR="000C0828">
              <w:t>25</w:t>
            </w:r>
          </w:p>
        </w:tc>
        <w:tc>
          <w:tcPr>
            <w:tcW w:w="2563" w:type="dxa"/>
            <w:vAlign w:val="center"/>
          </w:tcPr>
          <w:p w14:paraId="1B74CB5D" w14:textId="77777777" w:rsidR="00E023D9" w:rsidRDefault="00E023D9">
            <w:pPr>
              <w:pStyle w:val="xBeteckning1"/>
            </w:pPr>
          </w:p>
        </w:tc>
      </w:tr>
      <w:tr w:rsidR="00E023D9" w14:paraId="2678C354" w14:textId="77777777">
        <w:trPr>
          <w:cantSplit/>
          <w:trHeight w:val="238"/>
        </w:trPr>
        <w:tc>
          <w:tcPr>
            <w:tcW w:w="861" w:type="dxa"/>
            <w:vMerge/>
          </w:tcPr>
          <w:p w14:paraId="28235803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EF4211C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6A72DF4" w14:textId="77777777" w:rsidR="00E023D9" w:rsidRDefault="00E023D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69AAA00" w14:textId="77777777" w:rsidR="00E023D9" w:rsidRDefault="00E023D9">
            <w:pPr>
              <w:pStyle w:val="xLedtext"/>
            </w:pPr>
          </w:p>
        </w:tc>
      </w:tr>
      <w:tr w:rsidR="00E023D9" w14:paraId="2BD001DA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1EA34C7" w14:textId="77777777" w:rsidR="00E023D9" w:rsidRDefault="00E023D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10F75FCE" w14:textId="77777777" w:rsidR="00E023D9" w:rsidRDefault="00E023D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D232D70" w14:textId="77777777" w:rsidR="00E023D9" w:rsidRDefault="00E023D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9931D18" w14:textId="77777777" w:rsidR="00E023D9" w:rsidRDefault="00E023D9">
            <w:pPr>
              <w:pStyle w:val="xBeteckning2"/>
            </w:pPr>
          </w:p>
        </w:tc>
      </w:tr>
      <w:tr w:rsidR="00E023D9" w14:paraId="617DE270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5E3E3C1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72A561F7" w14:textId="77777777" w:rsidR="00E023D9" w:rsidRDefault="00E023D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DAC2E6D" w14:textId="77777777" w:rsidR="00E023D9" w:rsidRDefault="00E023D9">
            <w:pPr>
              <w:pStyle w:val="xLedtext"/>
            </w:pPr>
          </w:p>
        </w:tc>
      </w:tr>
    </w:tbl>
    <w:p w14:paraId="3564D089" w14:textId="77777777" w:rsidR="00E023D9" w:rsidRDefault="00E023D9">
      <w:pPr>
        <w:rPr>
          <w:b/>
          <w:bCs/>
        </w:rPr>
        <w:sectPr w:rsidR="00E023D9">
          <w:footerReference w:type="even" r:id="rId9"/>
          <w:footerReference w:type="default" r:id="rId10"/>
          <w:pgSz w:w="11906" w:h="16838" w:code="9"/>
          <w:pgMar w:top="567" w:right="1134" w:bottom="1418" w:left="1191" w:header="624" w:footer="851" w:gutter="0"/>
          <w:cols w:space="708"/>
          <w:docGrid w:linePitch="360"/>
        </w:sectPr>
      </w:pPr>
    </w:p>
    <w:p w14:paraId="77A0D62F" w14:textId="2BCD003C" w:rsidR="00E023D9" w:rsidRDefault="00E023D9">
      <w:pPr>
        <w:pStyle w:val="ArendeOverRubrik"/>
      </w:pPr>
      <w:r>
        <w:t xml:space="preserve">Parallelltexter till landskapsregeringens </w:t>
      </w:r>
      <w:r w:rsidR="00275244">
        <w:t>lagförslag</w:t>
      </w:r>
    </w:p>
    <w:p w14:paraId="7045AEAD" w14:textId="4CB51CD2" w:rsidR="00E023D9" w:rsidRDefault="00275244">
      <w:pPr>
        <w:pStyle w:val="ArendeRubrik"/>
      </w:pPr>
      <w:r>
        <w:t>Ändring blankettlagen om utkomststöd</w:t>
      </w:r>
    </w:p>
    <w:p w14:paraId="3C4B0860" w14:textId="7180A4E2" w:rsidR="00E023D9" w:rsidRDefault="00E023D9">
      <w:pPr>
        <w:pStyle w:val="ArendeUnderRubrik"/>
      </w:pPr>
      <w:r>
        <w:t xml:space="preserve">Landskapsregeringens </w:t>
      </w:r>
      <w:r w:rsidR="000C0828">
        <w:t>lagförslag</w:t>
      </w:r>
      <w:r>
        <w:t xml:space="preserve"> nr </w:t>
      </w:r>
      <w:r w:rsidR="000C0828">
        <w:t>21</w:t>
      </w:r>
      <w:r>
        <w:t>/</w:t>
      </w:r>
      <w:proofErr w:type="gramStart"/>
      <w:r>
        <w:t>20</w:t>
      </w:r>
      <w:r w:rsidR="000C0828">
        <w:t>21</w:t>
      </w:r>
      <w:r>
        <w:t>-20</w:t>
      </w:r>
      <w:r w:rsidR="000C0828">
        <w:t>22</w:t>
      </w:r>
      <w:proofErr w:type="gramEnd"/>
    </w:p>
    <w:p w14:paraId="258D2983" w14:textId="77777777" w:rsidR="00E023D9" w:rsidRDefault="00E023D9">
      <w:pPr>
        <w:pStyle w:val="ANormal"/>
      </w:pPr>
    </w:p>
    <w:p w14:paraId="54EAC0B7" w14:textId="03FF1167" w:rsidR="00E023D9" w:rsidRDefault="00E023D9">
      <w:pPr>
        <w:pStyle w:val="ANormal"/>
        <w:tabs>
          <w:tab w:val="right" w:leader="dot" w:pos="7809"/>
        </w:tabs>
        <w:rPr>
          <w:rFonts w:ascii="Verdana" w:hAnsi="Verdana"/>
          <w:noProof/>
          <w:sz w:val="16"/>
          <w:szCs w:val="36"/>
        </w:rPr>
      </w:pPr>
    </w:p>
    <w:p w14:paraId="4CF0106F" w14:textId="77777777" w:rsidR="00E023D9" w:rsidRDefault="00E023D9">
      <w:pPr>
        <w:pStyle w:val="ANormal"/>
        <w:rPr>
          <w:noProof/>
        </w:rPr>
      </w:pPr>
    </w:p>
    <w:p w14:paraId="183396DC" w14:textId="07A505ED" w:rsidR="00FC31A1" w:rsidRPr="000C0828" w:rsidRDefault="00FC31A1" w:rsidP="00FC31A1">
      <w:pPr>
        <w:pStyle w:val="LagHuvRubr"/>
      </w:pPr>
      <w:bookmarkStart w:id="0" w:name="_Toc110516217"/>
      <w:bookmarkStart w:id="1" w:name="_Hlk110514594"/>
      <w:bookmarkStart w:id="2" w:name="_Toc500921111"/>
      <w:bookmarkStart w:id="3" w:name="_Toc528640435"/>
      <w:bookmarkStart w:id="4" w:name="_Toc530991379"/>
      <w:r>
        <w:rPr>
          <w:lang w:val="en-GB"/>
        </w:rPr>
        <w:t>L A N D S K A P S L A G</w:t>
      </w:r>
      <w:r>
        <w:rPr>
          <w:lang w:val="en-GB"/>
        </w:rPr>
        <w:br/>
        <w:t xml:space="preserve">om </w:t>
      </w:r>
      <w:r w:rsidRPr="000C0828">
        <w:t>ändring av landskapslagen om tillämpning i landskapet Åland av lagen om utkomststöd</w:t>
      </w:r>
      <w:bookmarkEnd w:id="0"/>
    </w:p>
    <w:bookmarkEnd w:id="1"/>
    <w:p w14:paraId="0E2F2834" w14:textId="77777777" w:rsidR="00FC31A1" w:rsidRDefault="00FC31A1" w:rsidP="00FC31A1">
      <w:pPr>
        <w:pStyle w:val="ANormal"/>
        <w:rPr>
          <w:lang w:val="en-GB"/>
        </w:rPr>
      </w:pPr>
    </w:p>
    <w:p w14:paraId="422601CC" w14:textId="77777777" w:rsidR="00FC31A1" w:rsidRDefault="00FC31A1" w:rsidP="00FC31A1">
      <w:pPr>
        <w:pStyle w:val="ANormal"/>
      </w:pPr>
      <w:r>
        <w:tab/>
        <w:t>I enlighet med lagtingets beslut</w:t>
      </w:r>
    </w:p>
    <w:p w14:paraId="471FBDB6" w14:textId="2637C786" w:rsidR="00FC31A1" w:rsidRDefault="00FC31A1" w:rsidP="00FC31A1">
      <w:pPr>
        <w:pStyle w:val="ANormal"/>
      </w:pPr>
      <w:r>
        <w:tab/>
      </w:r>
      <w:r w:rsidRPr="00A33B11">
        <w:rPr>
          <w:b/>
          <w:bCs/>
        </w:rPr>
        <w:t xml:space="preserve">upphävs </w:t>
      </w:r>
      <w:r>
        <w:t>2</w:t>
      </w:r>
      <w:r w:rsidR="000C0828">
        <w:t> §</w:t>
      </w:r>
      <w:r>
        <w:t xml:space="preserve"> 2</w:t>
      </w:r>
      <w:r w:rsidR="000C0828">
        <w:t> punkt</w:t>
      </w:r>
      <w:r>
        <w:t>en landskapslagen (1998:66) om tillämpning i landskapet Åland av lagen om utkomststöd, samt</w:t>
      </w:r>
    </w:p>
    <w:p w14:paraId="27BDB75A" w14:textId="4DBA733E" w:rsidR="00FC31A1" w:rsidRDefault="00FC31A1" w:rsidP="00FC31A1">
      <w:pPr>
        <w:pStyle w:val="ANormal"/>
      </w:pPr>
      <w:r>
        <w:tab/>
      </w:r>
      <w:r w:rsidRPr="00FE101A">
        <w:rPr>
          <w:b/>
        </w:rPr>
        <w:t>ändras</w:t>
      </w:r>
      <w:r>
        <w:t xml:space="preserve"> lagens 1</w:t>
      </w:r>
      <w:r w:rsidR="000C0828">
        <w:t> §</w:t>
      </w:r>
      <w:r>
        <w:t>, sådan den lyder i landskapslagen 2011/110, som följer:</w:t>
      </w:r>
    </w:p>
    <w:bookmarkEnd w:id="2"/>
    <w:bookmarkEnd w:id="3"/>
    <w:bookmarkEnd w:id="4"/>
    <w:p w14:paraId="0EB6FFDA" w14:textId="77777777" w:rsidR="00E023D9" w:rsidRPr="00D13B66" w:rsidRDefault="00E023D9">
      <w:pPr>
        <w:pStyle w:val="ANormal"/>
        <w:rPr>
          <w:lang w:val="en-GB"/>
        </w:rPr>
      </w:pPr>
    </w:p>
    <w:p w14:paraId="1D81F77C" w14:textId="77777777" w:rsidR="00E023D9" w:rsidRPr="00D13B66" w:rsidRDefault="00E023D9">
      <w:pPr>
        <w:pStyle w:val="ANormal"/>
        <w:rPr>
          <w:lang w:val="en-G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7"/>
        <w:gridCol w:w="228"/>
        <w:gridCol w:w="3799"/>
      </w:tblGrid>
      <w:tr w:rsidR="00E023D9" w14:paraId="2C3175F1" w14:textId="77777777" w:rsidTr="00C97DB1">
        <w:tc>
          <w:tcPr>
            <w:tcW w:w="2426" w:type="pct"/>
          </w:tcPr>
          <w:p w14:paraId="1E0006BF" w14:textId="77777777" w:rsidR="00E023D9" w:rsidRDefault="00E023D9">
            <w:pPr>
              <w:pStyle w:val="xCelltext"/>
              <w:jc w:val="center"/>
            </w:pPr>
            <w:r>
              <w:t>Gällande lydelse</w:t>
            </w:r>
          </w:p>
        </w:tc>
        <w:tc>
          <w:tcPr>
            <w:tcW w:w="146" w:type="pct"/>
          </w:tcPr>
          <w:p w14:paraId="020F97CB" w14:textId="77777777" w:rsidR="00E023D9" w:rsidRDefault="00E023D9">
            <w:pPr>
              <w:pStyle w:val="xCelltext"/>
              <w:jc w:val="center"/>
            </w:pPr>
          </w:p>
        </w:tc>
        <w:tc>
          <w:tcPr>
            <w:tcW w:w="2428" w:type="pct"/>
          </w:tcPr>
          <w:p w14:paraId="2B3F0863" w14:textId="77777777" w:rsidR="00E023D9" w:rsidRDefault="00E023D9">
            <w:pPr>
              <w:pStyle w:val="xCelltext"/>
              <w:jc w:val="center"/>
            </w:pPr>
            <w:r>
              <w:t>Föreslagen lydelse</w:t>
            </w:r>
          </w:p>
        </w:tc>
      </w:tr>
      <w:tr w:rsidR="00E023D9" w14:paraId="381C7B19" w14:textId="77777777" w:rsidTr="00C97DB1">
        <w:tc>
          <w:tcPr>
            <w:tcW w:w="2426" w:type="pct"/>
          </w:tcPr>
          <w:p w14:paraId="00865CF8" w14:textId="77777777" w:rsidR="00E023D9" w:rsidRDefault="00E023D9">
            <w:pPr>
              <w:pStyle w:val="ANormal"/>
            </w:pPr>
          </w:p>
          <w:p w14:paraId="7A122E75" w14:textId="45B236F5" w:rsidR="00FC31A1" w:rsidRDefault="00FC31A1" w:rsidP="00FC31A1">
            <w:pPr>
              <w:pStyle w:val="LagParagraf"/>
            </w:pPr>
            <w:r>
              <w:t>1</w:t>
            </w:r>
            <w:r w:rsidR="000C0828">
              <w:t> §</w:t>
            </w:r>
          </w:p>
          <w:p w14:paraId="268D44ED" w14:textId="77777777" w:rsidR="00FC31A1" w:rsidRDefault="00FC31A1" w:rsidP="00FC31A1">
            <w:pPr>
              <w:pStyle w:val="LagPararubrik"/>
            </w:pPr>
            <w:r>
              <w:t xml:space="preserve">Lagens tillämpningsområde </w:t>
            </w:r>
          </w:p>
          <w:p w14:paraId="7A0B2FCE" w14:textId="6FFE9D0E" w:rsidR="006643BD" w:rsidRDefault="000C0828" w:rsidP="000C0828">
            <w:pPr>
              <w:pStyle w:val="ANormal"/>
            </w:pPr>
            <w:r>
              <w:tab/>
            </w:r>
            <w:r w:rsidR="006643BD">
              <w:t>Lagen den 30 december 1997 om utkomststöd (FFS 1412/1997) skall, med i denna lag angivna avvikelser, tillämpas i landskapet Åland.</w:t>
            </w:r>
          </w:p>
          <w:p w14:paraId="0F33A66C" w14:textId="77777777" w:rsidR="00E023D9" w:rsidRDefault="000C0828" w:rsidP="000C0828">
            <w:pPr>
              <w:pStyle w:val="ANormal"/>
            </w:pPr>
            <w:r>
              <w:tab/>
            </w:r>
            <w:r w:rsidR="006643BD">
              <w:t>Ändringar av lagen om utkomststöd ska gälla i landskapet från tidpunkten för deras ikraftträdande i riket om inte annat följer av denna lag.</w:t>
            </w:r>
          </w:p>
          <w:p w14:paraId="3DA95555" w14:textId="179A22BF" w:rsidR="000C0828" w:rsidRPr="000C0828" w:rsidRDefault="000C0828" w:rsidP="000C0828">
            <w:pPr>
              <w:pStyle w:val="ANormal"/>
            </w:pPr>
          </w:p>
        </w:tc>
        <w:tc>
          <w:tcPr>
            <w:tcW w:w="146" w:type="pct"/>
          </w:tcPr>
          <w:p w14:paraId="243B8369" w14:textId="062C62F3" w:rsidR="00E023D9" w:rsidRDefault="006643BD">
            <w:pPr>
              <w:pStyle w:val="ANormal"/>
            </w:pPr>
            <w:r>
              <w:t xml:space="preserve">  </w:t>
            </w:r>
          </w:p>
        </w:tc>
        <w:tc>
          <w:tcPr>
            <w:tcW w:w="2428" w:type="pct"/>
          </w:tcPr>
          <w:p w14:paraId="1A2D16CF" w14:textId="77777777" w:rsidR="00E023D9" w:rsidRDefault="00E023D9">
            <w:pPr>
              <w:pStyle w:val="ANormal"/>
            </w:pPr>
          </w:p>
          <w:p w14:paraId="79A5198D" w14:textId="6D9AD7A7" w:rsidR="00FC31A1" w:rsidRDefault="00FC31A1" w:rsidP="00FC31A1">
            <w:pPr>
              <w:pStyle w:val="LagParagraf"/>
            </w:pPr>
            <w:r>
              <w:t>1</w:t>
            </w:r>
            <w:r w:rsidR="000C0828">
              <w:t> §</w:t>
            </w:r>
          </w:p>
          <w:p w14:paraId="4DD21D79" w14:textId="77777777" w:rsidR="00FC31A1" w:rsidRDefault="00FC31A1" w:rsidP="00FC31A1">
            <w:pPr>
              <w:pStyle w:val="LagPararubrik"/>
            </w:pPr>
            <w:r>
              <w:t xml:space="preserve">Lagens tillämpningsområde </w:t>
            </w:r>
          </w:p>
          <w:p w14:paraId="10C1907D" w14:textId="77777777" w:rsidR="00FC31A1" w:rsidRPr="000C0828" w:rsidRDefault="00FC31A1" w:rsidP="00FC31A1">
            <w:pPr>
              <w:pStyle w:val="ANormal"/>
              <w:rPr>
                <w:b/>
                <w:bCs/>
              </w:rPr>
            </w:pPr>
            <w:bookmarkStart w:id="5" w:name="_Hlk110514741"/>
            <w:r>
              <w:tab/>
            </w:r>
            <w:r w:rsidRPr="000C0828">
              <w:rPr>
                <w:b/>
                <w:bCs/>
              </w:rPr>
              <w:t xml:space="preserve">Lagen om utkomststöd (FFS 1412/1997) ska på Åland tillämpas i den lydelse lagen hade i riket den 31.12.2022, med de avvikelser som anges i denna lag. </w:t>
            </w:r>
          </w:p>
          <w:bookmarkEnd w:id="5"/>
          <w:p w14:paraId="4ED0B780" w14:textId="6AADC845" w:rsidR="00FC31A1" w:rsidRPr="00FC31A1" w:rsidRDefault="00FC31A1" w:rsidP="000C0828">
            <w:pPr>
              <w:pStyle w:val="ANormal"/>
            </w:pPr>
          </w:p>
        </w:tc>
      </w:tr>
      <w:tr w:rsidR="00E023D9" w14:paraId="7E9AFABF" w14:textId="77777777" w:rsidTr="00C97DB1">
        <w:tc>
          <w:tcPr>
            <w:tcW w:w="2426" w:type="pct"/>
          </w:tcPr>
          <w:p w14:paraId="37AB4081" w14:textId="77777777" w:rsidR="00E023D9" w:rsidRDefault="00E023D9">
            <w:pPr>
              <w:pStyle w:val="ANormal"/>
            </w:pPr>
          </w:p>
          <w:p w14:paraId="38823317" w14:textId="64F0FC9A" w:rsidR="00E023D9" w:rsidRDefault="006643BD">
            <w:pPr>
              <w:pStyle w:val="LagParagraf"/>
            </w:pPr>
            <w:r>
              <w:t>2</w:t>
            </w:r>
            <w:r w:rsidR="000C0828">
              <w:t> §</w:t>
            </w:r>
          </w:p>
          <w:p w14:paraId="71F1E034" w14:textId="77777777" w:rsidR="000C0828" w:rsidRDefault="000C0828">
            <w:pPr>
              <w:pStyle w:val="ANormal"/>
            </w:pPr>
            <w:r>
              <w:t>- - - - - - - - - - - - - - - - - - - - - - - - - - - - - -</w:t>
            </w:r>
          </w:p>
          <w:p w14:paraId="63435833" w14:textId="3D5C8CAC" w:rsidR="006643BD" w:rsidRDefault="000C0828" w:rsidP="000C0828">
            <w:pPr>
              <w:pStyle w:val="ANormal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 w:rsidR="006643BD" w:rsidRPr="006643BD">
              <w:t xml:space="preserve">2) </w:t>
            </w:r>
            <w:r w:rsidR="006643BD" w:rsidRPr="000C0828">
              <w:rPr>
                <w:b/>
                <w:bCs/>
              </w:rPr>
              <w:t>Vid tillämpning av 7</w:t>
            </w:r>
            <w:r>
              <w:rPr>
                <w:b/>
                <w:bCs/>
              </w:rPr>
              <w:t> </w:t>
            </w:r>
            <w:r w:rsidR="006643BD" w:rsidRPr="000C0828">
              <w:rPr>
                <w:b/>
                <w:bCs/>
              </w:rPr>
              <w:t>a</w:t>
            </w:r>
            <w:r w:rsidRPr="000C0828">
              <w:rPr>
                <w:b/>
                <w:bCs/>
              </w:rPr>
              <w:t> §</w:t>
            </w:r>
            <w:r w:rsidR="006643BD" w:rsidRPr="000C0828">
              <w:rPr>
                <w:b/>
                <w:bCs/>
              </w:rPr>
              <w:t xml:space="preserve"> ska även televisionsavgift höra till de utgifter som täcks med grunddelen.</w:t>
            </w:r>
          </w:p>
          <w:p w14:paraId="3CD702AC" w14:textId="77777777" w:rsidR="000C0828" w:rsidRDefault="000C0828">
            <w:pPr>
              <w:pStyle w:val="ANormal"/>
            </w:pPr>
            <w:r>
              <w:t>- - - - - - - - - - - - - - - - - - - - - - - - - - - - - -</w:t>
            </w:r>
          </w:p>
          <w:p w14:paraId="3FD66736" w14:textId="75EEBFDC" w:rsidR="006643BD" w:rsidRPr="006643BD" w:rsidRDefault="006643BD" w:rsidP="006643BD">
            <w:pPr>
              <w:pStyle w:val="ANormal"/>
            </w:pPr>
          </w:p>
        </w:tc>
        <w:tc>
          <w:tcPr>
            <w:tcW w:w="146" w:type="pct"/>
          </w:tcPr>
          <w:p w14:paraId="1F424DFF" w14:textId="77777777" w:rsidR="00E023D9" w:rsidRDefault="00E023D9">
            <w:pPr>
              <w:pStyle w:val="ANormal"/>
            </w:pPr>
          </w:p>
        </w:tc>
        <w:tc>
          <w:tcPr>
            <w:tcW w:w="2428" w:type="pct"/>
          </w:tcPr>
          <w:p w14:paraId="4DB6FF23" w14:textId="77777777" w:rsidR="00E023D9" w:rsidRDefault="00E023D9">
            <w:pPr>
              <w:pStyle w:val="ANormal"/>
            </w:pPr>
          </w:p>
          <w:p w14:paraId="5D359288" w14:textId="3AD42C08" w:rsidR="00E023D9" w:rsidRDefault="006643BD">
            <w:pPr>
              <w:pStyle w:val="LagParagraf"/>
            </w:pPr>
            <w:r>
              <w:t>2</w:t>
            </w:r>
            <w:r w:rsidR="000C0828">
              <w:t> §</w:t>
            </w:r>
          </w:p>
          <w:p w14:paraId="3B2E8B65" w14:textId="77777777" w:rsidR="00C97DB1" w:rsidRDefault="00C97DB1">
            <w:pPr>
              <w:pStyle w:val="ANormal"/>
            </w:pPr>
            <w:r>
              <w:t>- - - - - - - - - - - - - - - - - - - - - - - - - - - - - -</w:t>
            </w:r>
          </w:p>
          <w:p w14:paraId="56220849" w14:textId="6CF54CB5" w:rsidR="006643BD" w:rsidRDefault="00C97DB1" w:rsidP="006643BD">
            <w:pPr>
              <w:pStyle w:val="ANormal"/>
              <w:rPr>
                <w:i/>
                <w:iCs/>
              </w:rPr>
            </w:pPr>
            <w:r>
              <w:tab/>
            </w:r>
            <w:r w:rsidR="00275244">
              <w:rPr>
                <w:i/>
                <w:iCs/>
              </w:rPr>
              <w:t>2</w:t>
            </w:r>
            <w:r>
              <w:rPr>
                <w:i/>
                <w:iCs/>
              </w:rPr>
              <w:t> punkten u</w:t>
            </w:r>
            <w:r w:rsidR="006643BD" w:rsidRPr="006643BD">
              <w:rPr>
                <w:i/>
                <w:iCs/>
              </w:rPr>
              <w:t>pphävs</w:t>
            </w:r>
          </w:p>
          <w:p w14:paraId="3560ADD1" w14:textId="1B810758" w:rsidR="006643BD" w:rsidRDefault="006643BD" w:rsidP="00C97DB1">
            <w:pPr>
              <w:pStyle w:val="ANormal"/>
            </w:pPr>
          </w:p>
          <w:p w14:paraId="4003824D" w14:textId="77777777" w:rsidR="00C97DB1" w:rsidRPr="00C97DB1" w:rsidRDefault="00C97DB1" w:rsidP="00C97DB1">
            <w:pPr>
              <w:pStyle w:val="ANormal"/>
            </w:pPr>
          </w:p>
          <w:p w14:paraId="61AA9AD0" w14:textId="77777777" w:rsidR="00C97DB1" w:rsidRDefault="00C97DB1">
            <w:pPr>
              <w:pStyle w:val="ANormal"/>
            </w:pPr>
            <w:r>
              <w:t>- - - - - - - - - - - - - - - - - - - - - - - - - - - - - -</w:t>
            </w:r>
          </w:p>
          <w:p w14:paraId="0066B0D8" w14:textId="3B968413" w:rsidR="006643BD" w:rsidRPr="006643BD" w:rsidRDefault="006643BD" w:rsidP="006643BD">
            <w:pPr>
              <w:pStyle w:val="ANormal"/>
              <w:rPr>
                <w:i/>
                <w:iCs/>
              </w:rPr>
            </w:pPr>
          </w:p>
        </w:tc>
      </w:tr>
      <w:tr w:rsidR="006643BD" w14:paraId="683F2CB8" w14:textId="77777777" w:rsidTr="00C97DB1">
        <w:tc>
          <w:tcPr>
            <w:tcW w:w="2426" w:type="pct"/>
          </w:tcPr>
          <w:p w14:paraId="77F278DB" w14:textId="77777777" w:rsidR="006643BD" w:rsidRDefault="006643BD">
            <w:pPr>
              <w:pStyle w:val="ANormal"/>
            </w:pPr>
          </w:p>
        </w:tc>
        <w:tc>
          <w:tcPr>
            <w:tcW w:w="146" w:type="pct"/>
          </w:tcPr>
          <w:p w14:paraId="2C135F92" w14:textId="77777777" w:rsidR="006643BD" w:rsidRDefault="006643BD">
            <w:pPr>
              <w:pStyle w:val="ANormal"/>
            </w:pPr>
          </w:p>
        </w:tc>
        <w:tc>
          <w:tcPr>
            <w:tcW w:w="2428" w:type="pct"/>
          </w:tcPr>
          <w:p w14:paraId="4B7AC1A8" w14:textId="77777777" w:rsidR="006643BD" w:rsidRDefault="006643BD">
            <w:pPr>
              <w:pStyle w:val="ANormal"/>
            </w:pPr>
          </w:p>
          <w:p w14:paraId="166435C2" w14:textId="77777777" w:rsidR="00C97DB1" w:rsidRDefault="00E25CE5">
            <w:pPr>
              <w:pStyle w:val="ANormal"/>
              <w:jc w:val="center"/>
            </w:pPr>
            <w:hyperlink w:anchor="_top" w:tooltip="Klicka för att gå till toppen av dokumentet" w:history="1">
              <w:r w:rsidR="00C97DB1">
                <w:rPr>
                  <w:rStyle w:val="Hyperlnk"/>
                </w:rPr>
                <w:t>__________________</w:t>
              </w:r>
            </w:hyperlink>
          </w:p>
          <w:p w14:paraId="2F3B70D4" w14:textId="77777777" w:rsidR="00C97DB1" w:rsidRDefault="00C97DB1" w:rsidP="006643BD">
            <w:pPr>
              <w:pStyle w:val="ANormal"/>
            </w:pPr>
          </w:p>
          <w:p w14:paraId="78EC1A99" w14:textId="5FFA86FE" w:rsidR="006643BD" w:rsidRDefault="006643BD" w:rsidP="006643BD">
            <w:pPr>
              <w:pStyle w:val="ANormal"/>
            </w:pPr>
            <w:r>
              <w:tab/>
              <w:t>Denna lag träder i kraft den 1 januari 2023.</w:t>
            </w:r>
          </w:p>
          <w:p w14:paraId="5A656EBC" w14:textId="77777777" w:rsidR="00C97DB1" w:rsidRDefault="00E25CE5">
            <w:pPr>
              <w:pStyle w:val="ANormal"/>
              <w:jc w:val="center"/>
            </w:pPr>
            <w:hyperlink w:anchor="_top" w:tooltip="Klicka för att gå till toppen av dokumentet" w:history="1">
              <w:r w:rsidR="00C97DB1">
                <w:rPr>
                  <w:rStyle w:val="Hyperlnk"/>
                </w:rPr>
                <w:t>__________________</w:t>
              </w:r>
            </w:hyperlink>
          </w:p>
          <w:p w14:paraId="7E46412C" w14:textId="39AD98C1" w:rsidR="006643BD" w:rsidRDefault="006643BD">
            <w:pPr>
              <w:pStyle w:val="ANormal"/>
            </w:pPr>
          </w:p>
        </w:tc>
      </w:tr>
    </w:tbl>
    <w:p w14:paraId="1A927F01" w14:textId="77777777" w:rsidR="00E023D9" w:rsidRDefault="00E023D9">
      <w:pPr>
        <w:pStyle w:val="ANormal"/>
      </w:pPr>
    </w:p>
    <w:sectPr w:rsidR="00E023D9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2041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47E8" w14:textId="77777777" w:rsidR="00F72E06" w:rsidRDefault="00F72E06">
      <w:r>
        <w:separator/>
      </w:r>
    </w:p>
  </w:endnote>
  <w:endnote w:type="continuationSeparator" w:id="0">
    <w:p w14:paraId="788EB091" w14:textId="77777777" w:rsidR="00F72E06" w:rsidRDefault="00F7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DE9F" w14:textId="77777777" w:rsidR="00E023D9" w:rsidRDefault="00E023D9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6606" w14:textId="2590CDBC" w:rsidR="00E023D9" w:rsidRDefault="00C97DB1">
    <w:pPr>
      <w:pStyle w:val="Sidfot"/>
      <w:rPr>
        <w:lang w:val="fi-FI"/>
      </w:rPr>
    </w:pPr>
    <w:r>
      <w:t>LF2120212022-P.docx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953D" w14:textId="77777777" w:rsidR="00E023D9" w:rsidRDefault="00E023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2908" w14:textId="77777777" w:rsidR="00F72E06" w:rsidRDefault="00F72E06">
      <w:r>
        <w:separator/>
      </w:r>
    </w:p>
  </w:footnote>
  <w:footnote w:type="continuationSeparator" w:id="0">
    <w:p w14:paraId="7FA99574" w14:textId="77777777" w:rsidR="00F72E06" w:rsidRDefault="00F72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6074" w14:textId="77777777" w:rsidR="00E023D9" w:rsidRDefault="00E023D9">
    <w:pPr>
      <w:pStyle w:val="Sidhuvud"/>
      <w:ind w:left="-912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FFD1469" w14:textId="77777777" w:rsidR="00E023D9" w:rsidRDefault="00E023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0D10" w14:textId="77777777" w:rsidR="00E023D9" w:rsidRDefault="00E023D9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8449564">
    <w:abstractNumId w:val="6"/>
  </w:num>
  <w:num w:numId="2" w16cid:durableId="73481437">
    <w:abstractNumId w:val="3"/>
  </w:num>
  <w:num w:numId="3" w16cid:durableId="534002950">
    <w:abstractNumId w:val="2"/>
  </w:num>
  <w:num w:numId="4" w16cid:durableId="1429079265">
    <w:abstractNumId w:val="1"/>
  </w:num>
  <w:num w:numId="5" w16cid:durableId="1698845710">
    <w:abstractNumId w:val="0"/>
  </w:num>
  <w:num w:numId="6" w16cid:durableId="1651901611">
    <w:abstractNumId w:val="7"/>
  </w:num>
  <w:num w:numId="7" w16cid:durableId="1180847785">
    <w:abstractNumId w:val="5"/>
  </w:num>
  <w:num w:numId="8" w16cid:durableId="1877765701">
    <w:abstractNumId w:val="4"/>
  </w:num>
  <w:num w:numId="9" w16cid:durableId="795292494">
    <w:abstractNumId w:val="10"/>
  </w:num>
  <w:num w:numId="10" w16cid:durableId="1827625941">
    <w:abstractNumId w:val="13"/>
  </w:num>
  <w:num w:numId="11" w16cid:durableId="1187135284">
    <w:abstractNumId w:val="12"/>
  </w:num>
  <w:num w:numId="12" w16cid:durableId="1634867310">
    <w:abstractNumId w:val="16"/>
  </w:num>
  <w:num w:numId="13" w16cid:durableId="1815440592">
    <w:abstractNumId w:val="11"/>
  </w:num>
  <w:num w:numId="14" w16cid:durableId="611011994">
    <w:abstractNumId w:val="15"/>
  </w:num>
  <w:num w:numId="15" w16cid:durableId="1555385320">
    <w:abstractNumId w:val="9"/>
  </w:num>
  <w:num w:numId="16" w16cid:durableId="1144545199">
    <w:abstractNumId w:val="21"/>
  </w:num>
  <w:num w:numId="17" w16cid:durableId="330766270">
    <w:abstractNumId w:val="8"/>
  </w:num>
  <w:num w:numId="18" w16cid:durableId="293760013">
    <w:abstractNumId w:val="17"/>
  </w:num>
  <w:num w:numId="19" w16cid:durableId="1884243406">
    <w:abstractNumId w:val="20"/>
  </w:num>
  <w:num w:numId="20" w16cid:durableId="615409978">
    <w:abstractNumId w:val="23"/>
  </w:num>
  <w:num w:numId="21" w16cid:durableId="466433600">
    <w:abstractNumId w:val="22"/>
  </w:num>
  <w:num w:numId="22" w16cid:durableId="4481275">
    <w:abstractNumId w:val="14"/>
  </w:num>
  <w:num w:numId="23" w16cid:durableId="1475677239">
    <w:abstractNumId w:val="18"/>
  </w:num>
  <w:num w:numId="24" w16cid:durableId="1118522510">
    <w:abstractNumId w:val="18"/>
  </w:num>
  <w:num w:numId="25" w16cid:durableId="692221869">
    <w:abstractNumId w:val="19"/>
  </w:num>
  <w:num w:numId="26" w16cid:durableId="1858497845">
    <w:abstractNumId w:val="14"/>
  </w:num>
  <w:num w:numId="27" w16cid:durableId="1632318224">
    <w:abstractNumId w:val="14"/>
  </w:num>
  <w:num w:numId="28" w16cid:durableId="559168832">
    <w:abstractNumId w:val="14"/>
  </w:num>
  <w:num w:numId="29" w16cid:durableId="2055353032">
    <w:abstractNumId w:val="14"/>
  </w:num>
  <w:num w:numId="30" w16cid:durableId="1459491391">
    <w:abstractNumId w:val="14"/>
  </w:num>
  <w:num w:numId="31" w16cid:durableId="628053313">
    <w:abstractNumId w:val="14"/>
  </w:num>
  <w:num w:numId="32" w16cid:durableId="1990745153">
    <w:abstractNumId w:val="14"/>
  </w:num>
  <w:num w:numId="33" w16cid:durableId="1785684807">
    <w:abstractNumId w:val="14"/>
  </w:num>
  <w:num w:numId="34" w16cid:durableId="1771314993">
    <w:abstractNumId w:val="14"/>
  </w:num>
  <w:num w:numId="35" w16cid:durableId="1585189545">
    <w:abstractNumId w:val="18"/>
  </w:num>
  <w:num w:numId="36" w16cid:durableId="249586903">
    <w:abstractNumId w:val="19"/>
  </w:num>
  <w:num w:numId="37" w16cid:durableId="1718317099">
    <w:abstractNumId w:val="14"/>
  </w:num>
  <w:num w:numId="38" w16cid:durableId="1866167443">
    <w:abstractNumId w:val="14"/>
  </w:num>
  <w:num w:numId="39" w16cid:durableId="120265386">
    <w:abstractNumId w:val="14"/>
  </w:num>
  <w:num w:numId="40" w16cid:durableId="541596772">
    <w:abstractNumId w:val="14"/>
  </w:num>
  <w:num w:numId="41" w16cid:durableId="1277953556">
    <w:abstractNumId w:val="14"/>
  </w:num>
  <w:num w:numId="42" w16cid:durableId="1564563497">
    <w:abstractNumId w:val="14"/>
  </w:num>
  <w:num w:numId="43" w16cid:durableId="1711496336">
    <w:abstractNumId w:val="14"/>
  </w:num>
  <w:num w:numId="44" w16cid:durableId="1216308917">
    <w:abstractNumId w:val="14"/>
  </w:num>
  <w:num w:numId="45" w16cid:durableId="1929189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06"/>
    <w:rsid w:val="000C0828"/>
    <w:rsid w:val="001610EB"/>
    <w:rsid w:val="00262245"/>
    <w:rsid w:val="00275244"/>
    <w:rsid w:val="00285A07"/>
    <w:rsid w:val="00407EFE"/>
    <w:rsid w:val="00411F65"/>
    <w:rsid w:val="00505C57"/>
    <w:rsid w:val="006643BD"/>
    <w:rsid w:val="00700BAE"/>
    <w:rsid w:val="00BF2606"/>
    <w:rsid w:val="00C97DB1"/>
    <w:rsid w:val="00D13B66"/>
    <w:rsid w:val="00E023D9"/>
    <w:rsid w:val="00E25CE5"/>
    <w:rsid w:val="00F72E06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91BB9"/>
  <w15:chartTrackingRefBased/>
  <w15:docId w15:val="{ED2216F7-0B6F-4DE1-A3D1-4EB72E41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</w:rPr>
  </w:style>
  <w:style w:type="paragraph" w:customStyle="1" w:styleId="xLedtext">
    <w:name w:val="xLedtext"/>
    <w:rPr>
      <w:rFonts w:ascii="Verdana" w:hAnsi="Verdana" w:cs="Arial"/>
      <w:sz w:val="14"/>
      <w:szCs w:val="15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7938"/>
      </w:tabs>
      <w:ind w:right="284"/>
    </w:pPr>
    <w:rPr>
      <w:rFonts w:ascii="Verdana" w:hAnsi="Verdana"/>
      <w:noProof/>
      <w:sz w:val="16"/>
      <w:szCs w:val="36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rPr>
      <w:b w:val="0"/>
    </w:rPr>
  </w:style>
  <w:style w:type="paragraph" w:customStyle="1" w:styleId="LagPararubrik">
    <w:name w:val="LagPararubrik"/>
    <w:basedOn w:val="LagKapitel"/>
    <w:next w:val="ANormal"/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S-Paralle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LS-Parallell.dot</Template>
  <TotalTime>1</TotalTime>
  <Pages>1</Pages>
  <Words>311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NyLS-Parallell</vt:lpstr>
    </vt:vector>
  </TitlesOfParts>
  <Company>Ålands landskapsstyrelse</Company>
  <LinksUpToDate>false</LinksUpToDate>
  <CharactersWithSpaces>1687</CharactersWithSpaces>
  <SharedDoc>false</SharedDoc>
  <HLinks>
    <vt:vector size="12" baseType="variant"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_Toc530991380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_Toc530991379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NyLS-Parallell</dc:title>
  <dc:subject>Ny parallellmall</dc:subject>
  <dc:creator>Alexandra Favorin</dc:creator>
  <cp:keywords/>
  <dc:description/>
  <cp:lastModifiedBy>Jessica Laaksonen</cp:lastModifiedBy>
  <cp:revision>2</cp:revision>
  <cp:lastPrinted>2001-02-13T09:44:00Z</cp:lastPrinted>
  <dcterms:created xsi:type="dcterms:W3CDTF">2022-08-25T11:11:00Z</dcterms:created>
  <dcterms:modified xsi:type="dcterms:W3CDTF">2022-08-25T11:11:00Z</dcterms:modified>
</cp:coreProperties>
</file>