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36A93B1" w14:textId="77777777">
        <w:trPr>
          <w:cantSplit/>
          <w:trHeight w:val="20"/>
        </w:trPr>
        <w:tc>
          <w:tcPr>
            <w:tcW w:w="861" w:type="dxa"/>
            <w:vMerge w:val="restart"/>
          </w:tcPr>
          <w:p w14:paraId="212343CC" w14:textId="20C3B0B4" w:rsidR="00337A19" w:rsidRDefault="000D36A6">
            <w:pPr>
              <w:pStyle w:val="xLedtext"/>
              <w:rPr>
                <w:noProof/>
              </w:rPr>
            </w:pPr>
            <w:bookmarkStart w:id="0" w:name="_top"/>
            <w:bookmarkEnd w:id="0"/>
            <w:r>
              <w:rPr>
                <w:noProof/>
              </w:rPr>
              <w:drawing>
                <wp:inline distT="0" distB="0" distL="0" distR="0" wp14:anchorId="79CF4208" wp14:editId="2A3079F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0ECB1B7" w14:textId="2899912D" w:rsidR="00337A19" w:rsidRDefault="000D36A6">
            <w:pPr>
              <w:pStyle w:val="xMellanrum"/>
            </w:pPr>
            <w:r>
              <w:rPr>
                <w:noProof/>
              </w:rPr>
              <w:drawing>
                <wp:inline distT="0" distB="0" distL="0" distR="0" wp14:anchorId="1F252804" wp14:editId="7AC6683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0E473162" w14:textId="77777777">
        <w:trPr>
          <w:cantSplit/>
          <w:trHeight w:val="299"/>
        </w:trPr>
        <w:tc>
          <w:tcPr>
            <w:tcW w:w="861" w:type="dxa"/>
            <w:vMerge/>
          </w:tcPr>
          <w:p w14:paraId="5AB0E1D0" w14:textId="77777777" w:rsidR="00337A19" w:rsidRDefault="00337A19">
            <w:pPr>
              <w:pStyle w:val="xLedtext"/>
            </w:pPr>
          </w:p>
        </w:tc>
        <w:tc>
          <w:tcPr>
            <w:tcW w:w="4448" w:type="dxa"/>
            <w:vAlign w:val="bottom"/>
          </w:tcPr>
          <w:p w14:paraId="4ED3D3C9" w14:textId="77777777" w:rsidR="00337A19" w:rsidRDefault="00337A19">
            <w:pPr>
              <w:pStyle w:val="xAvsandare1"/>
            </w:pPr>
            <w:r>
              <w:t>Ålands lagting</w:t>
            </w:r>
          </w:p>
        </w:tc>
        <w:tc>
          <w:tcPr>
            <w:tcW w:w="4288" w:type="dxa"/>
            <w:gridSpan w:val="2"/>
            <w:vAlign w:val="bottom"/>
          </w:tcPr>
          <w:p w14:paraId="2F709D16" w14:textId="580F015B" w:rsidR="00337A19" w:rsidRDefault="00337A19" w:rsidP="009F1162">
            <w:pPr>
              <w:pStyle w:val="xDokTypNr"/>
            </w:pPr>
            <w:r>
              <w:t xml:space="preserve">BESLUT LTB </w:t>
            </w:r>
            <w:r w:rsidR="000D36A6">
              <w:t>22</w:t>
            </w:r>
            <w:r>
              <w:t>/20</w:t>
            </w:r>
            <w:r w:rsidR="000D36A6">
              <w:t>22</w:t>
            </w:r>
          </w:p>
        </w:tc>
      </w:tr>
      <w:tr w:rsidR="00337A19" w14:paraId="63019F03" w14:textId="77777777">
        <w:trPr>
          <w:cantSplit/>
          <w:trHeight w:val="238"/>
        </w:trPr>
        <w:tc>
          <w:tcPr>
            <w:tcW w:w="861" w:type="dxa"/>
            <w:vMerge/>
          </w:tcPr>
          <w:p w14:paraId="5C3E2EA7" w14:textId="77777777" w:rsidR="00337A19" w:rsidRDefault="00337A19">
            <w:pPr>
              <w:pStyle w:val="xLedtext"/>
            </w:pPr>
          </w:p>
        </w:tc>
        <w:tc>
          <w:tcPr>
            <w:tcW w:w="4448" w:type="dxa"/>
            <w:vAlign w:val="bottom"/>
          </w:tcPr>
          <w:p w14:paraId="5890A365" w14:textId="77777777" w:rsidR="00337A19" w:rsidRDefault="00337A19">
            <w:pPr>
              <w:pStyle w:val="xLedtext"/>
            </w:pPr>
          </w:p>
        </w:tc>
        <w:tc>
          <w:tcPr>
            <w:tcW w:w="1725" w:type="dxa"/>
            <w:vAlign w:val="bottom"/>
          </w:tcPr>
          <w:p w14:paraId="3FD934A8" w14:textId="77777777" w:rsidR="00337A19" w:rsidRDefault="00337A19">
            <w:pPr>
              <w:pStyle w:val="xLedtext"/>
            </w:pPr>
            <w:r>
              <w:t>Datum</w:t>
            </w:r>
          </w:p>
        </w:tc>
        <w:tc>
          <w:tcPr>
            <w:tcW w:w="2563" w:type="dxa"/>
            <w:vAlign w:val="bottom"/>
          </w:tcPr>
          <w:p w14:paraId="0AC5D824" w14:textId="77777777" w:rsidR="00337A19" w:rsidRDefault="00337A19">
            <w:pPr>
              <w:pStyle w:val="xLedtext"/>
            </w:pPr>
            <w:r>
              <w:t>Ärende</w:t>
            </w:r>
          </w:p>
        </w:tc>
      </w:tr>
      <w:tr w:rsidR="00337A19" w14:paraId="0F966148" w14:textId="77777777">
        <w:trPr>
          <w:cantSplit/>
          <w:trHeight w:val="238"/>
        </w:trPr>
        <w:tc>
          <w:tcPr>
            <w:tcW w:w="861" w:type="dxa"/>
            <w:vMerge/>
          </w:tcPr>
          <w:p w14:paraId="503E304C" w14:textId="77777777" w:rsidR="00337A19" w:rsidRDefault="00337A19">
            <w:pPr>
              <w:pStyle w:val="xAvsandare2"/>
            </w:pPr>
          </w:p>
        </w:tc>
        <w:tc>
          <w:tcPr>
            <w:tcW w:w="4448" w:type="dxa"/>
            <w:vAlign w:val="center"/>
          </w:tcPr>
          <w:p w14:paraId="7CCFB743" w14:textId="77777777" w:rsidR="00337A19" w:rsidRDefault="00337A19">
            <w:pPr>
              <w:pStyle w:val="xAvsandare2"/>
            </w:pPr>
          </w:p>
        </w:tc>
        <w:tc>
          <w:tcPr>
            <w:tcW w:w="1725" w:type="dxa"/>
            <w:vAlign w:val="center"/>
          </w:tcPr>
          <w:p w14:paraId="47B67582" w14:textId="36BDB023" w:rsidR="00337A19" w:rsidRDefault="00337A19">
            <w:pPr>
              <w:pStyle w:val="xDatum1"/>
            </w:pPr>
            <w:r>
              <w:t>20</w:t>
            </w:r>
            <w:r w:rsidR="000D36A6">
              <w:t>22-04-25</w:t>
            </w:r>
          </w:p>
        </w:tc>
        <w:tc>
          <w:tcPr>
            <w:tcW w:w="2563" w:type="dxa"/>
            <w:vAlign w:val="center"/>
          </w:tcPr>
          <w:p w14:paraId="3DC6D2EB" w14:textId="19E49206" w:rsidR="00337A19" w:rsidRDefault="000D36A6">
            <w:pPr>
              <w:pStyle w:val="xBeteckning1"/>
            </w:pPr>
            <w:r>
              <w:t>LF 10/</w:t>
            </w:r>
            <w:proofErr w:type="gramStart"/>
            <w:r>
              <w:t>2021-2022</w:t>
            </w:r>
            <w:proofErr w:type="gramEnd"/>
          </w:p>
        </w:tc>
      </w:tr>
      <w:tr w:rsidR="00337A19" w14:paraId="5399396B" w14:textId="77777777">
        <w:trPr>
          <w:cantSplit/>
          <w:trHeight w:val="238"/>
        </w:trPr>
        <w:tc>
          <w:tcPr>
            <w:tcW w:w="861" w:type="dxa"/>
            <w:vMerge/>
          </w:tcPr>
          <w:p w14:paraId="171ECDD1" w14:textId="77777777" w:rsidR="00337A19" w:rsidRDefault="00337A19">
            <w:pPr>
              <w:pStyle w:val="xLedtext"/>
            </w:pPr>
          </w:p>
        </w:tc>
        <w:tc>
          <w:tcPr>
            <w:tcW w:w="4448" w:type="dxa"/>
            <w:vAlign w:val="bottom"/>
          </w:tcPr>
          <w:p w14:paraId="13CA896B" w14:textId="77777777" w:rsidR="00337A19" w:rsidRDefault="00337A19">
            <w:pPr>
              <w:pStyle w:val="xLedtext"/>
            </w:pPr>
          </w:p>
        </w:tc>
        <w:tc>
          <w:tcPr>
            <w:tcW w:w="1725" w:type="dxa"/>
            <w:vAlign w:val="bottom"/>
          </w:tcPr>
          <w:p w14:paraId="5C069414" w14:textId="77777777" w:rsidR="00337A19" w:rsidRDefault="00337A19">
            <w:pPr>
              <w:pStyle w:val="xLedtext"/>
            </w:pPr>
          </w:p>
        </w:tc>
        <w:tc>
          <w:tcPr>
            <w:tcW w:w="2563" w:type="dxa"/>
            <w:vAlign w:val="bottom"/>
          </w:tcPr>
          <w:p w14:paraId="036BA4AD" w14:textId="77777777" w:rsidR="00337A19" w:rsidRDefault="00337A19">
            <w:pPr>
              <w:pStyle w:val="xLedtext"/>
            </w:pPr>
          </w:p>
        </w:tc>
      </w:tr>
      <w:tr w:rsidR="00337A19" w14:paraId="23321F7C" w14:textId="77777777">
        <w:trPr>
          <w:cantSplit/>
          <w:trHeight w:val="238"/>
        </w:trPr>
        <w:tc>
          <w:tcPr>
            <w:tcW w:w="861" w:type="dxa"/>
            <w:vMerge/>
            <w:tcBorders>
              <w:bottom w:val="single" w:sz="4" w:space="0" w:color="auto"/>
            </w:tcBorders>
          </w:tcPr>
          <w:p w14:paraId="383C9D08" w14:textId="77777777" w:rsidR="00337A19" w:rsidRDefault="00337A19">
            <w:pPr>
              <w:pStyle w:val="xAvsandare3"/>
            </w:pPr>
          </w:p>
        </w:tc>
        <w:tc>
          <w:tcPr>
            <w:tcW w:w="4448" w:type="dxa"/>
            <w:tcBorders>
              <w:bottom w:val="single" w:sz="4" w:space="0" w:color="auto"/>
            </w:tcBorders>
            <w:vAlign w:val="center"/>
          </w:tcPr>
          <w:p w14:paraId="0861099C" w14:textId="77777777" w:rsidR="00337A19" w:rsidRDefault="00337A19">
            <w:pPr>
              <w:pStyle w:val="xAvsandare3"/>
            </w:pPr>
          </w:p>
        </w:tc>
        <w:tc>
          <w:tcPr>
            <w:tcW w:w="1725" w:type="dxa"/>
            <w:tcBorders>
              <w:bottom w:val="single" w:sz="4" w:space="0" w:color="auto"/>
            </w:tcBorders>
            <w:vAlign w:val="center"/>
          </w:tcPr>
          <w:p w14:paraId="0DBA6703" w14:textId="77777777" w:rsidR="00337A19" w:rsidRDefault="00337A19">
            <w:pPr>
              <w:pStyle w:val="xDatum2"/>
            </w:pPr>
          </w:p>
        </w:tc>
        <w:tc>
          <w:tcPr>
            <w:tcW w:w="2563" w:type="dxa"/>
            <w:tcBorders>
              <w:bottom w:val="single" w:sz="4" w:space="0" w:color="auto"/>
            </w:tcBorders>
            <w:vAlign w:val="center"/>
          </w:tcPr>
          <w:p w14:paraId="430EA08D" w14:textId="77777777" w:rsidR="00337A19" w:rsidRDefault="00337A19">
            <w:pPr>
              <w:pStyle w:val="xBeteckning2"/>
            </w:pPr>
          </w:p>
        </w:tc>
      </w:tr>
      <w:tr w:rsidR="00337A19" w14:paraId="76317987" w14:textId="77777777">
        <w:trPr>
          <w:cantSplit/>
          <w:trHeight w:val="238"/>
        </w:trPr>
        <w:tc>
          <w:tcPr>
            <w:tcW w:w="861" w:type="dxa"/>
            <w:tcBorders>
              <w:top w:val="single" w:sz="4" w:space="0" w:color="auto"/>
            </w:tcBorders>
            <w:vAlign w:val="bottom"/>
          </w:tcPr>
          <w:p w14:paraId="54EE9EDA" w14:textId="77777777" w:rsidR="00337A19" w:rsidRDefault="00337A19">
            <w:pPr>
              <w:pStyle w:val="xLedtext"/>
            </w:pPr>
          </w:p>
        </w:tc>
        <w:tc>
          <w:tcPr>
            <w:tcW w:w="4448" w:type="dxa"/>
            <w:tcBorders>
              <w:top w:val="single" w:sz="4" w:space="0" w:color="auto"/>
            </w:tcBorders>
            <w:vAlign w:val="bottom"/>
          </w:tcPr>
          <w:p w14:paraId="615103FC" w14:textId="77777777" w:rsidR="00337A19" w:rsidRDefault="00337A19">
            <w:pPr>
              <w:pStyle w:val="xLedtext"/>
            </w:pPr>
          </w:p>
        </w:tc>
        <w:tc>
          <w:tcPr>
            <w:tcW w:w="4288" w:type="dxa"/>
            <w:gridSpan w:val="2"/>
            <w:tcBorders>
              <w:top w:val="single" w:sz="4" w:space="0" w:color="auto"/>
            </w:tcBorders>
            <w:vAlign w:val="bottom"/>
          </w:tcPr>
          <w:p w14:paraId="7C12BEDF" w14:textId="77777777" w:rsidR="00337A19" w:rsidRDefault="00337A19">
            <w:pPr>
              <w:pStyle w:val="xLedtext"/>
            </w:pPr>
          </w:p>
        </w:tc>
      </w:tr>
      <w:tr w:rsidR="00337A19" w14:paraId="423B4A01" w14:textId="77777777">
        <w:trPr>
          <w:cantSplit/>
          <w:trHeight w:val="238"/>
        </w:trPr>
        <w:tc>
          <w:tcPr>
            <w:tcW w:w="861" w:type="dxa"/>
          </w:tcPr>
          <w:p w14:paraId="63102E72" w14:textId="77777777" w:rsidR="00337A19" w:rsidRDefault="00337A19">
            <w:pPr>
              <w:pStyle w:val="xCelltext"/>
            </w:pPr>
          </w:p>
        </w:tc>
        <w:tc>
          <w:tcPr>
            <w:tcW w:w="4448" w:type="dxa"/>
            <w:vAlign w:val="center"/>
          </w:tcPr>
          <w:p w14:paraId="7ED2B5BC" w14:textId="77777777" w:rsidR="00337A19" w:rsidRDefault="00337A19">
            <w:pPr>
              <w:pStyle w:val="xCelltext"/>
            </w:pPr>
          </w:p>
        </w:tc>
        <w:tc>
          <w:tcPr>
            <w:tcW w:w="4288" w:type="dxa"/>
            <w:gridSpan w:val="2"/>
            <w:vAlign w:val="center"/>
          </w:tcPr>
          <w:p w14:paraId="7492E3D5" w14:textId="77777777" w:rsidR="00337A19" w:rsidRDefault="00337A19">
            <w:pPr>
              <w:pStyle w:val="xCelltext"/>
            </w:pPr>
          </w:p>
        </w:tc>
      </w:tr>
    </w:tbl>
    <w:p w14:paraId="7792EA4B"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A332898" w14:textId="77777777" w:rsidR="00337A19" w:rsidRDefault="00337A19">
      <w:pPr>
        <w:pStyle w:val="ArendeOverRubrik"/>
      </w:pPr>
      <w:r>
        <w:t>Ålands lagtings beslut om antagande av</w:t>
      </w:r>
    </w:p>
    <w:p w14:paraId="5284E6FF" w14:textId="5966EFEA" w:rsidR="00967B25" w:rsidRPr="00967B25" w:rsidRDefault="00337A19" w:rsidP="00967B25">
      <w:pPr>
        <w:pStyle w:val="ArendeRubrik"/>
        <w:tabs>
          <w:tab w:val="left" w:pos="2535"/>
        </w:tabs>
        <w:outlineLvl w:val="0"/>
      </w:pPr>
      <w:bookmarkStart w:id="1" w:name="_Toc65564307"/>
      <w:r>
        <w:t>Landskapslag</w:t>
      </w:r>
      <w:bookmarkEnd w:id="1"/>
      <w:r w:rsidR="00967B25">
        <w:t xml:space="preserve"> </w:t>
      </w:r>
      <w:r w:rsidR="00967B25" w:rsidRPr="00D13B66">
        <w:rPr>
          <w:lang w:val="en-GB"/>
        </w:rPr>
        <w:t>om</w:t>
      </w:r>
      <w:r w:rsidR="00967B25" w:rsidRPr="00B929A2">
        <w:t xml:space="preserve"> </w:t>
      </w:r>
      <w:r w:rsidR="00967B25">
        <w:t>ändring av landskapslagen om främjande av integration</w:t>
      </w:r>
    </w:p>
    <w:p w14:paraId="31D7DC42" w14:textId="77777777" w:rsidR="00337A19" w:rsidRDefault="00337A19">
      <w:pPr>
        <w:pStyle w:val="ANormal"/>
      </w:pPr>
    </w:p>
    <w:p w14:paraId="1E7B5C61" w14:textId="77777777" w:rsidR="00967B25" w:rsidRPr="005349E5" w:rsidRDefault="00337A19" w:rsidP="00967B25">
      <w:pPr>
        <w:pStyle w:val="ANormal"/>
        <w:rPr>
          <w:lang w:val="sv-FI"/>
        </w:rPr>
      </w:pPr>
      <w:r>
        <w:tab/>
        <w:t xml:space="preserve">I enlighet med lagtingets beslut </w:t>
      </w:r>
      <w:r w:rsidR="00967B25" w:rsidRPr="005349E5">
        <w:rPr>
          <w:b/>
          <w:bCs/>
        </w:rPr>
        <w:t>ändras</w:t>
      </w:r>
      <w:r w:rsidR="00967B25">
        <w:t xml:space="preserve"> </w:t>
      </w:r>
      <w:r w:rsidR="00967B25" w:rsidRPr="005349E5">
        <w:t>10</w:t>
      </w:r>
      <w:r w:rsidR="00967B25">
        <w:t> </w:t>
      </w:r>
      <w:r w:rsidR="00967B25" w:rsidRPr="005349E5">
        <w:t>§ 2</w:t>
      </w:r>
      <w:r w:rsidR="00967B25">
        <w:t> </w:t>
      </w:r>
      <w:r w:rsidR="00967B25" w:rsidRPr="005349E5">
        <w:t>mom., 14</w:t>
      </w:r>
      <w:r w:rsidR="00967B25">
        <w:t> </w:t>
      </w:r>
      <w:r w:rsidR="00967B25" w:rsidRPr="005349E5">
        <w:t>§ 1</w:t>
      </w:r>
      <w:r w:rsidR="00967B25">
        <w:t> </w:t>
      </w:r>
      <w:r w:rsidR="00967B25" w:rsidRPr="005349E5">
        <w:t>mom., 17</w:t>
      </w:r>
      <w:r w:rsidR="00967B25">
        <w:t> </w:t>
      </w:r>
      <w:r w:rsidR="00967B25" w:rsidRPr="005349E5">
        <w:t>§ 3</w:t>
      </w:r>
      <w:r w:rsidR="00967B25">
        <w:t> </w:t>
      </w:r>
      <w:r w:rsidR="00967B25" w:rsidRPr="005349E5">
        <w:t>mom. och 18</w:t>
      </w:r>
      <w:r w:rsidR="00967B25">
        <w:t> </w:t>
      </w:r>
      <w:r w:rsidR="00967B25" w:rsidRPr="005349E5">
        <w:t>§ 2</w:t>
      </w:r>
      <w:r w:rsidR="00967B25">
        <w:t> </w:t>
      </w:r>
      <w:r w:rsidR="00967B25" w:rsidRPr="005349E5">
        <w:t>mom. landskapslagen (2012:74) om främjande av integration som följer:</w:t>
      </w:r>
    </w:p>
    <w:p w14:paraId="7D93BA05" w14:textId="77777777" w:rsidR="00967B25" w:rsidRDefault="00967B25" w:rsidP="00967B25">
      <w:pPr>
        <w:pStyle w:val="ANormal"/>
      </w:pPr>
    </w:p>
    <w:p w14:paraId="27544848" w14:textId="77777777" w:rsidR="00967B25" w:rsidRPr="008C7585" w:rsidRDefault="00967B25" w:rsidP="00967B25">
      <w:pPr>
        <w:pStyle w:val="LagParagraf"/>
      </w:pPr>
      <w:r w:rsidRPr="008C7585">
        <w:t>10 §</w:t>
      </w:r>
    </w:p>
    <w:p w14:paraId="6765AC60" w14:textId="77777777" w:rsidR="00967B25" w:rsidRDefault="00967B25" w:rsidP="00967B25">
      <w:pPr>
        <w:pStyle w:val="LagPararubrik"/>
      </w:pPr>
      <w:r w:rsidRPr="0057397B">
        <w:t>Arrangemang för den inledande kartläggningen</w:t>
      </w:r>
    </w:p>
    <w:p w14:paraId="4292BDE2" w14:textId="77777777" w:rsidR="00967B25" w:rsidRDefault="00967B25" w:rsidP="00967B25">
      <w:pPr>
        <w:pStyle w:val="ANormal"/>
      </w:pPr>
      <w:r w:rsidRPr="008C741F">
        <w:t>- - - - - - - - - - - - - - - - - - - - - - - - - - - - - - - - - - - - - - - - - - - - - - - - - - - -</w:t>
      </w:r>
    </w:p>
    <w:p w14:paraId="128B6D3B" w14:textId="77777777" w:rsidR="00967B25" w:rsidRPr="008C741F" w:rsidRDefault="00967B25" w:rsidP="00967B25">
      <w:pPr>
        <w:pStyle w:val="ANormal"/>
      </w:pPr>
      <w:r w:rsidRPr="008C741F">
        <w:tab/>
        <w:t>Åtgärder som ingår i den inledande kartläggningen kan ordnas i stället för de kompletterande samtal om sökande efter arbete som avses i 28</w:t>
      </w:r>
      <w:r>
        <w:t> §</w:t>
      </w:r>
      <w:r w:rsidRPr="008C741F">
        <w:t xml:space="preserve"> 2</w:t>
      </w:r>
      <w:r>
        <w:t> mom.</w:t>
      </w:r>
      <w:r w:rsidRPr="008C741F">
        <w:t xml:space="preserve"> 1</w:t>
      </w:r>
      <w:r>
        <w:t> punkt</w:t>
      </w:r>
      <w:r w:rsidRPr="008C741F">
        <w:t>en i landskapslagen om arbetsmarknadspolitisk verksamhet. Den myndighet som har ordnat den inledande kartläggningen ska vid behov hänvisa invandraren till tjänster som ordnas av någon annan myndighet eller anordnare av tjänster. Hänvisandet ska ske i samarbete med den som anordnar tjänsterna.</w:t>
      </w:r>
    </w:p>
    <w:p w14:paraId="09EA3A04" w14:textId="77777777" w:rsidR="00967B25" w:rsidRDefault="00967B25" w:rsidP="00967B25">
      <w:pPr>
        <w:pStyle w:val="ANormal"/>
      </w:pPr>
      <w:r w:rsidRPr="008C741F">
        <w:t>- - - - - - - - - - - - - - - - - - - - - - - - - - - - - - - - - - - - - - - - - - - - - - - - - - - -</w:t>
      </w:r>
    </w:p>
    <w:p w14:paraId="79C06D29" w14:textId="77777777" w:rsidR="00967B25" w:rsidRDefault="00967B25" w:rsidP="00967B25">
      <w:pPr>
        <w:pStyle w:val="ANormal"/>
      </w:pPr>
    </w:p>
    <w:p w14:paraId="6628C98F" w14:textId="77777777" w:rsidR="00967B25" w:rsidRDefault="00967B25" w:rsidP="00967B25">
      <w:pPr>
        <w:pStyle w:val="LagParagraf"/>
      </w:pPr>
      <w:r>
        <w:t>14 §</w:t>
      </w:r>
    </w:p>
    <w:p w14:paraId="45C962F8" w14:textId="77777777" w:rsidR="00967B25" w:rsidRDefault="00967B25" w:rsidP="00967B25">
      <w:pPr>
        <w:pStyle w:val="LagPararubrik"/>
      </w:pPr>
      <w:r w:rsidRPr="005E0896">
        <w:t>Uppgifter för den myndighet som utarbetar integrationsplanen</w:t>
      </w:r>
    </w:p>
    <w:p w14:paraId="59E68CC6" w14:textId="77777777" w:rsidR="00967B25" w:rsidRPr="008C741F" w:rsidRDefault="00967B25" w:rsidP="00967B25">
      <w:pPr>
        <w:pStyle w:val="ANormal"/>
      </w:pPr>
      <w:r w:rsidRPr="005E0896">
        <w:tab/>
      </w:r>
      <w:r w:rsidRPr="008C741F">
        <w:t xml:space="preserve">Ams ska i integrationsplanen tillsammans med invandraren komma överens om utbildning, </w:t>
      </w:r>
      <w:r>
        <w:t>sökande efter arbete</w:t>
      </w:r>
      <w:r w:rsidRPr="008C741F">
        <w:t xml:space="preserve"> och dess mål samt om åtgärder och tjänster som stöder </w:t>
      </w:r>
      <w:r>
        <w:t>sökandet efter arbete</w:t>
      </w:r>
      <w:r w:rsidRPr="008C741F">
        <w:t xml:space="preserve"> och främjar sysselsättningen. I integrationsplanen ska ingå en sådan skyldighet att söka arbete som avses i 5</w:t>
      </w:r>
      <w:r>
        <w:t> kap.</w:t>
      </w:r>
      <w:r w:rsidRPr="008C741F">
        <w:t xml:space="preserve"> i landskapslagen om arbetsmarknadspolitisk verksamhet, om inte något annat följer av 5</w:t>
      </w:r>
      <w:r>
        <w:t> kap.</w:t>
      </w:r>
      <w:r w:rsidRPr="008C741F">
        <w:t xml:space="preserve"> 27d</w:t>
      </w:r>
      <w:r>
        <w:t> §</w:t>
      </w:r>
      <w:r w:rsidRPr="008C741F">
        <w:t xml:space="preserve"> i landskapslagen om arbetsmarknadspolitisk verksamhet.</w:t>
      </w:r>
    </w:p>
    <w:p w14:paraId="7CB3691C" w14:textId="77777777" w:rsidR="00967B25" w:rsidRDefault="00967B25" w:rsidP="00967B25">
      <w:pPr>
        <w:pStyle w:val="ANormal"/>
      </w:pPr>
      <w:r w:rsidRPr="008C741F">
        <w:t>- - - - - - - - - - - - - - - - - - - - - - - - - - - - - - - - - - - - - - - - - - - - - - - - - - - -</w:t>
      </w:r>
    </w:p>
    <w:p w14:paraId="09D44791" w14:textId="77777777" w:rsidR="00967B25" w:rsidRDefault="00967B25" w:rsidP="00967B25">
      <w:pPr>
        <w:pStyle w:val="ANormal"/>
      </w:pPr>
    </w:p>
    <w:p w14:paraId="2FCA4AD6" w14:textId="77777777" w:rsidR="00967B25" w:rsidRDefault="00967B25" w:rsidP="00967B25">
      <w:pPr>
        <w:pStyle w:val="LagParagraf"/>
      </w:pPr>
      <w:r>
        <w:t>17 §</w:t>
      </w:r>
    </w:p>
    <w:p w14:paraId="7EA5C051" w14:textId="77777777" w:rsidR="00967B25" w:rsidRPr="008C741F" w:rsidRDefault="00967B25" w:rsidP="00967B25">
      <w:pPr>
        <w:pStyle w:val="LagPararubrik"/>
      </w:pPr>
      <w:r w:rsidRPr="008C741F">
        <w:t>Skyldigheter som följer av integrationsplanen och utarbetandet av den</w:t>
      </w:r>
    </w:p>
    <w:p w14:paraId="37CFD5B1" w14:textId="77777777" w:rsidR="00967B25" w:rsidRDefault="00967B25" w:rsidP="00967B25">
      <w:pPr>
        <w:pStyle w:val="ANormal"/>
      </w:pPr>
      <w:r w:rsidRPr="008C741F">
        <w:t>- - - - - - - - - - - - - - - - - - - - - - - - - - - - - - - - - - - - - - - - - - - - - - - - - - - -</w:t>
      </w:r>
    </w:p>
    <w:p w14:paraId="3B45C14A" w14:textId="77777777" w:rsidR="00967B25" w:rsidRDefault="00967B25" w:rsidP="00967B25">
      <w:pPr>
        <w:pStyle w:val="ANormal"/>
      </w:pPr>
      <w:r>
        <w:tab/>
        <w:t>Invandraren är skyldig att delta i utarbetandet och revideringen av integrationsplanen, fullfölja den plan som utarbetats tillsammans med honom eller henne samt söka sig till och regelbundet delta i den undervisning i svenska som ingår i planen och i andra åtgärder och tjänster som överenskommits i planen. Invandraren är också skyldig att inom den tidsfrist och på det sätt som överenskommits i planen underrätta de myndigheter som deltagit i utarbetandet av planen om hur han eller hon har genomfört den. Invandraren ska förvara de handlingar som gäller uppfyllandet av den skyldighet att söka arbete som avses i 5 kap. i landskapslagen om arbetsmarknadspolitisk verksamhet och visa upp dem för Ams på begäran.</w:t>
      </w:r>
    </w:p>
    <w:p w14:paraId="7E15137D" w14:textId="77777777" w:rsidR="00967B25" w:rsidRDefault="00967B25" w:rsidP="00967B25">
      <w:pPr>
        <w:pStyle w:val="ANormal"/>
      </w:pPr>
      <w:r w:rsidRPr="008C741F">
        <w:t>- - - - - - - - - - - - - - - - - - - - - - - - - - - - - - - - - - - - - - - - - - - - - - - - - - - -</w:t>
      </w:r>
    </w:p>
    <w:p w14:paraId="099999ED" w14:textId="77777777" w:rsidR="00967B25" w:rsidRDefault="00967B25" w:rsidP="00967B25">
      <w:pPr>
        <w:pStyle w:val="ANormal"/>
      </w:pPr>
    </w:p>
    <w:p w14:paraId="64B2C1C8" w14:textId="77777777" w:rsidR="00967B25" w:rsidRDefault="00967B25" w:rsidP="00967B25">
      <w:pPr>
        <w:pStyle w:val="LagParagraf"/>
      </w:pPr>
      <w:bookmarkStart w:id="2" w:name="_Hlk88745453"/>
      <w:r>
        <w:t>18 §</w:t>
      </w:r>
    </w:p>
    <w:p w14:paraId="38C107B3" w14:textId="77777777" w:rsidR="00967B25" w:rsidRPr="00CB002A" w:rsidRDefault="00967B25" w:rsidP="00967B25">
      <w:pPr>
        <w:pStyle w:val="LagPararubrik"/>
      </w:pPr>
      <w:r w:rsidRPr="00CB002A">
        <w:t>Uppföljning och översyn av integrationsplanen</w:t>
      </w:r>
    </w:p>
    <w:bookmarkEnd w:id="2"/>
    <w:p w14:paraId="60512309" w14:textId="77777777" w:rsidR="00967B25" w:rsidRDefault="00967B25" w:rsidP="00967B25">
      <w:pPr>
        <w:pStyle w:val="ANormal"/>
      </w:pPr>
      <w:r w:rsidRPr="00CB002A">
        <w:t>- - - - - - - - - - - - - - - - - - - - - - - - - - - - - - - - - - - - - - - - - - - - - - - - - - - -</w:t>
      </w:r>
    </w:p>
    <w:p w14:paraId="23B9F546" w14:textId="77777777" w:rsidR="00967B25" w:rsidRDefault="00967B25" w:rsidP="00967B25">
      <w:pPr>
        <w:pStyle w:val="ANormal"/>
      </w:pPr>
      <w:r>
        <w:tab/>
        <w:t xml:space="preserve">Ams ska se över integrationsplanen på det sätt som föreskrivs i 29 § landskapslagen om arbetsmarknadspolitisk verksamhet. Kommunen ska se över </w:t>
      </w:r>
      <w:r>
        <w:lastRenderedPageBreak/>
        <w:t>integrationsplanen enligt invandrarens behov av tjänster eller minst en gång om året. Planen kan även ses över om parterna begär detta särskilt.</w:t>
      </w:r>
    </w:p>
    <w:p w14:paraId="30035293" w14:textId="77777777" w:rsidR="00967B25" w:rsidRDefault="00967B25" w:rsidP="00967B25">
      <w:pPr>
        <w:pStyle w:val="ANormal"/>
      </w:pPr>
    </w:p>
    <w:p w14:paraId="0A83AA92" w14:textId="77777777" w:rsidR="00967B25" w:rsidRPr="008C741F" w:rsidRDefault="00F26678" w:rsidP="00967B25">
      <w:pPr>
        <w:pStyle w:val="ANormal"/>
        <w:jc w:val="center"/>
      </w:pPr>
      <w:hyperlink w:anchor="_top" w:tooltip="Klicka för att gå till toppen av dokumentet" w:history="1">
        <w:r w:rsidR="00967B25" w:rsidRPr="008C741F">
          <w:rPr>
            <w:rStyle w:val="Hyperlnk"/>
          </w:rPr>
          <w:t>__________________</w:t>
        </w:r>
      </w:hyperlink>
    </w:p>
    <w:p w14:paraId="78335C5B" w14:textId="77777777" w:rsidR="00967B25" w:rsidRPr="008C741F" w:rsidRDefault="00967B25" w:rsidP="00967B25">
      <w:pPr>
        <w:pStyle w:val="ANormal"/>
      </w:pPr>
    </w:p>
    <w:p w14:paraId="656B0D89" w14:textId="7294C5EF" w:rsidR="00967B25" w:rsidRDefault="00967B25" w:rsidP="00967B25">
      <w:pPr>
        <w:pStyle w:val="ANormal"/>
      </w:pPr>
      <w:r w:rsidRPr="008C741F">
        <w:rPr>
          <w:b/>
          <w:bCs/>
        </w:rPr>
        <w:tab/>
      </w:r>
      <w:r w:rsidRPr="003A4377">
        <w:t>Lagtinget bemyndigar landskapsregeringen att bestämma att denna lag helt eller delvis ska träda i kraft i den ordning som föreskrivs i 20</w:t>
      </w:r>
      <w:r>
        <w:t> </w:t>
      </w:r>
      <w:r w:rsidRPr="003A4377">
        <w:t>§ 3</w:t>
      </w:r>
      <w:r>
        <w:t> </w:t>
      </w:r>
      <w:r w:rsidRPr="003A4377">
        <w:t>mom. självstyrelselagen</w:t>
      </w:r>
      <w:r w:rsidR="00F26678">
        <w:t xml:space="preserve"> (1991:71) för Åland</w:t>
      </w:r>
      <w:r w:rsidRPr="003A4377">
        <w:t>.</w:t>
      </w:r>
    </w:p>
    <w:p w14:paraId="56F331FC" w14:textId="77777777" w:rsidR="00967B25" w:rsidRPr="008C741F" w:rsidRDefault="00967B25" w:rsidP="00967B25">
      <w:pPr>
        <w:pStyle w:val="ANormal"/>
      </w:pPr>
      <w:r>
        <w:tab/>
      </w:r>
      <w:r w:rsidRPr="008A7BC0">
        <w:t>Denna lag träder i kraft den</w:t>
      </w:r>
    </w:p>
    <w:p w14:paraId="4AD17BFE" w14:textId="77777777" w:rsidR="00967B25" w:rsidRPr="008C741F" w:rsidRDefault="00F26678" w:rsidP="00967B25">
      <w:pPr>
        <w:pStyle w:val="ANormal"/>
        <w:jc w:val="center"/>
      </w:pPr>
      <w:hyperlink w:anchor="_top" w:tooltip="Klicka för att gå till toppen av dokumentet" w:history="1">
        <w:r w:rsidR="00967B25" w:rsidRPr="008C741F">
          <w:rPr>
            <w:rStyle w:val="Hyperlnk"/>
          </w:rPr>
          <w:t>__________________</w:t>
        </w:r>
      </w:hyperlink>
    </w:p>
    <w:p w14:paraId="412996EF" w14:textId="618EAB3E" w:rsidR="00337A19" w:rsidRDefault="00337A19" w:rsidP="005C5E44">
      <w:pPr>
        <w:pStyle w:val="ANormal"/>
        <w:suppressAutoHyphens/>
        <w:outlineLvl w:val="0"/>
      </w:pPr>
    </w:p>
    <w:p w14:paraId="7390292F" w14:textId="77777777" w:rsidR="00337A19" w:rsidRDefault="00337A19">
      <w:pPr>
        <w:pStyle w:val="ANormal"/>
      </w:pPr>
      <w:r>
        <w:tab/>
      </w:r>
    </w:p>
    <w:p w14:paraId="7C88F285" w14:textId="77777777" w:rsidR="00337A19" w:rsidRDefault="00337A19">
      <w:pPr>
        <w:pStyle w:val="ANormal"/>
      </w:pPr>
    </w:p>
    <w:p w14:paraId="2CCCE1A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705114D4" w14:textId="77777777">
        <w:trPr>
          <w:cantSplit/>
        </w:trPr>
        <w:tc>
          <w:tcPr>
            <w:tcW w:w="6706" w:type="dxa"/>
            <w:gridSpan w:val="2"/>
          </w:tcPr>
          <w:p w14:paraId="4AF9E849" w14:textId="5F48D7FD" w:rsidR="00337A19" w:rsidRDefault="00337A19">
            <w:pPr>
              <w:pStyle w:val="ANormal"/>
              <w:keepNext/>
            </w:pPr>
            <w:r>
              <w:tab/>
              <w:t xml:space="preserve">Mariehamn den </w:t>
            </w:r>
            <w:r w:rsidR="00967B25">
              <w:t>25 april 2022</w:t>
            </w:r>
          </w:p>
        </w:tc>
      </w:tr>
      <w:tr w:rsidR="00337A19" w14:paraId="440E7FE6" w14:textId="77777777">
        <w:trPr>
          <w:cantSplit/>
        </w:trPr>
        <w:tc>
          <w:tcPr>
            <w:tcW w:w="6706" w:type="dxa"/>
            <w:gridSpan w:val="2"/>
            <w:vAlign w:val="bottom"/>
          </w:tcPr>
          <w:p w14:paraId="719900D3" w14:textId="77777777" w:rsidR="00337A19" w:rsidRDefault="00337A19">
            <w:pPr>
              <w:pStyle w:val="ANormal"/>
              <w:keepNext/>
            </w:pPr>
          </w:p>
          <w:p w14:paraId="15C18994" w14:textId="77777777" w:rsidR="00337A19" w:rsidRDefault="00337A19">
            <w:pPr>
              <w:pStyle w:val="ANormal"/>
              <w:keepNext/>
            </w:pPr>
          </w:p>
          <w:p w14:paraId="3CC7AE09" w14:textId="77777777" w:rsidR="00337A19" w:rsidRDefault="00337A19">
            <w:pPr>
              <w:pStyle w:val="ANormal"/>
              <w:keepNext/>
            </w:pPr>
          </w:p>
          <w:p w14:paraId="536C5CBF" w14:textId="608D6F84" w:rsidR="00337A19" w:rsidRDefault="00D636DC">
            <w:pPr>
              <w:pStyle w:val="ANormal"/>
              <w:keepNext/>
              <w:jc w:val="center"/>
            </w:pPr>
            <w:r>
              <w:t>B</w:t>
            </w:r>
            <w:r w:rsidR="00967B25">
              <w:t>ert Häggblom</w:t>
            </w:r>
            <w:r>
              <w:t xml:space="preserve"> </w:t>
            </w:r>
          </w:p>
          <w:p w14:paraId="7F2EDE2E" w14:textId="77777777" w:rsidR="00337A19" w:rsidRDefault="00337A19">
            <w:pPr>
              <w:pStyle w:val="ANormal"/>
              <w:keepNext/>
              <w:jc w:val="center"/>
            </w:pPr>
            <w:r>
              <w:t>talman</w:t>
            </w:r>
          </w:p>
        </w:tc>
      </w:tr>
      <w:tr w:rsidR="00337A19" w14:paraId="2F807F90" w14:textId="77777777">
        <w:tc>
          <w:tcPr>
            <w:tcW w:w="3353" w:type="dxa"/>
            <w:vAlign w:val="bottom"/>
          </w:tcPr>
          <w:p w14:paraId="7B4D77B0" w14:textId="77777777" w:rsidR="00337A19" w:rsidRDefault="00337A19">
            <w:pPr>
              <w:pStyle w:val="ANormal"/>
              <w:keepNext/>
              <w:jc w:val="center"/>
            </w:pPr>
          </w:p>
          <w:p w14:paraId="65F592AC" w14:textId="77777777" w:rsidR="00337A19" w:rsidRDefault="00337A19">
            <w:pPr>
              <w:pStyle w:val="ANormal"/>
              <w:keepNext/>
              <w:jc w:val="center"/>
            </w:pPr>
          </w:p>
          <w:p w14:paraId="1908B484" w14:textId="7E158510" w:rsidR="00337A19" w:rsidRDefault="00967B25">
            <w:pPr>
              <w:pStyle w:val="ANormal"/>
              <w:keepNext/>
              <w:jc w:val="center"/>
            </w:pPr>
            <w:r>
              <w:t xml:space="preserve">Katrin Sjögren </w:t>
            </w:r>
            <w:r w:rsidR="00D636DC">
              <w:t xml:space="preserve"> </w:t>
            </w:r>
          </w:p>
          <w:p w14:paraId="7E01F23B" w14:textId="77777777" w:rsidR="00337A19" w:rsidRDefault="00337A19">
            <w:pPr>
              <w:pStyle w:val="ANormal"/>
              <w:keepNext/>
              <w:jc w:val="center"/>
            </w:pPr>
            <w:r>
              <w:t>vicetalman</w:t>
            </w:r>
          </w:p>
        </w:tc>
        <w:tc>
          <w:tcPr>
            <w:tcW w:w="3353" w:type="dxa"/>
            <w:vAlign w:val="bottom"/>
          </w:tcPr>
          <w:p w14:paraId="2BB6D02C" w14:textId="77777777" w:rsidR="00337A19" w:rsidRDefault="00337A19">
            <w:pPr>
              <w:pStyle w:val="ANormal"/>
              <w:keepNext/>
              <w:jc w:val="center"/>
            </w:pPr>
          </w:p>
          <w:p w14:paraId="1F5D02E0" w14:textId="77777777" w:rsidR="00337A19" w:rsidRDefault="00337A19">
            <w:pPr>
              <w:pStyle w:val="ANormal"/>
              <w:keepNext/>
              <w:jc w:val="center"/>
            </w:pPr>
          </w:p>
          <w:p w14:paraId="4E440B83" w14:textId="78C487A3" w:rsidR="00337A19" w:rsidRDefault="00DD3988">
            <w:pPr>
              <w:pStyle w:val="ANormal"/>
              <w:keepNext/>
              <w:jc w:val="center"/>
            </w:pPr>
            <w:r>
              <w:t xml:space="preserve">Roger </w:t>
            </w:r>
            <w:r w:rsidR="00967B25">
              <w:t>Nordlund</w:t>
            </w:r>
          </w:p>
          <w:p w14:paraId="237A8D03" w14:textId="77777777" w:rsidR="00337A19" w:rsidRDefault="00337A19">
            <w:pPr>
              <w:pStyle w:val="ANormal"/>
              <w:keepNext/>
              <w:jc w:val="center"/>
            </w:pPr>
            <w:r>
              <w:t>vicetalman</w:t>
            </w:r>
          </w:p>
        </w:tc>
      </w:tr>
    </w:tbl>
    <w:p w14:paraId="6FAA781F"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2D70" w14:textId="77777777" w:rsidR="000D36A6" w:rsidRDefault="000D36A6">
      <w:r>
        <w:separator/>
      </w:r>
    </w:p>
  </w:endnote>
  <w:endnote w:type="continuationSeparator" w:id="0">
    <w:p w14:paraId="031504D4" w14:textId="77777777" w:rsidR="000D36A6" w:rsidRDefault="000D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1120"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AFCD"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0D36A6">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A05E"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E5B6" w14:textId="77777777" w:rsidR="000D36A6" w:rsidRDefault="000D36A6">
      <w:r>
        <w:separator/>
      </w:r>
    </w:p>
  </w:footnote>
  <w:footnote w:type="continuationSeparator" w:id="0">
    <w:p w14:paraId="093A1967" w14:textId="77777777" w:rsidR="000D36A6" w:rsidRDefault="000D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A00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99D5506"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D69E"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A6"/>
    <w:rsid w:val="00004B5B"/>
    <w:rsid w:val="000D36A6"/>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67B25"/>
    <w:rsid w:val="009F1162"/>
    <w:rsid w:val="00B5110A"/>
    <w:rsid w:val="00BD48EF"/>
    <w:rsid w:val="00BE2983"/>
    <w:rsid w:val="00D636DC"/>
    <w:rsid w:val="00DD3988"/>
    <w:rsid w:val="00E6237B"/>
    <w:rsid w:val="00F26678"/>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19F79"/>
  <w15:chartTrackingRefBased/>
  <w15:docId w15:val="{402DD3E0-B6E3-446A-8577-0591A8EF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10</TotalTime>
  <Pages>2</Pages>
  <Words>741</Words>
  <Characters>2936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22/2022</dc:title>
  <dc:subject/>
  <dc:creator>Jessica Laaksonen</dc:creator>
  <cp:keywords/>
  <cp:lastModifiedBy>Jessica Laaksonen</cp:lastModifiedBy>
  <cp:revision>3</cp:revision>
  <cp:lastPrinted>2005-03-31T06:40:00Z</cp:lastPrinted>
  <dcterms:created xsi:type="dcterms:W3CDTF">2022-04-20T09:46:00Z</dcterms:created>
  <dcterms:modified xsi:type="dcterms:W3CDTF">2022-04-21T10:37:00Z</dcterms:modified>
</cp:coreProperties>
</file>