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4623DAD9" w14:textId="77777777" w:rsidTr="47312E3B">
        <w:trPr>
          <w:cantSplit/>
          <w:trHeight w:val="20"/>
        </w:trPr>
        <w:tc>
          <w:tcPr>
            <w:tcW w:w="851" w:type="dxa"/>
            <w:vMerge w:val="restart"/>
          </w:tcPr>
          <w:p w14:paraId="2BD20164" w14:textId="77777777" w:rsidR="000B3F00" w:rsidRDefault="00CB3110">
            <w:pPr>
              <w:pStyle w:val="xLedtext"/>
              <w:rPr>
                <w:noProof/>
              </w:rPr>
            </w:pPr>
            <w:bookmarkStart w:id="0" w:name="_top"/>
            <w:bookmarkEnd w:id="0"/>
            <w:r>
              <w:rPr>
                <w:noProof/>
                <w:lang w:val="sv-FI" w:eastAsia="sv-FI"/>
              </w:rPr>
              <w:drawing>
                <wp:inline distT="0" distB="0" distL="0" distR="0" wp14:anchorId="32B91941" wp14:editId="020AABDB">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328C2994" w14:textId="77777777" w:rsidR="000B3F00" w:rsidRDefault="00CB3110">
            <w:pPr>
              <w:pStyle w:val="xMellanrum"/>
            </w:pPr>
            <w:r>
              <w:rPr>
                <w:noProof/>
                <w:lang w:val="sv-FI" w:eastAsia="sv-FI"/>
              </w:rPr>
              <w:drawing>
                <wp:inline distT="0" distB="0" distL="0" distR="0" wp14:anchorId="6E6FB0D8" wp14:editId="4DE048D4">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1DD373CB" w14:textId="77777777" w:rsidTr="47312E3B">
        <w:trPr>
          <w:cantSplit/>
          <w:trHeight w:val="299"/>
        </w:trPr>
        <w:tc>
          <w:tcPr>
            <w:tcW w:w="851" w:type="dxa"/>
            <w:vMerge/>
          </w:tcPr>
          <w:p w14:paraId="688F86A1" w14:textId="77777777" w:rsidR="000B3F00" w:rsidRDefault="000B3F00">
            <w:pPr>
              <w:pStyle w:val="xLedtext"/>
            </w:pPr>
          </w:p>
        </w:tc>
        <w:tc>
          <w:tcPr>
            <w:tcW w:w="2850" w:type="dxa"/>
            <w:vAlign w:val="bottom"/>
          </w:tcPr>
          <w:p w14:paraId="652CB97C" w14:textId="77777777" w:rsidR="000B3F00" w:rsidRDefault="000B3F00">
            <w:pPr>
              <w:pStyle w:val="xAvsandare1"/>
            </w:pPr>
            <w:r>
              <w:t>Ålands lagting</w:t>
            </w:r>
          </w:p>
        </w:tc>
        <w:tc>
          <w:tcPr>
            <w:tcW w:w="3530" w:type="dxa"/>
            <w:gridSpan w:val="2"/>
            <w:vAlign w:val="bottom"/>
          </w:tcPr>
          <w:p w14:paraId="7FD4B291" w14:textId="39D10325" w:rsidR="000B3F00" w:rsidRDefault="00CB3110" w:rsidP="00552E06">
            <w:pPr>
              <w:pStyle w:val="xDokTypNr"/>
            </w:pPr>
            <w:r>
              <w:t xml:space="preserve">BUDGETMOTION </w:t>
            </w:r>
            <w:proofErr w:type="gramStart"/>
            <w:r>
              <w:t xml:space="preserve">nr  </w:t>
            </w:r>
            <w:r w:rsidR="001D462B">
              <w:t>63</w:t>
            </w:r>
            <w:proofErr w:type="gramEnd"/>
            <w:r>
              <w:t>/20</w:t>
            </w:r>
            <w:r w:rsidR="00313559">
              <w:t>2</w:t>
            </w:r>
            <w:r w:rsidR="001D462B">
              <w:t>1</w:t>
            </w:r>
            <w:r w:rsidR="47312E3B">
              <w:t>-20</w:t>
            </w:r>
            <w:r>
              <w:t>2</w:t>
            </w:r>
            <w:r w:rsidR="001D462B">
              <w:t>2</w:t>
            </w:r>
          </w:p>
        </w:tc>
      </w:tr>
      <w:tr w:rsidR="000B3F00" w14:paraId="3ED3466D" w14:textId="77777777" w:rsidTr="47312E3B">
        <w:trPr>
          <w:cantSplit/>
          <w:trHeight w:val="238"/>
        </w:trPr>
        <w:tc>
          <w:tcPr>
            <w:tcW w:w="851" w:type="dxa"/>
            <w:vMerge/>
          </w:tcPr>
          <w:p w14:paraId="540DE3D3" w14:textId="77777777" w:rsidR="000B3F00" w:rsidRDefault="000B3F00">
            <w:pPr>
              <w:pStyle w:val="xLedtext"/>
            </w:pPr>
          </w:p>
        </w:tc>
        <w:tc>
          <w:tcPr>
            <w:tcW w:w="2850" w:type="dxa"/>
            <w:vAlign w:val="bottom"/>
          </w:tcPr>
          <w:p w14:paraId="33E9EE85" w14:textId="77777777" w:rsidR="000B3F00" w:rsidRDefault="000B3F00">
            <w:pPr>
              <w:pStyle w:val="xLedtext"/>
            </w:pPr>
            <w:r>
              <w:t xml:space="preserve">Lagtingsledamot </w:t>
            </w:r>
          </w:p>
        </w:tc>
        <w:tc>
          <w:tcPr>
            <w:tcW w:w="1204" w:type="dxa"/>
            <w:vAlign w:val="bottom"/>
          </w:tcPr>
          <w:p w14:paraId="30702821" w14:textId="77777777" w:rsidR="000B3F00" w:rsidRDefault="000B3F00">
            <w:pPr>
              <w:pStyle w:val="xLedtext"/>
            </w:pPr>
            <w:r>
              <w:t>Datum</w:t>
            </w:r>
          </w:p>
        </w:tc>
        <w:tc>
          <w:tcPr>
            <w:tcW w:w="2326" w:type="dxa"/>
            <w:vAlign w:val="bottom"/>
          </w:tcPr>
          <w:p w14:paraId="59C03C39" w14:textId="77777777" w:rsidR="000B3F00" w:rsidRDefault="000B3F00">
            <w:pPr>
              <w:pStyle w:val="xLedtext"/>
            </w:pPr>
          </w:p>
        </w:tc>
      </w:tr>
      <w:tr w:rsidR="000B3F00" w14:paraId="3E53074C" w14:textId="77777777" w:rsidTr="47312E3B">
        <w:trPr>
          <w:cantSplit/>
          <w:trHeight w:val="238"/>
        </w:trPr>
        <w:tc>
          <w:tcPr>
            <w:tcW w:w="851" w:type="dxa"/>
            <w:vMerge/>
          </w:tcPr>
          <w:p w14:paraId="4A4196C5" w14:textId="77777777" w:rsidR="000B3F00" w:rsidRDefault="000B3F00">
            <w:pPr>
              <w:pStyle w:val="xAvsandare2"/>
            </w:pPr>
          </w:p>
        </w:tc>
        <w:tc>
          <w:tcPr>
            <w:tcW w:w="2850" w:type="dxa"/>
            <w:vAlign w:val="center"/>
          </w:tcPr>
          <w:p w14:paraId="5141CEDE" w14:textId="77777777" w:rsidR="000B3F00" w:rsidRDefault="001F13E2">
            <w:pPr>
              <w:pStyle w:val="xAvsandare2"/>
            </w:pPr>
            <w:r w:rsidRPr="001F13E2">
              <w:t>John Holmberg</w:t>
            </w:r>
          </w:p>
        </w:tc>
        <w:tc>
          <w:tcPr>
            <w:tcW w:w="1204" w:type="dxa"/>
            <w:vAlign w:val="center"/>
          </w:tcPr>
          <w:p w14:paraId="64AA098A" w14:textId="1C982D85" w:rsidR="000B3F00" w:rsidRDefault="00962677" w:rsidP="0012085E">
            <w:pPr>
              <w:pStyle w:val="xDatum1"/>
            </w:pPr>
            <w:r w:rsidRPr="00962677">
              <w:t>2022-05-1</w:t>
            </w:r>
            <w:r w:rsidR="001D462B">
              <w:t>3</w:t>
            </w:r>
          </w:p>
        </w:tc>
        <w:tc>
          <w:tcPr>
            <w:tcW w:w="2326" w:type="dxa"/>
            <w:vAlign w:val="center"/>
          </w:tcPr>
          <w:p w14:paraId="6A3CECBD" w14:textId="77777777" w:rsidR="000B3F00" w:rsidRDefault="000B3F00">
            <w:pPr>
              <w:pStyle w:val="xBeteckning1"/>
            </w:pPr>
          </w:p>
        </w:tc>
      </w:tr>
      <w:tr w:rsidR="000B3F00" w14:paraId="360B7DEC" w14:textId="77777777" w:rsidTr="47312E3B">
        <w:trPr>
          <w:cantSplit/>
          <w:trHeight w:val="238"/>
        </w:trPr>
        <w:tc>
          <w:tcPr>
            <w:tcW w:w="851" w:type="dxa"/>
            <w:vMerge/>
          </w:tcPr>
          <w:p w14:paraId="124BB306" w14:textId="77777777" w:rsidR="000B3F00" w:rsidRDefault="000B3F00">
            <w:pPr>
              <w:pStyle w:val="xLedtext"/>
            </w:pPr>
          </w:p>
        </w:tc>
        <w:tc>
          <w:tcPr>
            <w:tcW w:w="2850" w:type="dxa"/>
            <w:vAlign w:val="bottom"/>
          </w:tcPr>
          <w:p w14:paraId="7D1F9A6F" w14:textId="77777777" w:rsidR="000B3F00" w:rsidRDefault="000B3F00">
            <w:pPr>
              <w:pStyle w:val="xLedtext"/>
            </w:pPr>
          </w:p>
        </w:tc>
        <w:tc>
          <w:tcPr>
            <w:tcW w:w="1204" w:type="dxa"/>
            <w:vAlign w:val="bottom"/>
          </w:tcPr>
          <w:p w14:paraId="40748970" w14:textId="77777777" w:rsidR="000B3F00" w:rsidRDefault="000B3F00">
            <w:pPr>
              <w:pStyle w:val="xLedtext"/>
            </w:pPr>
          </w:p>
        </w:tc>
        <w:tc>
          <w:tcPr>
            <w:tcW w:w="2326" w:type="dxa"/>
            <w:vAlign w:val="bottom"/>
          </w:tcPr>
          <w:p w14:paraId="51C963EE" w14:textId="77777777" w:rsidR="000B3F00" w:rsidRDefault="000B3F00">
            <w:pPr>
              <w:pStyle w:val="xLedtext"/>
            </w:pPr>
          </w:p>
        </w:tc>
      </w:tr>
      <w:tr w:rsidR="000B3F00" w14:paraId="15DACD05" w14:textId="77777777" w:rsidTr="47312E3B">
        <w:trPr>
          <w:cantSplit/>
          <w:trHeight w:val="238"/>
        </w:trPr>
        <w:tc>
          <w:tcPr>
            <w:tcW w:w="851" w:type="dxa"/>
            <w:vMerge/>
            <w:tcBorders>
              <w:bottom w:val="single" w:sz="4" w:space="0" w:color="auto"/>
            </w:tcBorders>
          </w:tcPr>
          <w:p w14:paraId="71EAA61E" w14:textId="77777777" w:rsidR="000B3F00" w:rsidRDefault="000B3F00">
            <w:pPr>
              <w:pStyle w:val="xAvsandare3"/>
            </w:pPr>
          </w:p>
        </w:tc>
        <w:tc>
          <w:tcPr>
            <w:tcW w:w="2850" w:type="dxa"/>
            <w:tcBorders>
              <w:bottom w:val="single" w:sz="4" w:space="0" w:color="auto"/>
            </w:tcBorders>
            <w:vAlign w:val="center"/>
          </w:tcPr>
          <w:p w14:paraId="51F3AF81" w14:textId="77777777" w:rsidR="000B3F00" w:rsidRDefault="000B3F00">
            <w:pPr>
              <w:pStyle w:val="xAvsandare3"/>
            </w:pPr>
          </w:p>
        </w:tc>
        <w:tc>
          <w:tcPr>
            <w:tcW w:w="1204" w:type="dxa"/>
            <w:tcBorders>
              <w:bottom w:val="single" w:sz="4" w:space="0" w:color="auto"/>
            </w:tcBorders>
            <w:vAlign w:val="center"/>
          </w:tcPr>
          <w:p w14:paraId="0CA0C334" w14:textId="77777777" w:rsidR="000B3F00" w:rsidRDefault="000B3F00">
            <w:pPr>
              <w:pStyle w:val="xDatum2"/>
            </w:pPr>
          </w:p>
        </w:tc>
        <w:tc>
          <w:tcPr>
            <w:tcW w:w="2326" w:type="dxa"/>
            <w:tcBorders>
              <w:bottom w:val="single" w:sz="4" w:space="0" w:color="auto"/>
            </w:tcBorders>
            <w:vAlign w:val="center"/>
          </w:tcPr>
          <w:p w14:paraId="0E6D657B" w14:textId="77777777" w:rsidR="000B3F00" w:rsidRDefault="000B3F00">
            <w:pPr>
              <w:pStyle w:val="xBeteckning2"/>
            </w:pPr>
          </w:p>
        </w:tc>
      </w:tr>
      <w:tr w:rsidR="000B3F00" w14:paraId="350B35EA" w14:textId="77777777" w:rsidTr="47312E3B">
        <w:trPr>
          <w:cantSplit/>
          <w:trHeight w:val="238"/>
        </w:trPr>
        <w:tc>
          <w:tcPr>
            <w:tcW w:w="851" w:type="dxa"/>
            <w:tcBorders>
              <w:top w:val="single" w:sz="4" w:space="0" w:color="auto"/>
            </w:tcBorders>
            <w:vAlign w:val="bottom"/>
          </w:tcPr>
          <w:p w14:paraId="05F7E82D" w14:textId="77777777" w:rsidR="000B3F00" w:rsidRDefault="000B3F00">
            <w:pPr>
              <w:pStyle w:val="xLedtext"/>
            </w:pPr>
          </w:p>
        </w:tc>
        <w:tc>
          <w:tcPr>
            <w:tcW w:w="2850" w:type="dxa"/>
            <w:tcBorders>
              <w:top w:val="single" w:sz="4" w:space="0" w:color="auto"/>
            </w:tcBorders>
            <w:vAlign w:val="bottom"/>
          </w:tcPr>
          <w:p w14:paraId="1292B209" w14:textId="77777777" w:rsidR="000B3F00" w:rsidRDefault="000B3F00">
            <w:pPr>
              <w:pStyle w:val="xLedtext"/>
            </w:pPr>
          </w:p>
        </w:tc>
        <w:tc>
          <w:tcPr>
            <w:tcW w:w="3530" w:type="dxa"/>
            <w:gridSpan w:val="2"/>
            <w:tcBorders>
              <w:top w:val="single" w:sz="4" w:space="0" w:color="auto"/>
            </w:tcBorders>
            <w:vAlign w:val="bottom"/>
          </w:tcPr>
          <w:p w14:paraId="20C4B2C7" w14:textId="77777777" w:rsidR="000B3F00" w:rsidRDefault="000B3F00">
            <w:pPr>
              <w:pStyle w:val="xLedtext"/>
            </w:pPr>
          </w:p>
        </w:tc>
      </w:tr>
      <w:tr w:rsidR="000B3F00" w14:paraId="61538DC9" w14:textId="77777777" w:rsidTr="47312E3B">
        <w:trPr>
          <w:cantSplit/>
          <w:trHeight w:val="238"/>
        </w:trPr>
        <w:tc>
          <w:tcPr>
            <w:tcW w:w="851" w:type="dxa"/>
          </w:tcPr>
          <w:p w14:paraId="0A201FA3" w14:textId="77777777" w:rsidR="000B3F00" w:rsidRDefault="000B3F00">
            <w:pPr>
              <w:pStyle w:val="xCelltext"/>
            </w:pPr>
          </w:p>
        </w:tc>
        <w:tc>
          <w:tcPr>
            <w:tcW w:w="2850" w:type="dxa"/>
            <w:vMerge w:val="restart"/>
          </w:tcPr>
          <w:p w14:paraId="0D6A6A96" w14:textId="77777777" w:rsidR="000B3F00" w:rsidRDefault="000B3F00">
            <w:pPr>
              <w:pStyle w:val="xMottagare1"/>
            </w:pPr>
            <w:r>
              <w:t>Till Ålands lagting</w:t>
            </w:r>
          </w:p>
        </w:tc>
        <w:tc>
          <w:tcPr>
            <w:tcW w:w="3530" w:type="dxa"/>
            <w:gridSpan w:val="2"/>
            <w:vMerge w:val="restart"/>
          </w:tcPr>
          <w:p w14:paraId="4687C313" w14:textId="77777777" w:rsidR="000B3F00" w:rsidRDefault="000B3F00">
            <w:pPr>
              <w:pStyle w:val="xMottagare1"/>
              <w:tabs>
                <w:tab w:val="left" w:pos="2349"/>
              </w:tabs>
            </w:pPr>
          </w:p>
        </w:tc>
      </w:tr>
      <w:tr w:rsidR="000B3F00" w14:paraId="7EA0A2BD" w14:textId="77777777" w:rsidTr="47312E3B">
        <w:trPr>
          <w:cantSplit/>
          <w:trHeight w:val="238"/>
        </w:trPr>
        <w:tc>
          <w:tcPr>
            <w:tcW w:w="851" w:type="dxa"/>
          </w:tcPr>
          <w:p w14:paraId="5D7348B6" w14:textId="77777777" w:rsidR="000B3F00" w:rsidRDefault="000B3F00">
            <w:pPr>
              <w:pStyle w:val="xCelltext"/>
            </w:pPr>
          </w:p>
        </w:tc>
        <w:tc>
          <w:tcPr>
            <w:tcW w:w="2850" w:type="dxa"/>
            <w:vMerge/>
            <w:vAlign w:val="center"/>
          </w:tcPr>
          <w:p w14:paraId="2AB94F27" w14:textId="77777777" w:rsidR="000B3F00" w:rsidRDefault="000B3F00">
            <w:pPr>
              <w:pStyle w:val="xCelltext"/>
            </w:pPr>
          </w:p>
        </w:tc>
        <w:tc>
          <w:tcPr>
            <w:tcW w:w="3530" w:type="dxa"/>
            <w:gridSpan w:val="2"/>
            <w:vMerge/>
            <w:vAlign w:val="center"/>
          </w:tcPr>
          <w:p w14:paraId="221E4743" w14:textId="77777777" w:rsidR="000B3F00" w:rsidRDefault="000B3F00">
            <w:pPr>
              <w:pStyle w:val="xCelltext"/>
            </w:pPr>
          </w:p>
        </w:tc>
      </w:tr>
      <w:tr w:rsidR="000B3F00" w14:paraId="28760DF2" w14:textId="77777777" w:rsidTr="47312E3B">
        <w:trPr>
          <w:cantSplit/>
          <w:trHeight w:val="238"/>
        </w:trPr>
        <w:tc>
          <w:tcPr>
            <w:tcW w:w="851" w:type="dxa"/>
          </w:tcPr>
          <w:p w14:paraId="73901ED9" w14:textId="77777777" w:rsidR="000B3F00" w:rsidRDefault="000B3F00">
            <w:pPr>
              <w:pStyle w:val="xCelltext"/>
            </w:pPr>
          </w:p>
        </w:tc>
        <w:tc>
          <w:tcPr>
            <w:tcW w:w="2850" w:type="dxa"/>
            <w:vMerge/>
            <w:vAlign w:val="center"/>
          </w:tcPr>
          <w:p w14:paraId="7AFC6423" w14:textId="77777777" w:rsidR="000B3F00" w:rsidRDefault="000B3F00">
            <w:pPr>
              <w:pStyle w:val="xCelltext"/>
            </w:pPr>
          </w:p>
        </w:tc>
        <w:tc>
          <w:tcPr>
            <w:tcW w:w="3530" w:type="dxa"/>
            <w:gridSpan w:val="2"/>
            <w:vMerge/>
            <w:vAlign w:val="center"/>
          </w:tcPr>
          <w:p w14:paraId="3F9A95EA" w14:textId="77777777" w:rsidR="000B3F00" w:rsidRDefault="000B3F00">
            <w:pPr>
              <w:pStyle w:val="xCelltext"/>
            </w:pPr>
          </w:p>
        </w:tc>
      </w:tr>
      <w:tr w:rsidR="000B3F00" w14:paraId="20AFD831" w14:textId="77777777" w:rsidTr="47312E3B">
        <w:trPr>
          <w:cantSplit/>
          <w:trHeight w:val="238"/>
        </w:trPr>
        <w:tc>
          <w:tcPr>
            <w:tcW w:w="851" w:type="dxa"/>
          </w:tcPr>
          <w:p w14:paraId="5401D1E2" w14:textId="77777777" w:rsidR="000B3F00" w:rsidRDefault="000B3F00">
            <w:pPr>
              <w:pStyle w:val="xCelltext"/>
            </w:pPr>
          </w:p>
        </w:tc>
        <w:tc>
          <w:tcPr>
            <w:tcW w:w="2850" w:type="dxa"/>
            <w:vMerge/>
            <w:vAlign w:val="center"/>
          </w:tcPr>
          <w:p w14:paraId="64DDA430" w14:textId="77777777" w:rsidR="000B3F00" w:rsidRDefault="000B3F00">
            <w:pPr>
              <w:pStyle w:val="xCelltext"/>
            </w:pPr>
          </w:p>
        </w:tc>
        <w:tc>
          <w:tcPr>
            <w:tcW w:w="3530" w:type="dxa"/>
            <w:gridSpan w:val="2"/>
            <w:vMerge/>
            <w:vAlign w:val="center"/>
          </w:tcPr>
          <w:p w14:paraId="25F0C485" w14:textId="77777777" w:rsidR="000B3F00" w:rsidRDefault="000B3F00">
            <w:pPr>
              <w:pStyle w:val="xCelltext"/>
            </w:pPr>
          </w:p>
        </w:tc>
      </w:tr>
      <w:tr w:rsidR="000B3F00" w14:paraId="09E1723D" w14:textId="77777777" w:rsidTr="47312E3B">
        <w:trPr>
          <w:cantSplit/>
          <w:trHeight w:val="238"/>
        </w:trPr>
        <w:tc>
          <w:tcPr>
            <w:tcW w:w="851" w:type="dxa"/>
          </w:tcPr>
          <w:p w14:paraId="15059A48" w14:textId="77777777" w:rsidR="000B3F00" w:rsidRDefault="000B3F00">
            <w:pPr>
              <w:pStyle w:val="xCelltext"/>
            </w:pPr>
          </w:p>
        </w:tc>
        <w:tc>
          <w:tcPr>
            <w:tcW w:w="2850" w:type="dxa"/>
            <w:vMerge/>
            <w:vAlign w:val="center"/>
          </w:tcPr>
          <w:p w14:paraId="12FC84C4" w14:textId="77777777" w:rsidR="000B3F00" w:rsidRDefault="000B3F00">
            <w:pPr>
              <w:pStyle w:val="xCelltext"/>
            </w:pPr>
          </w:p>
        </w:tc>
        <w:tc>
          <w:tcPr>
            <w:tcW w:w="3530" w:type="dxa"/>
            <w:gridSpan w:val="2"/>
            <w:vMerge/>
            <w:vAlign w:val="center"/>
          </w:tcPr>
          <w:p w14:paraId="7C7E070D" w14:textId="77777777" w:rsidR="000B3F00" w:rsidRDefault="000B3F00">
            <w:pPr>
              <w:pStyle w:val="xCelltext"/>
            </w:pPr>
          </w:p>
        </w:tc>
      </w:tr>
    </w:tbl>
    <w:p w14:paraId="28E85305" w14:textId="494CAB4F" w:rsidR="000B3F00" w:rsidRDefault="003E7BBE">
      <w:pPr>
        <w:pStyle w:val="ANormal"/>
      </w:pPr>
      <w:r>
        <w:rPr>
          <w:rFonts w:ascii="Arial" w:hAnsi="Arial" w:cs="Arial"/>
          <w:b/>
          <w:bCs/>
          <w:sz w:val="26"/>
        </w:rPr>
        <w:t xml:space="preserve">Konsekvensanalyser nödvändiga innan beslut fattas om trafiklösningar för skärgården </w:t>
      </w:r>
    </w:p>
    <w:p w14:paraId="73C5BDE1" w14:textId="77777777" w:rsidR="000B3F00" w:rsidRDefault="000B3F00">
      <w:pPr>
        <w:pStyle w:val="ANormal"/>
      </w:pPr>
    </w:p>
    <w:p w14:paraId="0412637E" w14:textId="33D9C097" w:rsidR="006627DE" w:rsidRDefault="00EE3BCD">
      <w:pPr>
        <w:pStyle w:val="ANormal"/>
      </w:pPr>
      <w:r>
        <w:t xml:space="preserve">Så här bananrepublikanskt får det inte gå till på Åland. </w:t>
      </w:r>
      <w:r w:rsidR="00B13082">
        <w:t>Landskapsregeringens slarviga sätt att hantera skärgården på blir extra tydlig då man nu ser hur deras vision gällande tvärgående linjens framtid ser ut. Att i ett budgetförslag föra fram åtgärder som saknar förankring hos berörda kommuner, företag och invånare måste nog klassas som bananrepublikanskt.</w:t>
      </w:r>
    </w:p>
    <w:p w14:paraId="507F8AE6" w14:textId="70ED9473" w:rsidR="0048107A" w:rsidRDefault="001D1DA3">
      <w:pPr>
        <w:pStyle w:val="ANormal"/>
      </w:pPr>
      <w:r>
        <w:t xml:space="preserve">Insikten om tvärgående linjens betydelse för helheten verkar helt saknas hos landskapsregeringen. Motsvarande insikt gällande trafikkapacitetsbehovet för en fungerande vardag för skärgårdsbor, besökare och näringsliv verkar </w:t>
      </w:r>
      <w:r w:rsidR="008E2415">
        <w:t>heller inte finnas</w:t>
      </w:r>
      <w:r>
        <w:t xml:space="preserve"> då landskapsregeringen utan konsekvensanalyser nu förbereder en</w:t>
      </w:r>
      <w:r w:rsidR="008E2415">
        <w:t xml:space="preserve"> neddragning av</w:t>
      </w:r>
      <w:r>
        <w:t xml:space="preserve"> trafik</w:t>
      </w:r>
      <w:r w:rsidR="008E2415">
        <w:t>en</w:t>
      </w:r>
      <w:r>
        <w:t xml:space="preserve"> längs tvärgående linjen </w:t>
      </w:r>
      <w:r w:rsidR="008E2415">
        <w:t>till</w:t>
      </w:r>
      <w:r>
        <w:t xml:space="preserve"> 7 månader/år. Hur denna trafik ska kunna upphandlas av en privat aktör som idag måste anses svårt</w:t>
      </w:r>
      <w:r w:rsidR="008E2415">
        <w:t>,</w:t>
      </w:r>
      <w:r>
        <w:t xml:space="preserve"> sett till att trafiken inte sker på årsbasis. Hur landskapsregeringen själva ska ha möjlighet att driva linjen måste ses som lika svårt då man idag inte har ett fungerande tonnage anpassat för detta. Att norra linjen ska kunna svälja den volym som idag transporteras via tvärgående linjen är en utopi. För att kompensera behovet av en indragen tvärgående linje behöver turer och tonnage på norra linjen förändras</w:t>
      </w:r>
      <w:r w:rsidR="008E2415">
        <w:t>, vilket</w:t>
      </w:r>
      <w:r>
        <w:t xml:space="preserve"> med råge kan antas överstiga dagens driftskostnader, </w:t>
      </w:r>
      <w:r w:rsidR="008E2415">
        <w:t>och</w:t>
      </w:r>
      <w:r>
        <w:t xml:space="preserve"> ändå kvarstår näringslivets specifika behov av </w:t>
      </w:r>
      <w:r w:rsidR="008E2415">
        <w:t>t</w:t>
      </w:r>
      <w:r>
        <w:t>värgående linjen. Förhoppningen om eventuella inbesparingar behöver klareras i ljuset av en konsekvensanalys. Alla är fullt medvetna om att även skärgårdstrafiken behöver hitta lösningar som skapar driftsekonomiska fördelar. Sättet landskapsregeringen nu driver skärgårdspolitik på inte bara omöjliggör kostnadseffektiva framtidslösningar, det urholkar även verksamhetsförutsättningarna för stora arbetsgivare baserade i skärgården. Det kan inte vara förenligt med varken en levande skärgård eller ett ansvarsfullt ekonomiskt reformarbete.</w:t>
      </w:r>
    </w:p>
    <w:p w14:paraId="6B9F5533" w14:textId="77777777" w:rsidR="00514927" w:rsidRDefault="00514927">
      <w:pPr>
        <w:pStyle w:val="ANormal"/>
        <w:rPr>
          <w:b/>
        </w:rPr>
      </w:pPr>
    </w:p>
    <w:p w14:paraId="5A946A4E" w14:textId="77777777" w:rsidR="00514927" w:rsidRDefault="00514927">
      <w:pPr>
        <w:pStyle w:val="ANormal"/>
        <w:rPr>
          <w:b/>
        </w:rPr>
      </w:pPr>
    </w:p>
    <w:p w14:paraId="0ABF1804" w14:textId="77777777" w:rsidR="006627DE" w:rsidRPr="009D5985" w:rsidRDefault="009D5985">
      <w:pPr>
        <w:pStyle w:val="ANormal"/>
        <w:rPr>
          <w:b/>
        </w:rPr>
      </w:pPr>
      <w:r w:rsidRPr="009D5985">
        <w:rPr>
          <w:b/>
        </w:rPr>
        <w:t>FÖRSLAG</w:t>
      </w:r>
    </w:p>
    <w:p w14:paraId="60091796" w14:textId="77777777" w:rsidR="000B3F00" w:rsidRDefault="00BA6D77">
      <w:pPr>
        <w:pStyle w:val="ANormal"/>
      </w:pPr>
      <w:r>
        <w:tab/>
      </w:r>
    </w:p>
    <w:p w14:paraId="7FDE91F4" w14:textId="54C0A97E" w:rsidR="00962677" w:rsidRDefault="00962677" w:rsidP="00962677">
      <w:pPr>
        <w:pStyle w:val="Klam"/>
      </w:pPr>
      <w:r>
        <w:rPr>
          <w:b/>
        </w:rPr>
        <w:t xml:space="preserve">Moment: </w:t>
      </w:r>
      <w:proofErr w:type="gramStart"/>
      <w:r w:rsidRPr="00962677">
        <w:t>75010</w:t>
      </w:r>
      <w:proofErr w:type="gramEnd"/>
      <w:r w:rsidRPr="00962677">
        <w:t xml:space="preserve"> Upphandling av sjötrafik</w:t>
      </w:r>
    </w:p>
    <w:p w14:paraId="189240EB" w14:textId="6179C0DE" w:rsidR="00962677" w:rsidRDefault="00962677" w:rsidP="00962677">
      <w:pPr>
        <w:pStyle w:val="Klam"/>
        <w:rPr>
          <w:bCs/>
        </w:rPr>
      </w:pPr>
      <w:r w:rsidRPr="00962677">
        <w:rPr>
          <w:b/>
          <w:bCs/>
        </w:rPr>
        <w:t>Ändring av anslag:</w:t>
      </w:r>
      <w:r w:rsidR="003E7BBE">
        <w:rPr>
          <w:b/>
          <w:bCs/>
        </w:rPr>
        <w:t xml:space="preserve"> - </w:t>
      </w:r>
    </w:p>
    <w:p w14:paraId="3DD133D7" w14:textId="52FA56E2" w:rsidR="00962677" w:rsidRDefault="00962677" w:rsidP="00962677">
      <w:pPr>
        <w:pStyle w:val="Klam"/>
        <w:rPr>
          <w:bCs/>
        </w:rPr>
      </w:pPr>
      <w:r>
        <w:rPr>
          <w:b/>
          <w:bCs/>
        </w:rPr>
        <w:t>Momentmotivering:</w:t>
      </w:r>
      <w:r w:rsidR="003E7BBE">
        <w:rPr>
          <w:b/>
          <w:bCs/>
        </w:rPr>
        <w:t xml:space="preserve"> </w:t>
      </w:r>
      <w:r w:rsidR="003E7BBE" w:rsidRPr="003E7BBE">
        <w:t>Följande text läggs till:</w:t>
      </w:r>
      <w:r w:rsidR="003E7BBE">
        <w:rPr>
          <w:b/>
          <w:bCs/>
        </w:rPr>
        <w:t xml:space="preserve"> ”</w:t>
      </w:r>
      <w:r w:rsidR="003E7BBE" w:rsidRPr="003E7BBE">
        <w:t xml:space="preserve">Något beslut </w:t>
      </w:r>
      <w:r w:rsidRPr="003E7BBE">
        <w:t xml:space="preserve">gällande serviceneddragningar inom skärgårdstrafiken </w:t>
      </w:r>
      <w:r w:rsidR="003E7BBE">
        <w:t xml:space="preserve">kommer inte att fattas </w:t>
      </w:r>
      <w:r w:rsidRPr="003E7BBE">
        <w:t>innan</w:t>
      </w:r>
      <w:r w:rsidRPr="00962677">
        <w:rPr>
          <w:bCs/>
        </w:rPr>
        <w:t xml:space="preserve"> adekvata konsekvensanalyser och hållbara trafiklösningar presenterats för lagtinget.</w:t>
      </w:r>
      <w:r w:rsidR="003E7BBE">
        <w:rPr>
          <w:bCs/>
        </w:rPr>
        <w:t>”</w:t>
      </w:r>
    </w:p>
    <w:p w14:paraId="1DBE88FD" w14:textId="77777777" w:rsidR="00962677" w:rsidRPr="00962677" w:rsidRDefault="00962677" w:rsidP="00962677">
      <w:pPr>
        <w:pStyle w:val="Klam"/>
        <w:rPr>
          <w:b/>
          <w:bCs/>
        </w:rPr>
      </w:pPr>
    </w:p>
    <w:p w14:paraId="319A0922" w14:textId="77777777" w:rsidR="000B3F00" w:rsidRDefault="000B3F00">
      <w:pPr>
        <w:pStyle w:val="ANormal"/>
      </w:pPr>
    </w:p>
    <w:p w14:paraId="7D5D322B" w14:textId="31BC2016" w:rsidR="00CC2901" w:rsidRDefault="00CC2901" w:rsidP="00CC2901">
      <w:pPr>
        <w:pStyle w:val="ANormal"/>
      </w:pPr>
      <w:r>
        <w:t>Mariehamn den 1</w:t>
      </w:r>
      <w:r w:rsidR="001D462B">
        <w:t>3</w:t>
      </w:r>
      <w:r>
        <w:t xml:space="preserve"> maj 2022</w:t>
      </w:r>
    </w:p>
    <w:p w14:paraId="7B5A8D22" w14:textId="77777777" w:rsidR="000B3F00" w:rsidRDefault="000B3F00">
      <w:pPr>
        <w:pStyle w:val="ANormal"/>
      </w:pPr>
    </w:p>
    <w:p w14:paraId="088A79EC" w14:textId="77777777" w:rsidR="000B3F00" w:rsidRDefault="000B3F00" w:rsidP="006A6188">
      <w:pPr>
        <w:pStyle w:val="ANormal"/>
      </w:pPr>
    </w:p>
    <w:p w14:paraId="437400BE" w14:textId="77777777" w:rsidR="00CC2901" w:rsidRDefault="00CC2901" w:rsidP="006A6188">
      <w:pPr>
        <w:pStyle w:val="ANormal"/>
      </w:pPr>
      <w:r w:rsidRPr="001F13E2">
        <w:t>John Holmberg</w:t>
      </w: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CFDD2" w14:textId="77777777" w:rsidR="00631AE8" w:rsidRDefault="00631AE8">
      <w:r>
        <w:separator/>
      </w:r>
    </w:p>
  </w:endnote>
  <w:endnote w:type="continuationSeparator" w:id="0">
    <w:p w14:paraId="12B974EF" w14:textId="77777777" w:rsidR="00631AE8" w:rsidRDefault="0063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296E8"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6CF3F" w14:textId="77777777" w:rsidR="00631AE8" w:rsidRDefault="00631AE8">
      <w:r>
        <w:separator/>
      </w:r>
    </w:p>
  </w:footnote>
  <w:footnote w:type="continuationSeparator" w:id="0">
    <w:p w14:paraId="3DF9B194" w14:textId="77777777" w:rsidR="00631AE8" w:rsidRDefault="00631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E2583"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7161EAED"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1F95"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D1DA3"/>
    <w:rsid w:val="001D462B"/>
    <w:rsid w:val="001E5E06"/>
    <w:rsid w:val="001F13E2"/>
    <w:rsid w:val="002A624F"/>
    <w:rsid w:val="002C4A5F"/>
    <w:rsid w:val="002E4A7E"/>
    <w:rsid w:val="002E756C"/>
    <w:rsid w:val="002F028C"/>
    <w:rsid w:val="002F50E4"/>
    <w:rsid w:val="003011C1"/>
    <w:rsid w:val="00305447"/>
    <w:rsid w:val="00313559"/>
    <w:rsid w:val="003415D3"/>
    <w:rsid w:val="0037475F"/>
    <w:rsid w:val="0038300C"/>
    <w:rsid w:val="003A13FF"/>
    <w:rsid w:val="003B56F7"/>
    <w:rsid w:val="003E7BBE"/>
    <w:rsid w:val="00417578"/>
    <w:rsid w:val="0048107A"/>
    <w:rsid w:val="004A1B4C"/>
    <w:rsid w:val="00514927"/>
    <w:rsid w:val="00552E06"/>
    <w:rsid w:val="005D40EA"/>
    <w:rsid w:val="00631AE8"/>
    <w:rsid w:val="00633910"/>
    <w:rsid w:val="00656215"/>
    <w:rsid w:val="006627DE"/>
    <w:rsid w:val="006A6188"/>
    <w:rsid w:val="006C3C1B"/>
    <w:rsid w:val="006E58C9"/>
    <w:rsid w:val="007966EF"/>
    <w:rsid w:val="00854DB2"/>
    <w:rsid w:val="008D37F7"/>
    <w:rsid w:val="008E2415"/>
    <w:rsid w:val="00935A18"/>
    <w:rsid w:val="00962677"/>
    <w:rsid w:val="0098790F"/>
    <w:rsid w:val="009D5985"/>
    <w:rsid w:val="00A06E21"/>
    <w:rsid w:val="00A16986"/>
    <w:rsid w:val="00A716AD"/>
    <w:rsid w:val="00AB47CC"/>
    <w:rsid w:val="00AF1DF4"/>
    <w:rsid w:val="00AF314A"/>
    <w:rsid w:val="00B13082"/>
    <w:rsid w:val="00B44ADC"/>
    <w:rsid w:val="00BA6D77"/>
    <w:rsid w:val="00CB3110"/>
    <w:rsid w:val="00CC2901"/>
    <w:rsid w:val="00D10E5F"/>
    <w:rsid w:val="00D3286C"/>
    <w:rsid w:val="00D62A15"/>
    <w:rsid w:val="00D761AC"/>
    <w:rsid w:val="00DF3483"/>
    <w:rsid w:val="00DF7016"/>
    <w:rsid w:val="00E100E9"/>
    <w:rsid w:val="00E131E0"/>
    <w:rsid w:val="00E25A9F"/>
    <w:rsid w:val="00E428A5"/>
    <w:rsid w:val="00E94DFE"/>
    <w:rsid w:val="00EE3BCD"/>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F42D1F4"/>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323</Words>
  <Characters>2151</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6</cp:revision>
  <cp:lastPrinted>2022-05-13T06:45:00Z</cp:lastPrinted>
  <dcterms:created xsi:type="dcterms:W3CDTF">2022-05-12T13:23:00Z</dcterms:created>
  <dcterms:modified xsi:type="dcterms:W3CDTF">2022-05-13T07:48:00Z</dcterms:modified>
</cp:coreProperties>
</file>