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7741BEF6" w14:textId="77777777" w:rsidTr="47312E3B">
        <w:trPr>
          <w:cantSplit/>
          <w:trHeight w:val="20"/>
        </w:trPr>
        <w:tc>
          <w:tcPr>
            <w:tcW w:w="851" w:type="dxa"/>
            <w:vMerge w:val="restart"/>
          </w:tcPr>
          <w:p w14:paraId="5C9F9598" w14:textId="77777777" w:rsidR="000B3F00" w:rsidRDefault="00CB3110">
            <w:pPr>
              <w:pStyle w:val="xLedtext"/>
              <w:rPr>
                <w:noProof/>
              </w:rPr>
            </w:pPr>
            <w:bookmarkStart w:id="0" w:name="_top"/>
            <w:bookmarkEnd w:id="0"/>
            <w:r>
              <w:rPr>
                <w:noProof/>
                <w:lang w:val="sv-FI" w:eastAsia="sv-FI"/>
              </w:rPr>
              <w:drawing>
                <wp:inline distT="0" distB="0" distL="0" distR="0" wp14:anchorId="7A4CEA74" wp14:editId="73CB4C4A">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713AC919" w14:textId="77777777" w:rsidR="000B3F00" w:rsidRDefault="00CB3110">
            <w:pPr>
              <w:pStyle w:val="xMellanrum"/>
            </w:pPr>
            <w:r>
              <w:rPr>
                <w:noProof/>
                <w:lang w:val="sv-FI" w:eastAsia="sv-FI"/>
              </w:rPr>
              <w:drawing>
                <wp:inline distT="0" distB="0" distL="0" distR="0" wp14:anchorId="593A9F4E" wp14:editId="38FE46E2">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10499BFE" w14:textId="77777777" w:rsidTr="47312E3B">
        <w:trPr>
          <w:cantSplit/>
          <w:trHeight w:val="299"/>
        </w:trPr>
        <w:tc>
          <w:tcPr>
            <w:tcW w:w="851" w:type="dxa"/>
            <w:vMerge/>
          </w:tcPr>
          <w:p w14:paraId="3047DF60" w14:textId="77777777" w:rsidR="000B3F00" w:rsidRDefault="000B3F00">
            <w:pPr>
              <w:pStyle w:val="xLedtext"/>
            </w:pPr>
          </w:p>
        </w:tc>
        <w:tc>
          <w:tcPr>
            <w:tcW w:w="2850" w:type="dxa"/>
            <w:vAlign w:val="bottom"/>
          </w:tcPr>
          <w:p w14:paraId="50513107" w14:textId="77777777" w:rsidR="000B3F00" w:rsidRDefault="000B3F00">
            <w:pPr>
              <w:pStyle w:val="xAvsandare1"/>
            </w:pPr>
            <w:r>
              <w:t>Ålands lagting</w:t>
            </w:r>
          </w:p>
        </w:tc>
        <w:tc>
          <w:tcPr>
            <w:tcW w:w="3530" w:type="dxa"/>
            <w:gridSpan w:val="2"/>
            <w:vAlign w:val="bottom"/>
          </w:tcPr>
          <w:p w14:paraId="55D2BA80" w14:textId="798FB462" w:rsidR="000B3F00" w:rsidRDefault="00CB3110" w:rsidP="00552E06">
            <w:pPr>
              <w:pStyle w:val="xDokTypNr"/>
            </w:pPr>
            <w:r>
              <w:t xml:space="preserve">BUDGETMOTION nr  </w:t>
            </w:r>
            <w:r w:rsidR="00B3041C">
              <w:t>1</w:t>
            </w:r>
            <w:r w:rsidR="003A5141">
              <w:t>2</w:t>
            </w:r>
            <w:r>
              <w:t>/20</w:t>
            </w:r>
            <w:r w:rsidR="00313559">
              <w:t>2</w:t>
            </w:r>
            <w:r w:rsidR="00F756ED">
              <w:t>1</w:t>
            </w:r>
            <w:r w:rsidR="47312E3B">
              <w:t>-20</w:t>
            </w:r>
            <w:r>
              <w:t>2</w:t>
            </w:r>
            <w:r w:rsidR="00F756ED">
              <w:t>2</w:t>
            </w:r>
          </w:p>
        </w:tc>
      </w:tr>
      <w:tr w:rsidR="000B3F00" w14:paraId="2409E562" w14:textId="77777777" w:rsidTr="47312E3B">
        <w:trPr>
          <w:cantSplit/>
          <w:trHeight w:val="238"/>
        </w:trPr>
        <w:tc>
          <w:tcPr>
            <w:tcW w:w="851" w:type="dxa"/>
            <w:vMerge/>
          </w:tcPr>
          <w:p w14:paraId="72F20A6E" w14:textId="77777777" w:rsidR="000B3F00" w:rsidRDefault="000B3F00">
            <w:pPr>
              <w:pStyle w:val="xLedtext"/>
            </w:pPr>
          </w:p>
        </w:tc>
        <w:tc>
          <w:tcPr>
            <w:tcW w:w="2850" w:type="dxa"/>
            <w:vAlign w:val="bottom"/>
          </w:tcPr>
          <w:p w14:paraId="4A870FC7" w14:textId="77777777" w:rsidR="000B3F00" w:rsidRDefault="000B3F00">
            <w:pPr>
              <w:pStyle w:val="xLedtext"/>
            </w:pPr>
            <w:r>
              <w:t xml:space="preserve">Lagtingsledamot </w:t>
            </w:r>
          </w:p>
        </w:tc>
        <w:tc>
          <w:tcPr>
            <w:tcW w:w="1204" w:type="dxa"/>
            <w:vAlign w:val="bottom"/>
          </w:tcPr>
          <w:p w14:paraId="3A751BD6" w14:textId="77777777" w:rsidR="000B3F00" w:rsidRDefault="000B3F00">
            <w:pPr>
              <w:pStyle w:val="xLedtext"/>
            </w:pPr>
            <w:r>
              <w:t>Datum</w:t>
            </w:r>
          </w:p>
        </w:tc>
        <w:tc>
          <w:tcPr>
            <w:tcW w:w="2326" w:type="dxa"/>
            <w:vAlign w:val="bottom"/>
          </w:tcPr>
          <w:p w14:paraId="39B9B2B7" w14:textId="77777777" w:rsidR="000B3F00" w:rsidRDefault="000B3F00">
            <w:pPr>
              <w:pStyle w:val="xLedtext"/>
            </w:pPr>
          </w:p>
        </w:tc>
      </w:tr>
      <w:tr w:rsidR="000B3F00" w14:paraId="667B4051" w14:textId="77777777" w:rsidTr="47312E3B">
        <w:trPr>
          <w:cantSplit/>
          <w:trHeight w:val="238"/>
        </w:trPr>
        <w:tc>
          <w:tcPr>
            <w:tcW w:w="851" w:type="dxa"/>
            <w:vMerge/>
          </w:tcPr>
          <w:p w14:paraId="2AB19E58" w14:textId="77777777" w:rsidR="000B3F00" w:rsidRDefault="000B3F00">
            <w:pPr>
              <w:pStyle w:val="xAvsandare2"/>
            </w:pPr>
          </w:p>
        </w:tc>
        <w:tc>
          <w:tcPr>
            <w:tcW w:w="2850" w:type="dxa"/>
            <w:vAlign w:val="center"/>
          </w:tcPr>
          <w:p w14:paraId="7B146337" w14:textId="709BBCA5" w:rsidR="000B3F00" w:rsidRDefault="001F13E2">
            <w:pPr>
              <w:pStyle w:val="xAvsandare2"/>
            </w:pPr>
            <w:r w:rsidRPr="001F13E2">
              <w:t>Nina Fellman</w:t>
            </w:r>
            <w:r w:rsidR="00B3041C">
              <w:t xml:space="preserve"> </w:t>
            </w:r>
            <w:proofErr w:type="gramStart"/>
            <w:r w:rsidR="00B3041C">
              <w:t>m.fl.</w:t>
            </w:r>
            <w:proofErr w:type="gramEnd"/>
            <w:r w:rsidR="00B3041C">
              <w:t xml:space="preserve"> </w:t>
            </w:r>
          </w:p>
        </w:tc>
        <w:tc>
          <w:tcPr>
            <w:tcW w:w="1204" w:type="dxa"/>
            <w:vAlign w:val="center"/>
          </w:tcPr>
          <w:p w14:paraId="582F3F99" w14:textId="58193E0F" w:rsidR="000B3F00" w:rsidRDefault="00962677" w:rsidP="0012085E">
            <w:pPr>
              <w:pStyle w:val="xDatum1"/>
            </w:pPr>
            <w:r w:rsidRPr="00962677">
              <w:t>2021-11-</w:t>
            </w:r>
            <w:r w:rsidR="00B3041C">
              <w:t>10</w:t>
            </w:r>
          </w:p>
        </w:tc>
        <w:tc>
          <w:tcPr>
            <w:tcW w:w="2326" w:type="dxa"/>
            <w:vAlign w:val="center"/>
          </w:tcPr>
          <w:p w14:paraId="27A7ABEC" w14:textId="77777777" w:rsidR="000B3F00" w:rsidRDefault="000B3F00">
            <w:pPr>
              <w:pStyle w:val="xBeteckning1"/>
            </w:pPr>
          </w:p>
        </w:tc>
      </w:tr>
      <w:tr w:rsidR="000B3F00" w14:paraId="7D656FE1" w14:textId="77777777" w:rsidTr="47312E3B">
        <w:trPr>
          <w:cantSplit/>
          <w:trHeight w:val="238"/>
        </w:trPr>
        <w:tc>
          <w:tcPr>
            <w:tcW w:w="851" w:type="dxa"/>
            <w:vMerge/>
          </w:tcPr>
          <w:p w14:paraId="215F5D7C" w14:textId="77777777" w:rsidR="000B3F00" w:rsidRDefault="000B3F00">
            <w:pPr>
              <w:pStyle w:val="xLedtext"/>
            </w:pPr>
          </w:p>
        </w:tc>
        <w:tc>
          <w:tcPr>
            <w:tcW w:w="2850" w:type="dxa"/>
            <w:vAlign w:val="bottom"/>
          </w:tcPr>
          <w:p w14:paraId="629233C3" w14:textId="77777777" w:rsidR="000B3F00" w:rsidRDefault="000B3F00">
            <w:pPr>
              <w:pStyle w:val="xLedtext"/>
            </w:pPr>
          </w:p>
        </w:tc>
        <w:tc>
          <w:tcPr>
            <w:tcW w:w="1204" w:type="dxa"/>
            <w:vAlign w:val="bottom"/>
          </w:tcPr>
          <w:p w14:paraId="1DD8B841" w14:textId="77777777" w:rsidR="000B3F00" w:rsidRDefault="000B3F00">
            <w:pPr>
              <w:pStyle w:val="xLedtext"/>
            </w:pPr>
          </w:p>
        </w:tc>
        <w:tc>
          <w:tcPr>
            <w:tcW w:w="2326" w:type="dxa"/>
            <w:vAlign w:val="bottom"/>
          </w:tcPr>
          <w:p w14:paraId="1E21451F" w14:textId="77777777" w:rsidR="000B3F00" w:rsidRDefault="000B3F00">
            <w:pPr>
              <w:pStyle w:val="xLedtext"/>
            </w:pPr>
          </w:p>
        </w:tc>
      </w:tr>
      <w:tr w:rsidR="000B3F00" w14:paraId="7A1D134D" w14:textId="77777777" w:rsidTr="47312E3B">
        <w:trPr>
          <w:cantSplit/>
          <w:trHeight w:val="238"/>
        </w:trPr>
        <w:tc>
          <w:tcPr>
            <w:tcW w:w="851" w:type="dxa"/>
            <w:vMerge/>
            <w:tcBorders>
              <w:bottom w:val="single" w:sz="4" w:space="0" w:color="auto"/>
            </w:tcBorders>
          </w:tcPr>
          <w:p w14:paraId="3781FEBA" w14:textId="77777777" w:rsidR="000B3F00" w:rsidRDefault="000B3F00">
            <w:pPr>
              <w:pStyle w:val="xAvsandare3"/>
            </w:pPr>
          </w:p>
        </w:tc>
        <w:tc>
          <w:tcPr>
            <w:tcW w:w="2850" w:type="dxa"/>
            <w:tcBorders>
              <w:bottom w:val="single" w:sz="4" w:space="0" w:color="auto"/>
            </w:tcBorders>
            <w:vAlign w:val="center"/>
          </w:tcPr>
          <w:p w14:paraId="1116064E" w14:textId="77777777" w:rsidR="000B3F00" w:rsidRDefault="000B3F00">
            <w:pPr>
              <w:pStyle w:val="xAvsandare3"/>
            </w:pPr>
          </w:p>
        </w:tc>
        <w:tc>
          <w:tcPr>
            <w:tcW w:w="1204" w:type="dxa"/>
            <w:tcBorders>
              <w:bottom w:val="single" w:sz="4" w:space="0" w:color="auto"/>
            </w:tcBorders>
            <w:vAlign w:val="center"/>
          </w:tcPr>
          <w:p w14:paraId="14FCA4EC" w14:textId="77777777" w:rsidR="000B3F00" w:rsidRDefault="000B3F00">
            <w:pPr>
              <w:pStyle w:val="xDatum2"/>
            </w:pPr>
          </w:p>
        </w:tc>
        <w:tc>
          <w:tcPr>
            <w:tcW w:w="2326" w:type="dxa"/>
            <w:tcBorders>
              <w:bottom w:val="single" w:sz="4" w:space="0" w:color="auto"/>
            </w:tcBorders>
            <w:vAlign w:val="center"/>
          </w:tcPr>
          <w:p w14:paraId="3B4FA942" w14:textId="77777777" w:rsidR="000B3F00" w:rsidRDefault="000B3F00">
            <w:pPr>
              <w:pStyle w:val="xBeteckning2"/>
            </w:pPr>
          </w:p>
        </w:tc>
      </w:tr>
      <w:tr w:rsidR="000B3F00" w14:paraId="77F816D5" w14:textId="77777777" w:rsidTr="47312E3B">
        <w:trPr>
          <w:cantSplit/>
          <w:trHeight w:val="238"/>
        </w:trPr>
        <w:tc>
          <w:tcPr>
            <w:tcW w:w="851" w:type="dxa"/>
            <w:tcBorders>
              <w:top w:val="single" w:sz="4" w:space="0" w:color="auto"/>
            </w:tcBorders>
            <w:vAlign w:val="bottom"/>
          </w:tcPr>
          <w:p w14:paraId="487A785E" w14:textId="77777777" w:rsidR="000B3F00" w:rsidRDefault="000B3F00">
            <w:pPr>
              <w:pStyle w:val="xLedtext"/>
            </w:pPr>
          </w:p>
        </w:tc>
        <w:tc>
          <w:tcPr>
            <w:tcW w:w="2850" w:type="dxa"/>
            <w:tcBorders>
              <w:top w:val="single" w:sz="4" w:space="0" w:color="auto"/>
            </w:tcBorders>
            <w:vAlign w:val="bottom"/>
          </w:tcPr>
          <w:p w14:paraId="1D6890AE" w14:textId="77777777" w:rsidR="000B3F00" w:rsidRDefault="000B3F00">
            <w:pPr>
              <w:pStyle w:val="xLedtext"/>
            </w:pPr>
          </w:p>
        </w:tc>
        <w:tc>
          <w:tcPr>
            <w:tcW w:w="3530" w:type="dxa"/>
            <w:gridSpan w:val="2"/>
            <w:tcBorders>
              <w:top w:val="single" w:sz="4" w:space="0" w:color="auto"/>
            </w:tcBorders>
            <w:vAlign w:val="bottom"/>
          </w:tcPr>
          <w:p w14:paraId="4F833794" w14:textId="77777777" w:rsidR="000B3F00" w:rsidRDefault="000B3F00">
            <w:pPr>
              <w:pStyle w:val="xLedtext"/>
            </w:pPr>
          </w:p>
        </w:tc>
      </w:tr>
      <w:tr w:rsidR="000B3F00" w14:paraId="015DF1E0" w14:textId="77777777" w:rsidTr="47312E3B">
        <w:trPr>
          <w:cantSplit/>
          <w:trHeight w:val="238"/>
        </w:trPr>
        <w:tc>
          <w:tcPr>
            <w:tcW w:w="851" w:type="dxa"/>
          </w:tcPr>
          <w:p w14:paraId="0390E311" w14:textId="77777777" w:rsidR="000B3F00" w:rsidRDefault="000B3F00">
            <w:pPr>
              <w:pStyle w:val="xCelltext"/>
            </w:pPr>
          </w:p>
        </w:tc>
        <w:tc>
          <w:tcPr>
            <w:tcW w:w="2850" w:type="dxa"/>
            <w:vMerge w:val="restart"/>
          </w:tcPr>
          <w:p w14:paraId="6863B60D" w14:textId="77777777" w:rsidR="000B3F00" w:rsidRDefault="000B3F00">
            <w:pPr>
              <w:pStyle w:val="xMottagare1"/>
            </w:pPr>
            <w:r>
              <w:t>Till Ålands lagting</w:t>
            </w:r>
          </w:p>
        </w:tc>
        <w:tc>
          <w:tcPr>
            <w:tcW w:w="3530" w:type="dxa"/>
            <w:gridSpan w:val="2"/>
            <w:vMerge w:val="restart"/>
          </w:tcPr>
          <w:p w14:paraId="544BF760" w14:textId="77777777" w:rsidR="000B3F00" w:rsidRDefault="000B3F00">
            <w:pPr>
              <w:pStyle w:val="xMottagare1"/>
              <w:tabs>
                <w:tab w:val="left" w:pos="2349"/>
              </w:tabs>
            </w:pPr>
          </w:p>
        </w:tc>
      </w:tr>
      <w:tr w:rsidR="000B3F00" w14:paraId="03CDC979" w14:textId="77777777" w:rsidTr="47312E3B">
        <w:trPr>
          <w:cantSplit/>
          <w:trHeight w:val="238"/>
        </w:trPr>
        <w:tc>
          <w:tcPr>
            <w:tcW w:w="851" w:type="dxa"/>
          </w:tcPr>
          <w:p w14:paraId="0C14C33E" w14:textId="77777777" w:rsidR="000B3F00" w:rsidRDefault="000B3F00">
            <w:pPr>
              <w:pStyle w:val="xCelltext"/>
            </w:pPr>
          </w:p>
        </w:tc>
        <w:tc>
          <w:tcPr>
            <w:tcW w:w="2850" w:type="dxa"/>
            <w:vMerge/>
            <w:vAlign w:val="center"/>
          </w:tcPr>
          <w:p w14:paraId="1392E317" w14:textId="77777777" w:rsidR="000B3F00" w:rsidRDefault="000B3F00">
            <w:pPr>
              <w:pStyle w:val="xCelltext"/>
            </w:pPr>
          </w:p>
        </w:tc>
        <w:tc>
          <w:tcPr>
            <w:tcW w:w="3530" w:type="dxa"/>
            <w:gridSpan w:val="2"/>
            <w:vMerge/>
            <w:vAlign w:val="center"/>
          </w:tcPr>
          <w:p w14:paraId="051EA5DD" w14:textId="77777777" w:rsidR="000B3F00" w:rsidRDefault="000B3F00">
            <w:pPr>
              <w:pStyle w:val="xCelltext"/>
            </w:pPr>
          </w:p>
        </w:tc>
      </w:tr>
      <w:tr w:rsidR="000B3F00" w14:paraId="57C81062" w14:textId="77777777" w:rsidTr="47312E3B">
        <w:trPr>
          <w:cantSplit/>
          <w:trHeight w:val="238"/>
        </w:trPr>
        <w:tc>
          <w:tcPr>
            <w:tcW w:w="851" w:type="dxa"/>
          </w:tcPr>
          <w:p w14:paraId="08B6C8F1" w14:textId="77777777" w:rsidR="000B3F00" w:rsidRDefault="000B3F00">
            <w:pPr>
              <w:pStyle w:val="xCelltext"/>
            </w:pPr>
          </w:p>
        </w:tc>
        <w:tc>
          <w:tcPr>
            <w:tcW w:w="2850" w:type="dxa"/>
            <w:vMerge/>
            <w:vAlign w:val="center"/>
          </w:tcPr>
          <w:p w14:paraId="67477431" w14:textId="77777777" w:rsidR="000B3F00" w:rsidRDefault="000B3F00">
            <w:pPr>
              <w:pStyle w:val="xCelltext"/>
            </w:pPr>
          </w:p>
        </w:tc>
        <w:tc>
          <w:tcPr>
            <w:tcW w:w="3530" w:type="dxa"/>
            <w:gridSpan w:val="2"/>
            <w:vMerge/>
            <w:vAlign w:val="center"/>
          </w:tcPr>
          <w:p w14:paraId="3B416B8F" w14:textId="77777777" w:rsidR="000B3F00" w:rsidRDefault="000B3F00">
            <w:pPr>
              <w:pStyle w:val="xCelltext"/>
            </w:pPr>
          </w:p>
        </w:tc>
      </w:tr>
      <w:tr w:rsidR="000B3F00" w14:paraId="42BBB448" w14:textId="77777777" w:rsidTr="47312E3B">
        <w:trPr>
          <w:cantSplit/>
          <w:trHeight w:val="238"/>
        </w:trPr>
        <w:tc>
          <w:tcPr>
            <w:tcW w:w="851" w:type="dxa"/>
          </w:tcPr>
          <w:p w14:paraId="31296BB9" w14:textId="77777777" w:rsidR="000B3F00" w:rsidRDefault="000B3F00">
            <w:pPr>
              <w:pStyle w:val="xCelltext"/>
            </w:pPr>
          </w:p>
        </w:tc>
        <w:tc>
          <w:tcPr>
            <w:tcW w:w="2850" w:type="dxa"/>
            <w:vMerge/>
            <w:vAlign w:val="center"/>
          </w:tcPr>
          <w:p w14:paraId="1D16762B" w14:textId="77777777" w:rsidR="000B3F00" w:rsidRDefault="000B3F00">
            <w:pPr>
              <w:pStyle w:val="xCelltext"/>
            </w:pPr>
          </w:p>
        </w:tc>
        <w:tc>
          <w:tcPr>
            <w:tcW w:w="3530" w:type="dxa"/>
            <w:gridSpan w:val="2"/>
            <w:vMerge/>
            <w:vAlign w:val="center"/>
          </w:tcPr>
          <w:p w14:paraId="01C020EC" w14:textId="77777777" w:rsidR="000B3F00" w:rsidRDefault="000B3F00">
            <w:pPr>
              <w:pStyle w:val="xCelltext"/>
            </w:pPr>
          </w:p>
        </w:tc>
      </w:tr>
      <w:tr w:rsidR="000B3F00" w14:paraId="3FD03059" w14:textId="77777777" w:rsidTr="47312E3B">
        <w:trPr>
          <w:cantSplit/>
          <w:trHeight w:val="238"/>
        </w:trPr>
        <w:tc>
          <w:tcPr>
            <w:tcW w:w="851" w:type="dxa"/>
          </w:tcPr>
          <w:p w14:paraId="360010FD" w14:textId="77777777" w:rsidR="000B3F00" w:rsidRDefault="000B3F00">
            <w:pPr>
              <w:pStyle w:val="xCelltext"/>
            </w:pPr>
          </w:p>
        </w:tc>
        <w:tc>
          <w:tcPr>
            <w:tcW w:w="2850" w:type="dxa"/>
            <w:vMerge/>
            <w:vAlign w:val="center"/>
          </w:tcPr>
          <w:p w14:paraId="3B989ACB" w14:textId="77777777" w:rsidR="000B3F00" w:rsidRDefault="000B3F00">
            <w:pPr>
              <w:pStyle w:val="xCelltext"/>
            </w:pPr>
          </w:p>
        </w:tc>
        <w:tc>
          <w:tcPr>
            <w:tcW w:w="3530" w:type="dxa"/>
            <w:gridSpan w:val="2"/>
            <w:vMerge/>
            <w:vAlign w:val="center"/>
          </w:tcPr>
          <w:p w14:paraId="68773243" w14:textId="77777777" w:rsidR="000B3F00" w:rsidRDefault="000B3F00">
            <w:pPr>
              <w:pStyle w:val="xCelltext"/>
            </w:pPr>
          </w:p>
        </w:tc>
      </w:tr>
    </w:tbl>
    <w:p w14:paraId="30DB9169" w14:textId="77777777" w:rsidR="000B3F00" w:rsidRDefault="00B13082">
      <w:pPr>
        <w:pStyle w:val="ANormal"/>
      </w:pPr>
      <w:r>
        <w:rPr>
          <w:rFonts w:ascii="Arial" w:hAnsi="Arial" w:cs="Arial"/>
          <w:b/>
          <w:bCs/>
          <w:sz w:val="26"/>
        </w:rPr>
        <w:t>Utvecklad äldreomsorg för hela Åland</w:t>
      </w:r>
    </w:p>
    <w:p w14:paraId="72664321" w14:textId="77777777" w:rsidR="000B3F00" w:rsidRDefault="000B3F00">
      <w:pPr>
        <w:pStyle w:val="ANormal"/>
      </w:pPr>
    </w:p>
    <w:p w14:paraId="582A4EF5" w14:textId="77777777" w:rsidR="006627DE" w:rsidRDefault="00B13082">
      <w:pPr>
        <w:pStyle w:val="ANormal"/>
      </w:pPr>
      <w:r>
        <w:t xml:space="preserve">I samtliga kommuner på Åland kämpar man med att möta den äldre befolkningens behov både av stöd för att bo hemma och för ett bra och humant äldreboende på institution när det behövs. Inom hälso- och sjukvården skapar demografin utmaningar och orsakar ökade kostnader. I flera kommuner funderar man på lösningar för den ökande andelen av befolkningen som drabbas av minnessjukdomar. Därtill kämpar man inom hela omsorgssektorn med en brist på arbetskraft, både </w:t>
      </w:r>
      <w:proofErr w:type="spellStart"/>
      <w:r>
        <w:t>närvårdare</w:t>
      </w:r>
      <w:proofErr w:type="spellEnd"/>
      <w:r>
        <w:t>, socionomer och sjuksköterskor.</w:t>
      </w:r>
    </w:p>
    <w:p w14:paraId="6A240483" w14:textId="77777777" w:rsidR="00B66430" w:rsidRDefault="00FF5833">
      <w:pPr>
        <w:pStyle w:val="ANormal"/>
      </w:pPr>
      <w:r>
        <w:t>Det finns alltså stor utvecklingspotential och ett stort behov av samordning och kunskapsutbyte. Det finns områden, till exempel när det gäller demensvården, där bland annat Ålands demensförening i flera år efterlyst en samordning.</w:t>
      </w:r>
    </w:p>
    <w:p w14:paraId="02CE0AEE" w14:textId="77777777" w:rsidR="00B66430" w:rsidRDefault="00FF5833">
      <w:pPr>
        <w:pStyle w:val="ANormal"/>
      </w:pPr>
      <w:r>
        <w:t>Inom den kommunala sektorn jobbar man med att klara sin egen verksamhet, och det är ytterst svårt att få till stånd samarbeten, särskilt inom områden där kunskapsbasen är smal.</w:t>
      </w:r>
    </w:p>
    <w:p w14:paraId="0151EA2C" w14:textId="0F2964EB" w:rsidR="00514927" w:rsidRPr="00B3041C" w:rsidRDefault="00FF5833">
      <w:pPr>
        <w:pStyle w:val="ANormal"/>
      </w:pPr>
      <w:r>
        <w:t xml:space="preserve">I landskapsregeringens förslag till budget föreslås en utredning kring äldres roll i ekonomin, samt att man ska inleda arbetet med ett </w:t>
      </w:r>
      <w:proofErr w:type="spellStart"/>
      <w:r>
        <w:t>äldrepolitiskt</w:t>
      </w:r>
      <w:proofErr w:type="spellEnd"/>
      <w:r>
        <w:t xml:space="preserve"> program. De områden där det alldeles särskilt behövs kunskap om ett sådant program ska bli bra är inom demensvården, inom den utbildning som ska trygga kompetensförsörjningen inom äldreomsorgen samt inom området välfärdsteknik. Inom alla dessa områden bör fokus ligga på en samordning av resurserna.</w:t>
      </w:r>
    </w:p>
    <w:p w14:paraId="3E91425F" w14:textId="77777777" w:rsidR="00514927" w:rsidRDefault="00514927">
      <w:pPr>
        <w:pStyle w:val="ANormal"/>
        <w:rPr>
          <w:b/>
        </w:rPr>
      </w:pPr>
    </w:p>
    <w:p w14:paraId="65AC0CAE" w14:textId="77777777" w:rsidR="006627DE" w:rsidRPr="009D5985" w:rsidRDefault="009D5985">
      <w:pPr>
        <w:pStyle w:val="ANormal"/>
        <w:rPr>
          <w:b/>
        </w:rPr>
      </w:pPr>
      <w:r w:rsidRPr="009D5985">
        <w:rPr>
          <w:b/>
        </w:rPr>
        <w:t>FÖRSLAG</w:t>
      </w:r>
    </w:p>
    <w:p w14:paraId="146F502C" w14:textId="77777777" w:rsidR="000B3F00" w:rsidRDefault="00BA6D77">
      <w:pPr>
        <w:pStyle w:val="ANormal"/>
      </w:pPr>
      <w:r>
        <w:tab/>
      </w:r>
    </w:p>
    <w:p w14:paraId="6B63195D" w14:textId="77777777" w:rsidR="00962677" w:rsidRDefault="00962677" w:rsidP="00962677">
      <w:pPr>
        <w:pStyle w:val="Klam"/>
      </w:pPr>
      <w:r>
        <w:rPr>
          <w:b/>
        </w:rPr>
        <w:t xml:space="preserve">Moment: </w:t>
      </w:r>
      <w:proofErr w:type="gramStart"/>
      <w:r w:rsidRPr="00962677">
        <w:t>41000</w:t>
      </w:r>
      <w:proofErr w:type="gramEnd"/>
      <w:r w:rsidRPr="00962677">
        <w:t xml:space="preserve"> Övriga sociala uppgifter, verksamhet</w:t>
      </w:r>
    </w:p>
    <w:p w14:paraId="53D0F627" w14:textId="64BE8152" w:rsidR="00962677" w:rsidRDefault="00962677" w:rsidP="00962677">
      <w:pPr>
        <w:pStyle w:val="Klam"/>
        <w:rPr>
          <w:bCs/>
        </w:rPr>
      </w:pPr>
      <w:r w:rsidRPr="00962677">
        <w:rPr>
          <w:b/>
          <w:bCs/>
        </w:rPr>
        <w:t>Ändring av anslag:</w:t>
      </w:r>
      <w:r w:rsidR="00B23ECE">
        <w:rPr>
          <w:b/>
          <w:bCs/>
        </w:rPr>
        <w:t xml:space="preserve"> </w:t>
      </w:r>
      <w:r w:rsidRPr="00962677">
        <w:rPr>
          <w:bCs/>
        </w:rPr>
        <w:t xml:space="preserve">Ökas med </w:t>
      </w:r>
      <w:r w:rsidR="004B0B38" w:rsidRPr="00962677">
        <w:rPr>
          <w:bCs/>
        </w:rPr>
        <w:t>30</w:t>
      </w:r>
      <w:r w:rsidR="004B0B38">
        <w:rPr>
          <w:bCs/>
        </w:rPr>
        <w:t> </w:t>
      </w:r>
      <w:r w:rsidR="004B0B38" w:rsidRPr="00962677">
        <w:rPr>
          <w:bCs/>
        </w:rPr>
        <w:t>000</w:t>
      </w:r>
      <w:r w:rsidR="004B0B38">
        <w:rPr>
          <w:bCs/>
        </w:rPr>
        <w:t xml:space="preserve"> euro</w:t>
      </w:r>
    </w:p>
    <w:p w14:paraId="12800944" w14:textId="2FCE7485" w:rsidR="00962677" w:rsidRDefault="00962677" w:rsidP="00962677">
      <w:pPr>
        <w:pStyle w:val="Klam"/>
        <w:rPr>
          <w:bCs/>
        </w:rPr>
      </w:pPr>
      <w:r>
        <w:rPr>
          <w:b/>
          <w:bCs/>
        </w:rPr>
        <w:t>Momentmotivering:</w:t>
      </w:r>
      <w:r w:rsidR="00B23ECE">
        <w:rPr>
          <w:b/>
          <w:bCs/>
        </w:rPr>
        <w:t xml:space="preserve"> </w:t>
      </w:r>
      <w:r w:rsidR="00B23ECE" w:rsidRPr="00B23ECE">
        <w:t>Motiveringen får följande tillägg:</w:t>
      </w:r>
      <w:r w:rsidR="00B23ECE">
        <w:rPr>
          <w:b/>
          <w:bCs/>
        </w:rPr>
        <w:t xml:space="preserve"> </w:t>
      </w:r>
      <w:r w:rsidRPr="00962677">
        <w:rPr>
          <w:bCs/>
        </w:rPr>
        <w:t xml:space="preserve">Som underlag för det </w:t>
      </w:r>
      <w:proofErr w:type="spellStart"/>
      <w:r w:rsidRPr="00962677">
        <w:rPr>
          <w:bCs/>
        </w:rPr>
        <w:t>äldrepolitiska</w:t>
      </w:r>
      <w:proofErr w:type="spellEnd"/>
      <w:r w:rsidRPr="00962677">
        <w:rPr>
          <w:bCs/>
        </w:rPr>
        <w:t xml:space="preserve"> programmet utreds utveckling och samordning av äldreomsorgens utbildnings- och rekryteringsbehov, kunskapsbehov inom välfärdsteknik samt demensvården med sikte på gemensamma lösningar över kommungränserna.</w:t>
      </w:r>
    </w:p>
    <w:p w14:paraId="54F03A09" w14:textId="77777777" w:rsidR="00962677" w:rsidRPr="00962677" w:rsidRDefault="00962677" w:rsidP="00962677">
      <w:pPr>
        <w:pStyle w:val="Klam"/>
        <w:rPr>
          <w:b/>
          <w:bCs/>
        </w:rPr>
      </w:pPr>
    </w:p>
    <w:p w14:paraId="1EEF5E49" w14:textId="77777777" w:rsidR="000B3F00" w:rsidRDefault="000B3F00">
      <w:pPr>
        <w:pStyle w:val="ANormal"/>
      </w:pPr>
    </w:p>
    <w:p w14:paraId="6000E963" w14:textId="6B82ACBB" w:rsidR="00CC2901" w:rsidRDefault="00CC2901" w:rsidP="00CC2901">
      <w:pPr>
        <w:pStyle w:val="ANormal"/>
      </w:pPr>
      <w:r>
        <w:t xml:space="preserve">Mariehamn den </w:t>
      </w:r>
      <w:r w:rsidR="00B3041C">
        <w:t>10</w:t>
      </w:r>
      <w:r>
        <w:t xml:space="preserve"> november 2021</w:t>
      </w:r>
    </w:p>
    <w:p w14:paraId="7914B946" w14:textId="77777777" w:rsidR="00CC2901" w:rsidRDefault="00CC2901">
      <w:pPr>
        <w:pStyle w:val="ANormal"/>
      </w:pPr>
    </w:p>
    <w:p w14:paraId="2B14AA8B" w14:textId="77777777" w:rsidR="000B3F00" w:rsidRDefault="000B3F00" w:rsidP="006A6188">
      <w:pPr>
        <w:pStyle w:val="ANormal"/>
      </w:pPr>
    </w:p>
    <w:p w14:paraId="52DF5091" w14:textId="5E855918" w:rsidR="00CC2901" w:rsidRDefault="00CC2901" w:rsidP="006A6188">
      <w:pPr>
        <w:pStyle w:val="ANormal"/>
      </w:pPr>
      <w:r w:rsidRPr="001F13E2">
        <w:t>Nina Fellman</w:t>
      </w:r>
    </w:p>
    <w:p w14:paraId="3CB7D891" w14:textId="77777777" w:rsidR="00B3041C" w:rsidRDefault="00B3041C" w:rsidP="006A6188">
      <w:pPr>
        <w:pStyle w:val="ANormal"/>
      </w:pPr>
    </w:p>
    <w:p w14:paraId="5C229BBF" w14:textId="77777777" w:rsidR="00CC2901" w:rsidRDefault="00CC2901" w:rsidP="006A6188">
      <w:pPr>
        <w:pStyle w:val="ANormal"/>
      </w:pPr>
    </w:p>
    <w:p w14:paraId="36BDDCC2" w14:textId="73FC0D43" w:rsidR="00B66430" w:rsidRDefault="00FF5833">
      <w:pPr>
        <w:pStyle w:val="ANormal"/>
      </w:pPr>
      <w:r>
        <w:t>Jessy Eckerman</w:t>
      </w:r>
    </w:p>
    <w:p w14:paraId="2795B455" w14:textId="77777777" w:rsidR="00B3041C" w:rsidRDefault="00B3041C">
      <w:pPr>
        <w:pStyle w:val="ANormal"/>
      </w:pPr>
    </w:p>
    <w:p w14:paraId="2A5A1FDE" w14:textId="77777777" w:rsidR="00B3041C" w:rsidRDefault="00B3041C">
      <w:pPr>
        <w:pStyle w:val="ANormal"/>
      </w:pPr>
    </w:p>
    <w:p w14:paraId="2CCAC74F" w14:textId="77777777" w:rsidR="00B66430" w:rsidRDefault="00FF5833">
      <w:pPr>
        <w:pStyle w:val="ANormal"/>
      </w:pPr>
      <w:r>
        <w:t>Camilla Gunell</w:t>
      </w:r>
    </w:p>
    <w:sectPr w:rsidR="00B66430">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92214" w14:textId="77777777" w:rsidR="00FF5833" w:rsidRDefault="00FF5833">
      <w:r>
        <w:separator/>
      </w:r>
    </w:p>
  </w:endnote>
  <w:endnote w:type="continuationSeparator" w:id="0">
    <w:p w14:paraId="71D769D7" w14:textId="77777777" w:rsidR="00FF5833" w:rsidRDefault="00FF5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F9C91"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CA65" w14:textId="77777777" w:rsidR="00FF5833" w:rsidRDefault="00FF5833">
      <w:r>
        <w:separator/>
      </w:r>
    </w:p>
  </w:footnote>
  <w:footnote w:type="continuationSeparator" w:id="0">
    <w:p w14:paraId="58F1FBD9" w14:textId="77777777" w:rsidR="00FF5833" w:rsidRDefault="00FF5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74FCB"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176D27F1"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CC36B"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E5E06"/>
    <w:rsid w:val="001F13E2"/>
    <w:rsid w:val="001F61C8"/>
    <w:rsid w:val="002C4A5F"/>
    <w:rsid w:val="002E4A7E"/>
    <w:rsid w:val="002E756C"/>
    <w:rsid w:val="002F028C"/>
    <w:rsid w:val="002F50E4"/>
    <w:rsid w:val="003011C1"/>
    <w:rsid w:val="00305447"/>
    <w:rsid w:val="00313559"/>
    <w:rsid w:val="003415D3"/>
    <w:rsid w:val="0037475F"/>
    <w:rsid w:val="0038300C"/>
    <w:rsid w:val="003A13FF"/>
    <w:rsid w:val="003A5141"/>
    <w:rsid w:val="003B56F7"/>
    <w:rsid w:val="00417578"/>
    <w:rsid w:val="004A1B4C"/>
    <w:rsid w:val="004B0B38"/>
    <w:rsid w:val="00514927"/>
    <w:rsid w:val="00552E06"/>
    <w:rsid w:val="005D40EA"/>
    <w:rsid w:val="00631AE8"/>
    <w:rsid w:val="00633910"/>
    <w:rsid w:val="00656215"/>
    <w:rsid w:val="006627DE"/>
    <w:rsid w:val="006A6188"/>
    <w:rsid w:val="006C3C1B"/>
    <w:rsid w:val="006E58C9"/>
    <w:rsid w:val="00734120"/>
    <w:rsid w:val="007966EF"/>
    <w:rsid w:val="00854DB2"/>
    <w:rsid w:val="008D37F7"/>
    <w:rsid w:val="00935A18"/>
    <w:rsid w:val="00962677"/>
    <w:rsid w:val="0098790F"/>
    <w:rsid w:val="009D5985"/>
    <w:rsid w:val="00A06E21"/>
    <w:rsid w:val="00A16986"/>
    <w:rsid w:val="00A716AD"/>
    <w:rsid w:val="00AB47CC"/>
    <w:rsid w:val="00AF1DF4"/>
    <w:rsid w:val="00AF314A"/>
    <w:rsid w:val="00B13082"/>
    <w:rsid w:val="00B23ECE"/>
    <w:rsid w:val="00B3041C"/>
    <w:rsid w:val="00B44ADC"/>
    <w:rsid w:val="00B66430"/>
    <w:rsid w:val="00BA6D77"/>
    <w:rsid w:val="00CB3110"/>
    <w:rsid w:val="00CC2901"/>
    <w:rsid w:val="00D10E5F"/>
    <w:rsid w:val="00D3286C"/>
    <w:rsid w:val="00D62A15"/>
    <w:rsid w:val="00D761AC"/>
    <w:rsid w:val="00DF3483"/>
    <w:rsid w:val="00DF7016"/>
    <w:rsid w:val="00E100E9"/>
    <w:rsid w:val="00E131E0"/>
    <w:rsid w:val="00E25A9F"/>
    <w:rsid w:val="00E428A5"/>
    <w:rsid w:val="00E94DFE"/>
    <w:rsid w:val="00F027D7"/>
    <w:rsid w:val="00F26A3A"/>
    <w:rsid w:val="00F756ED"/>
    <w:rsid w:val="00FF5833"/>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1DEA7EA"/>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1762</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4</cp:revision>
  <cp:lastPrinted>2016-09-02T07:38:00Z</cp:lastPrinted>
  <dcterms:created xsi:type="dcterms:W3CDTF">2021-11-10T09:29:00Z</dcterms:created>
  <dcterms:modified xsi:type="dcterms:W3CDTF">2021-11-10T12:09:00Z</dcterms:modified>
</cp:coreProperties>
</file>