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7902789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A4DD844" w14:textId="373DC076" w:rsidR="00337A19" w:rsidRDefault="007D2BD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14BDE32" wp14:editId="070DCB52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76E9978" w14:textId="12C2E7F6" w:rsidR="00337A19" w:rsidRDefault="007D2BD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697FD07" wp14:editId="10226680">
                  <wp:extent cx="50800" cy="508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248826D3" w14:textId="77777777">
        <w:trPr>
          <w:cantSplit/>
          <w:trHeight w:val="299"/>
        </w:trPr>
        <w:tc>
          <w:tcPr>
            <w:tcW w:w="861" w:type="dxa"/>
            <w:vMerge/>
          </w:tcPr>
          <w:p w14:paraId="6ED93D8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F1B3E70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3371E09" w14:textId="07742FD0" w:rsidR="00337A19" w:rsidRDefault="00337A19" w:rsidP="009F1162">
            <w:pPr>
              <w:pStyle w:val="xDokTypNr"/>
            </w:pPr>
            <w:r>
              <w:t xml:space="preserve">BESLUT LTB </w:t>
            </w:r>
            <w:r w:rsidR="007D2BDD">
              <w:t>90</w:t>
            </w:r>
            <w:r>
              <w:t>/20</w:t>
            </w:r>
            <w:r w:rsidR="007D2BDD">
              <w:t>21</w:t>
            </w:r>
          </w:p>
        </w:tc>
      </w:tr>
      <w:tr w:rsidR="00337A19" w14:paraId="1D2F468C" w14:textId="77777777">
        <w:trPr>
          <w:cantSplit/>
          <w:trHeight w:val="238"/>
        </w:trPr>
        <w:tc>
          <w:tcPr>
            <w:tcW w:w="861" w:type="dxa"/>
            <w:vMerge/>
          </w:tcPr>
          <w:p w14:paraId="1646215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B79619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AA1C20A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A9DA77D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42576FDC" w14:textId="77777777">
        <w:trPr>
          <w:cantSplit/>
          <w:trHeight w:val="238"/>
        </w:trPr>
        <w:tc>
          <w:tcPr>
            <w:tcW w:w="861" w:type="dxa"/>
            <w:vMerge/>
          </w:tcPr>
          <w:p w14:paraId="39B21E0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137FDF2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C15CDE2" w14:textId="5BF84403" w:rsidR="00337A19" w:rsidRDefault="00337A19">
            <w:pPr>
              <w:pStyle w:val="xDatum1"/>
            </w:pPr>
            <w:r>
              <w:t>20</w:t>
            </w:r>
            <w:r w:rsidR="007D2BDD">
              <w:t>21-06-14</w:t>
            </w:r>
          </w:p>
        </w:tc>
        <w:tc>
          <w:tcPr>
            <w:tcW w:w="2563" w:type="dxa"/>
            <w:vAlign w:val="center"/>
          </w:tcPr>
          <w:p w14:paraId="4B882DF2" w14:textId="4DD9C719" w:rsidR="00337A19" w:rsidRDefault="007D2BDD">
            <w:pPr>
              <w:pStyle w:val="xBeteckning1"/>
            </w:pPr>
            <w:r>
              <w:t>LF 24/</w:t>
            </w:r>
            <w:proofErr w:type="gramStart"/>
            <w:r>
              <w:t>2020-2021</w:t>
            </w:r>
            <w:proofErr w:type="gramEnd"/>
          </w:p>
        </w:tc>
      </w:tr>
      <w:tr w:rsidR="00337A19" w14:paraId="36F8964A" w14:textId="77777777">
        <w:trPr>
          <w:cantSplit/>
          <w:trHeight w:val="238"/>
        </w:trPr>
        <w:tc>
          <w:tcPr>
            <w:tcW w:w="861" w:type="dxa"/>
            <w:vMerge/>
          </w:tcPr>
          <w:p w14:paraId="2F6B27A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CDE397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44F82B7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9568350" w14:textId="77777777" w:rsidR="00337A19" w:rsidRDefault="00337A19">
            <w:pPr>
              <w:pStyle w:val="xLedtext"/>
            </w:pPr>
          </w:p>
        </w:tc>
      </w:tr>
      <w:tr w:rsidR="00337A19" w14:paraId="7B60366E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9AA62E1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8A05551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9F5B667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2636D2D" w14:textId="77777777" w:rsidR="00337A19" w:rsidRDefault="00337A19">
            <w:pPr>
              <w:pStyle w:val="xBeteckning2"/>
            </w:pPr>
          </w:p>
        </w:tc>
      </w:tr>
      <w:tr w:rsidR="00337A19" w14:paraId="1BA1AAB8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515070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2BC8FE9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6E99FBC" w14:textId="77777777" w:rsidR="00337A19" w:rsidRDefault="00337A19">
            <w:pPr>
              <w:pStyle w:val="xLedtext"/>
            </w:pPr>
          </w:p>
        </w:tc>
      </w:tr>
      <w:tr w:rsidR="00337A19" w14:paraId="36A537B6" w14:textId="77777777">
        <w:trPr>
          <w:cantSplit/>
          <w:trHeight w:val="238"/>
        </w:trPr>
        <w:tc>
          <w:tcPr>
            <w:tcW w:w="861" w:type="dxa"/>
          </w:tcPr>
          <w:p w14:paraId="241F20E6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593DD90A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34BC4B65" w14:textId="77777777" w:rsidR="00337A19" w:rsidRDefault="00337A19">
            <w:pPr>
              <w:pStyle w:val="xCelltext"/>
            </w:pPr>
          </w:p>
        </w:tc>
      </w:tr>
    </w:tbl>
    <w:p w14:paraId="7B5708AC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4F49A3B" w14:textId="77777777" w:rsidR="00337A19" w:rsidRDefault="00337A19">
      <w:pPr>
        <w:pStyle w:val="ArendeOverRubrik"/>
      </w:pPr>
      <w:r>
        <w:t>Ålands lagtings beslut om antagande av</w:t>
      </w:r>
    </w:p>
    <w:p w14:paraId="07320B0E" w14:textId="6F58507E" w:rsidR="007D2BDD" w:rsidRPr="007D2BDD" w:rsidRDefault="00337A19" w:rsidP="007D2BDD">
      <w:pPr>
        <w:pStyle w:val="ArendeRubrik"/>
        <w:outlineLvl w:val="0"/>
      </w:pPr>
      <w:bookmarkStart w:id="1" w:name="_Toc65564307"/>
      <w:r>
        <w:t>Landskapslag</w:t>
      </w:r>
      <w:bookmarkEnd w:id="1"/>
      <w:r w:rsidR="007D2BDD">
        <w:t xml:space="preserve"> </w:t>
      </w:r>
      <w:r w:rsidR="007D2BDD" w:rsidRPr="00C06A70">
        <w:t>om temporär ändring av landskapslagen om landskapsandelar till kommunerna</w:t>
      </w:r>
    </w:p>
    <w:p w14:paraId="5B2878A6" w14:textId="77777777" w:rsidR="00337A19" w:rsidRDefault="00337A19">
      <w:pPr>
        <w:pStyle w:val="ANormal"/>
      </w:pPr>
    </w:p>
    <w:p w14:paraId="561A0871" w14:textId="77777777" w:rsidR="007D2BDD" w:rsidRDefault="00337A19" w:rsidP="007D2BDD">
      <w:pPr>
        <w:pStyle w:val="ANormal"/>
      </w:pPr>
      <w:r>
        <w:tab/>
        <w:t xml:space="preserve">I enlighet med lagtingets beslut </w:t>
      </w:r>
      <w:r w:rsidR="007D2BDD" w:rsidRPr="00AF0167">
        <w:rPr>
          <w:b/>
          <w:bCs/>
        </w:rPr>
        <w:t>ändras</w:t>
      </w:r>
      <w:r w:rsidR="007D2BDD">
        <w:t xml:space="preserve"> temporärt 5 § 1 mom., 6a § och 10 § 1 mom. landskapslagen (2017:120) om landskapsandelar till kommunerna, sådana de lyder i landskapslagen 2020/129, som följer:</w:t>
      </w:r>
    </w:p>
    <w:p w14:paraId="3FC2C0ED" w14:textId="77777777" w:rsidR="007D2BDD" w:rsidRDefault="007D2BDD" w:rsidP="007D2BDD">
      <w:pPr>
        <w:pStyle w:val="ANormal"/>
      </w:pPr>
    </w:p>
    <w:p w14:paraId="2D7010D3" w14:textId="77777777" w:rsidR="007D2BDD" w:rsidRPr="00196241" w:rsidRDefault="007D2BDD" w:rsidP="007D2BDD">
      <w:pPr>
        <w:pStyle w:val="LagParagraf"/>
      </w:pPr>
      <w:r w:rsidRPr="00196241">
        <w:t>5</w:t>
      </w:r>
      <w:r>
        <w:t> §</w:t>
      </w:r>
    </w:p>
    <w:p w14:paraId="3F42487E" w14:textId="77777777" w:rsidR="007D2BDD" w:rsidRPr="00196241" w:rsidRDefault="007D2BDD" w:rsidP="007D2BDD">
      <w:pPr>
        <w:pStyle w:val="LagPararubrik"/>
      </w:pPr>
      <w:r w:rsidRPr="00196241">
        <w:t xml:space="preserve">Landskapsandel för </w:t>
      </w:r>
      <w:r>
        <w:t>äldreomsorgen</w:t>
      </w:r>
    </w:p>
    <w:p w14:paraId="6CE3DB71" w14:textId="77777777" w:rsidR="007D2BDD" w:rsidRPr="00196241" w:rsidRDefault="007D2BDD" w:rsidP="007D2BDD">
      <w:pPr>
        <w:pStyle w:val="ANormal"/>
      </w:pPr>
      <w:r w:rsidRPr="00196241">
        <w:tab/>
        <w:t xml:space="preserve">Landskapsandelen för </w:t>
      </w:r>
      <w:r w:rsidRPr="00725691">
        <w:t>äldreomsorgen</w:t>
      </w:r>
      <w:r w:rsidRPr="00196241">
        <w:t xml:space="preserve"> är 1</w:t>
      </w:r>
      <w:r>
        <w:t>3</w:t>
      </w:r>
      <w:r w:rsidRPr="00196241">
        <w:t>,</w:t>
      </w:r>
      <w:r>
        <w:t>7</w:t>
      </w:r>
      <w:r w:rsidRPr="00196241">
        <w:t xml:space="preserve"> procent av normkostnaden för </w:t>
      </w:r>
      <w:r>
        <w:t>äldreomsorgen</w:t>
      </w:r>
      <w:r w:rsidRPr="00196241">
        <w:t>.</w:t>
      </w:r>
    </w:p>
    <w:p w14:paraId="7C667DCD" w14:textId="77777777" w:rsidR="007D2BDD" w:rsidRDefault="007D2BDD" w:rsidP="007D2BDD">
      <w:pPr>
        <w:pStyle w:val="ANormal"/>
      </w:pPr>
      <w:r>
        <w:t>- - - - - - - - - - - - - - - - - - - - - - - - - - - - - - - - - - - - - - - - - - - - - - - - - - - -</w:t>
      </w:r>
    </w:p>
    <w:p w14:paraId="02F51624" w14:textId="77777777" w:rsidR="007D2BDD" w:rsidRDefault="007D2BDD" w:rsidP="007D2BDD">
      <w:pPr>
        <w:pStyle w:val="ANormal"/>
      </w:pPr>
    </w:p>
    <w:p w14:paraId="0F5F0F84" w14:textId="77777777" w:rsidR="007D2BDD" w:rsidRDefault="007D2BDD" w:rsidP="007D2BDD">
      <w:pPr>
        <w:pStyle w:val="LagParagraf"/>
      </w:pPr>
      <w:r>
        <w:t>6a §</w:t>
      </w:r>
    </w:p>
    <w:p w14:paraId="4CE2E36B" w14:textId="77777777" w:rsidR="007D2BDD" w:rsidRDefault="007D2BDD" w:rsidP="007D2BDD">
      <w:pPr>
        <w:pStyle w:val="LagPararubrik"/>
      </w:pPr>
      <w:r>
        <w:t>Landskapsandel för den samordnade socialtjänsten finansåren 2021–2024</w:t>
      </w:r>
    </w:p>
    <w:p w14:paraId="373B4DA6" w14:textId="6D306825" w:rsidR="007D2BDD" w:rsidRDefault="007D2BDD" w:rsidP="007D2BDD">
      <w:pPr>
        <w:pStyle w:val="ANormal"/>
      </w:pPr>
      <w:r>
        <w:tab/>
        <w:t>M</w:t>
      </w:r>
      <w:r w:rsidRPr="00C512E1">
        <w:t xml:space="preserve">ed avvikelse från </w:t>
      </w:r>
      <w:r>
        <w:t xml:space="preserve">bestämmelserna i </w:t>
      </w:r>
      <w:r w:rsidRPr="00C512E1">
        <w:t>6</w:t>
      </w:r>
      <w:r>
        <w:t> §</w:t>
      </w:r>
      <w:r w:rsidRPr="00C512E1">
        <w:t xml:space="preserve"> är landskapsandelen för den samordnade socialtjänsten </w:t>
      </w:r>
      <w:r>
        <w:t>under finansåret 2021 14,8 procent och under f</w:t>
      </w:r>
      <w:r w:rsidRPr="00C512E1">
        <w:t>inansåren 202</w:t>
      </w:r>
      <w:r>
        <w:t>2</w:t>
      </w:r>
      <w:r w:rsidR="00961143">
        <w:t xml:space="preserve"> </w:t>
      </w:r>
      <w:r w:rsidRPr="00C512E1">
        <w:t>–</w:t>
      </w:r>
      <w:r w:rsidR="00961143">
        <w:t xml:space="preserve"> </w:t>
      </w:r>
      <w:r w:rsidRPr="00C512E1">
        <w:t>2024 13,2</w:t>
      </w:r>
      <w:r>
        <w:t xml:space="preserve"> </w:t>
      </w:r>
      <w:r w:rsidRPr="00C512E1">
        <w:t>procent av normkostnaden eller av det belopp som beräknas genom att basbeloppet multipliceras med antalet invånare i landskapet.</w:t>
      </w:r>
    </w:p>
    <w:p w14:paraId="791EA19B" w14:textId="77777777" w:rsidR="007D2BDD" w:rsidRPr="003C47FC" w:rsidRDefault="007D2BDD" w:rsidP="007D2BDD">
      <w:pPr>
        <w:pStyle w:val="ANormal"/>
      </w:pPr>
    </w:p>
    <w:p w14:paraId="272AC261" w14:textId="77777777" w:rsidR="007D2BDD" w:rsidRPr="004B3976" w:rsidRDefault="007D2BDD" w:rsidP="007D2BDD">
      <w:pPr>
        <w:pStyle w:val="LagParagraf"/>
      </w:pPr>
      <w:r w:rsidRPr="004B3976">
        <w:t>10</w:t>
      </w:r>
      <w:r>
        <w:t> §</w:t>
      </w:r>
    </w:p>
    <w:p w14:paraId="2E6FBB83" w14:textId="77777777" w:rsidR="007D2BDD" w:rsidRPr="004B3976" w:rsidRDefault="007D2BDD" w:rsidP="007D2BDD">
      <w:pPr>
        <w:pStyle w:val="LagPararubrik"/>
      </w:pPr>
      <w:r w:rsidRPr="004B3976">
        <w:t>Landskapsandel för grundskolan</w:t>
      </w:r>
    </w:p>
    <w:p w14:paraId="0F7953E1" w14:textId="77777777" w:rsidR="007D2BDD" w:rsidRPr="00195687" w:rsidRDefault="007D2BDD" w:rsidP="007D2BDD">
      <w:pPr>
        <w:pStyle w:val="ANormal"/>
      </w:pPr>
      <w:r w:rsidRPr="00470D36">
        <w:rPr>
          <w:color w:val="7F7F7F"/>
        </w:rPr>
        <w:tab/>
      </w:r>
      <w:r w:rsidRPr="00195687">
        <w:t xml:space="preserve">Landskapsandelen för grundskolan är </w:t>
      </w:r>
      <w:r w:rsidRPr="0030653E">
        <w:t>2</w:t>
      </w:r>
      <w:r>
        <w:t>1</w:t>
      </w:r>
      <w:r w:rsidRPr="0030653E">
        <w:t>,</w:t>
      </w:r>
      <w:r>
        <w:t>9</w:t>
      </w:r>
      <w:r w:rsidRPr="0030653E">
        <w:t xml:space="preserve"> </w:t>
      </w:r>
      <w:r w:rsidRPr="00195687">
        <w:t>procent av normkostnaden för grundskolan.</w:t>
      </w:r>
    </w:p>
    <w:p w14:paraId="3C93968F" w14:textId="77777777" w:rsidR="007D2BDD" w:rsidRDefault="007D2BDD" w:rsidP="007D2BDD">
      <w:pPr>
        <w:pStyle w:val="ANormal"/>
      </w:pPr>
      <w:r>
        <w:t>- - - - - - - - - - - - - - - - - - - - - - - - - - - - - - - - - - - - - - - - - - - - - - - - - - - -</w:t>
      </w:r>
    </w:p>
    <w:p w14:paraId="0503D228" w14:textId="77777777" w:rsidR="007D2BDD" w:rsidRDefault="007D2BDD" w:rsidP="007D2BDD">
      <w:pPr>
        <w:pStyle w:val="ANormal"/>
      </w:pPr>
    </w:p>
    <w:p w14:paraId="7EA1F2B6" w14:textId="77777777" w:rsidR="007D2BDD" w:rsidRDefault="007C6502" w:rsidP="007D2BDD">
      <w:pPr>
        <w:pStyle w:val="ANormal"/>
        <w:jc w:val="center"/>
      </w:pPr>
      <w:hyperlink w:anchor="_top" w:tooltip="Klicka för att gå till toppen av dokumentet" w:history="1">
        <w:r w:rsidR="007D2BDD">
          <w:rPr>
            <w:rStyle w:val="Hyperlnk"/>
          </w:rPr>
          <w:t>__________________</w:t>
        </w:r>
      </w:hyperlink>
    </w:p>
    <w:p w14:paraId="25E93A70" w14:textId="77777777" w:rsidR="007D2BDD" w:rsidRDefault="007D2BDD" w:rsidP="007D2BDD">
      <w:pPr>
        <w:pStyle w:val="ANormal"/>
      </w:pPr>
    </w:p>
    <w:p w14:paraId="7F739A26" w14:textId="77777777" w:rsidR="007D2BDD" w:rsidRDefault="007D2BDD" w:rsidP="007D2BDD">
      <w:pPr>
        <w:pStyle w:val="ANormal"/>
      </w:pPr>
      <w:r>
        <w:tab/>
        <w:t>Denna lag träder i kraft den …. Lagens 5 och 10 §§ gäller till och med den 31 december 2021, och lagens 6a § gäller till och med den 31 december 2024.</w:t>
      </w:r>
    </w:p>
    <w:p w14:paraId="10ED9E3E" w14:textId="411FB4C2" w:rsidR="007D2BDD" w:rsidRDefault="007D2BDD" w:rsidP="007D2BDD">
      <w:pPr>
        <w:pStyle w:val="ANormal"/>
      </w:pPr>
      <w:r>
        <w:tab/>
        <w:t xml:space="preserve">Lagens 5 och 10 §§ tillämpas på de kostnadsbaserade landskapsandelarna för äldreomsorgen och grundskolan för finansåret 2021. Lagens </w:t>
      </w:r>
      <w:r w:rsidRPr="00D7512F">
        <w:t>6a</w:t>
      </w:r>
      <w:r>
        <w:t xml:space="preserve"> § tillämpas på den kostnadsbaserade landskapsandelen för </w:t>
      </w:r>
      <w:r w:rsidRPr="00D7512F">
        <w:t>den</w:t>
      </w:r>
      <w:r>
        <w:t xml:space="preserve"> samordnade socialtjänsten för finansåren 2021</w:t>
      </w:r>
      <w:r w:rsidR="00961143">
        <w:t xml:space="preserve"> </w:t>
      </w:r>
      <w:r>
        <w:t>–</w:t>
      </w:r>
      <w:r w:rsidR="00961143">
        <w:t xml:space="preserve"> </w:t>
      </w:r>
      <w:r>
        <w:t>2024. Genom denna lag upphävs landskaps</w:t>
      </w:r>
      <w:r>
        <w:softHyphen/>
        <w:t>regeringens beslut om fastställande av de nämnda landskapsandelarna för 2021. Landskapsregeringen fastställer landskapsandelarna för 2021 enligt denna lag så fort som möjligt efter att den har trätt i kraft.</w:t>
      </w:r>
    </w:p>
    <w:p w14:paraId="06DC5C83" w14:textId="77777777" w:rsidR="007D2BDD" w:rsidRDefault="007D2BDD" w:rsidP="007D2BDD">
      <w:pPr>
        <w:pStyle w:val="ANormal"/>
      </w:pPr>
    </w:p>
    <w:p w14:paraId="4ED5B29B" w14:textId="77777777" w:rsidR="007D2BDD" w:rsidRDefault="007C6502" w:rsidP="007D2BDD">
      <w:pPr>
        <w:pStyle w:val="ANormal"/>
        <w:jc w:val="center"/>
      </w:pPr>
      <w:hyperlink w:anchor="_top" w:tooltip="Klicka för att gå till toppen av dokumentet" w:history="1">
        <w:r w:rsidR="007D2BDD">
          <w:rPr>
            <w:rStyle w:val="Hyperlnk"/>
          </w:rPr>
          <w:t>__________________</w:t>
        </w:r>
      </w:hyperlink>
    </w:p>
    <w:p w14:paraId="3AA97177" w14:textId="7731B3CE" w:rsidR="00337A19" w:rsidRDefault="00337A19" w:rsidP="005C5E44">
      <w:pPr>
        <w:pStyle w:val="ANormal"/>
        <w:suppressAutoHyphens/>
        <w:outlineLvl w:val="0"/>
      </w:pPr>
    </w:p>
    <w:p w14:paraId="1172B10F" w14:textId="77777777" w:rsidR="00337A19" w:rsidRDefault="00337A19">
      <w:pPr>
        <w:pStyle w:val="ANormal"/>
      </w:pPr>
      <w:r>
        <w:tab/>
      </w:r>
    </w:p>
    <w:p w14:paraId="77FF4338" w14:textId="77777777" w:rsidR="00337A19" w:rsidRDefault="00337A19">
      <w:pPr>
        <w:pStyle w:val="ANormal"/>
      </w:pPr>
    </w:p>
    <w:p w14:paraId="16C2B315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75952BE4" w14:textId="77777777">
        <w:trPr>
          <w:cantSplit/>
        </w:trPr>
        <w:tc>
          <w:tcPr>
            <w:tcW w:w="6706" w:type="dxa"/>
            <w:gridSpan w:val="2"/>
          </w:tcPr>
          <w:p w14:paraId="465CEA4B" w14:textId="1B4E45DC"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7D2BDD">
              <w:t>14 juni 2021</w:t>
            </w:r>
          </w:p>
        </w:tc>
      </w:tr>
      <w:tr w:rsidR="00337A19" w14:paraId="01BE53A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6C1B233" w14:textId="77777777" w:rsidR="00337A19" w:rsidRDefault="00337A19">
            <w:pPr>
              <w:pStyle w:val="ANormal"/>
              <w:keepNext/>
            </w:pPr>
          </w:p>
          <w:p w14:paraId="7FDE4FC6" w14:textId="77777777" w:rsidR="00337A19" w:rsidRDefault="00337A19">
            <w:pPr>
              <w:pStyle w:val="ANormal"/>
              <w:keepNext/>
            </w:pPr>
          </w:p>
          <w:p w14:paraId="0EA76BE0" w14:textId="77777777" w:rsidR="00337A19" w:rsidRDefault="00337A19">
            <w:pPr>
              <w:pStyle w:val="ANormal"/>
              <w:keepNext/>
            </w:pPr>
          </w:p>
          <w:p w14:paraId="47E2171D" w14:textId="54D7295F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7D2BDD">
              <w:t>ert Häggblom</w:t>
            </w:r>
            <w:r>
              <w:t xml:space="preserve">  </w:t>
            </w:r>
          </w:p>
          <w:p w14:paraId="479D89DA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41E97F57" w14:textId="77777777">
        <w:tc>
          <w:tcPr>
            <w:tcW w:w="3353" w:type="dxa"/>
            <w:vAlign w:val="bottom"/>
          </w:tcPr>
          <w:p w14:paraId="7D9AFC62" w14:textId="77777777" w:rsidR="00337A19" w:rsidRDefault="00337A19">
            <w:pPr>
              <w:pStyle w:val="ANormal"/>
              <w:keepNext/>
              <w:jc w:val="center"/>
            </w:pPr>
          </w:p>
          <w:p w14:paraId="3DD144F3" w14:textId="77777777" w:rsidR="00337A19" w:rsidRDefault="00337A19">
            <w:pPr>
              <w:pStyle w:val="ANormal"/>
              <w:keepNext/>
              <w:jc w:val="center"/>
            </w:pPr>
          </w:p>
          <w:p w14:paraId="204EE6BC" w14:textId="57FEAD53" w:rsidR="00337A19" w:rsidRDefault="007D2BDD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DF68694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45958BCB" w14:textId="77777777" w:rsidR="00337A19" w:rsidRDefault="00337A19">
            <w:pPr>
              <w:pStyle w:val="ANormal"/>
              <w:keepNext/>
              <w:jc w:val="center"/>
            </w:pPr>
          </w:p>
          <w:p w14:paraId="1520D526" w14:textId="77777777" w:rsidR="00337A19" w:rsidRDefault="00337A19">
            <w:pPr>
              <w:pStyle w:val="ANormal"/>
              <w:keepNext/>
              <w:jc w:val="center"/>
            </w:pPr>
          </w:p>
          <w:p w14:paraId="279DC396" w14:textId="3E859B6A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7D2BDD">
              <w:t>Nordlund</w:t>
            </w:r>
          </w:p>
          <w:p w14:paraId="6A650E7B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35C713B5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7226" w14:textId="77777777" w:rsidR="007D2BDD" w:rsidRDefault="007D2BDD">
      <w:r>
        <w:separator/>
      </w:r>
    </w:p>
  </w:endnote>
  <w:endnote w:type="continuationSeparator" w:id="0">
    <w:p w14:paraId="65816A5B" w14:textId="77777777" w:rsidR="007D2BDD" w:rsidRDefault="007D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E130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6E48" w14:textId="13FC752C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C6502">
      <w:rPr>
        <w:noProof/>
        <w:lang w:val="fi-FI"/>
      </w:rPr>
      <w:t>LTB902021.docx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55D5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DFB7" w14:textId="77777777" w:rsidR="007D2BDD" w:rsidRDefault="007D2BDD">
      <w:r>
        <w:separator/>
      </w:r>
    </w:p>
  </w:footnote>
  <w:footnote w:type="continuationSeparator" w:id="0">
    <w:p w14:paraId="3188E6FC" w14:textId="77777777" w:rsidR="007D2BDD" w:rsidRDefault="007D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E2A2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E9103B1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CA2D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DD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C6502"/>
    <w:rsid w:val="007D2BDD"/>
    <w:rsid w:val="008414E5"/>
    <w:rsid w:val="00867707"/>
    <w:rsid w:val="008B5FA2"/>
    <w:rsid w:val="00961143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D0473"/>
  <w15:chartTrackingRefBased/>
  <w15:docId w15:val="{3913E8AF-114C-417A-9373-AD645CDB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2</Pages>
  <Words>358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90/2021</dc:title>
  <dc:subject/>
  <dc:creator>Jessica Laaksonen</dc:creator>
  <cp:keywords/>
  <cp:lastModifiedBy>Jessica Laaksonen</cp:lastModifiedBy>
  <cp:revision>2</cp:revision>
  <cp:lastPrinted>2021-06-11T07:16:00Z</cp:lastPrinted>
  <dcterms:created xsi:type="dcterms:W3CDTF">2021-06-11T07:17:00Z</dcterms:created>
  <dcterms:modified xsi:type="dcterms:W3CDTF">2021-06-11T07:17:00Z</dcterms:modified>
</cp:coreProperties>
</file>