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4FA7DA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46D99F2" w14:textId="0192BAB0" w:rsidR="00337A19" w:rsidRDefault="00734BE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976E2F" wp14:editId="2CC44B8A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BB7CB2E" w14:textId="2B7E0BAB" w:rsidR="00337A19" w:rsidRDefault="00734BE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96B0253" wp14:editId="0B7F3E19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19612E" w14:textId="77777777">
        <w:trPr>
          <w:cantSplit/>
          <w:trHeight w:val="299"/>
        </w:trPr>
        <w:tc>
          <w:tcPr>
            <w:tcW w:w="861" w:type="dxa"/>
            <w:vMerge/>
          </w:tcPr>
          <w:p w14:paraId="08B23BC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ABA379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BAB278F" w14:textId="7A4D2AB8" w:rsidR="00337A19" w:rsidRDefault="00337A19" w:rsidP="009F1162">
            <w:pPr>
              <w:pStyle w:val="xDokTypNr"/>
            </w:pPr>
            <w:r>
              <w:t xml:space="preserve">BESLUT LTB </w:t>
            </w:r>
            <w:r w:rsidR="00734BEF">
              <w:t>7</w:t>
            </w:r>
            <w:r w:rsidR="0059263A">
              <w:t>7</w:t>
            </w:r>
            <w:r>
              <w:t>/20</w:t>
            </w:r>
            <w:r w:rsidR="00734BEF">
              <w:t>21</w:t>
            </w:r>
          </w:p>
        </w:tc>
      </w:tr>
      <w:tr w:rsidR="00337A19" w14:paraId="5EA706DE" w14:textId="77777777">
        <w:trPr>
          <w:cantSplit/>
          <w:trHeight w:val="238"/>
        </w:trPr>
        <w:tc>
          <w:tcPr>
            <w:tcW w:w="861" w:type="dxa"/>
            <w:vMerge/>
          </w:tcPr>
          <w:p w14:paraId="48B1FF7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A19B2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5CAA9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AE497F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BEE0944" w14:textId="77777777">
        <w:trPr>
          <w:cantSplit/>
          <w:trHeight w:val="238"/>
        </w:trPr>
        <w:tc>
          <w:tcPr>
            <w:tcW w:w="861" w:type="dxa"/>
            <w:vMerge/>
          </w:tcPr>
          <w:p w14:paraId="48BF639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15B813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E7A4A57" w14:textId="15BF49C7" w:rsidR="00337A19" w:rsidRDefault="00337A19">
            <w:pPr>
              <w:pStyle w:val="xDatum1"/>
            </w:pPr>
            <w:r>
              <w:t>20</w:t>
            </w:r>
            <w:r w:rsidR="00734BEF">
              <w:t>21-04-19</w:t>
            </w:r>
          </w:p>
        </w:tc>
        <w:tc>
          <w:tcPr>
            <w:tcW w:w="2563" w:type="dxa"/>
            <w:vAlign w:val="center"/>
          </w:tcPr>
          <w:p w14:paraId="1482E092" w14:textId="2DE5972B" w:rsidR="00337A19" w:rsidRDefault="00734BEF">
            <w:pPr>
              <w:pStyle w:val="xBeteckning1"/>
            </w:pPr>
            <w:r>
              <w:t>LF 15/</w:t>
            </w:r>
            <w:proofErr w:type="gramStart"/>
            <w:r>
              <w:t>2020-2021</w:t>
            </w:r>
            <w:proofErr w:type="gramEnd"/>
          </w:p>
        </w:tc>
      </w:tr>
      <w:tr w:rsidR="00337A19" w14:paraId="56296289" w14:textId="77777777">
        <w:trPr>
          <w:cantSplit/>
          <w:trHeight w:val="238"/>
        </w:trPr>
        <w:tc>
          <w:tcPr>
            <w:tcW w:w="861" w:type="dxa"/>
            <w:vMerge/>
          </w:tcPr>
          <w:p w14:paraId="75E679C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DB904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3BCA4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7CC5D6F" w14:textId="77777777" w:rsidR="00337A19" w:rsidRDefault="00337A19">
            <w:pPr>
              <w:pStyle w:val="xLedtext"/>
            </w:pPr>
          </w:p>
        </w:tc>
      </w:tr>
      <w:tr w:rsidR="00337A19" w14:paraId="797E483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CB5FB3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C7401F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7D34E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36374A2" w14:textId="77777777" w:rsidR="00337A19" w:rsidRDefault="00337A19">
            <w:pPr>
              <w:pStyle w:val="xBeteckning2"/>
            </w:pPr>
          </w:p>
        </w:tc>
      </w:tr>
      <w:tr w:rsidR="00337A19" w14:paraId="4A7E6E4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CA52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AB99C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0377488" w14:textId="77777777" w:rsidR="00337A19" w:rsidRDefault="00337A19">
            <w:pPr>
              <w:pStyle w:val="xLedtext"/>
            </w:pPr>
          </w:p>
        </w:tc>
      </w:tr>
      <w:tr w:rsidR="00337A19" w14:paraId="6D81431D" w14:textId="77777777">
        <w:trPr>
          <w:cantSplit/>
          <w:trHeight w:val="238"/>
        </w:trPr>
        <w:tc>
          <w:tcPr>
            <w:tcW w:w="861" w:type="dxa"/>
          </w:tcPr>
          <w:p w14:paraId="6F5A8B9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FA8FC5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0E648BD" w14:textId="77777777" w:rsidR="00337A19" w:rsidRDefault="00337A19">
            <w:pPr>
              <w:pStyle w:val="xCelltext"/>
            </w:pPr>
          </w:p>
        </w:tc>
      </w:tr>
    </w:tbl>
    <w:p w14:paraId="12F8A22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7726EE3" w14:textId="77777777" w:rsidR="00337A19" w:rsidRDefault="00337A19">
      <w:pPr>
        <w:pStyle w:val="ArendeOverRubrik"/>
      </w:pPr>
      <w:r>
        <w:t>Ålands lagtings beslut om antagande av</w:t>
      </w:r>
    </w:p>
    <w:p w14:paraId="2DABC142" w14:textId="77777777" w:rsidR="0059263A" w:rsidRDefault="00337A19" w:rsidP="0059263A">
      <w:pPr>
        <w:pStyle w:val="ArendeRubrik"/>
        <w:rPr>
          <w:lang w:val="en-GB"/>
        </w:rPr>
      </w:pPr>
      <w:bookmarkStart w:id="1" w:name="_Toc65564307"/>
      <w:r w:rsidRPr="000D4C2F">
        <w:t>Landskapslag</w:t>
      </w:r>
      <w:bookmarkEnd w:id="1"/>
      <w:r w:rsidR="00734BEF" w:rsidRPr="000D4C2F">
        <w:t xml:space="preserve"> </w:t>
      </w:r>
      <w:r w:rsidR="0059263A">
        <w:rPr>
          <w:lang w:val="en-GB"/>
        </w:rPr>
        <w:t xml:space="preserve">om </w:t>
      </w:r>
      <w:proofErr w:type="spellStart"/>
      <w:r w:rsidR="0059263A">
        <w:rPr>
          <w:lang w:val="en-GB"/>
        </w:rPr>
        <w:t>koncernbidrag</w:t>
      </w:r>
      <w:proofErr w:type="spellEnd"/>
      <w:r w:rsidR="0059263A">
        <w:rPr>
          <w:lang w:val="en-GB"/>
        </w:rPr>
        <w:t xml:space="preserve"> vid </w:t>
      </w:r>
      <w:proofErr w:type="spellStart"/>
      <w:r w:rsidR="0059263A">
        <w:rPr>
          <w:lang w:val="en-GB"/>
        </w:rPr>
        <w:t>kommunalbeskattningen</w:t>
      </w:r>
      <w:proofErr w:type="spellEnd"/>
    </w:p>
    <w:p w14:paraId="3121D708" w14:textId="77777777" w:rsidR="0059263A" w:rsidRDefault="0059263A" w:rsidP="0059263A">
      <w:pPr>
        <w:pStyle w:val="ANormal"/>
        <w:rPr>
          <w:lang w:val="en-GB"/>
        </w:rPr>
      </w:pPr>
    </w:p>
    <w:p w14:paraId="7A432C20" w14:textId="77777777" w:rsidR="0059263A" w:rsidRDefault="0059263A" w:rsidP="0059263A">
      <w:pPr>
        <w:pStyle w:val="ANormal"/>
      </w:pPr>
      <w:r>
        <w:tab/>
        <w:t>I enlighet med lagtingets beslut föreskrivs:</w:t>
      </w:r>
    </w:p>
    <w:p w14:paraId="7E00C47D" w14:textId="77777777" w:rsidR="0059263A" w:rsidRDefault="0059263A" w:rsidP="0059263A">
      <w:pPr>
        <w:pStyle w:val="ANormal"/>
      </w:pPr>
    </w:p>
    <w:p w14:paraId="7E7EF78D" w14:textId="77777777" w:rsidR="0059263A" w:rsidRDefault="0059263A" w:rsidP="0059263A">
      <w:pPr>
        <w:pStyle w:val="LagParagraf"/>
      </w:pPr>
      <w:r>
        <w:t>1 §</w:t>
      </w:r>
    </w:p>
    <w:p w14:paraId="67EBDE12" w14:textId="77777777" w:rsidR="0059263A" w:rsidRDefault="0059263A" w:rsidP="0059263A">
      <w:pPr>
        <w:pStyle w:val="ANormal"/>
      </w:pPr>
      <w:r>
        <w:tab/>
        <w:t xml:space="preserve">Med de avvikelser som anges i denna lag </w:t>
      </w:r>
      <w:bookmarkStart w:id="2" w:name="_Hlk59538480"/>
      <w:r>
        <w:t>tillämpas lagen om koncernbidrag vid beskattningen (FFS 825/1986) vid kommunalbeskattningen på Åland.</w:t>
      </w:r>
    </w:p>
    <w:bookmarkEnd w:id="2"/>
    <w:p w14:paraId="5EB3507F" w14:textId="77777777" w:rsidR="0059263A" w:rsidRDefault="0059263A" w:rsidP="0059263A">
      <w:pPr>
        <w:pStyle w:val="ANormal"/>
      </w:pPr>
    </w:p>
    <w:p w14:paraId="202410EC" w14:textId="77777777" w:rsidR="0059263A" w:rsidRDefault="0059263A" w:rsidP="0059263A">
      <w:pPr>
        <w:pStyle w:val="LagParagraf"/>
      </w:pPr>
      <w:r>
        <w:t>2 §</w:t>
      </w:r>
    </w:p>
    <w:p w14:paraId="22AA0015" w14:textId="77777777" w:rsidR="0059263A" w:rsidRDefault="0059263A" w:rsidP="0059263A">
      <w:pPr>
        <w:pStyle w:val="ANormal"/>
      </w:pPr>
      <w:r>
        <w:tab/>
      </w:r>
      <w:r w:rsidRPr="00E06E57">
        <w:t xml:space="preserve">Ändringar av </w:t>
      </w:r>
      <w:r>
        <w:t>lagen om koncernbidrag vid beskattningen</w:t>
      </w:r>
      <w:r w:rsidRPr="00E06E57">
        <w:t xml:space="preserve"> ska </w:t>
      </w:r>
      <w:r>
        <w:t>gälla på Åland</w:t>
      </w:r>
      <w:r w:rsidRPr="00E06E57">
        <w:t xml:space="preserve"> från tidpunkten för deras ikraftträdande i riket om inte annat följer av denna lag. </w:t>
      </w:r>
    </w:p>
    <w:p w14:paraId="6ED1F101" w14:textId="77777777" w:rsidR="0059263A" w:rsidRDefault="0059263A" w:rsidP="0059263A">
      <w:pPr>
        <w:pStyle w:val="ANormal"/>
      </w:pPr>
      <w:r>
        <w:tab/>
      </w:r>
      <w:r w:rsidRPr="00E06E57">
        <w:t xml:space="preserve">En hänvisning i </w:t>
      </w:r>
      <w:r>
        <w:t>lagen om koncernbidrag vid beskattningen</w:t>
      </w:r>
      <w:r w:rsidRPr="00E06E57">
        <w:t xml:space="preserve"> till en riksförfattning ska inom landskapets behörighet avse motsvarande bestämmelser som finns i landskapslagstiftningen.</w:t>
      </w:r>
    </w:p>
    <w:p w14:paraId="0717A93B" w14:textId="77777777" w:rsidR="0059263A" w:rsidRDefault="0059263A" w:rsidP="0059263A">
      <w:pPr>
        <w:pStyle w:val="ANormal"/>
      </w:pPr>
    </w:p>
    <w:p w14:paraId="31C3E545" w14:textId="77777777" w:rsidR="0059263A" w:rsidRDefault="0059263A" w:rsidP="0059263A">
      <w:pPr>
        <w:pStyle w:val="LagParagraf"/>
      </w:pPr>
      <w:r>
        <w:t>3 §</w:t>
      </w:r>
    </w:p>
    <w:p w14:paraId="433F61AE" w14:textId="77777777" w:rsidR="0059263A" w:rsidRDefault="0059263A" w:rsidP="0059263A">
      <w:pPr>
        <w:pStyle w:val="ANormal"/>
      </w:pPr>
      <w:r>
        <w:tab/>
        <w:t xml:space="preserve">Denna lag träder i kraft den … och tillämpas första gången vid beskattningen för skatteåret 2021. </w:t>
      </w:r>
    </w:p>
    <w:p w14:paraId="71933357" w14:textId="77777777" w:rsidR="0059263A" w:rsidRDefault="0059263A" w:rsidP="0059263A">
      <w:pPr>
        <w:pStyle w:val="ANormal"/>
      </w:pPr>
      <w:r>
        <w:tab/>
        <w:t>Bestämmelserna i 2 § i lagen om koncernbidrag vid beskattningen ska även tillämpas när det gäller beskattningen för skatteåret 2020.</w:t>
      </w:r>
    </w:p>
    <w:p w14:paraId="3725765C" w14:textId="77777777" w:rsidR="0059263A" w:rsidRDefault="0059263A" w:rsidP="0059263A">
      <w:pPr>
        <w:pStyle w:val="ANormal"/>
      </w:pPr>
      <w:r>
        <w:tab/>
        <w:t>Genom denna lag upphävs landskapslagen (1989:23) om koncernbidrag vid kommunalbeskattningen.</w:t>
      </w:r>
    </w:p>
    <w:p w14:paraId="333A74AD" w14:textId="77777777" w:rsidR="0059263A" w:rsidRDefault="0059263A" w:rsidP="0059263A">
      <w:pPr>
        <w:pStyle w:val="ANormal"/>
      </w:pPr>
    </w:p>
    <w:p w14:paraId="649ACEBD" w14:textId="77777777" w:rsidR="0059263A" w:rsidRDefault="0059263A" w:rsidP="0059263A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21FA03DA" w14:textId="77777777" w:rsidR="0059263A" w:rsidRDefault="0059263A" w:rsidP="0059263A">
      <w:pPr>
        <w:pStyle w:val="ANormal"/>
      </w:pPr>
    </w:p>
    <w:p w14:paraId="408A6317" w14:textId="0F7277D9" w:rsidR="00734BEF" w:rsidRDefault="00734BEF" w:rsidP="0059263A">
      <w:pPr>
        <w:pStyle w:val="ArendeRubrik"/>
      </w:pPr>
    </w:p>
    <w:p w14:paraId="11112D9E" w14:textId="18083988" w:rsidR="00337A19" w:rsidRDefault="00337A19" w:rsidP="005C5E44">
      <w:pPr>
        <w:pStyle w:val="ANormal"/>
        <w:suppressAutoHyphens/>
        <w:outlineLvl w:val="0"/>
      </w:pPr>
    </w:p>
    <w:p w14:paraId="5B0FD3A6" w14:textId="77777777" w:rsidR="00337A19" w:rsidRDefault="00337A19">
      <w:pPr>
        <w:pStyle w:val="ANormal"/>
      </w:pPr>
      <w:r>
        <w:tab/>
      </w:r>
    </w:p>
    <w:p w14:paraId="09376B90" w14:textId="77777777" w:rsidR="00337A19" w:rsidRDefault="00337A19">
      <w:pPr>
        <w:pStyle w:val="ANormal"/>
      </w:pPr>
    </w:p>
    <w:p w14:paraId="2E26282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0159581" w14:textId="77777777">
        <w:trPr>
          <w:cantSplit/>
        </w:trPr>
        <w:tc>
          <w:tcPr>
            <w:tcW w:w="6706" w:type="dxa"/>
            <w:gridSpan w:val="2"/>
          </w:tcPr>
          <w:p w14:paraId="08DEA2BB" w14:textId="14E5093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34BEF">
              <w:t>19 april 2021</w:t>
            </w:r>
          </w:p>
        </w:tc>
      </w:tr>
      <w:tr w:rsidR="00337A19" w14:paraId="4D85C1F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7157132" w14:textId="77777777" w:rsidR="00337A19" w:rsidRDefault="00337A19">
            <w:pPr>
              <w:pStyle w:val="ANormal"/>
              <w:keepNext/>
            </w:pPr>
          </w:p>
          <w:p w14:paraId="4CA46441" w14:textId="77777777" w:rsidR="00337A19" w:rsidRDefault="00337A19">
            <w:pPr>
              <w:pStyle w:val="ANormal"/>
              <w:keepNext/>
            </w:pPr>
          </w:p>
          <w:p w14:paraId="59A6EA54" w14:textId="77777777" w:rsidR="00337A19" w:rsidRDefault="00337A19">
            <w:pPr>
              <w:pStyle w:val="ANormal"/>
              <w:keepNext/>
            </w:pPr>
          </w:p>
          <w:p w14:paraId="737874C0" w14:textId="5F2A25AF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34BEF">
              <w:t>ert Häggblom</w:t>
            </w:r>
            <w:r>
              <w:t xml:space="preserve">  </w:t>
            </w:r>
          </w:p>
          <w:p w14:paraId="6F23DA9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A471467" w14:textId="77777777">
        <w:tc>
          <w:tcPr>
            <w:tcW w:w="3353" w:type="dxa"/>
            <w:vAlign w:val="bottom"/>
          </w:tcPr>
          <w:p w14:paraId="1F6F55AF" w14:textId="77777777" w:rsidR="00337A19" w:rsidRDefault="00337A19">
            <w:pPr>
              <w:pStyle w:val="ANormal"/>
              <w:keepNext/>
              <w:jc w:val="center"/>
            </w:pPr>
          </w:p>
          <w:p w14:paraId="0D36E774" w14:textId="77777777" w:rsidR="00337A19" w:rsidRDefault="00337A19">
            <w:pPr>
              <w:pStyle w:val="ANormal"/>
              <w:keepNext/>
              <w:jc w:val="center"/>
            </w:pPr>
          </w:p>
          <w:p w14:paraId="0E5A0E8E" w14:textId="2BD4BFF7" w:rsidR="00337A19" w:rsidRDefault="00734BE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FED270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7FE9E98" w14:textId="77777777" w:rsidR="00337A19" w:rsidRDefault="00337A19">
            <w:pPr>
              <w:pStyle w:val="ANormal"/>
              <w:keepNext/>
              <w:jc w:val="center"/>
            </w:pPr>
          </w:p>
          <w:p w14:paraId="3E16F467" w14:textId="77777777" w:rsidR="00337A19" w:rsidRDefault="00337A19">
            <w:pPr>
              <w:pStyle w:val="ANormal"/>
              <w:keepNext/>
              <w:jc w:val="center"/>
            </w:pPr>
          </w:p>
          <w:p w14:paraId="11AADC54" w14:textId="4904A11B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34BEF">
              <w:t>Nordlund</w:t>
            </w:r>
          </w:p>
          <w:p w14:paraId="62D32BE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3E6A0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C7CC" w14:textId="77777777" w:rsidR="00734BEF" w:rsidRDefault="00734BEF">
      <w:r>
        <w:separator/>
      </w:r>
    </w:p>
  </w:endnote>
  <w:endnote w:type="continuationSeparator" w:id="0">
    <w:p w14:paraId="4D8C7D4F" w14:textId="77777777" w:rsidR="00734BEF" w:rsidRDefault="0073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2D3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696C" w14:textId="1B3E82B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F1B72">
      <w:rPr>
        <w:noProof/>
        <w:lang w:val="fi-FI"/>
      </w:rPr>
      <w:t>LTB762021.docx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D33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10BA" w14:textId="77777777" w:rsidR="00734BEF" w:rsidRDefault="00734BEF">
      <w:r>
        <w:separator/>
      </w:r>
    </w:p>
  </w:footnote>
  <w:footnote w:type="continuationSeparator" w:id="0">
    <w:p w14:paraId="2C3B86B8" w14:textId="77777777" w:rsidR="00734BEF" w:rsidRDefault="0073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55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991A63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354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F"/>
    <w:rsid w:val="00004B5B"/>
    <w:rsid w:val="000D4C2F"/>
    <w:rsid w:val="00284C7A"/>
    <w:rsid w:val="002E1682"/>
    <w:rsid w:val="00337A19"/>
    <w:rsid w:val="0038180C"/>
    <w:rsid w:val="004D7ED5"/>
    <w:rsid w:val="004E7D01"/>
    <w:rsid w:val="004F64FE"/>
    <w:rsid w:val="0059263A"/>
    <w:rsid w:val="005C5E44"/>
    <w:rsid w:val="005E1BD9"/>
    <w:rsid w:val="005F6898"/>
    <w:rsid w:val="006538ED"/>
    <w:rsid w:val="00734BEF"/>
    <w:rsid w:val="008414E5"/>
    <w:rsid w:val="00867707"/>
    <w:rsid w:val="008975B9"/>
    <w:rsid w:val="008B5FA2"/>
    <w:rsid w:val="009F1162"/>
    <w:rsid w:val="00B5110A"/>
    <w:rsid w:val="00BD48EF"/>
    <w:rsid w:val="00BE2983"/>
    <w:rsid w:val="00D636DC"/>
    <w:rsid w:val="00DD3988"/>
    <w:rsid w:val="00E6237B"/>
    <w:rsid w:val="00EF1B72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52D0E"/>
  <w15:chartTrackingRefBased/>
  <w15:docId w15:val="{8D05ADA8-48D4-4FD8-B079-25D0AA0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161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77/2021</dc:title>
  <dc:subject/>
  <dc:creator>Jessica Laaksonen</dc:creator>
  <cp:keywords/>
  <cp:lastModifiedBy>Jessica Laaksonen</cp:lastModifiedBy>
  <cp:revision>3</cp:revision>
  <cp:lastPrinted>2021-04-15T12:24:00Z</cp:lastPrinted>
  <dcterms:created xsi:type="dcterms:W3CDTF">2021-04-15T12:26:00Z</dcterms:created>
  <dcterms:modified xsi:type="dcterms:W3CDTF">2021-04-15T12:28:00Z</dcterms:modified>
</cp:coreProperties>
</file>