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20542823" w14:textId="77777777">
        <w:trPr>
          <w:cantSplit/>
          <w:trHeight w:val="20"/>
        </w:trPr>
        <w:tc>
          <w:tcPr>
            <w:tcW w:w="861" w:type="dxa"/>
            <w:vMerge w:val="restart"/>
          </w:tcPr>
          <w:p w14:paraId="3D082A43" w14:textId="7719F25F" w:rsidR="00E023D9" w:rsidRDefault="00044E25">
            <w:pPr>
              <w:pStyle w:val="xLedtext"/>
              <w:rPr>
                <w:noProof/>
              </w:rPr>
            </w:pPr>
            <w:r>
              <w:rPr>
                <w:noProof/>
              </w:rPr>
              <w:drawing>
                <wp:anchor distT="0" distB="0" distL="114300" distR="114300" simplePos="0" relativeHeight="251657728" behindDoc="0" locked="0" layoutInCell="1" allowOverlap="1" wp14:anchorId="1F2B7248" wp14:editId="7700DC8D">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160A">
              <w:rPr>
                <w:noProof/>
              </w:rPr>
              <w:t>Ser</w:t>
            </w:r>
          </w:p>
        </w:tc>
        <w:tc>
          <w:tcPr>
            <w:tcW w:w="8736" w:type="dxa"/>
            <w:gridSpan w:val="3"/>
            <w:vAlign w:val="bottom"/>
          </w:tcPr>
          <w:p w14:paraId="7D4A2401" w14:textId="7D1B1B4D" w:rsidR="00E023D9" w:rsidRDefault="00044E25">
            <w:pPr>
              <w:pStyle w:val="xMellanrum"/>
            </w:pPr>
            <w:r w:rsidRPr="0038504B">
              <w:rPr>
                <w:noProof/>
              </w:rPr>
              <w:drawing>
                <wp:inline distT="0" distB="0" distL="0" distR="0" wp14:anchorId="60CBEB01" wp14:editId="78E82688">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023D9" w14:paraId="4005D195" w14:textId="77777777">
        <w:trPr>
          <w:cantSplit/>
          <w:trHeight w:val="299"/>
        </w:trPr>
        <w:tc>
          <w:tcPr>
            <w:tcW w:w="861" w:type="dxa"/>
            <w:vMerge/>
          </w:tcPr>
          <w:p w14:paraId="57947E3C" w14:textId="77777777" w:rsidR="00E023D9" w:rsidRDefault="00E023D9">
            <w:pPr>
              <w:pStyle w:val="xLedtext"/>
            </w:pPr>
          </w:p>
        </w:tc>
        <w:tc>
          <w:tcPr>
            <w:tcW w:w="4448" w:type="dxa"/>
            <w:vAlign w:val="bottom"/>
          </w:tcPr>
          <w:p w14:paraId="76BBB47C" w14:textId="77777777" w:rsidR="00E023D9" w:rsidRDefault="00E023D9">
            <w:pPr>
              <w:pStyle w:val="xAvsandare1"/>
            </w:pPr>
          </w:p>
        </w:tc>
        <w:tc>
          <w:tcPr>
            <w:tcW w:w="4288" w:type="dxa"/>
            <w:gridSpan w:val="2"/>
            <w:vAlign w:val="bottom"/>
          </w:tcPr>
          <w:p w14:paraId="1A080072" w14:textId="77777777" w:rsidR="00E023D9" w:rsidRDefault="00E023D9">
            <w:pPr>
              <w:pStyle w:val="xDokTypNr"/>
            </w:pPr>
            <w:r>
              <w:t>PARALLELLTEXTER</w:t>
            </w:r>
          </w:p>
        </w:tc>
      </w:tr>
      <w:tr w:rsidR="00E023D9" w14:paraId="1F8CB13B" w14:textId="77777777">
        <w:trPr>
          <w:cantSplit/>
          <w:trHeight w:val="238"/>
        </w:trPr>
        <w:tc>
          <w:tcPr>
            <w:tcW w:w="861" w:type="dxa"/>
            <w:vMerge/>
          </w:tcPr>
          <w:p w14:paraId="3A461580" w14:textId="77777777" w:rsidR="00E023D9" w:rsidRDefault="00E023D9">
            <w:pPr>
              <w:pStyle w:val="xLedtext"/>
            </w:pPr>
          </w:p>
        </w:tc>
        <w:tc>
          <w:tcPr>
            <w:tcW w:w="4448" w:type="dxa"/>
            <w:vAlign w:val="bottom"/>
          </w:tcPr>
          <w:p w14:paraId="2DB39735" w14:textId="77777777" w:rsidR="00E023D9" w:rsidRDefault="00E023D9">
            <w:pPr>
              <w:pStyle w:val="xLedtext"/>
            </w:pPr>
          </w:p>
        </w:tc>
        <w:tc>
          <w:tcPr>
            <w:tcW w:w="1725" w:type="dxa"/>
            <w:vAlign w:val="bottom"/>
          </w:tcPr>
          <w:p w14:paraId="5DBC9F93" w14:textId="77777777" w:rsidR="00E023D9" w:rsidRDefault="00E023D9">
            <w:pPr>
              <w:pStyle w:val="xLedtext"/>
            </w:pPr>
            <w:r>
              <w:t>Datum</w:t>
            </w:r>
          </w:p>
        </w:tc>
        <w:tc>
          <w:tcPr>
            <w:tcW w:w="2563" w:type="dxa"/>
            <w:vAlign w:val="bottom"/>
          </w:tcPr>
          <w:p w14:paraId="2842A3A5" w14:textId="77777777" w:rsidR="00E023D9" w:rsidRDefault="00E023D9">
            <w:pPr>
              <w:pStyle w:val="xLedtext"/>
            </w:pPr>
          </w:p>
        </w:tc>
      </w:tr>
      <w:tr w:rsidR="00E023D9" w14:paraId="23577111" w14:textId="77777777">
        <w:trPr>
          <w:cantSplit/>
          <w:trHeight w:val="238"/>
        </w:trPr>
        <w:tc>
          <w:tcPr>
            <w:tcW w:w="861" w:type="dxa"/>
            <w:vMerge/>
          </w:tcPr>
          <w:p w14:paraId="7377F86D" w14:textId="77777777" w:rsidR="00E023D9" w:rsidRDefault="00E023D9">
            <w:pPr>
              <w:pStyle w:val="xAvsandare2"/>
            </w:pPr>
          </w:p>
        </w:tc>
        <w:tc>
          <w:tcPr>
            <w:tcW w:w="4448" w:type="dxa"/>
            <w:vAlign w:val="center"/>
          </w:tcPr>
          <w:p w14:paraId="5C825F30" w14:textId="77777777" w:rsidR="00E023D9" w:rsidRDefault="00E023D9">
            <w:pPr>
              <w:pStyle w:val="xAvsandare2"/>
            </w:pPr>
          </w:p>
        </w:tc>
        <w:tc>
          <w:tcPr>
            <w:tcW w:w="1725" w:type="dxa"/>
            <w:vAlign w:val="center"/>
          </w:tcPr>
          <w:p w14:paraId="108A9C5E" w14:textId="6A76D88F" w:rsidR="00E023D9" w:rsidRDefault="00E023D9">
            <w:pPr>
              <w:pStyle w:val="xDatum1"/>
            </w:pPr>
            <w:r>
              <w:t>20</w:t>
            </w:r>
            <w:r w:rsidR="00DF34AD">
              <w:t>21</w:t>
            </w:r>
            <w:r>
              <w:t>-</w:t>
            </w:r>
            <w:r w:rsidR="00DF34AD">
              <w:t>03</w:t>
            </w:r>
            <w:r>
              <w:t>-</w:t>
            </w:r>
            <w:r w:rsidR="00DF34AD">
              <w:t>04</w:t>
            </w:r>
          </w:p>
        </w:tc>
        <w:tc>
          <w:tcPr>
            <w:tcW w:w="2563" w:type="dxa"/>
            <w:vAlign w:val="center"/>
          </w:tcPr>
          <w:p w14:paraId="309D7327" w14:textId="77777777" w:rsidR="00E023D9" w:rsidRDefault="00E023D9">
            <w:pPr>
              <w:pStyle w:val="xBeteckning1"/>
            </w:pPr>
          </w:p>
        </w:tc>
      </w:tr>
      <w:tr w:rsidR="00E023D9" w14:paraId="077F29AB" w14:textId="77777777">
        <w:trPr>
          <w:cantSplit/>
          <w:trHeight w:val="238"/>
        </w:trPr>
        <w:tc>
          <w:tcPr>
            <w:tcW w:w="861" w:type="dxa"/>
            <w:vMerge/>
          </w:tcPr>
          <w:p w14:paraId="6C99611B" w14:textId="77777777" w:rsidR="00E023D9" w:rsidRDefault="00E023D9">
            <w:pPr>
              <w:pStyle w:val="xLedtext"/>
            </w:pPr>
          </w:p>
        </w:tc>
        <w:tc>
          <w:tcPr>
            <w:tcW w:w="4448" w:type="dxa"/>
            <w:vAlign w:val="bottom"/>
          </w:tcPr>
          <w:p w14:paraId="532F3108" w14:textId="77777777" w:rsidR="00E023D9" w:rsidRDefault="00E023D9">
            <w:pPr>
              <w:pStyle w:val="xLedtext"/>
            </w:pPr>
          </w:p>
        </w:tc>
        <w:tc>
          <w:tcPr>
            <w:tcW w:w="1725" w:type="dxa"/>
            <w:vAlign w:val="bottom"/>
          </w:tcPr>
          <w:p w14:paraId="5478F338" w14:textId="77777777" w:rsidR="00E023D9" w:rsidRDefault="00E023D9">
            <w:pPr>
              <w:pStyle w:val="xLedtext"/>
            </w:pPr>
          </w:p>
        </w:tc>
        <w:tc>
          <w:tcPr>
            <w:tcW w:w="2563" w:type="dxa"/>
            <w:vAlign w:val="bottom"/>
          </w:tcPr>
          <w:p w14:paraId="3F179A17" w14:textId="77777777" w:rsidR="00E023D9" w:rsidRDefault="00E023D9">
            <w:pPr>
              <w:pStyle w:val="xLedtext"/>
            </w:pPr>
          </w:p>
        </w:tc>
      </w:tr>
      <w:tr w:rsidR="00E023D9" w14:paraId="3A5DA501" w14:textId="77777777">
        <w:trPr>
          <w:cantSplit/>
          <w:trHeight w:val="238"/>
        </w:trPr>
        <w:tc>
          <w:tcPr>
            <w:tcW w:w="861" w:type="dxa"/>
            <w:vMerge/>
            <w:tcBorders>
              <w:bottom w:val="single" w:sz="4" w:space="0" w:color="auto"/>
            </w:tcBorders>
          </w:tcPr>
          <w:p w14:paraId="346E3946" w14:textId="77777777" w:rsidR="00E023D9" w:rsidRDefault="00E023D9">
            <w:pPr>
              <w:pStyle w:val="xAvsandare3"/>
            </w:pPr>
          </w:p>
        </w:tc>
        <w:tc>
          <w:tcPr>
            <w:tcW w:w="4448" w:type="dxa"/>
            <w:tcBorders>
              <w:bottom w:val="single" w:sz="4" w:space="0" w:color="auto"/>
            </w:tcBorders>
            <w:vAlign w:val="center"/>
          </w:tcPr>
          <w:p w14:paraId="0397F618" w14:textId="77777777" w:rsidR="00E023D9" w:rsidRDefault="00E023D9">
            <w:pPr>
              <w:pStyle w:val="xAvsandare3"/>
            </w:pPr>
          </w:p>
        </w:tc>
        <w:tc>
          <w:tcPr>
            <w:tcW w:w="1725" w:type="dxa"/>
            <w:tcBorders>
              <w:bottom w:val="single" w:sz="4" w:space="0" w:color="auto"/>
            </w:tcBorders>
            <w:vAlign w:val="center"/>
          </w:tcPr>
          <w:p w14:paraId="77C8AB04" w14:textId="77777777" w:rsidR="00E023D9" w:rsidRDefault="00E023D9">
            <w:pPr>
              <w:pStyle w:val="xDatum2"/>
            </w:pPr>
          </w:p>
        </w:tc>
        <w:tc>
          <w:tcPr>
            <w:tcW w:w="2563" w:type="dxa"/>
            <w:tcBorders>
              <w:bottom w:val="single" w:sz="4" w:space="0" w:color="auto"/>
            </w:tcBorders>
            <w:vAlign w:val="center"/>
          </w:tcPr>
          <w:p w14:paraId="6855B069" w14:textId="77777777" w:rsidR="00E023D9" w:rsidRDefault="00E023D9">
            <w:pPr>
              <w:pStyle w:val="xBeteckning2"/>
            </w:pPr>
          </w:p>
        </w:tc>
      </w:tr>
      <w:tr w:rsidR="00E023D9" w14:paraId="7D336058" w14:textId="77777777">
        <w:trPr>
          <w:cantSplit/>
          <w:trHeight w:val="238"/>
        </w:trPr>
        <w:tc>
          <w:tcPr>
            <w:tcW w:w="861" w:type="dxa"/>
            <w:tcBorders>
              <w:top w:val="single" w:sz="4" w:space="0" w:color="auto"/>
            </w:tcBorders>
            <w:vAlign w:val="bottom"/>
          </w:tcPr>
          <w:p w14:paraId="358FF0AE" w14:textId="77777777" w:rsidR="00E023D9" w:rsidRDefault="00E023D9">
            <w:pPr>
              <w:pStyle w:val="xLedtext"/>
            </w:pPr>
          </w:p>
        </w:tc>
        <w:tc>
          <w:tcPr>
            <w:tcW w:w="4448" w:type="dxa"/>
            <w:tcBorders>
              <w:top w:val="single" w:sz="4" w:space="0" w:color="auto"/>
            </w:tcBorders>
            <w:vAlign w:val="bottom"/>
          </w:tcPr>
          <w:p w14:paraId="6E110A77" w14:textId="77777777" w:rsidR="00E023D9" w:rsidRDefault="00E023D9">
            <w:pPr>
              <w:pStyle w:val="xLedtext"/>
            </w:pPr>
          </w:p>
        </w:tc>
        <w:tc>
          <w:tcPr>
            <w:tcW w:w="4288" w:type="dxa"/>
            <w:gridSpan w:val="2"/>
            <w:tcBorders>
              <w:top w:val="single" w:sz="4" w:space="0" w:color="auto"/>
            </w:tcBorders>
            <w:vAlign w:val="bottom"/>
          </w:tcPr>
          <w:p w14:paraId="1ECB6D78" w14:textId="77777777" w:rsidR="00E023D9" w:rsidRDefault="00E023D9">
            <w:pPr>
              <w:pStyle w:val="xLedtext"/>
            </w:pPr>
          </w:p>
        </w:tc>
      </w:tr>
    </w:tbl>
    <w:p w14:paraId="3704024F" w14:textId="77777777" w:rsidR="00E023D9" w:rsidRDefault="00E023D9">
      <w:pPr>
        <w:rPr>
          <w:b/>
          <w:bCs/>
        </w:rPr>
        <w:sectPr w:rsidR="00E023D9">
          <w:footerReference w:type="even" r:id="rId9"/>
          <w:footerReference w:type="default" r:id="rId10"/>
          <w:pgSz w:w="11906" w:h="16838" w:code="9"/>
          <w:pgMar w:top="567" w:right="1134" w:bottom="1418" w:left="1191" w:header="624" w:footer="851" w:gutter="0"/>
          <w:cols w:space="708"/>
          <w:docGrid w:linePitch="360"/>
        </w:sectPr>
      </w:pPr>
    </w:p>
    <w:p w14:paraId="2FD971BC" w14:textId="71A391AA" w:rsidR="00E023D9" w:rsidRDefault="00E023D9">
      <w:pPr>
        <w:pStyle w:val="ArendeOverRubrik"/>
      </w:pPr>
      <w:r>
        <w:t xml:space="preserve">Parallelltexter till landskapsregeringens </w:t>
      </w:r>
      <w:r w:rsidR="00F7160A">
        <w:t>lagförslag</w:t>
      </w:r>
    </w:p>
    <w:p w14:paraId="43ECF564" w14:textId="3F390895" w:rsidR="00E023D9" w:rsidRDefault="00F7160A">
      <w:pPr>
        <w:pStyle w:val="ArendeRubrik"/>
      </w:pPr>
      <w:r>
        <w:t>Servering av alkoholdrycker</w:t>
      </w:r>
    </w:p>
    <w:p w14:paraId="748ECABA" w14:textId="55DB07D7" w:rsidR="00E023D9" w:rsidRDefault="00E023D9">
      <w:pPr>
        <w:pStyle w:val="ArendeUnderRubrik"/>
      </w:pPr>
      <w:r>
        <w:t xml:space="preserve">Landskapsregeringens </w:t>
      </w:r>
      <w:r w:rsidR="00F7160A">
        <w:t>lagförslag</w:t>
      </w:r>
      <w:r>
        <w:t xml:space="preserve"> nr </w:t>
      </w:r>
      <w:r w:rsidR="00DF34AD">
        <w:t>14</w:t>
      </w:r>
      <w:r>
        <w:t>/</w:t>
      </w:r>
      <w:proofErr w:type="gramStart"/>
      <w:r>
        <w:t>20</w:t>
      </w:r>
      <w:r w:rsidR="00DF34AD">
        <w:t>20</w:t>
      </w:r>
      <w:r>
        <w:t>-20</w:t>
      </w:r>
      <w:r w:rsidR="00DF34AD">
        <w:t>21</w:t>
      </w:r>
      <w:proofErr w:type="gramEnd"/>
    </w:p>
    <w:p w14:paraId="250433C3" w14:textId="77777777" w:rsidR="00E023D9" w:rsidRDefault="00E023D9">
      <w:pPr>
        <w:pStyle w:val="ANormal"/>
      </w:pPr>
    </w:p>
    <w:p w14:paraId="2D4292C9" w14:textId="77777777" w:rsidR="00E023D9" w:rsidRDefault="00E023D9">
      <w:pPr>
        <w:pStyle w:val="Innehll1"/>
      </w:pPr>
      <w:r>
        <w:t>INNEHÅLL</w:t>
      </w:r>
    </w:p>
    <w:p w14:paraId="34555995" w14:textId="247082DF" w:rsidR="00DF34AD" w:rsidRDefault="00E023D9">
      <w:pPr>
        <w:pStyle w:val="Innehll1"/>
        <w:rPr>
          <w:rFonts w:asciiTheme="minorHAnsi" w:eastAsiaTheme="minorEastAsia" w:hAnsiTheme="minorHAnsi" w:cstheme="minorBidi"/>
          <w:sz w:val="22"/>
          <w:szCs w:val="22"/>
          <w:lang w:val="sv-FI" w:eastAsia="sv-FI"/>
        </w:rPr>
      </w:pPr>
      <w:r>
        <w:fldChar w:fldCharType="begin"/>
      </w:r>
      <w:r>
        <w:instrText xml:space="preserve"> TOC \o "1-1" \h \z \t "LagHuvRubr;1" </w:instrText>
      </w:r>
      <w:r>
        <w:fldChar w:fldCharType="separate"/>
      </w:r>
      <w:hyperlink w:anchor="_Toc65748857" w:history="1">
        <w:r w:rsidR="00DF34AD" w:rsidRPr="0018245C">
          <w:rPr>
            <w:rStyle w:val="Hyperlnk"/>
          </w:rPr>
          <w:t>L A N D S K A P S L A G om ändring av ordningslagen för landskapet Åland</w:t>
        </w:r>
        <w:r w:rsidR="00DF34AD">
          <w:rPr>
            <w:webHidden/>
          </w:rPr>
          <w:tab/>
        </w:r>
        <w:r w:rsidR="00DF34AD">
          <w:rPr>
            <w:webHidden/>
          </w:rPr>
          <w:fldChar w:fldCharType="begin"/>
        </w:r>
        <w:r w:rsidR="00DF34AD">
          <w:rPr>
            <w:webHidden/>
          </w:rPr>
          <w:instrText xml:space="preserve"> PAGEREF _Toc65748857 \h </w:instrText>
        </w:r>
        <w:r w:rsidR="00DF34AD">
          <w:rPr>
            <w:webHidden/>
          </w:rPr>
        </w:r>
        <w:r w:rsidR="00DF34AD">
          <w:rPr>
            <w:webHidden/>
          </w:rPr>
          <w:fldChar w:fldCharType="separate"/>
        </w:r>
        <w:r w:rsidR="00DF34AD">
          <w:rPr>
            <w:webHidden/>
          </w:rPr>
          <w:t>1</w:t>
        </w:r>
        <w:r w:rsidR="00DF34AD">
          <w:rPr>
            <w:webHidden/>
          </w:rPr>
          <w:fldChar w:fldCharType="end"/>
        </w:r>
      </w:hyperlink>
    </w:p>
    <w:p w14:paraId="6387596B" w14:textId="495A8AC3" w:rsidR="00E023D9" w:rsidRDefault="00E023D9">
      <w:pPr>
        <w:pStyle w:val="ANormal"/>
        <w:tabs>
          <w:tab w:val="right" w:leader="dot" w:pos="7809"/>
        </w:tabs>
        <w:rPr>
          <w:rFonts w:ascii="Verdana" w:hAnsi="Verdana"/>
          <w:noProof/>
          <w:sz w:val="16"/>
          <w:szCs w:val="36"/>
        </w:rPr>
      </w:pPr>
      <w:r>
        <w:rPr>
          <w:rFonts w:ascii="Verdana" w:hAnsi="Verdana"/>
          <w:noProof/>
          <w:sz w:val="16"/>
          <w:szCs w:val="36"/>
        </w:rPr>
        <w:fldChar w:fldCharType="end"/>
      </w:r>
    </w:p>
    <w:p w14:paraId="5A7E41C0" w14:textId="77777777" w:rsidR="00E023D9" w:rsidRDefault="00E023D9">
      <w:pPr>
        <w:pStyle w:val="ANormal"/>
        <w:rPr>
          <w:noProof/>
        </w:rPr>
      </w:pPr>
    </w:p>
    <w:p w14:paraId="38AD4176" w14:textId="45AF6363" w:rsidR="00E023D9" w:rsidRDefault="00F7160A">
      <w:pPr>
        <w:pStyle w:val="ANormal"/>
        <w:rPr>
          <w:lang w:val="en-GB"/>
        </w:rPr>
      </w:pPr>
      <w:r>
        <w:rPr>
          <w:lang w:val="en-GB"/>
        </w:rPr>
        <w:t>2</w:t>
      </w:r>
      <w:r w:rsidR="00262245">
        <w:rPr>
          <w:lang w:val="en-GB"/>
        </w:rPr>
        <w:t>.</w:t>
      </w:r>
    </w:p>
    <w:p w14:paraId="74849531" w14:textId="77777777" w:rsidR="00DF34AD" w:rsidRPr="00D13B66" w:rsidRDefault="00DF34AD" w:rsidP="00DF34AD">
      <w:pPr>
        <w:pStyle w:val="ANormal"/>
        <w:jc w:val="right"/>
        <w:rPr>
          <w:lang w:val="en-GB"/>
        </w:rPr>
      </w:pPr>
    </w:p>
    <w:p w14:paraId="631F8A21" w14:textId="132516EA" w:rsidR="00F7160A" w:rsidRDefault="00743DDE" w:rsidP="00743DDE">
      <w:pPr>
        <w:pStyle w:val="LagHuvRubr"/>
      </w:pPr>
      <w:bookmarkStart w:id="0" w:name="_Toc65748857"/>
      <w:r>
        <w:t>L A N D S K A P S L A G</w:t>
      </w:r>
      <w:r>
        <w:br/>
        <w:t>om ändring av ordningslagen för landskapet Åland</w:t>
      </w:r>
      <w:bookmarkEnd w:id="0"/>
    </w:p>
    <w:p w14:paraId="10ECC196" w14:textId="65CB6245" w:rsidR="00743DDE" w:rsidRDefault="00743DDE" w:rsidP="00743DDE">
      <w:pPr>
        <w:pStyle w:val="ANormal"/>
      </w:pPr>
    </w:p>
    <w:p w14:paraId="4685D58C" w14:textId="2EDBEEED" w:rsidR="00743DDE" w:rsidRDefault="00743DDE" w:rsidP="00743DDE">
      <w:pPr>
        <w:pStyle w:val="ANormal"/>
      </w:pPr>
    </w:p>
    <w:p w14:paraId="62A44A80" w14:textId="77777777" w:rsidR="00743DDE" w:rsidRPr="003A5228" w:rsidRDefault="00743DDE" w:rsidP="00743DDE">
      <w:pPr>
        <w:pStyle w:val="ANormal"/>
      </w:pPr>
      <w:r w:rsidRPr="003A5228">
        <w:tab/>
        <w:t xml:space="preserve">I enlighet med lagtingets beslut </w:t>
      </w:r>
      <w:r w:rsidRPr="003A5228">
        <w:rPr>
          <w:b/>
          <w:bCs/>
        </w:rPr>
        <w:t>ändras</w:t>
      </w:r>
      <w:r w:rsidRPr="003A5228">
        <w:t xml:space="preserve"> 4</w:t>
      </w:r>
      <w:r>
        <w:t> §</w:t>
      </w:r>
      <w:r w:rsidRPr="003A5228">
        <w:t xml:space="preserve"> 2</w:t>
      </w:r>
      <w:r>
        <w:t> mom.</w:t>
      </w:r>
      <w:r w:rsidRPr="003A5228">
        <w:t xml:space="preserve"> ordningslagen (2010:23) för landskapet Åland, sådant det lyder i landskapslagen (2016/18), som följer:</w:t>
      </w:r>
    </w:p>
    <w:p w14:paraId="4669C480" w14:textId="5192979F" w:rsidR="00743DDE" w:rsidRDefault="00743DDE" w:rsidP="00743DDE">
      <w:pPr>
        <w:pStyle w:val="ANormal"/>
      </w:pPr>
    </w:p>
    <w:p w14:paraId="59591ADD" w14:textId="77777777" w:rsidR="00743DDE" w:rsidRDefault="00743DDE">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743DDE" w14:paraId="10B2B937" w14:textId="77777777" w:rsidTr="00743DDE">
        <w:tc>
          <w:tcPr>
            <w:tcW w:w="2426" w:type="pct"/>
          </w:tcPr>
          <w:p w14:paraId="4A687A02" w14:textId="77777777" w:rsidR="00743DDE" w:rsidRDefault="00743DDE">
            <w:pPr>
              <w:pStyle w:val="xCelltext"/>
              <w:jc w:val="center"/>
            </w:pPr>
            <w:r>
              <w:t>Gällande lydelse</w:t>
            </w:r>
          </w:p>
        </w:tc>
        <w:tc>
          <w:tcPr>
            <w:tcW w:w="146" w:type="pct"/>
          </w:tcPr>
          <w:p w14:paraId="251D83E2" w14:textId="77777777" w:rsidR="00743DDE" w:rsidRDefault="00743DDE">
            <w:pPr>
              <w:pStyle w:val="xCelltext"/>
              <w:jc w:val="center"/>
            </w:pPr>
          </w:p>
        </w:tc>
        <w:tc>
          <w:tcPr>
            <w:tcW w:w="2428" w:type="pct"/>
          </w:tcPr>
          <w:p w14:paraId="785930D1" w14:textId="77777777" w:rsidR="00743DDE" w:rsidRDefault="00743DDE">
            <w:pPr>
              <w:pStyle w:val="xCelltext"/>
              <w:jc w:val="center"/>
            </w:pPr>
            <w:r>
              <w:t>Föreslagen lydelse</w:t>
            </w:r>
          </w:p>
        </w:tc>
      </w:tr>
      <w:tr w:rsidR="00743DDE" w14:paraId="7B827B16" w14:textId="77777777" w:rsidTr="00743DDE">
        <w:tc>
          <w:tcPr>
            <w:tcW w:w="2426" w:type="pct"/>
          </w:tcPr>
          <w:p w14:paraId="33782D0D" w14:textId="77777777" w:rsidR="00743DDE" w:rsidRDefault="00743DDE">
            <w:pPr>
              <w:pStyle w:val="ANormal"/>
            </w:pPr>
          </w:p>
          <w:p w14:paraId="4C530AD4" w14:textId="421ED1BA" w:rsidR="00743DDE" w:rsidRDefault="00743DDE" w:rsidP="00743DDE">
            <w:pPr>
              <w:pStyle w:val="LagParagraf"/>
            </w:pPr>
            <w:r>
              <w:t>4 §</w:t>
            </w:r>
          </w:p>
          <w:p w14:paraId="72F17454" w14:textId="63D70E78" w:rsidR="00743DDE" w:rsidRDefault="00743DDE" w:rsidP="00743DDE">
            <w:pPr>
              <w:pStyle w:val="LagPararubrik"/>
            </w:pPr>
            <w:r>
              <w:t>Intagande av berusningsmedel</w:t>
            </w:r>
          </w:p>
          <w:p w14:paraId="36D7B6CE" w14:textId="0C8CC54C" w:rsidR="00743DDE" w:rsidRDefault="00743DDE">
            <w:pPr>
              <w:pStyle w:val="ANormal"/>
            </w:pPr>
            <w:r>
              <w:t xml:space="preserve">- - - - - - - - - - - - - - - - - - - - - - - - - - - - - </w:t>
            </w:r>
          </w:p>
          <w:p w14:paraId="4729DD12" w14:textId="440729AC" w:rsidR="00743DDE" w:rsidRDefault="00743DDE" w:rsidP="00743DDE">
            <w:pPr>
              <w:pStyle w:val="ANormal"/>
            </w:pPr>
            <w:r>
              <w:tab/>
              <w:t>Vad som bestäms i 1 mom. gäller inte ett serveringsområde med tillstånd enligt landskapslagen (1995:92) om tillämpning i landskapet Åland av riksförfattningar om alkohol eller de inre utrymmena i ett fordon i privat bruk. Landskapsregeringen kan genom landskapsförordning utfärda bestämmelser om att det under vissa tider ska vara tillåtet med alkoholförtäring på särskilt angivna platser under förutsättning att den som förtär alkoholdrycker uppför sig på ett sådant sätt att det inte är så störande att det utgör ett hinder eller annars gör det oskäligt svårt för andra att utöva sin rätt att använda platsen ifråga för dess egentliga ändamål. (2016/18)</w:t>
            </w:r>
          </w:p>
          <w:p w14:paraId="24651CCC" w14:textId="0F799A87" w:rsidR="00743DDE" w:rsidRDefault="00743DDE" w:rsidP="00743DDE">
            <w:pPr>
              <w:pStyle w:val="ANormal"/>
            </w:pPr>
          </w:p>
        </w:tc>
        <w:tc>
          <w:tcPr>
            <w:tcW w:w="146" w:type="pct"/>
          </w:tcPr>
          <w:p w14:paraId="560E861D" w14:textId="77777777" w:rsidR="00743DDE" w:rsidRDefault="00743DDE">
            <w:pPr>
              <w:pStyle w:val="ANormal"/>
            </w:pPr>
          </w:p>
        </w:tc>
        <w:tc>
          <w:tcPr>
            <w:tcW w:w="2428" w:type="pct"/>
          </w:tcPr>
          <w:p w14:paraId="063BF5BC" w14:textId="77777777" w:rsidR="00743DDE" w:rsidRDefault="00743DDE">
            <w:pPr>
              <w:pStyle w:val="ANormal"/>
            </w:pPr>
          </w:p>
          <w:p w14:paraId="634F05F6" w14:textId="77777777" w:rsidR="00743DDE" w:rsidRPr="003A5228" w:rsidRDefault="00743DDE" w:rsidP="00743DDE">
            <w:pPr>
              <w:pStyle w:val="LagParagraf"/>
            </w:pPr>
            <w:r w:rsidRPr="003A5228">
              <w:t>4</w:t>
            </w:r>
            <w:r>
              <w:t> §</w:t>
            </w:r>
          </w:p>
          <w:p w14:paraId="69A4A9C6" w14:textId="77777777" w:rsidR="00743DDE" w:rsidRPr="003A5228" w:rsidRDefault="00743DDE" w:rsidP="00743DDE">
            <w:pPr>
              <w:pStyle w:val="LagPararubrik"/>
            </w:pPr>
            <w:r w:rsidRPr="003A5228">
              <w:t>Intagande av berusningsmedel</w:t>
            </w:r>
          </w:p>
          <w:p w14:paraId="28F67A0D" w14:textId="77777777" w:rsidR="00743DDE" w:rsidRDefault="00743DDE">
            <w:pPr>
              <w:pStyle w:val="ANormal"/>
            </w:pPr>
            <w:r>
              <w:t>- - - - - - - - - - - - - - - - - - - - - - - - - - - - - -</w:t>
            </w:r>
          </w:p>
          <w:p w14:paraId="6456EE81" w14:textId="77777777" w:rsidR="00743DDE" w:rsidRPr="003A5228" w:rsidRDefault="00743DDE" w:rsidP="00743DDE">
            <w:pPr>
              <w:pStyle w:val="ANormal"/>
            </w:pPr>
            <w:r w:rsidRPr="003A5228">
              <w:tab/>
              <w:t>Vad som bestäms i 1</w:t>
            </w:r>
            <w:r>
              <w:t> mom.</w:t>
            </w:r>
            <w:r w:rsidRPr="003A5228">
              <w:t xml:space="preserve"> gäller inte ett serveringsområde </w:t>
            </w:r>
            <w:r w:rsidRPr="00743DDE">
              <w:rPr>
                <w:b/>
                <w:bCs/>
              </w:rPr>
              <w:t>enligt landskapslagen (0000:00) om tillämpning i landskapet Åland av riksförfattningar om alkohol</w:t>
            </w:r>
            <w:r w:rsidRPr="003A5228">
              <w:t xml:space="preserve"> eller de inre utrymmena i ett fordon i privat bruk. Landskapsregeringen kan genom landskapsförordning utfärda bestämmelser om att det under vissa tider ska vara tillåtet med alkoholförtäring på särskilt angivna platser under förutsättning att den som förtär alkoholdrycker uppför sig på ett sådant sätt att det inte är så störande att det utgör ett hinder eller annars gör det oskäligt svårt för andra att utöva sin rätt att använda platsen ifråga för dess egentliga ändamål.</w:t>
            </w:r>
          </w:p>
          <w:p w14:paraId="454ECFB0" w14:textId="1DEB34A3" w:rsidR="00743DDE" w:rsidRDefault="00743DDE" w:rsidP="00743DDE">
            <w:pPr>
              <w:pStyle w:val="ANormal"/>
            </w:pPr>
          </w:p>
        </w:tc>
      </w:tr>
      <w:tr w:rsidR="00743DDE" w14:paraId="354CEFE7" w14:textId="77777777" w:rsidTr="00743DDE">
        <w:tc>
          <w:tcPr>
            <w:tcW w:w="2426" w:type="pct"/>
          </w:tcPr>
          <w:p w14:paraId="20D05619" w14:textId="77777777" w:rsidR="00743DDE" w:rsidRDefault="00743DDE">
            <w:pPr>
              <w:pStyle w:val="ANormal"/>
            </w:pPr>
          </w:p>
        </w:tc>
        <w:tc>
          <w:tcPr>
            <w:tcW w:w="146" w:type="pct"/>
          </w:tcPr>
          <w:p w14:paraId="7383BA5F" w14:textId="77777777" w:rsidR="00743DDE" w:rsidRDefault="00743DDE">
            <w:pPr>
              <w:pStyle w:val="ANormal"/>
            </w:pPr>
          </w:p>
        </w:tc>
        <w:tc>
          <w:tcPr>
            <w:tcW w:w="2428" w:type="pct"/>
          </w:tcPr>
          <w:p w14:paraId="7ED59BAB" w14:textId="77777777" w:rsidR="00743DDE" w:rsidRDefault="00743DDE">
            <w:pPr>
              <w:pStyle w:val="ANormal"/>
            </w:pPr>
          </w:p>
          <w:p w14:paraId="340CB3DF" w14:textId="77777777" w:rsidR="00743DDE" w:rsidRDefault="004976AC" w:rsidP="00743DDE">
            <w:pPr>
              <w:pStyle w:val="ANormal"/>
              <w:jc w:val="center"/>
            </w:pPr>
            <w:hyperlink w:anchor="_top" w:tooltip="Klicka för att gå till toppen av dokumentet" w:history="1">
              <w:r w:rsidR="00743DDE">
                <w:rPr>
                  <w:rStyle w:val="Hyperlnk"/>
                </w:rPr>
                <w:t>__________________</w:t>
              </w:r>
            </w:hyperlink>
          </w:p>
          <w:p w14:paraId="665D3838" w14:textId="77777777" w:rsidR="00743DDE" w:rsidRPr="003A5228" w:rsidRDefault="00743DDE" w:rsidP="00743DDE">
            <w:pPr>
              <w:pStyle w:val="ANormal"/>
            </w:pPr>
          </w:p>
          <w:p w14:paraId="2142A941" w14:textId="77777777" w:rsidR="00743DDE" w:rsidRPr="003A5228" w:rsidRDefault="00743DDE" w:rsidP="00743DDE">
            <w:pPr>
              <w:pStyle w:val="ANormal"/>
            </w:pPr>
            <w:r w:rsidRPr="003A5228">
              <w:tab/>
              <w:t>Denna lag träder i kraft den</w:t>
            </w:r>
          </w:p>
          <w:p w14:paraId="1563E9CC" w14:textId="77777777" w:rsidR="00743DDE" w:rsidRDefault="004976AC" w:rsidP="00743DDE">
            <w:pPr>
              <w:pStyle w:val="ANormal"/>
              <w:jc w:val="center"/>
            </w:pPr>
            <w:hyperlink w:anchor="_top" w:tooltip="Klicka för att gå till toppen av dokumentet" w:history="1">
              <w:r w:rsidR="00743DDE">
                <w:rPr>
                  <w:rStyle w:val="Hyperlnk"/>
                </w:rPr>
                <w:t>__________________</w:t>
              </w:r>
            </w:hyperlink>
          </w:p>
          <w:p w14:paraId="1F91BEAF" w14:textId="639C50D3" w:rsidR="00743DDE" w:rsidRDefault="00743DDE">
            <w:pPr>
              <w:pStyle w:val="ANormal"/>
            </w:pPr>
          </w:p>
        </w:tc>
      </w:tr>
    </w:tbl>
    <w:p w14:paraId="57B8E743" w14:textId="77777777" w:rsidR="00743DDE" w:rsidRDefault="00743DDE">
      <w:pPr>
        <w:pStyle w:val="ANormal"/>
      </w:pPr>
    </w:p>
    <w:p w14:paraId="2BC2604E" w14:textId="77777777" w:rsidR="00743DDE" w:rsidRPr="00743DDE" w:rsidRDefault="00743DDE" w:rsidP="00743DDE">
      <w:pPr>
        <w:pStyle w:val="ANormal"/>
      </w:pPr>
    </w:p>
    <w:sectPr w:rsidR="00743DDE" w:rsidRPr="00743DDE">
      <w:headerReference w:type="even" r:id="rId11"/>
      <w:headerReference w:type="default" r:id="rId12"/>
      <w:footerReference w:type="default" r:id="rId13"/>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220C6" w14:textId="77777777" w:rsidR="00F7160A" w:rsidRDefault="00F7160A">
      <w:r>
        <w:separator/>
      </w:r>
    </w:p>
  </w:endnote>
  <w:endnote w:type="continuationSeparator" w:id="0">
    <w:p w14:paraId="2BE6913C" w14:textId="77777777" w:rsidR="00F7160A" w:rsidRDefault="00F7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F902D" w14:textId="77777777" w:rsidR="00E023D9" w:rsidRDefault="00E023D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0BF0B" w14:textId="7D347367" w:rsidR="00E023D9" w:rsidRDefault="00044E25">
    <w:pPr>
      <w:pStyle w:val="Sidfot"/>
      <w:rPr>
        <w:lang w:val="fi-FI"/>
      </w:rPr>
    </w:pPr>
    <w:r>
      <w:t>LF</w:t>
    </w:r>
    <w:r w:rsidR="00DF34AD">
      <w:t>14</w:t>
    </w:r>
    <w:r>
      <w:t>20202021-P.docx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CB7D2" w14:textId="77777777" w:rsidR="00E023D9" w:rsidRDefault="00E023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35DB5" w14:textId="77777777" w:rsidR="00F7160A" w:rsidRDefault="00F7160A">
      <w:r>
        <w:separator/>
      </w:r>
    </w:p>
  </w:footnote>
  <w:footnote w:type="continuationSeparator" w:id="0">
    <w:p w14:paraId="1E0F6AE4" w14:textId="77777777" w:rsidR="00F7160A" w:rsidRDefault="00F71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1F0F1" w14:textId="77777777" w:rsidR="00E023D9" w:rsidRDefault="00E023D9">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55352F68" w14:textId="77777777" w:rsidR="00E023D9" w:rsidRDefault="00E023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90B0" w14:textId="77777777" w:rsidR="00E023D9" w:rsidRDefault="00E023D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60A"/>
    <w:rsid w:val="00044E25"/>
    <w:rsid w:val="001610EB"/>
    <w:rsid w:val="00262245"/>
    <w:rsid w:val="00285A07"/>
    <w:rsid w:val="00407EFE"/>
    <w:rsid w:val="00411F65"/>
    <w:rsid w:val="004976AC"/>
    <w:rsid w:val="004B7ECB"/>
    <w:rsid w:val="00505C57"/>
    <w:rsid w:val="00700BAE"/>
    <w:rsid w:val="00743DDE"/>
    <w:rsid w:val="00901607"/>
    <w:rsid w:val="00A84533"/>
    <w:rsid w:val="00D13B66"/>
    <w:rsid w:val="00DF34AD"/>
    <w:rsid w:val="00E023D9"/>
    <w:rsid w:val="00E704D6"/>
    <w:rsid w:val="00F5102F"/>
    <w:rsid w:val="00F7160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CF6AE"/>
  <w15:chartTrackingRefBased/>
  <w15:docId w15:val="{4C75E877-E87A-480F-B6C6-5EC47DF1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LS-Parallell.dot</Template>
  <TotalTime>1</TotalTime>
  <Pages>1</Pages>
  <Words>357</Words>
  <Characters>2005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2358</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Pia Grüssner</dc:creator>
  <cp:keywords/>
  <dc:description/>
  <cp:lastModifiedBy>Jessica Laaksonen</cp:lastModifiedBy>
  <cp:revision>2</cp:revision>
  <cp:lastPrinted>2001-02-13T09:44:00Z</cp:lastPrinted>
  <dcterms:created xsi:type="dcterms:W3CDTF">2021-03-05T08:04:00Z</dcterms:created>
  <dcterms:modified xsi:type="dcterms:W3CDTF">2021-03-05T08:04:00Z</dcterms:modified>
</cp:coreProperties>
</file>