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7F963F5" w14:textId="77777777">
        <w:trPr>
          <w:cantSplit/>
          <w:trHeight w:val="20"/>
        </w:trPr>
        <w:tc>
          <w:tcPr>
            <w:tcW w:w="861" w:type="dxa"/>
            <w:vMerge w:val="restart"/>
          </w:tcPr>
          <w:p w14:paraId="5C9AED25" w14:textId="14225063" w:rsidR="00337A19" w:rsidRDefault="005012D4">
            <w:pPr>
              <w:pStyle w:val="xLedtext"/>
              <w:rPr>
                <w:noProof/>
              </w:rPr>
            </w:pPr>
            <w:bookmarkStart w:id="0" w:name="_top"/>
            <w:bookmarkEnd w:id="0"/>
            <w:r>
              <w:rPr>
                <w:noProof/>
              </w:rPr>
              <w:drawing>
                <wp:inline distT="0" distB="0" distL="0" distR="0" wp14:anchorId="5AB91D65" wp14:editId="135A8EB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E888F97" w14:textId="30EDC0BD" w:rsidR="00337A19" w:rsidRDefault="005012D4">
            <w:pPr>
              <w:pStyle w:val="xMellanrum"/>
            </w:pPr>
            <w:r>
              <w:rPr>
                <w:noProof/>
              </w:rPr>
              <w:drawing>
                <wp:inline distT="0" distB="0" distL="0" distR="0" wp14:anchorId="0AA982FD" wp14:editId="07750FDA">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6FAC1D0C" w14:textId="77777777">
        <w:trPr>
          <w:cantSplit/>
          <w:trHeight w:val="299"/>
        </w:trPr>
        <w:tc>
          <w:tcPr>
            <w:tcW w:w="861" w:type="dxa"/>
            <w:vMerge/>
          </w:tcPr>
          <w:p w14:paraId="557C6826" w14:textId="77777777" w:rsidR="00337A19" w:rsidRDefault="00337A19">
            <w:pPr>
              <w:pStyle w:val="xLedtext"/>
            </w:pPr>
          </w:p>
        </w:tc>
        <w:tc>
          <w:tcPr>
            <w:tcW w:w="4448" w:type="dxa"/>
            <w:vAlign w:val="bottom"/>
          </w:tcPr>
          <w:p w14:paraId="20B451D9" w14:textId="77777777" w:rsidR="00337A19" w:rsidRDefault="00337A19">
            <w:pPr>
              <w:pStyle w:val="xAvsandare1"/>
            </w:pPr>
            <w:r>
              <w:t>Ålands lagting</w:t>
            </w:r>
          </w:p>
        </w:tc>
        <w:tc>
          <w:tcPr>
            <w:tcW w:w="4288" w:type="dxa"/>
            <w:gridSpan w:val="2"/>
            <w:vAlign w:val="bottom"/>
          </w:tcPr>
          <w:p w14:paraId="40B4B5B8" w14:textId="080366B3" w:rsidR="00337A19" w:rsidRDefault="00337A19" w:rsidP="009F1162">
            <w:pPr>
              <w:pStyle w:val="xDokTypNr"/>
            </w:pPr>
            <w:r>
              <w:t xml:space="preserve">BESLUT LTB </w:t>
            </w:r>
            <w:r w:rsidR="005012D4">
              <w:t>3</w:t>
            </w:r>
            <w:r>
              <w:t>/20</w:t>
            </w:r>
            <w:r w:rsidR="005012D4">
              <w:t>21</w:t>
            </w:r>
          </w:p>
        </w:tc>
      </w:tr>
      <w:tr w:rsidR="00337A19" w14:paraId="6492CA49" w14:textId="77777777">
        <w:trPr>
          <w:cantSplit/>
          <w:trHeight w:val="238"/>
        </w:trPr>
        <w:tc>
          <w:tcPr>
            <w:tcW w:w="861" w:type="dxa"/>
            <w:vMerge/>
          </w:tcPr>
          <w:p w14:paraId="38E340F5" w14:textId="77777777" w:rsidR="00337A19" w:rsidRDefault="00337A19">
            <w:pPr>
              <w:pStyle w:val="xLedtext"/>
            </w:pPr>
          </w:p>
        </w:tc>
        <w:tc>
          <w:tcPr>
            <w:tcW w:w="4448" w:type="dxa"/>
            <w:vAlign w:val="bottom"/>
          </w:tcPr>
          <w:p w14:paraId="013FCA8E" w14:textId="77777777" w:rsidR="00337A19" w:rsidRDefault="00337A19">
            <w:pPr>
              <w:pStyle w:val="xLedtext"/>
            </w:pPr>
          </w:p>
        </w:tc>
        <w:tc>
          <w:tcPr>
            <w:tcW w:w="1725" w:type="dxa"/>
            <w:vAlign w:val="bottom"/>
          </w:tcPr>
          <w:p w14:paraId="074A4B02" w14:textId="77777777" w:rsidR="00337A19" w:rsidRDefault="00337A19">
            <w:pPr>
              <w:pStyle w:val="xLedtext"/>
            </w:pPr>
            <w:r>
              <w:t>Datum</w:t>
            </w:r>
          </w:p>
        </w:tc>
        <w:tc>
          <w:tcPr>
            <w:tcW w:w="2563" w:type="dxa"/>
            <w:vAlign w:val="bottom"/>
          </w:tcPr>
          <w:p w14:paraId="482C3FA7" w14:textId="77777777" w:rsidR="00337A19" w:rsidRDefault="00337A19">
            <w:pPr>
              <w:pStyle w:val="xLedtext"/>
            </w:pPr>
            <w:r>
              <w:t>Ärende</w:t>
            </w:r>
          </w:p>
        </w:tc>
      </w:tr>
      <w:tr w:rsidR="00337A19" w14:paraId="28471199" w14:textId="77777777">
        <w:trPr>
          <w:cantSplit/>
          <w:trHeight w:val="238"/>
        </w:trPr>
        <w:tc>
          <w:tcPr>
            <w:tcW w:w="861" w:type="dxa"/>
            <w:vMerge/>
          </w:tcPr>
          <w:p w14:paraId="6E674828" w14:textId="77777777" w:rsidR="00337A19" w:rsidRDefault="00337A19">
            <w:pPr>
              <w:pStyle w:val="xAvsandare2"/>
            </w:pPr>
          </w:p>
        </w:tc>
        <w:tc>
          <w:tcPr>
            <w:tcW w:w="4448" w:type="dxa"/>
            <w:vAlign w:val="center"/>
          </w:tcPr>
          <w:p w14:paraId="0B48071E" w14:textId="77777777" w:rsidR="00337A19" w:rsidRDefault="00337A19">
            <w:pPr>
              <w:pStyle w:val="xAvsandare2"/>
            </w:pPr>
          </w:p>
        </w:tc>
        <w:tc>
          <w:tcPr>
            <w:tcW w:w="1725" w:type="dxa"/>
            <w:vAlign w:val="center"/>
          </w:tcPr>
          <w:p w14:paraId="6545C29E" w14:textId="0FF8AFE9" w:rsidR="00337A19" w:rsidRDefault="00337A19">
            <w:pPr>
              <w:pStyle w:val="xDatum1"/>
            </w:pPr>
            <w:r>
              <w:t>20</w:t>
            </w:r>
            <w:r w:rsidR="005012D4">
              <w:t>21-01-27</w:t>
            </w:r>
          </w:p>
        </w:tc>
        <w:tc>
          <w:tcPr>
            <w:tcW w:w="2563" w:type="dxa"/>
            <w:vAlign w:val="center"/>
          </w:tcPr>
          <w:p w14:paraId="4048147F" w14:textId="638B618C" w:rsidR="00337A19" w:rsidRDefault="005012D4">
            <w:pPr>
              <w:pStyle w:val="xBeteckning1"/>
            </w:pPr>
            <w:r>
              <w:t>LF 9/</w:t>
            </w:r>
            <w:proofErr w:type="gramStart"/>
            <w:r>
              <w:t>2020-2021</w:t>
            </w:r>
            <w:proofErr w:type="gramEnd"/>
          </w:p>
        </w:tc>
      </w:tr>
      <w:tr w:rsidR="00337A19" w14:paraId="44629EE6" w14:textId="77777777">
        <w:trPr>
          <w:cantSplit/>
          <w:trHeight w:val="238"/>
        </w:trPr>
        <w:tc>
          <w:tcPr>
            <w:tcW w:w="861" w:type="dxa"/>
            <w:vMerge/>
          </w:tcPr>
          <w:p w14:paraId="497ADCAB" w14:textId="77777777" w:rsidR="00337A19" w:rsidRDefault="00337A19">
            <w:pPr>
              <w:pStyle w:val="xLedtext"/>
            </w:pPr>
          </w:p>
        </w:tc>
        <w:tc>
          <w:tcPr>
            <w:tcW w:w="4448" w:type="dxa"/>
            <w:vAlign w:val="bottom"/>
          </w:tcPr>
          <w:p w14:paraId="09706DE8" w14:textId="77777777" w:rsidR="00337A19" w:rsidRDefault="00337A19">
            <w:pPr>
              <w:pStyle w:val="xLedtext"/>
            </w:pPr>
          </w:p>
        </w:tc>
        <w:tc>
          <w:tcPr>
            <w:tcW w:w="1725" w:type="dxa"/>
            <w:vAlign w:val="bottom"/>
          </w:tcPr>
          <w:p w14:paraId="39351255" w14:textId="77777777" w:rsidR="00337A19" w:rsidRDefault="00337A19">
            <w:pPr>
              <w:pStyle w:val="xLedtext"/>
            </w:pPr>
          </w:p>
        </w:tc>
        <w:tc>
          <w:tcPr>
            <w:tcW w:w="2563" w:type="dxa"/>
            <w:vAlign w:val="bottom"/>
          </w:tcPr>
          <w:p w14:paraId="440D116F" w14:textId="77777777" w:rsidR="00337A19" w:rsidRDefault="00337A19">
            <w:pPr>
              <w:pStyle w:val="xLedtext"/>
            </w:pPr>
          </w:p>
        </w:tc>
      </w:tr>
      <w:tr w:rsidR="00337A19" w14:paraId="06BF9AB5" w14:textId="77777777">
        <w:trPr>
          <w:cantSplit/>
          <w:trHeight w:val="238"/>
        </w:trPr>
        <w:tc>
          <w:tcPr>
            <w:tcW w:w="861" w:type="dxa"/>
            <w:vMerge/>
            <w:tcBorders>
              <w:bottom w:val="single" w:sz="4" w:space="0" w:color="auto"/>
            </w:tcBorders>
          </w:tcPr>
          <w:p w14:paraId="1676B3A6" w14:textId="77777777" w:rsidR="00337A19" w:rsidRDefault="00337A19">
            <w:pPr>
              <w:pStyle w:val="xAvsandare3"/>
            </w:pPr>
          </w:p>
        </w:tc>
        <w:tc>
          <w:tcPr>
            <w:tcW w:w="4448" w:type="dxa"/>
            <w:tcBorders>
              <w:bottom w:val="single" w:sz="4" w:space="0" w:color="auto"/>
            </w:tcBorders>
            <w:vAlign w:val="center"/>
          </w:tcPr>
          <w:p w14:paraId="62D6B5D4" w14:textId="77777777" w:rsidR="00337A19" w:rsidRDefault="00337A19">
            <w:pPr>
              <w:pStyle w:val="xAvsandare3"/>
            </w:pPr>
          </w:p>
        </w:tc>
        <w:tc>
          <w:tcPr>
            <w:tcW w:w="1725" w:type="dxa"/>
            <w:tcBorders>
              <w:bottom w:val="single" w:sz="4" w:space="0" w:color="auto"/>
            </w:tcBorders>
            <w:vAlign w:val="center"/>
          </w:tcPr>
          <w:p w14:paraId="620A6DA4" w14:textId="77777777" w:rsidR="00337A19" w:rsidRDefault="00337A19">
            <w:pPr>
              <w:pStyle w:val="xDatum2"/>
            </w:pPr>
          </w:p>
        </w:tc>
        <w:tc>
          <w:tcPr>
            <w:tcW w:w="2563" w:type="dxa"/>
            <w:tcBorders>
              <w:bottom w:val="single" w:sz="4" w:space="0" w:color="auto"/>
            </w:tcBorders>
            <w:vAlign w:val="center"/>
          </w:tcPr>
          <w:p w14:paraId="451D0E6F" w14:textId="77777777" w:rsidR="00337A19" w:rsidRDefault="00337A19">
            <w:pPr>
              <w:pStyle w:val="xBeteckning2"/>
            </w:pPr>
          </w:p>
        </w:tc>
      </w:tr>
      <w:tr w:rsidR="00337A19" w14:paraId="746C50EC" w14:textId="77777777">
        <w:trPr>
          <w:cantSplit/>
          <w:trHeight w:val="238"/>
        </w:trPr>
        <w:tc>
          <w:tcPr>
            <w:tcW w:w="861" w:type="dxa"/>
            <w:tcBorders>
              <w:top w:val="single" w:sz="4" w:space="0" w:color="auto"/>
            </w:tcBorders>
            <w:vAlign w:val="bottom"/>
          </w:tcPr>
          <w:p w14:paraId="7F9ED82F" w14:textId="77777777" w:rsidR="00337A19" w:rsidRDefault="00337A19">
            <w:pPr>
              <w:pStyle w:val="xLedtext"/>
            </w:pPr>
          </w:p>
        </w:tc>
        <w:tc>
          <w:tcPr>
            <w:tcW w:w="4448" w:type="dxa"/>
            <w:tcBorders>
              <w:top w:val="single" w:sz="4" w:space="0" w:color="auto"/>
            </w:tcBorders>
            <w:vAlign w:val="bottom"/>
          </w:tcPr>
          <w:p w14:paraId="0BD87964" w14:textId="77777777" w:rsidR="00337A19" w:rsidRDefault="00337A19">
            <w:pPr>
              <w:pStyle w:val="xLedtext"/>
            </w:pPr>
          </w:p>
        </w:tc>
        <w:tc>
          <w:tcPr>
            <w:tcW w:w="4288" w:type="dxa"/>
            <w:gridSpan w:val="2"/>
            <w:tcBorders>
              <w:top w:val="single" w:sz="4" w:space="0" w:color="auto"/>
            </w:tcBorders>
            <w:vAlign w:val="bottom"/>
          </w:tcPr>
          <w:p w14:paraId="0AB59D9D" w14:textId="77777777" w:rsidR="00337A19" w:rsidRDefault="00337A19">
            <w:pPr>
              <w:pStyle w:val="xLedtext"/>
            </w:pPr>
          </w:p>
        </w:tc>
      </w:tr>
      <w:tr w:rsidR="00337A19" w14:paraId="46810275" w14:textId="77777777">
        <w:trPr>
          <w:cantSplit/>
          <w:trHeight w:val="238"/>
        </w:trPr>
        <w:tc>
          <w:tcPr>
            <w:tcW w:w="861" w:type="dxa"/>
          </w:tcPr>
          <w:p w14:paraId="7A69531C" w14:textId="77777777" w:rsidR="00337A19" w:rsidRDefault="00337A19">
            <w:pPr>
              <w:pStyle w:val="xCelltext"/>
            </w:pPr>
          </w:p>
        </w:tc>
        <w:tc>
          <w:tcPr>
            <w:tcW w:w="4448" w:type="dxa"/>
            <w:vAlign w:val="center"/>
          </w:tcPr>
          <w:p w14:paraId="35A6503C" w14:textId="77777777" w:rsidR="00337A19" w:rsidRDefault="00337A19">
            <w:pPr>
              <w:pStyle w:val="xCelltext"/>
            </w:pPr>
          </w:p>
        </w:tc>
        <w:tc>
          <w:tcPr>
            <w:tcW w:w="4288" w:type="dxa"/>
            <w:gridSpan w:val="2"/>
            <w:vAlign w:val="center"/>
          </w:tcPr>
          <w:p w14:paraId="4860D966" w14:textId="77777777" w:rsidR="00337A19" w:rsidRDefault="00337A19">
            <w:pPr>
              <w:pStyle w:val="xCelltext"/>
            </w:pPr>
          </w:p>
        </w:tc>
      </w:tr>
    </w:tbl>
    <w:p w14:paraId="5E482BA0"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11BE9343" w14:textId="77777777" w:rsidR="00337A19" w:rsidRDefault="00337A19">
      <w:pPr>
        <w:pStyle w:val="ArendeOverRubrik"/>
      </w:pPr>
      <w:r>
        <w:t>Ålands lagtings beslut om antagande av</w:t>
      </w:r>
    </w:p>
    <w:p w14:paraId="572427A9" w14:textId="7DAEDD40" w:rsidR="00337A19" w:rsidRDefault="00337A19" w:rsidP="005C5E44">
      <w:pPr>
        <w:pStyle w:val="ArendeRubrik"/>
        <w:outlineLvl w:val="0"/>
      </w:pPr>
      <w:bookmarkStart w:id="1" w:name="_Toc65564307"/>
      <w:r>
        <w:t>Landskapslag</w:t>
      </w:r>
      <w:bookmarkEnd w:id="1"/>
      <w:r w:rsidR="005012D4">
        <w:t xml:space="preserve"> </w:t>
      </w:r>
      <w:r w:rsidR="005012D4">
        <w:rPr>
          <w:lang w:val="en-GB"/>
        </w:rPr>
        <w:t xml:space="preserve">om </w:t>
      </w:r>
      <w:bookmarkStart w:id="2" w:name="_Hlk5697205"/>
      <w:r w:rsidR="005012D4">
        <w:t xml:space="preserve">ändring av </w:t>
      </w:r>
      <w:bookmarkStart w:id="3" w:name="_Hlk5178819"/>
      <w:r w:rsidR="005012D4">
        <w:t>körkortslagen för Åland</w:t>
      </w:r>
      <w:bookmarkEnd w:id="2"/>
      <w:bookmarkEnd w:id="3"/>
    </w:p>
    <w:p w14:paraId="211272AF" w14:textId="77777777" w:rsidR="00337A19" w:rsidRDefault="00337A19">
      <w:pPr>
        <w:pStyle w:val="ANormal"/>
      </w:pPr>
    </w:p>
    <w:p w14:paraId="5BC679D1" w14:textId="77777777" w:rsidR="00337A19" w:rsidRDefault="00337A19" w:rsidP="005C5E44">
      <w:pPr>
        <w:pStyle w:val="ANormal"/>
        <w:suppressAutoHyphens/>
        <w:outlineLvl w:val="0"/>
      </w:pPr>
      <w:r>
        <w:tab/>
        <w:t xml:space="preserve">I enlighet med lagtingets beslut </w:t>
      </w:r>
    </w:p>
    <w:p w14:paraId="0CAE0007" w14:textId="77777777" w:rsidR="005012D4" w:rsidRPr="00D15D0F" w:rsidRDefault="00337A19" w:rsidP="005012D4">
      <w:pPr>
        <w:pStyle w:val="ANormal"/>
      </w:pPr>
      <w:r>
        <w:tab/>
      </w:r>
      <w:r w:rsidR="005012D4" w:rsidRPr="00D15D0F">
        <w:rPr>
          <w:b/>
        </w:rPr>
        <w:t>upphävs</w:t>
      </w:r>
      <w:r w:rsidR="005012D4" w:rsidRPr="00D15D0F">
        <w:t xml:space="preserve"> </w:t>
      </w:r>
      <w:r w:rsidR="005012D4">
        <w:t>4 §</w:t>
      </w:r>
      <w:r w:rsidR="005012D4" w:rsidRPr="00D15D0F">
        <w:t xml:space="preserve"> 3</w:t>
      </w:r>
      <w:r w:rsidR="005012D4">
        <w:t> mom.</w:t>
      </w:r>
      <w:r w:rsidR="005012D4" w:rsidRPr="00D15D0F">
        <w:t xml:space="preserve"> körkortslagen (2015:88) för Åland</w:t>
      </w:r>
      <w:r w:rsidR="005012D4">
        <w:t xml:space="preserve"> </w:t>
      </w:r>
      <w:r w:rsidR="005012D4" w:rsidRPr="00D15D0F">
        <w:t>sådan</w:t>
      </w:r>
      <w:r w:rsidR="005012D4">
        <w:t>t</w:t>
      </w:r>
      <w:r w:rsidR="005012D4" w:rsidRPr="00D15D0F">
        <w:t xml:space="preserve"> de</w:t>
      </w:r>
      <w:r w:rsidR="005012D4">
        <w:t>t</w:t>
      </w:r>
      <w:r w:rsidR="005012D4" w:rsidRPr="00D15D0F">
        <w:t xml:space="preserve"> lyder i landskapslagen 201</w:t>
      </w:r>
      <w:r w:rsidR="005012D4">
        <w:t>9</w:t>
      </w:r>
      <w:r w:rsidR="005012D4" w:rsidRPr="00D15D0F">
        <w:t>/</w:t>
      </w:r>
      <w:r w:rsidR="005012D4">
        <w:t>91, samt</w:t>
      </w:r>
    </w:p>
    <w:p w14:paraId="0A43B216" w14:textId="77777777" w:rsidR="005012D4" w:rsidRPr="00D15D0F" w:rsidRDefault="005012D4" w:rsidP="005012D4">
      <w:pPr>
        <w:pStyle w:val="ANormal"/>
      </w:pPr>
      <w:r w:rsidRPr="00D15D0F">
        <w:rPr>
          <w:b/>
        </w:rPr>
        <w:tab/>
        <w:t>ändras</w:t>
      </w:r>
      <w:r w:rsidRPr="00D15D0F">
        <w:t xml:space="preserve"> 5</w:t>
      </w:r>
      <w:r>
        <w:t> §</w:t>
      </w:r>
      <w:r w:rsidRPr="00D15D0F">
        <w:t>, 9</w:t>
      </w:r>
      <w:r>
        <w:t> §</w:t>
      </w:r>
      <w:r w:rsidRPr="00D15D0F">
        <w:t xml:space="preserve"> 1</w:t>
      </w:r>
      <w:r>
        <w:t> mom.</w:t>
      </w:r>
      <w:r w:rsidRPr="00D15D0F">
        <w:t xml:space="preserve"> a</w:t>
      </w:r>
      <w:r>
        <w:t> </w:t>
      </w:r>
      <w:r w:rsidRPr="00D15D0F">
        <w:t>punkten, 18</w:t>
      </w:r>
      <w:r>
        <w:t> §</w:t>
      </w:r>
      <w:r w:rsidRPr="00D15D0F">
        <w:t xml:space="preserve"> 1</w:t>
      </w:r>
      <w:r>
        <w:t> mom.</w:t>
      </w:r>
      <w:r w:rsidRPr="00D15D0F">
        <w:t xml:space="preserve"> a</w:t>
      </w:r>
      <w:r>
        <w:t> </w:t>
      </w:r>
      <w:r w:rsidRPr="00D15D0F">
        <w:t>punkten, 22</w:t>
      </w:r>
      <w:r>
        <w:t> §</w:t>
      </w:r>
      <w:r w:rsidRPr="00D15D0F">
        <w:t xml:space="preserve"> 2</w:t>
      </w:r>
      <w:r>
        <w:t> mom.</w:t>
      </w:r>
      <w:r w:rsidRPr="00D15D0F">
        <w:t>, 24</w:t>
      </w:r>
      <w:r>
        <w:t> §</w:t>
      </w:r>
      <w:r w:rsidRPr="00D15D0F">
        <w:t xml:space="preserve"> 1</w:t>
      </w:r>
      <w:r>
        <w:t> mom. och</w:t>
      </w:r>
      <w:r w:rsidRPr="00D15D0F">
        <w:t xml:space="preserve"> 31</w:t>
      </w:r>
      <w:r>
        <w:t> §</w:t>
      </w:r>
      <w:r w:rsidRPr="00D15D0F">
        <w:t xml:space="preserve"> 2</w:t>
      </w:r>
      <w:r>
        <w:t> mom.,</w:t>
      </w:r>
      <w:r w:rsidRPr="00D15D0F">
        <w:t xml:space="preserve"> sådan</w:t>
      </w:r>
      <w:r>
        <w:t>a</w:t>
      </w:r>
      <w:r w:rsidRPr="00D15D0F">
        <w:t xml:space="preserve"> de lyder i landskapslagen 201</w:t>
      </w:r>
      <w:r>
        <w:t>9</w:t>
      </w:r>
      <w:r w:rsidRPr="00D15D0F">
        <w:t>/</w:t>
      </w:r>
      <w:r>
        <w:t>91,</w:t>
      </w:r>
      <w:r w:rsidRPr="00D15D0F">
        <w:t xml:space="preserve"> som följer:</w:t>
      </w:r>
    </w:p>
    <w:p w14:paraId="6213A98B" w14:textId="77777777" w:rsidR="005012D4" w:rsidRDefault="005012D4" w:rsidP="005012D4">
      <w:pPr>
        <w:pStyle w:val="ANormal"/>
      </w:pPr>
    </w:p>
    <w:p w14:paraId="275C1223" w14:textId="77777777" w:rsidR="005012D4" w:rsidRPr="00FE391F" w:rsidRDefault="005012D4" w:rsidP="005012D4">
      <w:pPr>
        <w:pStyle w:val="ANormal"/>
      </w:pPr>
    </w:p>
    <w:p w14:paraId="12309DFD" w14:textId="77777777" w:rsidR="005012D4" w:rsidRPr="00CF3B24" w:rsidRDefault="005012D4" w:rsidP="005012D4">
      <w:pPr>
        <w:pStyle w:val="LagParagraf"/>
      </w:pPr>
      <w:r w:rsidRPr="00CF3B24">
        <w:t>5</w:t>
      </w:r>
      <w:r>
        <w:t> §</w:t>
      </w:r>
    </w:p>
    <w:p w14:paraId="6E299B25" w14:textId="77777777" w:rsidR="005012D4" w:rsidRPr="00CF3B24" w:rsidRDefault="005012D4" w:rsidP="005012D4">
      <w:pPr>
        <w:pStyle w:val="LagPararubrik"/>
      </w:pPr>
      <w:r w:rsidRPr="00CF3B24">
        <w:t>Körkortskategorier</w:t>
      </w:r>
    </w:p>
    <w:p w14:paraId="4D31C909" w14:textId="77777777" w:rsidR="005012D4" w:rsidRPr="00D15D0F" w:rsidRDefault="005012D4" w:rsidP="005012D4">
      <w:pPr>
        <w:pStyle w:val="ANormal"/>
      </w:pPr>
      <w:r w:rsidRPr="00D15D0F">
        <w:tab/>
        <w:t>Behörighet att köra fordon anges i körkortet på följande sätt:</w:t>
      </w:r>
    </w:p>
    <w:p w14:paraId="09FA3C02" w14:textId="77777777" w:rsidR="005012D4" w:rsidRPr="00D15D0F" w:rsidRDefault="005012D4" w:rsidP="005012D4">
      <w:pPr>
        <w:pStyle w:val="ANormal"/>
      </w:pPr>
    </w:p>
    <w:tbl>
      <w:tblPr>
        <w:tblW w:w="6634" w:type="dxa"/>
        <w:tblInd w:w="28" w:type="dxa"/>
        <w:tblBorders>
          <w:top w:val="single" w:sz="4" w:space="0" w:color="auto"/>
          <w:bottom w:val="single" w:sz="4" w:space="0" w:color="auto"/>
          <w:insideH w:val="single" w:sz="4" w:space="0" w:color="auto"/>
          <w:insideV w:val="single" w:sz="4" w:space="0" w:color="auto"/>
        </w:tblBorders>
        <w:tblCellMar>
          <w:top w:w="34" w:type="dxa"/>
          <w:left w:w="28" w:type="dxa"/>
          <w:bottom w:w="17" w:type="dxa"/>
          <w:right w:w="28" w:type="dxa"/>
        </w:tblCellMar>
        <w:tblLook w:val="0000" w:firstRow="0" w:lastRow="0" w:firstColumn="0" w:lastColumn="0" w:noHBand="0" w:noVBand="0"/>
      </w:tblPr>
      <w:tblGrid>
        <w:gridCol w:w="993"/>
        <w:gridCol w:w="4394"/>
        <w:gridCol w:w="1247"/>
      </w:tblGrid>
      <w:tr w:rsidR="005012D4" w:rsidRPr="00D15D0F" w14:paraId="4F040E10" w14:textId="77777777" w:rsidTr="001A7A16">
        <w:tc>
          <w:tcPr>
            <w:tcW w:w="993" w:type="dxa"/>
            <w:shd w:val="clear" w:color="auto" w:fill="auto"/>
          </w:tcPr>
          <w:p w14:paraId="5FDCD51E" w14:textId="77777777" w:rsidR="005012D4" w:rsidRPr="00D15D0F" w:rsidRDefault="005012D4" w:rsidP="001A7A16">
            <w:pPr>
              <w:pStyle w:val="ANormal"/>
            </w:pPr>
            <w:r w:rsidRPr="00D15D0F">
              <w:t>Kategori</w:t>
            </w:r>
          </w:p>
          <w:p w14:paraId="35E8C92C" w14:textId="77777777" w:rsidR="005012D4" w:rsidRPr="00D15D0F" w:rsidRDefault="005012D4" w:rsidP="001A7A16">
            <w:pPr>
              <w:pStyle w:val="ANormal"/>
            </w:pPr>
            <w:r w:rsidRPr="00D15D0F">
              <w:t>grupp 1</w:t>
            </w:r>
          </w:p>
        </w:tc>
        <w:tc>
          <w:tcPr>
            <w:tcW w:w="4394" w:type="dxa"/>
            <w:shd w:val="clear" w:color="auto" w:fill="auto"/>
          </w:tcPr>
          <w:p w14:paraId="3E7A7EB1" w14:textId="77777777" w:rsidR="005012D4" w:rsidRPr="00D15D0F" w:rsidRDefault="005012D4" w:rsidP="001A7A16">
            <w:pPr>
              <w:pStyle w:val="ANormal"/>
            </w:pPr>
            <w:r w:rsidRPr="00D15D0F">
              <w:t>Ger rätt att köra</w:t>
            </w:r>
          </w:p>
        </w:tc>
        <w:tc>
          <w:tcPr>
            <w:tcW w:w="1247" w:type="dxa"/>
            <w:shd w:val="clear" w:color="auto" w:fill="auto"/>
          </w:tcPr>
          <w:p w14:paraId="7C5B20BE" w14:textId="77777777" w:rsidR="005012D4" w:rsidRPr="00D15D0F" w:rsidRDefault="005012D4" w:rsidP="001A7A16">
            <w:pPr>
              <w:pStyle w:val="ANormal"/>
            </w:pPr>
            <w:r w:rsidRPr="00D15D0F">
              <w:t>Ger även</w:t>
            </w:r>
            <w:r>
              <w:t xml:space="preserve"> </w:t>
            </w:r>
            <w:r w:rsidRPr="00D15D0F">
              <w:t>behörighet</w:t>
            </w:r>
            <w:r>
              <w:t xml:space="preserve"> </w:t>
            </w:r>
            <w:r w:rsidRPr="00D15D0F">
              <w:t>för kategori</w:t>
            </w:r>
          </w:p>
        </w:tc>
      </w:tr>
      <w:tr w:rsidR="005012D4" w:rsidRPr="00D15D0F" w14:paraId="2BFC4B72" w14:textId="77777777" w:rsidTr="001A7A16">
        <w:tc>
          <w:tcPr>
            <w:tcW w:w="6634" w:type="dxa"/>
            <w:gridSpan w:val="3"/>
            <w:shd w:val="clear" w:color="auto" w:fill="auto"/>
          </w:tcPr>
          <w:p w14:paraId="699C4B29" w14:textId="77777777" w:rsidR="005012D4" w:rsidRPr="00D15D0F" w:rsidRDefault="005012D4" w:rsidP="001A7A16">
            <w:pPr>
              <w:pStyle w:val="ANormal"/>
            </w:pPr>
            <w:r w:rsidRPr="00D15D0F">
              <w:rPr>
                <w:i/>
              </w:rPr>
              <w:t>Mopeder och lätta fyrhjulingar</w:t>
            </w:r>
          </w:p>
        </w:tc>
      </w:tr>
      <w:tr w:rsidR="005012D4" w:rsidRPr="00D15D0F" w14:paraId="78934DB5" w14:textId="77777777" w:rsidTr="001A7A16">
        <w:tc>
          <w:tcPr>
            <w:tcW w:w="993" w:type="dxa"/>
            <w:tcBorders>
              <w:left w:val="nil"/>
            </w:tcBorders>
            <w:shd w:val="clear" w:color="auto" w:fill="auto"/>
          </w:tcPr>
          <w:p w14:paraId="08E72F4E" w14:textId="77777777" w:rsidR="005012D4" w:rsidRPr="00D15D0F" w:rsidRDefault="005012D4" w:rsidP="001A7A16">
            <w:pPr>
              <w:pStyle w:val="ANormal"/>
            </w:pPr>
            <w:r w:rsidRPr="00D15D0F">
              <w:t>AM 120</w:t>
            </w:r>
          </w:p>
        </w:tc>
        <w:tc>
          <w:tcPr>
            <w:tcW w:w="4394" w:type="dxa"/>
            <w:shd w:val="clear" w:color="auto" w:fill="auto"/>
          </w:tcPr>
          <w:p w14:paraId="280E837A" w14:textId="77777777" w:rsidR="005012D4" w:rsidRPr="00D15D0F" w:rsidRDefault="005012D4" w:rsidP="001A7A16">
            <w:pPr>
              <w:pStyle w:val="ANormal"/>
            </w:pPr>
            <w:r w:rsidRPr="00D15D0F">
              <w:t>Två- och trehjuliga motordrivna fordon som är konstruerade för en hastighet av mer än 25 km/h och högst 45 km/h.</w:t>
            </w:r>
          </w:p>
        </w:tc>
        <w:tc>
          <w:tcPr>
            <w:tcW w:w="1247" w:type="dxa"/>
            <w:shd w:val="clear" w:color="auto" w:fill="auto"/>
          </w:tcPr>
          <w:p w14:paraId="4FD6A561" w14:textId="77777777" w:rsidR="005012D4" w:rsidRPr="00D15D0F" w:rsidRDefault="005012D4" w:rsidP="001A7A16">
            <w:pPr>
              <w:pStyle w:val="ANormal"/>
            </w:pPr>
          </w:p>
        </w:tc>
      </w:tr>
      <w:tr w:rsidR="005012D4" w:rsidRPr="00D15D0F" w14:paraId="626F94C0" w14:textId="77777777" w:rsidTr="001A7A16">
        <w:tc>
          <w:tcPr>
            <w:tcW w:w="993" w:type="dxa"/>
            <w:tcBorders>
              <w:left w:val="nil"/>
            </w:tcBorders>
            <w:shd w:val="clear" w:color="auto" w:fill="auto"/>
          </w:tcPr>
          <w:p w14:paraId="4618FFEE" w14:textId="77777777" w:rsidR="005012D4" w:rsidRPr="00ED2F97" w:rsidRDefault="005012D4" w:rsidP="001A7A16">
            <w:pPr>
              <w:pStyle w:val="ANormal"/>
            </w:pPr>
            <w:r w:rsidRPr="00ED2F97">
              <w:t>AM 121</w:t>
            </w:r>
          </w:p>
        </w:tc>
        <w:tc>
          <w:tcPr>
            <w:tcW w:w="4394" w:type="dxa"/>
            <w:shd w:val="clear" w:color="auto" w:fill="auto"/>
          </w:tcPr>
          <w:p w14:paraId="481F2BF2" w14:textId="77777777" w:rsidR="005012D4" w:rsidRPr="00ED2F97" w:rsidRDefault="005012D4" w:rsidP="001A7A16">
            <w:pPr>
              <w:pStyle w:val="ANormal"/>
            </w:pPr>
            <w:r w:rsidRPr="00ED2F97">
              <w:t>a) Lätta fyrhjuliga motordrivna fordon som är konstruerade för en hastighet av mer än 25 km/h och högst 45 km/h.</w:t>
            </w:r>
          </w:p>
          <w:p w14:paraId="6EE5BEA0" w14:textId="77777777" w:rsidR="005012D4" w:rsidRPr="00ED2F97" w:rsidRDefault="005012D4" w:rsidP="001A7A16">
            <w:pPr>
              <w:pStyle w:val="ANormal"/>
            </w:pPr>
            <w:r w:rsidRPr="00ED2F97">
              <w:t>b) Traktor i fordonskategori T3b med en totalvikt under 600 kilo som är konstruerad för en hastighet av högst 60 km/h inklusive släpfordon kopplat till den.</w:t>
            </w:r>
          </w:p>
        </w:tc>
        <w:tc>
          <w:tcPr>
            <w:tcW w:w="1247" w:type="dxa"/>
            <w:shd w:val="clear" w:color="auto" w:fill="auto"/>
          </w:tcPr>
          <w:p w14:paraId="7ECEE68C" w14:textId="77777777" w:rsidR="005012D4" w:rsidRPr="00D15D0F" w:rsidRDefault="005012D4" w:rsidP="001A7A16">
            <w:pPr>
              <w:pStyle w:val="ANormal"/>
            </w:pPr>
          </w:p>
        </w:tc>
      </w:tr>
      <w:tr w:rsidR="005012D4" w:rsidRPr="00D15D0F" w14:paraId="3D736140" w14:textId="77777777" w:rsidTr="001A7A16">
        <w:tc>
          <w:tcPr>
            <w:tcW w:w="6634" w:type="dxa"/>
            <w:gridSpan w:val="3"/>
            <w:tcBorders>
              <w:left w:val="nil"/>
            </w:tcBorders>
            <w:shd w:val="clear" w:color="auto" w:fill="auto"/>
          </w:tcPr>
          <w:p w14:paraId="6DAA6862" w14:textId="77777777" w:rsidR="005012D4" w:rsidRPr="00D15D0F" w:rsidRDefault="005012D4" w:rsidP="001A7A16">
            <w:pPr>
              <w:pStyle w:val="ANormal"/>
            </w:pPr>
            <w:r w:rsidRPr="00D15D0F">
              <w:rPr>
                <w:i/>
              </w:rPr>
              <w:t>Motorcyklar med eller utan sidovagn och motordrivna trehjulingar</w:t>
            </w:r>
          </w:p>
        </w:tc>
      </w:tr>
      <w:tr w:rsidR="005012D4" w:rsidRPr="00D15D0F" w14:paraId="36462A9E" w14:textId="77777777" w:rsidTr="001A7A16">
        <w:tc>
          <w:tcPr>
            <w:tcW w:w="993" w:type="dxa"/>
            <w:tcBorders>
              <w:left w:val="nil"/>
              <w:bottom w:val="single" w:sz="4" w:space="0" w:color="auto"/>
            </w:tcBorders>
            <w:shd w:val="clear" w:color="auto" w:fill="auto"/>
          </w:tcPr>
          <w:p w14:paraId="0E66B297" w14:textId="77777777" w:rsidR="005012D4" w:rsidRPr="00D15D0F" w:rsidRDefault="005012D4" w:rsidP="001A7A16">
            <w:pPr>
              <w:pStyle w:val="ANormal"/>
            </w:pPr>
            <w:r w:rsidRPr="00D15D0F">
              <w:t>A1</w:t>
            </w:r>
          </w:p>
        </w:tc>
        <w:tc>
          <w:tcPr>
            <w:tcW w:w="4394" w:type="dxa"/>
            <w:shd w:val="clear" w:color="auto" w:fill="auto"/>
          </w:tcPr>
          <w:p w14:paraId="14DDF245" w14:textId="77777777" w:rsidR="005012D4" w:rsidRPr="00D15D0F" w:rsidRDefault="005012D4" w:rsidP="001A7A16">
            <w:pPr>
              <w:pStyle w:val="ANormal"/>
            </w:pPr>
            <w:r w:rsidRPr="00D15D0F">
              <w:t>a) Motorcykel vars motor har en cylindervolym på högst 125 cm</w:t>
            </w:r>
            <w:r w:rsidRPr="00D15D0F">
              <w:rPr>
                <w:vertAlign w:val="superscript"/>
              </w:rPr>
              <w:t>3</w:t>
            </w:r>
            <w:r w:rsidRPr="00D15D0F">
              <w:t>, med en effekt av högst 11 kW och ett effekt/viktförhållande som inte överstiger 0,1 kW/kg.</w:t>
            </w:r>
          </w:p>
          <w:p w14:paraId="21A40960" w14:textId="77777777" w:rsidR="005012D4" w:rsidRPr="00D15D0F" w:rsidRDefault="005012D4" w:rsidP="001A7A16">
            <w:pPr>
              <w:pStyle w:val="ANormal"/>
            </w:pPr>
            <w:r w:rsidRPr="00D15D0F">
              <w:t>b) Motordriven trehjuling med en effekt av högst 15 kW.</w:t>
            </w:r>
          </w:p>
        </w:tc>
        <w:tc>
          <w:tcPr>
            <w:tcW w:w="1247" w:type="dxa"/>
            <w:shd w:val="clear" w:color="auto" w:fill="auto"/>
          </w:tcPr>
          <w:p w14:paraId="2D086638" w14:textId="77777777" w:rsidR="005012D4" w:rsidRPr="00D15D0F" w:rsidRDefault="005012D4" w:rsidP="001A7A16">
            <w:pPr>
              <w:pStyle w:val="ANormal"/>
            </w:pPr>
            <w:r w:rsidRPr="00D15D0F">
              <w:t>AM 120</w:t>
            </w:r>
          </w:p>
        </w:tc>
      </w:tr>
      <w:tr w:rsidR="005012D4" w:rsidRPr="00D15D0F" w14:paraId="405FEA6E" w14:textId="77777777" w:rsidTr="001A7A16">
        <w:tc>
          <w:tcPr>
            <w:tcW w:w="993" w:type="dxa"/>
            <w:tcBorders>
              <w:left w:val="nil"/>
              <w:bottom w:val="single" w:sz="4" w:space="0" w:color="auto"/>
            </w:tcBorders>
            <w:shd w:val="clear" w:color="auto" w:fill="auto"/>
          </w:tcPr>
          <w:p w14:paraId="3CDDB2AF" w14:textId="77777777" w:rsidR="005012D4" w:rsidRPr="00D15D0F" w:rsidRDefault="005012D4" w:rsidP="001A7A16">
            <w:pPr>
              <w:pStyle w:val="ANormal"/>
            </w:pPr>
            <w:r w:rsidRPr="00D15D0F">
              <w:t>A2</w:t>
            </w:r>
          </w:p>
        </w:tc>
        <w:tc>
          <w:tcPr>
            <w:tcW w:w="4394" w:type="dxa"/>
            <w:shd w:val="clear" w:color="auto" w:fill="auto"/>
          </w:tcPr>
          <w:p w14:paraId="201CC1C3" w14:textId="77777777" w:rsidR="005012D4" w:rsidRPr="00D15D0F" w:rsidRDefault="005012D4" w:rsidP="001A7A16">
            <w:pPr>
              <w:pStyle w:val="ANormal"/>
            </w:pPr>
            <w:r w:rsidRPr="00D15D0F">
              <w:t>Motorcykel med en effekt på högst 35 kW och ett effekt/viktförhållande som inte överstiger 0,2 kW/kg och som, om fordonets originalutförande har ändrats, har sitt ursprung i ett fordon med högst den dubbla effekten.</w:t>
            </w:r>
          </w:p>
        </w:tc>
        <w:tc>
          <w:tcPr>
            <w:tcW w:w="1247" w:type="dxa"/>
            <w:shd w:val="clear" w:color="auto" w:fill="auto"/>
          </w:tcPr>
          <w:p w14:paraId="0A4215AF" w14:textId="77777777" w:rsidR="005012D4" w:rsidRPr="00D15D0F" w:rsidRDefault="005012D4" w:rsidP="001A7A16">
            <w:pPr>
              <w:pStyle w:val="ANormal"/>
            </w:pPr>
            <w:r w:rsidRPr="00D15D0F">
              <w:t>a) AM 120</w:t>
            </w:r>
          </w:p>
          <w:p w14:paraId="244684C3" w14:textId="77777777" w:rsidR="005012D4" w:rsidRPr="00D15D0F" w:rsidRDefault="005012D4" w:rsidP="001A7A16">
            <w:pPr>
              <w:pStyle w:val="ANormal"/>
            </w:pPr>
            <w:r w:rsidRPr="00D15D0F">
              <w:t>b) A1</w:t>
            </w:r>
          </w:p>
        </w:tc>
      </w:tr>
      <w:tr w:rsidR="005012D4" w:rsidRPr="00D15D0F" w14:paraId="4B579773" w14:textId="77777777" w:rsidTr="001A7A16">
        <w:trPr>
          <w:trHeight w:val="870"/>
        </w:trPr>
        <w:tc>
          <w:tcPr>
            <w:tcW w:w="993" w:type="dxa"/>
            <w:tcBorders>
              <w:left w:val="nil"/>
            </w:tcBorders>
            <w:shd w:val="clear" w:color="auto" w:fill="auto"/>
          </w:tcPr>
          <w:p w14:paraId="3AB163A4" w14:textId="77777777" w:rsidR="005012D4" w:rsidRPr="00D15D0F" w:rsidRDefault="005012D4" w:rsidP="001A7A16">
            <w:pPr>
              <w:pStyle w:val="ANormal"/>
            </w:pPr>
            <w:r w:rsidRPr="00D15D0F">
              <w:t>A</w:t>
            </w:r>
          </w:p>
        </w:tc>
        <w:tc>
          <w:tcPr>
            <w:tcW w:w="4394" w:type="dxa"/>
            <w:shd w:val="clear" w:color="auto" w:fill="auto"/>
          </w:tcPr>
          <w:p w14:paraId="424850B6" w14:textId="77777777" w:rsidR="005012D4" w:rsidRPr="00D15D0F" w:rsidRDefault="005012D4" w:rsidP="001A7A16">
            <w:pPr>
              <w:pStyle w:val="ANormal"/>
            </w:pPr>
            <w:r w:rsidRPr="00D15D0F">
              <w:t>a) Motorcykel.</w:t>
            </w:r>
          </w:p>
          <w:p w14:paraId="6B4D308E" w14:textId="77777777" w:rsidR="005012D4" w:rsidRPr="00D15D0F" w:rsidRDefault="005012D4" w:rsidP="001A7A16">
            <w:pPr>
              <w:pStyle w:val="ANormal"/>
            </w:pPr>
            <w:r w:rsidRPr="00D15D0F">
              <w:t>b) Motordriven trehjuling med en nettoeffekt högre än 15 kW, om körkortshavaren har fyllt 21 år.</w:t>
            </w:r>
          </w:p>
        </w:tc>
        <w:tc>
          <w:tcPr>
            <w:tcW w:w="1247" w:type="dxa"/>
            <w:shd w:val="clear" w:color="auto" w:fill="auto"/>
          </w:tcPr>
          <w:p w14:paraId="0B4C9AA5" w14:textId="77777777" w:rsidR="005012D4" w:rsidRPr="00D15D0F" w:rsidRDefault="005012D4" w:rsidP="001A7A16">
            <w:pPr>
              <w:pStyle w:val="ANormal"/>
            </w:pPr>
            <w:r w:rsidRPr="00D15D0F">
              <w:t>a) AM 120</w:t>
            </w:r>
          </w:p>
          <w:p w14:paraId="14D56484" w14:textId="77777777" w:rsidR="005012D4" w:rsidRPr="00D15D0F" w:rsidRDefault="005012D4" w:rsidP="001A7A16">
            <w:pPr>
              <w:pStyle w:val="ANormal"/>
            </w:pPr>
            <w:r w:rsidRPr="00D15D0F">
              <w:t>b) A1</w:t>
            </w:r>
          </w:p>
          <w:p w14:paraId="597DD4BF" w14:textId="77777777" w:rsidR="005012D4" w:rsidRPr="00D15D0F" w:rsidRDefault="005012D4" w:rsidP="001A7A16">
            <w:pPr>
              <w:pStyle w:val="ANormal"/>
            </w:pPr>
            <w:r w:rsidRPr="00D15D0F">
              <w:t>c) A2</w:t>
            </w:r>
          </w:p>
        </w:tc>
      </w:tr>
      <w:tr w:rsidR="005012D4" w:rsidRPr="00D15D0F" w14:paraId="69847725" w14:textId="77777777" w:rsidTr="001A7A16">
        <w:tc>
          <w:tcPr>
            <w:tcW w:w="6634" w:type="dxa"/>
            <w:gridSpan w:val="3"/>
            <w:tcBorders>
              <w:left w:val="nil"/>
            </w:tcBorders>
            <w:shd w:val="clear" w:color="auto" w:fill="auto"/>
          </w:tcPr>
          <w:p w14:paraId="7A59FE7A" w14:textId="38D8E20D" w:rsidR="005012D4" w:rsidRPr="00D15D0F" w:rsidRDefault="005012D4" w:rsidP="001A7A16">
            <w:pPr>
              <w:pStyle w:val="ANormal"/>
            </w:pPr>
            <w:r w:rsidRPr="00D15D0F">
              <w:rPr>
                <w:i/>
              </w:rPr>
              <w:t xml:space="preserve">Personbilar </w:t>
            </w:r>
            <w:proofErr w:type="gramStart"/>
            <w:r w:rsidRPr="00D15D0F">
              <w:rPr>
                <w:i/>
              </w:rPr>
              <w:t>m</w:t>
            </w:r>
            <w:r w:rsidR="009A58EA">
              <w:rPr>
                <w:i/>
              </w:rPr>
              <w:t>.</w:t>
            </w:r>
            <w:r w:rsidRPr="00D15D0F">
              <w:rPr>
                <w:i/>
              </w:rPr>
              <w:t>m</w:t>
            </w:r>
            <w:r w:rsidR="009A58EA">
              <w:rPr>
                <w:i/>
              </w:rPr>
              <w:t>.</w:t>
            </w:r>
            <w:proofErr w:type="gramEnd"/>
          </w:p>
        </w:tc>
      </w:tr>
      <w:tr w:rsidR="005012D4" w:rsidRPr="00D15D0F" w14:paraId="43A553BD" w14:textId="77777777" w:rsidTr="001A7A16">
        <w:tc>
          <w:tcPr>
            <w:tcW w:w="993" w:type="dxa"/>
            <w:tcBorders>
              <w:left w:val="nil"/>
              <w:bottom w:val="single" w:sz="4" w:space="0" w:color="auto"/>
            </w:tcBorders>
            <w:shd w:val="clear" w:color="auto" w:fill="auto"/>
          </w:tcPr>
          <w:p w14:paraId="19DBA4C7" w14:textId="77777777" w:rsidR="005012D4" w:rsidRPr="00D15D0F" w:rsidRDefault="005012D4" w:rsidP="001A7A16">
            <w:pPr>
              <w:pStyle w:val="ANormal"/>
            </w:pPr>
            <w:r w:rsidRPr="00D15D0F">
              <w:t>B</w:t>
            </w:r>
          </w:p>
        </w:tc>
        <w:tc>
          <w:tcPr>
            <w:tcW w:w="4394" w:type="dxa"/>
            <w:shd w:val="clear" w:color="auto" w:fill="auto"/>
          </w:tcPr>
          <w:p w14:paraId="1A4D3412" w14:textId="77777777" w:rsidR="005012D4" w:rsidRPr="00D15D0F" w:rsidRDefault="005012D4" w:rsidP="001A7A16">
            <w:pPr>
              <w:pStyle w:val="ANormal"/>
            </w:pPr>
            <w:r w:rsidRPr="00D15D0F">
              <w:t xml:space="preserve">a) Bil med en totalvikt av högst 3 500 kg som är konstruerad och tillverkad för högst åtta </w:t>
            </w:r>
            <w:r w:rsidRPr="00D15D0F">
              <w:lastRenderedPageBreak/>
              <w:t>passagerare utöver föraren. Till en bil får en släpvagn kopplas</w:t>
            </w:r>
          </w:p>
          <w:p w14:paraId="1ED35ED9" w14:textId="77777777" w:rsidR="005012D4" w:rsidRPr="00D15D0F" w:rsidRDefault="005012D4" w:rsidP="001A7A16">
            <w:pPr>
              <w:pStyle w:val="ANormal"/>
            </w:pPr>
            <w:r w:rsidRPr="00D15D0F">
              <w:t>1. med en totalvikt som inte överstiger 750 kg eller</w:t>
            </w:r>
          </w:p>
          <w:p w14:paraId="2DEA692C" w14:textId="77777777" w:rsidR="005012D4" w:rsidRPr="00D15D0F" w:rsidRDefault="005012D4" w:rsidP="001A7A16">
            <w:pPr>
              <w:pStyle w:val="ANormal"/>
            </w:pPr>
            <w:r w:rsidRPr="00D15D0F">
              <w:t>2. med en totalvikt som överstiger 750 kg, om fordonskombinationens totalvikt inte överstiger 3 500 kg.</w:t>
            </w:r>
          </w:p>
          <w:p w14:paraId="14D19B9F" w14:textId="77777777" w:rsidR="005012D4" w:rsidRPr="00D15D0F" w:rsidRDefault="005012D4" w:rsidP="001A7A16">
            <w:pPr>
              <w:pStyle w:val="ANormal"/>
            </w:pPr>
            <w:r w:rsidRPr="00D15D0F">
              <w:t>b) Motordriven fyrhjuling.</w:t>
            </w:r>
          </w:p>
          <w:p w14:paraId="484BE60C" w14:textId="77777777" w:rsidR="005012D4" w:rsidRPr="00D15D0F" w:rsidRDefault="005012D4" w:rsidP="001A7A16">
            <w:pPr>
              <w:pStyle w:val="ANormal"/>
            </w:pPr>
            <w:r w:rsidRPr="00D15D0F">
              <w:t>c) Traktor med en totalvikt av högst 3 500 kg som är konstruerad för en hastighet av mer än 60 km/h inklusive släpfordon kopplat till den.</w:t>
            </w:r>
          </w:p>
        </w:tc>
        <w:tc>
          <w:tcPr>
            <w:tcW w:w="1247" w:type="dxa"/>
            <w:shd w:val="clear" w:color="auto" w:fill="auto"/>
          </w:tcPr>
          <w:p w14:paraId="22C5388C" w14:textId="77777777" w:rsidR="005012D4" w:rsidRPr="00D15D0F" w:rsidRDefault="005012D4" w:rsidP="001A7A16">
            <w:pPr>
              <w:pStyle w:val="ANormal"/>
              <w:rPr>
                <w:lang w:val="en-US"/>
              </w:rPr>
            </w:pPr>
            <w:r w:rsidRPr="00D15D0F">
              <w:rPr>
                <w:lang w:val="en-US"/>
              </w:rPr>
              <w:lastRenderedPageBreak/>
              <w:t xml:space="preserve">a) AM 120 </w:t>
            </w:r>
            <w:proofErr w:type="spellStart"/>
            <w:r w:rsidRPr="00D15D0F">
              <w:rPr>
                <w:lang w:val="en-US"/>
              </w:rPr>
              <w:t>och</w:t>
            </w:r>
            <w:proofErr w:type="spellEnd"/>
          </w:p>
          <w:p w14:paraId="031712B4" w14:textId="77777777" w:rsidR="005012D4" w:rsidRPr="00D15D0F" w:rsidRDefault="005012D4" w:rsidP="001A7A16">
            <w:pPr>
              <w:pStyle w:val="ANormal"/>
              <w:rPr>
                <w:lang w:val="en-US"/>
              </w:rPr>
            </w:pPr>
            <w:r w:rsidRPr="00D15D0F">
              <w:rPr>
                <w:lang w:val="en-US"/>
              </w:rPr>
              <w:lastRenderedPageBreak/>
              <w:t>AM 121</w:t>
            </w:r>
          </w:p>
          <w:p w14:paraId="27352D94" w14:textId="77777777" w:rsidR="005012D4" w:rsidRPr="00D15D0F" w:rsidRDefault="005012D4" w:rsidP="001A7A16">
            <w:pPr>
              <w:pStyle w:val="ANormal"/>
              <w:rPr>
                <w:lang w:val="en-US"/>
              </w:rPr>
            </w:pPr>
            <w:r w:rsidRPr="00D15D0F">
              <w:rPr>
                <w:lang w:val="en-US"/>
              </w:rPr>
              <w:t>b) T</w:t>
            </w:r>
          </w:p>
          <w:p w14:paraId="3E22445C" w14:textId="77777777" w:rsidR="005012D4" w:rsidRPr="00D15D0F" w:rsidRDefault="005012D4" w:rsidP="001A7A16">
            <w:pPr>
              <w:pStyle w:val="ANormal"/>
              <w:rPr>
                <w:lang w:val="en-US"/>
              </w:rPr>
            </w:pPr>
          </w:p>
        </w:tc>
      </w:tr>
      <w:tr w:rsidR="005012D4" w:rsidRPr="00D15D0F" w14:paraId="7AC4F70D" w14:textId="77777777" w:rsidTr="001A7A16">
        <w:tc>
          <w:tcPr>
            <w:tcW w:w="993" w:type="dxa"/>
            <w:tcBorders>
              <w:left w:val="nil"/>
            </w:tcBorders>
            <w:shd w:val="clear" w:color="auto" w:fill="auto"/>
          </w:tcPr>
          <w:p w14:paraId="388A5D17" w14:textId="77777777" w:rsidR="005012D4" w:rsidRPr="00D15D0F" w:rsidRDefault="005012D4" w:rsidP="001A7A16">
            <w:pPr>
              <w:pStyle w:val="ANormal"/>
            </w:pPr>
            <w:r w:rsidRPr="00D15D0F">
              <w:lastRenderedPageBreak/>
              <w:t>BE</w:t>
            </w:r>
          </w:p>
        </w:tc>
        <w:tc>
          <w:tcPr>
            <w:tcW w:w="4394" w:type="dxa"/>
            <w:shd w:val="clear" w:color="auto" w:fill="auto"/>
          </w:tcPr>
          <w:p w14:paraId="2F22169F" w14:textId="77777777" w:rsidR="005012D4" w:rsidRPr="00D15D0F" w:rsidRDefault="005012D4" w:rsidP="001A7A16">
            <w:pPr>
              <w:pStyle w:val="ANormal"/>
            </w:pPr>
            <w:r w:rsidRPr="00D15D0F">
              <w:t>Fordonskombination som består av ett dragfordon som omfattas av kategori B och en släp- eller påhängsvagn med en totalvikt av högst 3 500 kg.</w:t>
            </w:r>
          </w:p>
        </w:tc>
        <w:tc>
          <w:tcPr>
            <w:tcW w:w="1247" w:type="dxa"/>
            <w:shd w:val="clear" w:color="auto" w:fill="auto"/>
          </w:tcPr>
          <w:p w14:paraId="49CA8E61" w14:textId="77777777" w:rsidR="005012D4" w:rsidRPr="00D15D0F" w:rsidRDefault="005012D4" w:rsidP="001A7A16">
            <w:pPr>
              <w:pStyle w:val="ANormal"/>
            </w:pPr>
          </w:p>
        </w:tc>
      </w:tr>
      <w:tr w:rsidR="005012D4" w:rsidRPr="00D15D0F" w14:paraId="3EDEB69B" w14:textId="77777777" w:rsidTr="001A7A16">
        <w:tc>
          <w:tcPr>
            <w:tcW w:w="6634" w:type="dxa"/>
            <w:gridSpan w:val="3"/>
            <w:tcBorders>
              <w:left w:val="nil"/>
            </w:tcBorders>
            <w:shd w:val="clear" w:color="auto" w:fill="auto"/>
          </w:tcPr>
          <w:p w14:paraId="7146A96D" w14:textId="77777777" w:rsidR="005012D4" w:rsidRPr="00D15D0F" w:rsidRDefault="005012D4" w:rsidP="001A7A16">
            <w:pPr>
              <w:pStyle w:val="ANormal"/>
            </w:pPr>
            <w:r w:rsidRPr="00D15D0F">
              <w:rPr>
                <w:i/>
              </w:rPr>
              <w:t>Traktorer</w:t>
            </w:r>
          </w:p>
        </w:tc>
      </w:tr>
      <w:tr w:rsidR="005012D4" w:rsidRPr="00D15D0F" w14:paraId="19908A11" w14:textId="77777777" w:rsidTr="001A7A16">
        <w:tc>
          <w:tcPr>
            <w:tcW w:w="993" w:type="dxa"/>
            <w:tcBorders>
              <w:left w:val="nil"/>
            </w:tcBorders>
            <w:shd w:val="clear" w:color="auto" w:fill="auto"/>
          </w:tcPr>
          <w:p w14:paraId="01102377" w14:textId="77777777" w:rsidR="005012D4" w:rsidRPr="00D15D0F" w:rsidRDefault="005012D4" w:rsidP="001A7A16">
            <w:pPr>
              <w:pStyle w:val="ANormal"/>
            </w:pPr>
            <w:r w:rsidRPr="00D15D0F">
              <w:t>T</w:t>
            </w:r>
          </w:p>
        </w:tc>
        <w:tc>
          <w:tcPr>
            <w:tcW w:w="4394" w:type="dxa"/>
            <w:shd w:val="clear" w:color="auto" w:fill="auto"/>
          </w:tcPr>
          <w:p w14:paraId="632D46D3" w14:textId="77777777" w:rsidR="005012D4" w:rsidRPr="00D15D0F" w:rsidRDefault="005012D4" w:rsidP="001A7A16">
            <w:pPr>
              <w:pStyle w:val="ANormal"/>
              <w:rPr>
                <w:i/>
              </w:rPr>
            </w:pPr>
            <w:r w:rsidRPr="00D15D0F">
              <w:t xml:space="preserve">Traktor, med undantag av traktor som ingår i kategori AM 121, som är konstruerad för en hastighet av max 60 km/h, motorredskap, snöskoter och till dem kopplade släpfordon. </w:t>
            </w:r>
          </w:p>
        </w:tc>
        <w:tc>
          <w:tcPr>
            <w:tcW w:w="1247" w:type="dxa"/>
            <w:shd w:val="clear" w:color="auto" w:fill="auto"/>
          </w:tcPr>
          <w:p w14:paraId="5B02E824" w14:textId="77777777" w:rsidR="005012D4" w:rsidRPr="00D15D0F" w:rsidRDefault="005012D4" w:rsidP="001A7A16">
            <w:pPr>
              <w:pStyle w:val="ANormal"/>
            </w:pPr>
          </w:p>
        </w:tc>
      </w:tr>
      <w:tr w:rsidR="005012D4" w:rsidRPr="00D15D0F" w14:paraId="73CC59CA" w14:textId="77777777" w:rsidTr="001A7A16">
        <w:tc>
          <w:tcPr>
            <w:tcW w:w="6634" w:type="dxa"/>
            <w:gridSpan w:val="3"/>
            <w:tcBorders>
              <w:left w:val="nil"/>
            </w:tcBorders>
            <w:shd w:val="clear" w:color="auto" w:fill="auto"/>
          </w:tcPr>
          <w:p w14:paraId="590D719C" w14:textId="77777777" w:rsidR="005012D4" w:rsidRPr="00D15D0F" w:rsidRDefault="005012D4" w:rsidP="001A7A16">
            <w:pPr>
              <w:pStyle w:val="ANormal"/>
            </w:pPr>
          </w:p>
        </w:tc>
      </w:tr>
      <w:tr w:rsidR="005012D4" w:rsidRPr="00D15D0F" w14:paraId="7DD1FF1E" w14:textId="77777777" w:rsidTr="001A7A16">
        <w:tc>
          <w:tcPr>
            <w:tcW w:w="993" w:type="dxa"/>
            <w:tcBorders>
              <w:left w:val="nil"/>
            </w:tcBorders>
            <w:shd w:val="clear" w:color="auto" w:fill="auto"/>
          </w:tcPr>
          <w:p w14:paraId="019D9EB6" w14:textId="77777777" w:rsidR="005012D4" w:rsidRPr="00D15D0F" w:rsidRDefault="005012D4" w:rsidP="001A7A16">
            <w:pPr>
              <w:pStyle w:val="ANormal"/>
            </w:pPr>
            <w:r w:rsidRPr="00D15D0F">
              <w:t>Kategori</w:t>
            </w:r>
          </w:p>
          <w:p w14:paraId="16DE5734" w14:textId="77777777" w:rsidR="005012D4" w:rsidRPr="00D15D0F" w:rsidRDefault="005012D4" w:rsidP="001A7A16">
            <w:pPr>
              <w:pStyle w:val="ANormal"/>
            </w:pPr>
            <w:r w:rsidRPr="00D15D0F">
              <w:t>grupp 2</w:t>
            </w:r>
          </w:p>
        </w:tc>
        <w:tc>
          <w:tcPr>
            <w:tcW w:w="4394" w:type="dxa"/>
            <w:shd w:val="clear" w:color="auto" w:fill="auto"/>
          </w:tcPr>
          <w:p w14:paraId="6AC42A60" w14:textId="77777777" w:rsidR="005012D4" w:rsidRPr="00D15D0F" w:rsidRDefault="005012D4" w:rsidP="001A7A16">
            <w:pPr>
              <w:pStyle w:val="ANormal"/>
            </w:pPr>
            <w:r w:rsidRPr="00D15D0F">
              <w:t>Ger rätt att köra</w:t>
            </w:r>
          </w:p>
        </w:tc>
        <w:tc>
          <w:tcPr>
            <w:tcW w:w="1247" w:type="dxa"/>
            <w:shd w:val="clear" w:color="auto" w:fill="auto"/>
          </w:tcPr>
          <w:p w14:paraId="029A8AF8" w14:textId="77777777" w:rsidR="005012D4" w:rsidRPr="00D15D0F" w:rsidRDefault="005012D4" w:rsidP="001A7A16">
            <w:pPr>
              <w:pStyle w:val="ANormal"/>
            </w:pPr>
            <w:r w:rsidRPr="00D15D0F">
              <w:t>Ger även</w:t>
            </w:r>
            <w:r>
              <w:t xml:space="preserve"> </w:t>
            </w:r>
            <w:r w:rsidRPr="00D15D0F">
              <w:t>behörighet</w:t>
            </w:r>
            <w:r>
              <w:t xml:space="preserve"> </w:t>
            </w:r>
            <w:r w:rsidRPr="00D15D0F">
              <w:t>för kategori</w:t>
            </w:r>
          </w:p>
        </w:tc>
      </w:tr>
      <w:tr w:rsidR="005012D4" w:rsidRPr="00D15D0F" w14:paraId="1BAC9C3E" w14:textId="77777777" w:rsidTr="001A7A16">
        <w:tc>
          <w:tcPr>
            <w:tcW w:w="6634" w:type="dxa"/>
            <w:gridSpan w:val="3"/>
            <w:tcBorders>
              <w:left w:val="nil"/>
            </w:tcBorders>
            <w:shd w:val="clear" w:color="auto" w:fill="auto"/>
          </w:tcPr>
          <w:p w14:paraId="7C35167C" w14:textId="77777777" w:rsidR="005012D4" w:rsidRPr="00D15D0F" w:rsidRDefault="005012D4" w:rsidP="001A7A16">
            <w:pPr>
              <w:pStyle w:val="ANormal"/>
            </w:pPr>
            <w:r w:rsidRPr="00D15D0F">
              <w:rPr>
                <w:i/>
              </w:rPr>
              <w:t>Lastbilar</w:t>
            </w:r>
          </w:p>
        </w:tc>
      </w:tr>
      <w:tr w:rsidR="005012D4" w:rsidRPr="00D15D0F" w14:paraId="04537B67" w14:textId="77777777" w:rsidTr="001A7A16">
        <w:tc>
          <w:tcPr>
            <w:tcW w:w="993" w:type="dxa"/>
            <w:tcBorders>
              <w:left w:val="nil"/>
              <w:bottom w:val="single" w:sz="4" w:space="0" w:color="auto"/>
            </w:tcBorders>
            <w:shd w:val="clear" w:color="auto" w:fill="auto"/>
          </w:tcPr>
          <w:p w14:paraId="47F2C07A" w14:textId="77777777" w:rsidR="005012D4" w:rsidRPr="00D15D0F" w:rsidRDefault="005012D4" w:rsidP="001A7A16">
            <w:pPr>
              <w:pStyle w:val="ANormal"/>
            </w:pPr>
            <w:r w:rsidRPr="00D15D0F">
              <w:t>C1</w:t>
            </w:r>
          </w:p>
        </w:tc>
        <w:tc>
          <w:tcPr>
            <w:tcW w:w="4394" w:type="dxa"/>
            <w:shd w:val="clear" w:color="auto" w:fill="auto"/>
          </w:tcPr>
          <w:p w14:paraId="46CEECE0" w14:textId="77777777" w:rsidR="005012D4" w:rsidRPr="00D15D0F" w:rsidRDefault="005012D4" w:rsidP="001A7A16">
            <w:pPr>
              <w:pStyle w:val="ANormal"/>
            </w:pPr>
            <w:r w:rsidRPr="00D15D0F">
              <w:t>a) Fordon som inte ingår i kategorierna D1 eller D med en tillåten totalvikt som överstiger 3 500 kg men inte 7 500 kg och som är konstruerad och tillverkad för att ta högst åtta passagerare utöver föraren. Till ett sådant fordon får kopplas en släpvagn med en totalvikt av högst 750 kg.</w:t>
            </w:r>
          </w:p>
          <w:p w14:paraId="0B621E14" w14:textId="77777777" w:rsidR="005012D4" w:rsidRPr="00D15D0F" w:rsidRDefault="005012D4" w:rsidP="001A7A16">
            <w:pPr>
              <w:pStyle w:val="ANormal"/>
            </w:pPr>
            <w:r w:rsidRPr="00D15D0F">
              <w:t>b) Traktor med en totalvikt som överstiger 3 500 kg men inte 7 500 kg och som är konstruerad för en hastighet av mer än 60 km/h inklusive släpfordon kopplat till den.</w:t>
            </w:r>
          </w:p>
        </w:tc>
        <w:tc>
          <w:tcPr>
            <w:tcW w:w="1247" w:type="dxa"/>
            <w:shd w:val="clear" w:color="auto" w:fill="auto"/>
          </w:tcPr>
          <w:p w14:paraId="4E288A6E" w14:textId="77777777" w:rsidR="005012D4" w:rsidRPr="00D15D0F" w:rsidRDefault="005012D4" w:rsidP="001A7A16">
            <w:pPr>
              <w:pStyle w:val="ANormal"/>
            </w:pPr>
          </w:p>
        </w:tc>
      </w:tr>
      <w:tr w:rsidR="005012D4" w:rsidRPr="00D15D0F" w14:paraId="4531B088" w14:textId="77777777" w:rsidTr="001A7A16">
        <w:tc>
          <w:tcPr>
            <w:tcW w:w="993" w:type="dxa"/>
            <w:tcBorders>
              <w:left w:val="nil"/>
              <w:bottom w:val="single" w:sz="4" w:space="0" w:color="auto"/>
            </w:tcBorders>
            <w:shd w:val="clear" w:color="auto" w:fill="auto"/>
          </w:tcPr>
          <w:p w14:paraId="11B1BEF1" w14:textId="77777777" w:rsidR="005012D4" w:rsidRPr="00D15D0F" w:rsidRDefault="005012D4" w:rsidP="001A7A16">
            <w:pPr>
              <w:pStyle w:val="ANormal"/>
            </w:pPr>
            <w:r w:rsidRPr="00D15D0F">
              <w:t>C1E</w:t>
            </w:r>
          </w:p>
        </w:tc>
        <w:tc>
          <w:tcPr>
            <w:tcW w:w="4394" w:type="dxa"/>
            <w:shd w:val="clear" w:color="auto" w:fill="auto"/>
          </w:tcPr>
          <w:p w14:paraId="6AF6D095" w14:textId="77777777" w:rsidR="005012D4" w:rsidRPr="00D15D0F" w:rsidRDefault="005012D4" w:rsidP="001A7A16">
            <w:pPr>
              <w:pStyle w:val="ANormal"/>
            </w:pPr>
            <w:r w:rsidRPr="00D15D0F">
              <w:t>a) Fordonskombination som består av ett dragfordon som omfattas av kategori C1 och en släp- eller påhängsvagn med en totalvikt över 750 kg, om fordonskombinationens totalvikt inte överstiger 12 000 kg.</w:t>
            </w:r>
          </w:p>
          <w:p w14:paraId="19ACC457" w14:textId="77777777" w:rsidR="005012D4" w:rsidRPr="00D15D0F" w:rsidRDefault="005012D4" w:rsidP="001A7A16">
            <w:pPr>
              <w:pStyle w:val="ANormal"/>
            </w:pPr>
            <w:r w:rsidRPr="00D15D0F">
              <w:t>b) Fordonskombination som består av ett dragfordon som omfattas av kategori B och en släp- eller påhängsvagn med en totalvikt över 3 500 kg, om fordonskombinationens totalvikt inte överstiger 12 000 kg.</w:t>
            </w:r>
          </w:p>
        </w:tc>
        <w:tc>
          <w:tcPr>
            <w:tcW w:w="1247" w:type="dxa"/>
            <w:shd w:val="clear" w:color="auto" w:fill="auto"/>
          </w:tcPr>
          <w:p w14:paraId="13F4F9C7" w14:textId="77777777" w:rsidR="005012D4" w:rsidRPr="00D15D0F" w:rsidRDefault="005012D4" w:rsidP="001A7A16">
            <w:pPr>
              <w:pStyle w:val="ANormal"/>
            </w:pPr>
            <w:r w:rsidRPr="00D15D0F">
              <w:t>a) BE</w:t>
            </w:r>
          </w:p>
          <w:p w14:paraId="381EF54D" w14:textId="77777777" w:rsidR="005012D4" w:rsidRPr="00D15D0F" w:rsidRDefault="005012D4" w:rsidP="001A7A16">
            <w:pPr>
              <w:pStyle w:val="ANormal"/>
            </w:pPr>
            <w:r w:rsidRPr="00D15D0F">
              <w:t>b) D1E om D innehas</w:t>
            </w:r>
          </w:p>
          <w:p w14:paraId="16B552AF" w14:textId="77777777" w:rsidR="005012D4" w:rsidRPr="00D15D0F" w:rsidRDefault="005012D4" w:rsidP="001A7A16">
            <w:pPr>
              <w:pStyle w:val="ANormal"/>
            </w:pPr>
          </w:p>
        </w:tc>
      </w:tr>
      <w:tr w:rsidR="005012D4" w:rsidRPr="00D15D0F" w14:paraId="0BE53B2F" w14:textId="77777777" w:rsidTr="001A7A16">
        <w:tc>
          <w:tcPr>
            <w:tcW w:w="993" w:type="dxa"/>
            <w:tcBorders>
              <w:left w:val="nil"/>
              <w:bottom w:val="single" w:sz="4" w:space="0" w:color="auto"/>
            </w:tcBorders>
            <w:shd w:val="clear" w:color="auto" w:fill="auto"/>
          </w:tcPr>
          <w:p w14:paraId="1E4E2AA6" w14:textId="77777777" w:rsidR="005012D4" w:rsidRPr="00D15D0F" w:rsidRDefault="005012D4" w:rsidP="001A7A16">
            <w:pPr>
              <w:pStyle w:val="ANormal"/>
            </w:pPr>
            <w:r w:rsidRPr="00D15D0F">
              <w:t>C</w:t>
            </w:r>
          </w:p>
        </w:tc>
        <w:tc>
          <w:tcPr>
            <w:tcW w:w="4394" w:type="dxa"/>
            <w:shd w:val="clear" w:color="auto" w:fill="auto"/>
          </w:tcPr>
          <w:p w14:paraId="37C6E298" w14:textId="77777777" w:rsidR="005012D4" w:rsidRPr="00D15D0F" w:rsidRDefault="005012D4" w:rsidP="001A7A16">
            <w:pPr>
              <w:pStyle w:val="ANormal"/>
            </w:pPr>
            <w:r w:rsidRPr="00D15D0F">
              <w:t>a) Fordon som inte ingår i kategorierna D1 eller D med en tillåten totalvikt som överstiger 3 500 kg och som är konstruerade och tillverkade för att ta högst åtta passagerare utöver föraren. Till ett sådant fordon får en släpvagn med en totalvikt av högst 750 kg kopplas.</w:t>
            </w:r>
          </w:p>
          <w:p w14:paraId="63EFB536" w14:textId="77777777" w:rsidR="005012D4" w:rsidRPr="00D15D0F" w:rsidRDefault="005012D4" w:rsidP="001A7A16">
            <w:pPr>
              <w:pStyle w:val="ANormal"/>
            </w:pPr>
            <w:r w:rsidRPr="00D15D0F">
              <w:t>b) Traktor med en totalvikt som överstiger 7 500 kg och som är konstruerad för en hastighet av mer än 60 km/h inklusive släpfordon kopplat till den.</w:t>
            </w:r>
          </w:p>
        </w:tc>
        <w:tc>
          <w:tcPr>
            <w:tcW w:w="1247" w:type="dxa"/>
            <w:shd w:val="clear" w:color="auto" w:fill="auto"/>
          </w:tcPr>
          <w:p w14:paraId="7E07CA34" w14:textId="77777777" w:rsidR="005012D4" w:rsidRPr="00D15D0F" w:rsidRDefault="005012D4" w:rsidP="001A7A16">
            <w:pPr>
              <w:pStyle w:val="ANormal"/>
            </w:pPr>
            <w:r w:rsidRPr="00D15D0F">
              <w:t>C1</w:t>
            </w:r>
          </w:p>
        </w:tc>
      </w:tr>
      <w:tr w:rsidR="005012D4" w:rsidRPr="00D15D0F" w14:paraId="37D259D5" w14:textId="77777777" w:rsidTr="001A7A16">
        <w:tc>
          <w:tcPr>
            <w:tcW w:w="993" w:type="dxa"/>
            <w:tcBorders>
              <w:left w:val="nil"/>
            </w:tcBorders>
            <w:shd w:val="clear" w:color="auto" w:fill="auto"/>
          </w:tcPr>
          <w:p w14:paraId="741C2B26" w14:textId="77777777" w:rsidR="005012D4" w:rsidRPr="00D15D0F" w:rsidRDefault="005012D4" w:rsidP="001A7A16">
            <w:pPr>
              <w:pStyle w:val="ANormal"/>
            </w:pPr>
            <w:r w:rsidRPr="00D15D0F">
              <w:lastRenderedPageBreak/>
              <w:t>CE</w:t>
            </w:r>
          </w:p>
        </w:tc>
        <w:tc>
          <w:tcPr>
            <w:tcW w:w="4394" w:type="dxa"/>
            <w:shd w:val="clear" w:color="auto" w:fill="auto"/>
          </w:tcPr>
          <w:p w14:paraId="77B05008" w14:textId="77777777" w:rsidR="005012D4" w:rsidRPr="00D15D0F" w:rsidRDefault="005012D4" w:rsidP="001A7A16">
            <w:pPr>
              <w:pStyle w:val="ANormal"/>
            </w:pPr>
            <w:r w:rsidRPr="00D15D0F">
              <w:t>Fordonskombination som består av ett dragfordon som omfattas av kategori C och en släp- eller påhängsvagn med en totalvikt över 750 kg.</w:t>
            </w:r>
          </w:p>
        </w:tc>
        <w:tc>
          <w:tcPr>
            <w:tcW w:w="1247" w:type="dxa"/>
            <w:shd w:val="clear" w:color="auto" w:fill="auto"/>
          </w:tcPr>
          <w:p w14:paraId="41FB2D3B" w14:textId="77777777" w:rsidR="005012D4" w:rsidRPr="00D15D0F" w:rsidRDefault="005012D4" w:rsidP="001A7A16">
            <w:pPr>
              <w:pStyle w:val="ANormal"/>
              <w:rPr>
                <w:lang w:val="en-GB"/>
              </w:rPr>
            </w:pPr>
            <w:r w:rsidRPr="00D15D0F">
              <w:rPr>
                <w:lang w:val="en-GB"/>
              </w:rPr>
              <w:t>a) BE</w:t>
            </w:r>
          </w:p>
          <w:p w14:paraId="5C0300AE" w14:textId="77777777" w:rsidR="005012D4" w:rsidRPr="00D15D0F" w:rsidRDefault="005012D4" w:rsidP="001A7A16">
            <w:pPr>
              <w:pStyle w:val="ANormal"/>
              <w:rPr>
                <w:lang w:val="en-GB"/>
              </w:rPr>
            </w:pPr>
            <w:r w:rsidRPr="00D15D0F">
              <w:rPr>
                <w:lang w:val="en-GB"/>
              </w:rPr>
              <w:t>b) C1E</w:t>
            </w:r>
          </w:p>
          <w:p w14:paraId="7A3E01A7" w14:textId="77777777" w:rsidR="005012D4" w:rsidRPr="00D15D0F" w:rsidRDefault="005012D4" w:rsidP="001A7A16">
            <w:pPr>
              <w:pStyle w:val="ANormal"/>
            </w:pPr>
            <w:r w:rsidRPr="00D15D0F">
              <w:t>c) DE, om D innehas</w:t>
            </w:r>
          </w:p>
        </w:tc>
      </w:tr>
      <w:tr w:rsidR="005012D4" w:rsidRPr="00D15D0F" w14:paraId="23490C7D" w14:textId="77777777" w:rsidTr="001A7A16">
        <w:tc>
          <w:tcPr>
            <w:tcW w:w="6634" w:type="dxa"/>
            <w:gridSpan w:val="3"/>
            <w:tcBorders>
              <w:left w:val="nil"/>
            </w:tcBorders>
            <w:shd w:val="clear" w:color="auto" w:fill="auto"/>
          </w:tcPr>
          <w:p w14:paraId="1BCD0517" w14:textId="77777777" w:rsidR="005012D4" w:rsidRPr="00D15D0F" w:rsidRDefault="005012D4" w:rsidP="001A7A16">
            <w:pPr>
              <w:pStyle w:val="ANormal"/>
            </w:pPr>
            <w:r w:rsidRPr="00D15D0F">
              <w:rPr>
                <w:i/>
              </w:rPr>
              <w:t>Bussar</w:t>
            </w:r>
          </w:p>
        </w:tc>
      </w:tr>
      <w:tr w:rsidR="005012D4" w:rsidRPr="00D15D0F" w14:paraId="02E8A73C" w14:textId="77777777" w:rsidTr="001A7A16">
        <w:tc>
          <w:tcPr>
            <w:tcW w:w="993" w:type="dxa"/>
            <w:tcBorders>
              <w:left w:val="nil"/>
              <w:bottom w:val="single" w:sz="4" w:space="0" w:color="auto"/>
            </w:tcBorders>
            <w:shd w:val="clear" w:color="auto" w:fill="auto"/>
          </w:tcPr>
          <w:p w14:paraId="4470D5AD" w14:textId="77777777" w:rsidR="005012D4" w:rsidRPr="00D15D0F" w:rsidRDefault="005012D4" w:rsidP="001A7A16">
            <w:pPr>
              <w:pStyle w:val="ANormal"/>
            </w:pPr>
            <w:r w:rsidRPr="00D15D0F">
              <w:t>D1</w:t>
            </w:r>
          </w:p>
        </w:tc>
        <w:tc>
          <w:tcPr>
            <w:tcW w:w="4394" w:type="dxa"/>
            <w:shd w:val="clear" w:color="auto" w:fill="auto"/>
          </w:tcPr>
          <w:p w14:paraId="37C22584" w14:textId="1BA27B20" w:rsidR="005012D4" w:rsidRPr="00D15D0F" w:rsidRDefault="005012D4" w:rsidP="001A7A16">
            <w:pPr>
              <w:pStyle w:val="ANormal"/>
            </w:pPr>
            <w:r w:rsidRPr="00D15D0F">
              <w:t>Fordon som är konstruera</w:t>
            </w:r>
            <w:r w:rsidR="009A58EA">
              <w:t>t</w:t>
            </w:r>
            <w:r w:rsidRPr="00D15D0F">
              <w:t xml:space="preserve"> och tillverka</w:t>
            </w:r>
            <w:r w:rsidR="009A58EA">
              <w:t>t</w:t>
            </w:r>
            <w:r w:rsidRPr="00D15D0F">
              <w:t xml:space="preserve"> för att ta högst 16 passagerare utöver föraren och med en längd som inte överstiger 8 meter. Till ett sådant fordon får en släpvagn med en tillåten totalvikt av högst 750 kg kopplas.</w:t>
            </w:r>
          </w:p>
        </w:tc>
        <w:tc>
          <w:tcPr>
            <w:tcW w:w="1247" w:type="dxa"/>
            <w:shd w:val="clear" w:color="auto" w:fill="auto"/>
          </w:tcPr>
          <w:p w14:paraId="2E26005C" w14:textId="77777777" w:rsidR="005012D4" w:rsidRPr="00D15D0F" w:rsidRDefault="005012D4" w:rsidP="001A7A16">
            <w:pPr>
              <w:pStyle w:val="ANormal"/>
            </w:pPr>
          </w:p>
        </w:tc>
      </w:tr>
      <w:tr w:rsidR="005012D4" w:rsidRPr="00D15D0F" w14:paraId="4E909C40" w14:textId="77777777" w:rsidTr="001A7A16">
        <w:tc>
          <w:tcPr>
            <w:tcW w:w="993" w:type="dxa"/>
            <w:tcBorders>
              <w:left w:val="nil"/>
              <w:bottom w:val="single" w:sz="4" w:space="0" w:color="auto"/>
            </w:tcBorders>
            <w:shd w:val="clear" w:color="auto" w:fill="auto"/>
          </w:tcPr>
          <w:p w14:paraId="32646C29" w14:textId="77777777" w:rsidR="005012D4" w:rsidRPr="00D15D0F" w:rsidRDefault="005012D4" w:rsidP="001A7A16">
            <w:pPr>
              <w:pStyle w:val="ANormal"/>
            </w:pPr>
            <w:r w:rsidRPr="00D15D0F">
              <w:t>D1E</w:t>
            </w:r>
          </w:p>
        </w:tc>
        <w:tc>
          <w:tcPr>
            <w:tcW w:w="4394" w:type="dxa"/>
            <w:shd w:val="clear" w:color="auto" w:fill="auto"/>
          </w:tcPr>
          <w:p w14:paraId="51961FB0" w14:textId="77777777" w:rsidR="005012D4" w:rsidRPr="00D15D0F" w:rsidRDefault="005012D4" w:rsidP="001A7A16">
            <w:pPr>
              <w:pStyle w:val="ANormal"/>
            </w:pPr>
            <w:r w:rsidRPr="00D15D0F">
              <w:t>Fordonskombination som består av ett dragfordon som omfattas av kategori D1 och en släpvagn med en totalvikt över 750 kg.</w:t>
            </w:r>
          </w:p>
        </w:tc>
        <w:tc>
          <w:tcPr>
            <w:tcW w:w="1247" w:type="dxa"/>
            <w:shd w:val="clear" w:color="auto" w:fill="auto"/>
          </w:tcPr>
          <w:p w14:paraId="074A75AA" w14:textId="77777777" w:rsidR="005012D4" w:rsidRPr="00D15D0F" w:rsidRDefault="005012D4" w:rsidP="001A7A16">
            <w:pPr>
              <w:pStyle w:val="ANormal"/>
            </w:pPr>
            <w:r w:rsidRPr="00D15D0F">
              <w:t>BE</w:t>
            </w:r>
          </w:p>
        </w:tc>
      </w:tr>
      <w:tr w:rsidR="005012D4" w:rsidRPr="00D15D0F" w14:paraId="4942C91F" w14:textId="77777777" w:rsidTr="001A7A16">
        <w:tc>
          <w:tcPr>
            <w:tcW w:w="993" w:type="dxa"/>
            <w:tcBorders>
              <w:left w:val="nil"/>
              <w:bottom w:val="single" w:sz="4" w:space="0" w:color="auto"/>
            </w:tcBorders>
            <w:shd w:val="clear" w:color="auto" w:fill="auto"/>
          </w:tcPr>
          <w:p w14:paraId="1CC72482" w14:textId="77777777" w:rsidR="005012D4" w:rsidRPr="00D15D0F" w:rsidRDefault="005012D4" w:rsidP="001A7A16">
            <w:pPr>
              <w:pStyle w:val="ANormal"/>
            </w:pPr>
            <w:r w:rsidRPr="00D15D0F">
              <w:t>D</w:t>
            </w:r>
          </w:p>
        </w:tc>
        <w:tc>
          <w:tcPr>
            <w:tcW w:w="4394" w:type="dxa"/>
            <w:shd w:val="clear" w:color="auto" w:fill="auto"/>
          </w:tcPr>
          <w:p w14:paraId="1ED0603A" w14:textId="1951B9C5" w:rsidR="005012D4" w:rsidRPr="00D15D0F" w:rsidRDefault="005012D4" w:rsidP="001A7A16">
            <w:pPr>
              <w:pStyle w:val="ANormal"/>
            </w:pPr>
            <w:r w:rsidRPr="00D15D0F">
              <w:t>Fordon</w:t>
            </w:r>
            <w:r w:rsidR="009A58EA">
              <w:t xml:space="preserve"> som är</w:t>
            </w:r>
            <w:r w:rsidRPr="00D15D0F">
              <w:t xml:space="preserve"> konstruera</w:t>
            </w:r>
            <w:r w:rsidR="009A58EA">
              <w:t>t</w:t>
            </w:r>
            <w:r w:rsidRPr="00D15D0F">
              <w:t xml:space="preserve"> och tillverka</w:t>
            </w:r>
            <w:r w:rsidR="009A58EA">
              <w:t>t</w:t>
            </w:r>
            <w:r w:rsidRPr="00D15D0F">
              <w:t xml:space="preserve"> för att ta fler än åtta passagerare utöver föraren. Till ett sådant fordon får en släpvagn med en tillåten totalvikt av högst 750 kg kopplas.</w:t>
            </w:r>
          </w:p>
        </w:tc>
        <w:tc>
          <w:tcPr>
            <w:tcW w:w="1247" w:type="dxa"/>
            <w:shd w:val="clear" w:color="auto" w:fill="auto"/>
          </w:tcPr>
          <w:p w14:paraId="3B08521C" w14:textId="77777777" w:rsidR="005012D4" w:rsidRPr="00D15D0F" w:rsidRDefault="005012D4" w:rsidP="001A7A16">
            <w:pPr>
              <w:pStyle w:val="ANormal"/>
            </w:pPr>
            <w:r w:rsidRPr="00D15D0F">
              <w:t>D1</w:t>
            </w:r>
          </w:p>
        </w:tc>
      </w:tr>
      <w:tr w:rsidR="005012D4" w:rsidRPr="00D15D0F" w14:paraId="59BB55DF" w14:textId="77777777" w:rsidTr="001A7A16">
        <w:tc>
          <w:tcPr>
            <w:tcW w:w="993" w:type="dxa"/>
            <w:tcBorders>
              <w:left w:val="nil"/>
            </w:tcBorders>
            <w:shd w:val="clear" w:color="auto" w:fill="auto"/>
          </w:tcPr>
          <w:p w14:paraId="222A9902" w14:textId="77777777" w:rsidR="005012D4" w:rsidRPr="00D15D0F" w:rsidRDefault="005012D4" w:rsidP="001A7A16">
            <w:pPr>
              <w:pStyle w:val="ANormal"/>
            </w:pPr>
            <w:r w:rsidRPr="00D15D0F">
              <w:t>DE</w:t>
            </w:r>
          </w:p>
        </w:tc>
        <w:tc>
          <w:tcPr>
            <w:tcW w:w="4394" w:type="dxa"/>
            <w:shd w:val="clear" w:color="auto" w:fill="auto"/>
          </w:tcPr>
          <w:p w14:paraId="573CA709" w14:textId="77777777" w:rsidR="005012D4" w:rsidRPr="00D15D0F" w:rsidRDefault="005012D4" w:rsidP="001A7A16">
            <w:pPr>
              <w:pStyle w:val="ANormal"/>
            </w:pPr>
            <w:r w:rsidRPr="00D15D0F">
              <w:t>Fordonskombination som består av ett dragfordon som omfattas av kategori D och en släpvagn med en totalvikt över 750 kg.</w:t>
            </w:r>
          </w:p>
        </w:tc>
        <w:tc>
          <w:tcPr>
            <w:tcW w:w="1247" w:type="dxa"/>
            <w:shd w:val="clear" w:color="auto" w:fill="auto"/>
          </w:tcPr>
          <w:p w14:paraId="4CE0DEC8" w14:textId="77777777" w:rsidR="005012D4" w:rsidRPr="00D15D0F" w:rsidRDefault="005012D4" w:rsidP="001A7A16">
            <w:pPr>
              <w:pStyle w:val="ANormal"/>
              <w:rPr>
                <w:lang w:val="en-GB"/>
              </w:rPr>
            </w:pPr>
            <w:r w:rsidRPr="00D15D0F">
              <w:rPr>
                <w:lang w:val="en-GB"/>
              </w:rPr>
              <w:t>a) BE</w:t>
            </w:r>
          </w:p>
          <w:p w14:paraId="69CF88AD" w14:textId="77777777" w:rsidR="005012D4" w:rsidRPr="00D15D0F" w:rsidRDefault="005012D4" w:rsidP="001A7A16">
            <w:pPr>
              <w:pStyle w:val="ANormal"/>
              <w:rPr>
                <w:lang w:val="en-GB"/>
              </w:rPr>
            </w:pPr>
            <w:r w:rsidRPr="00D15D0F">
              <w:rPr>
                <w:lang w:val="en-GB"/>
              </w:rPr>
              <w:t>b) D1E</w:t>
            </w:r>
          </w:p>
        </w:tc>
      </w:tr>
    </w:tbl>
    <w:p w14:paraId="02DA43FA" w14:textId="77777777" w:rsidR="005012D4" w:rsidRDefault="005012D4" w:rsidP="005012D4">
      <w:pPr>
        <w:pStyle w:val="ANormal"/>
      </w:pPr>
    </w:p>
    <w:p w14:paraId="0A6E79E2" w14:textId="77777777" w:rsidR="005012D4" w:rsidRPr="00FE391F" w:rsidRDefault="005012D4" w:rsidP="005012D4">
      <w:pPr>
        <w:pStyle w:val="ANormal"/>
      </w:pPr>
    </w:p>
    <w:p w14:paraId="4B467F16" w14:textId="77777777" w:rsidR="005012D4" w:rsidRPr="00CF3B24" w:rsidRDefault="005012D4" w:rsidP="005012D4">
      <w:pPr>
        <w:pStyle w:val="LagParagraf"/>
      </w:pPr>
      <w:r w:rsidRPr="00CF3B24">
        <w:t>9</w:t>
      </w:r>
      <w:r>
        <w:t> §</w:t>
      </w:r>
    </w:p>
    <w:p w14:paraId="6A86515D" w14:textId="77777777" w:rsidR="005012D4" w:rsidRPr="00CF3B24" w:rsidRDefault="005012D4" w:rsidP="005012D4">
      <w:pPr>
        <w:pStyle w:val="LagPararubrik"/>
      </w:pPr>
      <w:r w:rsidRPr="00CF3B24">
        <w:t>Ålderskrav</w:t>
      </w:r>
    </w:p>
    <w:p w14:paraId="3DEC3A4C" w14:textId="77777777" w:rsidR="005012D4" w:rsidRPr="00D15D0F" w:rsidRDefault="005012D4" w:rsidP="005012D4">
      <w:pPr>
        <w:pStyle w:val="ANormal"/>
      </w:pPr>
      <w:r w:rsidRPr="00D15D0F">
        <w:tab/>
        <w:t>Körkort får utfärdas för den som har fyllt</w:t>
      </w:r>
    </w:p>
    <w:p w14:paraId="2A854376" w14:textId="77777777" w:rsidR="005012D4" w:rsidRPr="00D15D0F" w:rsidRDefault="005012D4" w:rsidP="005012D4">
      <w:pPr>
        <w:pStyle w:val="ANormal"/>
      </w:pPr>
      <w:r w:rsidRPr="00D15D0F">
        <w:tab/>
        <w:t>a) 15 år för kategori AM 120, AM 121</w:t>
      </w:r>
      <w:r>
        <w:t xml:space="preserve"> och </w:t>
      </w:r>
      <w:r w:rsidRPr="00D15D0F">
        <w:t>T,</w:t>
      </w:r>
    </w:p>
    <w:p w14:paraId="5579D524" w14:textId="77777777" w:rsidR="005012D4" w:rsidRDefault="005012D4" w:rsidP="005012D4">
      <w:pPr>
        <w:pStyle w:val="ANormal"/>
      </w:pPr>
      <w:r>
        <w:t>- - - - - - - - - - - - - - - - - - - - - - - - - - - - - - - - - - - - - - - - - - - - - - - - - - - -</w:t>
      </w:r>
    </w:p>
    <w:p w14:paraId="3DF2A6A9" w14:textId="77777777" w:rsidR="005012D4" w:rsidRPr="00CF3B24" w:rsidRDefault="005012D4" w:rsidP="005012D4">
      <w:pPr>
        <w:pStyle w:val="ANormal"/>
      </w:pPr>
    </w:p>
    <w:p w14:paraId="20F08068" w14:textId="77777777" w:rsidR="005012D4" w:rsidRPr="00CF3B24" w:rsidRDefault="005012D4" w:rsidP="005012D4">
      <w:pPr>
        <w:pStyle w:val="LagParagraf"/>
      </w:pPr>
      <w:r w:rsidRPr="00CF3B24">
        <w:t>18</w:t>
      </w:r>
      <w:r>
        <w:t> §</w:t>
      </w:r>
    </w:p>
    <w:p w14:paraId="457AD58C" w14:textId="77777777" w:rsidR="005012D4" w:rsidRPr="00CF3B24" w:rsidRDefault="005012D4" w:rsidP="005012D4">
      <w:pPr>
        <w:pStyle w:val="ANormal"/>
        <w:jc w:val="center"/>
        <w:rPr>
          <w:i/>
        </w:rPr>
      </w:pPr>
      <w:r w:rsidRPr="00CF3B24">
        <w:rPr>
          <w:i/>
        </w:rPr>
        <w:t>Ålder för att få börja övningsköra</w:t>
      </w:r>
    </w:p>
    <w:p w14:paraId="145F2571" w14:textId="77777777" w:rsidR="005012D4" w:rsidRPr="00D15D0F" w:rsidRDefault="005012D4" w:rsidP="005012D4">
      <w:pPr>
        <w:pStyle w:val="ANormal"/>
      </w:pPr>
      <w:r w:rsidRPr="00D15D0F">
        <w:tab/>
        <w:t>För att få påbörja den praktiska delen i förarutbildningen ska den som övar ha fyllt</w:t>
      </w:r>
    </w:p>
    <w:p w14:paraId="212C21C4" w14:textId="77777777" w:rsidR="005012D4" w:rsidRPr="00D15D0F" w:rsidRDefault="005012D4" w:rsidP="005012D4">
      <w:pPr>
        <w:pStyle w:val="ANormal"/>
      </w:pPr>
      <w:r w:rsidRPr="00D15D0F">
        <w:tab/>
        <w:t>a) 15 år för kategori AM 120, AM 121</w:t>
      </w:r>
      <w:r>
        <w:t xml:space="preserve"> och</w:t>
      </w:r>
      <w:r w:rsidRPr="00D15D0F">
        <w:t xml:space="preserve"> T,</w:t>
      </w:r>
    </w:p>
    <w:p w14:paraId="35181B25" w14:textId="77777777" w:rsidR="005012D4" w:rsidRDefault="005012D4" w:rsidP="005012D4">
      <w:pPr>
        <w:pStyle w:val="ANormal"/>
      </w:pPr>
      <w:r>
        <w:t>- - - - - - - - - - - - - - - - - - - - - - - - - - - - - - - - - - - - - - - - - - - - - - - - - - - -</w:t>
      </w:r>
    </w:p>
    <w:p w14:paraId="78D62418" w14:textId="77777777" w:rsidR="005012D4" w:rsidRPr="00CF3B24" w:rsidRDefault="005012D4" w:rsidP="005012D4">
      <w:pPr>
        <w:pStyle w:val="ANormal"/>
      </w:pPr>
    </w:p>
    <w:p w14:paraId="4A339BC3" w14:textId="77777777" w:rsidR="005012D4" w:rsidRPr="00CF3B24" w:rsidRDefault="005012D4" w:rsidP="005012D4">
      <w:pPr>
        <w:pStyle w:val="ANormal"/>
        <w:jc w:val="center"/>
      </w:pPr>
      <w:r w:rsidRPr="00CF3B24">
        <w:t>22</w:t>
      </w:r>
      <w:r>
        <w:t> §</w:t>
      </w:r>
    </w:p>
    <w:p w14:paraId="38EB692C" w14:textId="77777777" w:rsidR="005012D4" w:rsidRPr="00CF3B24" w:rsidRDefault="005012D4" w:rsidP="005012D4">
      <w:pPr>
        <w:pStyle w:val="LagPararubrik"/>
      </w:pPr>
      <w:r w:rsidRPr="00CF3B24">
        <w:t>Utrustning vid övningskörning</w:t>
      </w:r>
    </w:p>
    <w:p w14:paraId="3A2E94F3" w14:textId="77777777" w:rsidR="005012D4" w:rsidRDefault="005012D4" w:rsidP="005012D4">
      <w:pPr>
        <w:pStyle w:val="ANormal"/>
      </w:pPr>
      <w:r>
        <w:t>- - - - - - - - - - - - - - - - - - - - - - - - - - - - - - - - - - - - - - - - - - - - - - - - - - - -</w:t>
      </w:r>
    </w:p>
    <w:p w14:paraId="2815118F" w14:textId="7C3B666C" w:rsidR="005012D4" w:rsidRPr="00D15D0F" w:rsidRDefault="005012D4" w:rsidP="005012D4">
      <w:pPr>
        <w:pStyle w:val="ANormal"/>
      </w:pPr>
      <w:r w:rsidRPr="00D15D0F">
        <w:tab/>
        <w:t xml:space="preserve">En mopedbil, personbil eller paketbil som används i privat övningskörning ska godkännas av </w:t>
      </w:r>
      <w:r>
        <w:t>F</w:t>
      </w:r>
      <w:r w:rsidRPr="00D15D0F">
        <w:t>ordonsmyndigheten. Fordonet ska vara utrusta</w:t>
      </w:r>
      <w:r w:rsidR="009A58EA">
        <w:t>t</w:t>
      </w:r>
      <w:r w:rsidRPr="00D15D0F">
        <w:t xml:space="preserve"> med dubbelkommando till fordonets fotbroms eller ha en separat bromsspak kopplad till fotbromsen samt ha en inre och en yttre backspegel avsedd för handledaren eller trafikläraren. Ett övningsfordon som används i yrkesmässig förarutbildning ska </w:t>
      </w:r>
      <w:proofErr w:type="spellStart"/>
      <w:r w:rsidRPr="00D15D0F">
        <w:t>ändringsbesiktigas</w:t>
      </w:r>
      <w:proofErr w:type="spellEnd"/>
      <w:r w:rsidRPr="00D15D0F">
        <w:t>.</w:t>
      </w:r>
    </w:p>
    <w:p w14:paraId="4B4F6846" w14:textId="77777777" w:rsidR="005012D4" w:rsidRDefault="005012D4" w:rsidP="005012D4">
      <w:pPr>
        <w:pStyle w:val="ANormal"/>
      </w:pPr>
      <w:r>
        <w:t>- - - - - - - - - - - - - - - - - - - - - - - - - - - - - - - - - - - - - - - - - - - - - - - - - - - -</w:t>
      </w:r>
    </w:p>
    <w:p w14:paraId="406030A7" w14:textId="77777777" w:rsidR="005012D4" w:rsidRPr="00CA25B8" w:rsidRDefault="005012D4" w:rsidP="005012D4">
      <w:pPr>
        <w:pStyle w:val="ANormal"/>
      </w:pPr>
    </w:p>
    <w:p w14:paraId="45374DBC" w14:textId="77777777" w:rsidR="005012D4" w:rsidRPr="00CA25B8" w:rsidRDefault="005012D4" w:rsidP="005012D4">
      <w:pPr>
        <w:pStyle w:val="LagParagraf"/>
      </w:pPr>
      <w:r w:rsidRPr="00CA25B8">
        <w:t>24</w:t>
      </w:r>
      <w:r>
        <w:t> §</w:t>
      </w:r>
    </w:p>
    <w:p w14:paraId="75AE01AE" w14:textId="77777777" w:rsidR="005012D4" w:rsidRPr="00CA25B8" w:rsidRDefault="005012D4" w:rsidP="005012D4">
      <w:pPr>
        <w:pStyle w:val="LagPararubrik"/>
      </w:pPr>
      <w:r w:rsidRPr="00CA25B8">
        <w:t>Säkerhetsutbildning</w:t>
      </w:r>
    </w:p>
    <w:p w14:paraId="2F836EFE" w14:textId="77777777" w:rsidR="005012D4" w:rsidRPr="00D15D0F" w:rsidRDefault="005012D4" w:rsidP="005012D4">
      <w:pPr>
        <w:pStyle w:val="ANormal"/>
        <w:rPr>
          <w:strike/>
        </w:rPr>
      </w:pPr>
      <w:r w:rsidRPr="00D15D0F">
        <w:rPr>
          <w:i/>
        </w:rPr>
        <w:tab/>
      </w:r>
      <w:r w:rsidRPr="00D15D0F">
        <w:t>Förarexamen i kategori AM 120, AM 121, T</w:t>
      </w:r>
      <w:r>
        <w:t>,</w:t>
      </w:r>
      <w:r w:rsidRPr="00D15D0F">
        <w:t xml:space="preserve"> A1, A2, A eller B</w:t>
      </w:r>
      <w:r w:rsidRPr="00D15D0F">
        <w:rPr>
          <w:szCs w:val="24"/>
        </w:rPr>
        <w:t xml:space="preserve"> </w:t>
      </w:r>
      <w:r w:rsidRPr="00D15D0F">
        <w:t>får avläggas endast om sökanden har genomgått en utbildning avseende körning som är förenad med risker (säkerhetsutbildning). Säkerhetsutbildningen genomförs på en</w:t>
      </w:r>
      <w:r w:rsidRPr="00D15D0F">
        <w:rPr>
          <w:rFonts w:ascii="Calibri" w:hAnsi="Calibri" w:cs="Calibri"/>
          <w:sz w:val="20"/>
        </w:rPr>
        <w:t xml:space="preserve"> </w:t>
      </w:r>
      <w:r w:rsidRPr="00D15D0F">
        <w:t>trafikskola eller hos någon annan av Fordonsmyndigheten godkänd utbildare.</w:t>
      </w:r>
    </w:p>
    <w:p w14:paraId="6045C6A3" w14:textId="77777777" w:rsidR="005012D4" w:rsidRDefault="005012D4" w:rsidP="005012D4">
      <w:pPr>
        <w:pStyle w:val="ANormal"/>
      </w:pPr>
      <w:r>
        <w:t>- - - - - - - - - - - - - - - - - - - - - - - - - - - - - - - - - - - - - - - - - - - - - - - - - - - -</w:t>
      </w:r>
    </w:p>
    <w:p w14:paraId="6FE2362D" w14:textId="77777777" w:rsidR="005012D4" w:rsidRPr="00CA25B8" w:rsidRDefault="005012D4" w:rsidP="005012D4">
      <w:pPr>
        <w:pStyle w:val="ANormal"/>
      </w:pPr>
    </w:p>
    <w:p w14:paraId="544549D1" w14:textId="77777777" w:rsidR="005012D4" w:rsidRDefault="005012D4" w:rsidP="005012D4">
      <w:pPr>
        <w:pStyle w:val="LagParagraf"/>
      </w:pPr>
      <w:r>
        <w:lastRenderedPageBreak/>
        <w:t>31 §</w:t>
      </w:r>
    </w:p>
    <w:p w14:paraId="012DBF4E" w14:textId="77777777" w:rsidR="005012D4" w:rsidRPr="00FE391F" w:rsidRDefault="005012D4" w:rsidP="005012D4">
      <w:pPr>
        <w:pStyle w:val="LagPararubrik"/>
      </w:pPr>
      <w:bookmarkStart w:id="4" w:name="_Hlk529368417"/>
      <w:r>
        <w:t>Den administrativa giltighetstiden</w:t>
      </w:r>
    </w:p>
    <w:p w14:paraId="5310C7C9" w14:textId="77777777" w:rsidR="005012D4" w:rsidRDefault="005012D4" w:rsidP="005012D4">
      <w:pPr>
        <w:pStyle w:val="ANormal"/>
      </w:pPr>
      <w:r>
        <w:t>- - - - - - - - - - - - - - - - - - - - - - - - - - - - - - - - - - - - - - - - - - - - - - - - - - - -</w:t>
      </w:r>
    </w:p>
    <w:bookmarkEnd w:id="4"/>
    <w:p w14:paraId="45CD498E" w14:textId="77777777" w:rsidR="005012D4" w:rsidRPr="00D15D0F" w:rsidRDefault="005012D4" w:rsidP="005012D4">
      <w:pPr>
        <w:pStyle w:val="ffmoment"/>
        <w:jc w:val="both"/>
        <w:rPr>
          <w:sz w:val="22"/>
          <w:szCs w:val="22"/>
        </w:rPr>
      </w:pPr>
      <w:r w:rsidRPr="00D15D0F">
        <w:rPr>
          <w:sz w:val="22"/>
          <w:szCs w:val="22"/>
        </w:rPr>
        <w:t>Körkort i kategori AM 120, AM 121, T, A1, A2, A, B och BE utfärdas för 15 år i sänder. Har körkortshavaren fyllt 60 men inte 66 år när körkortet ska utfärdas ges körkortet en administrativ giltighetstid som går ut när körkortshavaren fyller 70 år. När körkortet utfärdas efter att körkortshavaren fyllt 66 år ges körkortet en administrativ giltighetstid på fem år åt gången.</w:t>
      </w:r>
    </w:p>
    <w:p w14:paraId="6F8BA23A" w14:textId="77777777" w:rsidR="005012D4" w:rsidRDefault="005012D4" w:rsidP="005012D4">
      <w:pPr>
        <w:pStyle w:val="ANormal"/>
      </w:pPr>
      <w:r>
        <w:t>- - - - - - - - - - - - - - - - - - - - - - - - - - - - - - - - - - - - - - - - - - - - - - - - - - - -</w:t>
      </w:r>
    </w:p>
    <w:p w14:paraId="5ADB7C83" w14:textId="77777777" w:rsidR="005012D4" w:rsidRDefault="005012D4" w:rsidP="005012D4">
      <w:pPr>
        <w:pStyle w:val="ffmoment"/>
        <w:ind w:firstLine="0"/>
        <w:jc w:val="both"/>
      </w:pPr>
    </w:p>
    <w:p w14:paraId="314487BB" w14:textId="77777777" w:rsidR="005012D4" w:rsidRDefault="009A58EA" w:rsidP="005012D4">
      <w:pPr>
        <w:pStyle w:val="ANormal"/>
        <w:jc w:val="center"/>
      </w:pPr>
      <w:hyperlink w:anchor="_top" w:tooltip="Klicka för att gå till toppen av dokumentet" w:history="1">
        <w:r w:rsidR="005012D4">
          <w:rPr>
            <w:rStyle w:val="Hyperlnk"/>
          </w:rPr>
          <w:t>__________________</w:t>
        </w:r>
      </w:hyperlink>
    </w:p>
    <w:p w14:paraId="2D17D81E" w14:textId="77777777" w:rsidR="005012D4" w:rsidRDefault="005012D4" w:rsidP="005012D4">
      <w:pPr>
        <w:pStyle w:val="ANormal"/>
      </w:pPr>
    </w:p>
    <w:p w14:paraId="2B2D1190" w14:textId="0DD53C8A" w:rsidR="005012D4" w:rsidRDefault="005012D4" w:rsidP="005012D4">
      <w:pPr>
        <w:pStyle w:val="ANormal"/>
      </w:pPr>
      <w:r w:rsidRPr="00D15D0F">
        <w:tab/>
        <w:t>Denna lag träder i kraft den 1 mars 2021</w:t>
      </w:r>
      <w:r>
        <w:t>.</w:t>
      </w:r>
    </w:p>
    <w:p w14:paraId="7B077EFA" w14:textId="77777777" w:rsidR="005012D4" w:rsidRDefault="009A58EA" w:rsidP="005012D4">
      <w:pPr>
        <w:pStyle w:val="ANormal"/>
        <w:jc w:val="center"/>
      </w:pPr>
      <w:hyperlink w:anchor="_top" w:tooltip="Klicka för att gå till toppen av dokumentet" w:history="1">
        <w:r w:rsidR="005012D4">
          <w:rPr>
            <w:rStyle w:val="Hyperlnk"/>
          </w:rPr>
          <w:t>__________________</w:t>
        </w:r>
      </w:hyperlink>
    </w:p>
    <w:p w14:paraId="683C2363" w14:textId="699F2977" w:rsidR="00337A19" w:rsidRDefault="00337A19">
      <w:pPr>
        <w:pStyle w:val="ANormal"/>
      </w:pPr>
    </w:p>
    <w:p w14:paraId="66266C59" w14:textId="77777777" w:rsidR="00337A19" w:rsidRDefault="00337A19">
      <w:pPr>
        <w:pStyle w:val="ANormal"/>
      </w:pPr>
    </w:p>
    <w:p w14:paraId="6B1774EF"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2D175CB4" w14:textId="77777777">
        <w:trPr>
          <w:cantSplit/>
        </w:trPr>
        <w:tc>
          <w:tcPr>
            <w:tcW w:w="6706" w:type="dxa"/>
            <w:gridSpan w:val="2"/>
          </w:tcPr>
          <w:p w14:paraId="7DEDF686" w14:textId="0F47AE71" w:rsidR="00337A19" w:rsidRDefault="00337A19">
            <w:pPr>
              <w:pStyle w:val="ANormal"/>
              <w:keepNext/>
            </w:pPr>
            <w:r>
              <w:tab/>
              <w:t xml:space="preserve">Mariehamn den </w:t>
            </w:r>
            <w:r w:rsidR="005012D4">
              <w:t>27 januari 2021</w:t>
            </w:r>
          </w:p>
        </w:tc>
      </w:tr>
      <w:tr w:rsidR="00337A19" w14:paraId="66E555A6" w14:textId="77777777">
        <w:trPr>
          <w:cantSplit/>
        </w:trPr>
        <w:tc>
          <w:tcPr>
            <w:tcW w:w="6706" w:type="dxa"/>
            <w:gridSpan w:val="2"/>
            <w:vAlign w:val="bottom"/>
          </w:tcPr>
          <w:p w14:paraId="744C4020" w14:textId="77777777" w:rsidR="00337A19" w:rsidRDefault="00337A19">
            <w:pPr>
              <w:pStyle w:val="ANormal"/>
              <w:keepNext/>
            </w:pPr>
          </w:p>
          <w:p w14:paraId="2C450A8E" w14:textId="77777777" w:rsidR="00337A19" w:rsidRDefault="00337A19">
            <w:pPr>
              <w:pStyle w:val="ANormal"/>
              <w:keepNext/>
            </w:pPr>
          </w:p>
          <w:p w14:paraId="6FB2B809" w14:textId="77777777" w:rsidR="00337A19" w:rsidRDefault="00337A19">
            <w:pPr>
              <w:pStyle w:val="ANormal"/>
              <w:keepNext/>
            </w:pPr>
          </w:p>
          <w:p w14:paraId="364B11EE" w14:textId="3AD717C6" w:rsidR="00337A19" w:rsidRDefault="005012D4">
            <w:pPr>
              <w:pStyle w:val="ANormal"/>
              <w:keepNext/>
              <w:jc w:val="center"/>
            </w:pPr>
            <w:r>
              <w:t>Bert Häggblom</w:t>
            </w:r>
            <w:r w:rsidR="00D636DC">
              <w:t xml:space="preserve">  </w:t>
            </w:r>
          </w:p>
          <w:p w14:paraId="78FB9739" w14:textId="6DE6BD63" w:rsidR="00337A19" w:rsidRDefault="005012D4">
            <w:pPr>
              <w:pStyle w:val="ANormal"/>
              <w:keepNext/>
              <w:jc w:val="center"/>
            </w:pPr>
            <w:r>
              <w:t>T</w:t>
            </w:r>
            <w:r w:rsidR="00337A19">
              <w:t>alman</w:t>
            </w:r>
          </w:p>
        </w:tc>
      </w:tr>
      <w:tr w:rsidR="00337A19" w14:paraId="1CD2C7C0" w14:textId="77777777">
        <w:tc>
          <w:tcPr>
            <w:tcW w:w="3353" w:type="dxa"/>
            <w:vAlign w:val="bottom"/>
          </w:tcPr>
          <w:p w14:paraId="0713A989" w14:textId="77777777" w:rsidR="00337A19" w:rsidRDefault="00337A19">
            <w:pPr>
              <w:pStyle w:val="ANormal"/>
              <w:keepNext/>
              <w:jc w:val="center"/>
            </w:pPr>
          </w:p>
          <w:p w14:paraId="185B9349" w14:textId="77777777" w:rsidR="00337A19" w:rsidRDefault="00337A19">
            <w:pPr>
              <w:pStyle w:val="ANormal"/>
              <w:keepNext/>
              <w:jc w:val="center"/>
            </w:pPr>
          </w:p>
          <w:p w14:paraId="0C2E18EF" w14:textId="6786FB99" w:rsidR="00337A19" w:rsidRDefault="005012D4">
            <w:pPr>
              <w:pStyle w:val="ANormal"/>
              <w:keepNext/>
              <w:jc w:val="center"/>
            </w:pPr>
            <w:r>
              <w:t>Katrin Sjögren</w:t>
            </w:r>
            <w:r w:rsidR="00D636DC">
              <w:t xml:space="preserve">  </w:t>
            </w:r>
          </w:p>
          <w:p w14:paraId="5F7F5241" w14:textId="77777777" w:rsidR="00337A19" w:rsidRDefault="00337A19">
            <w:pPr>
              <w:pStyle w:val="ANormal"/>
              <w:keepNext/>
              <w:jc w:val="center"/>
            </w:pPr>
            <w:r>
              <w:t>vicetalman</w:t>
            </w:r>
          </w:p>
        </w:tc>
        <w:tc>
          <w:tcPr>
            <w:tcW w:w="3353" w:type="dxa"/>
            <w:vAlign w:val="bottom"/>
          </w:tcPr>
          <w:p w14:paraId="328361C1" w14:textId="77777777" w:rsidR="00337A19" w:rsidRDefault="00337A19">
            <w:pPr>
              <w:pStyle w:val="ANormal"/>
              <w:keepNext/>
              <w:jc w:val="center"/>
            </w:pPr>
          </w:p>
          <w:p w14:paraId="7549F04B" w14:textId="77777777" w:rsidR="00337A19" w:rsidRDefault="00337A19">
            <w:pPr>
              <w:pStyle w:val="ANormal"/>
              <w:keepNext/>
              <w:jc w:val="center"/>
            </w:pPr>
          </w:p>
          <w:p w14:paraId="30945C84" w14:textId="233F3A46" w:rsidR="00337A19" w:rsidRDefault="00DD3988">
            <w:pPr>
              <w:pStyle w:val="ANormal"/>
              <w:keepNext/>
              <w:jc w:val="center"/>
            </w:pPr>
            <w:r>
              <w:t>R</w:t>
            </w:r>
            <w:r w:rsidR="005012D4">
              <w:t>oger Nordlund</w:t>
            </w:r>
          </w:p>
          <w:p w14:paraId="46AE03C0" w14:textId="77777777" w:rsidR="00337A19" w:rsidRDefault="00337A19">
            <w:pPr>
              <w:pStyle w:val="ANormal"/>
              <w:keepNext/>
              <w:jc w:val="center"/>
            </w:pPr>
            <w:r>
              <w:t>vicetalman</w:t>
            </w:r>
          </w:p>
        </w:tc>
      </w:tr>
    </w:tbl>
    <w:p w14:paraId="5D45D2E9"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D50E8" w14:textId="77777777" w:rsidR="005012D4" w:rsidRDefault="005012D4">
      <w:r>
        <w:separator/>
      </w:r>
    </w:p>
  </w:endnote>
  <w:endnote w:type="continuationSeparator" w:id="0">
    <w:p w14:paraId="12D72C7A" w14:textId="77777777" w:rsidR="005012D4" w:rsidRDefault="0050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7D1B"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853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5012D4">
      <w:rPr>
        <w:noProof/>
        <w:lang w:val="fi-FI"/>
      </w:rPr>
      <w:t>Dokument4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EDF6"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2C87A" w14:textId="77777777" w:rsidR="005012D4" w:rsidRDefault="005012D4">
      <w:r>
        <w:separator/>
      </w:r>
    </w:p>
  </w:footnote>
  <w:footnote w:type="continuationSeparator" w:id="0">
    <w:p w14:paraId="7AC4705C" w14:textId="77777777" w:rsidR="005012D4" w:rsidRDefault="0050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92A5"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1B3BD4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D0FB"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D4"/>
    <w:rsid w:val="00004B5B"/>
    <w:rsid w:val="00284C7A"/>
    <w:rsid w:val="002E1682"/>
    <w:rsid w:val="00337A19"/>
    <w:rsid w:val="0038180C"/>
    <w:rsid w:val="004D7ED5"/>
    <w:rsid w:val="004E7D01"/>
    <w:rsid w:val="004F64FE"/>
    <w:rsid w:val="005012D4"/>
    <w:rsid w:val="005C5E44"/>
    <w:rsid w:val="005E1BD9"/>
    <w:rsid w:val="005F6898"/>
    <w:rsid w:val="006538ED"/>
    <w:rsid w:val="008414E5"/>
    <w:rsid w:val="00867707"/>
    <w:rsid w:val="008B5FA2"/>
    <w:rsid w:val="009A58EA"/>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5A22B"/>
  <w15:chartTrackingRefBased/>
  <w15:docId w15:val="{2B8D540B-A7DB-4473-A477-9172E050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2D4"/>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ffmomentChar">
    <w:name w:val="ffmoment Char"/>
    <w:link w:val="ffmoment"/>
    <w:rsid w:val="005012D4"/>
  </w:style>
  <w:style w:type="paragraph" w:customStyle="1" w:styleId="ffmoment">
    <w:name w:val="ffmoment"/>
    <w:link w:val="ffmomentChar"/>
    <w:rsid w:val="005012D4"/>
    <w:pPr>
      <w:tabs>
        <w:tab w:val="left" w:pos="284"/>
      </w:tabs>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7</TotalTime>
  <Pages>4</Pages>
  <Words>1459</Words>
  <Characters>5953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3/2021</dc:title>
  <dc:subject/>
  <dc:creator>Jessica Laaksonen</dc:creator>
  <cp:keywords/>
  <cp:lastModifiedBy>Jessica Laaksonen</cp:lastModifiedBy>
  <cp:revision>2</cp:revision>
  <cp:lastPrinted>2005-03-31T06:40:00Z</cp:lastPrinted>
  <dcterms:created xsi:type="dcterms:W3CDTF">2021-01-26T13:02:00Z</dcterms:created>
  <dcterms:modified xsi:type="dcterms:W3CDTF">2021-02-03T10:12:00Z</dcterms:modified>
</cp:coreProperties>
</file>