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14:paraId="73228036" w14:textId="77777777">
        <w:trPr>
          <w:cantSplit/>
          <w:trHeight w:val="20"/>
        </w:trPr>
        <w:tc>
          <w:tcPr>
            <w:tcW w:w="861" w:type="dxa"/>
            <w:vMerge w:val="restart"/>
          </w:tcPr>
          <w:p w14:paraId="33574476" w14:textId="5010806F" w:rsidR="00E023D9" w:rsidRDefault="00CD7080">
            <w:pPr>
              <w:pStyle w:val="xLedtext"/>
              <w:rPr>
                <w:noProof/>
              </w:rPr>
            </w:pPr>
            <w:r>
              <w:rPr>
                <w:noProof/>
              </w:rPr>
              <w:drawing>
                <wp:anchor distT="0" distB="0" distL="114300" distR="114300" simplePos="0" relativeHeight="251657728" behindDoc="0" locked="0" layoutInCell="1" allowOverlap="1" wp14:anchorId="05099F17" wp14:editId="58B5C341">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35EA288D" w14:textId="2D897E13" w:rsidR="00E023D9" w:rsidRDefault="00CD7080">
            <w:pPr>
              <w:pStyle w:val="xMellanrum"/>
            </w:pPr>
            <w:r w:rsidRPr="0038504B">
              <w:rPr>
                <w:noProof/>
              </w:rPr>
              <w:drawing>
                <wp:inline distT="0" distB="0" distL="0" distR="0" wp14:anchorId="5D28EDA0" wp14:editId="5161BC81">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023D9" w14:paraId="705CC6E3" w14:textId="77777777">
        <w:trPr>
          <w:cantSplit/>
          <w:trHeight w:val="299"/>
        </w:trPr>
        <w:tc>
          <w:tcPr>
            <w:tcW w:w="861" w:type="dxa"/>
            <w:vMerge/>
          </w:tcPr>
          <w:p w14:paraId="0D9D9367" w14:textId="77777777" w:rsidR="00E023D9" w:rsidRDefault="00E023D9">
            <w:pPr>
              <w:pStyle w:val="xLedtext"/>
            </w:pPr>
          </w:p>
        </w:tc>
        <w:tc>
          <w:tcPr>
            <w:tcW w:w="4448" w:type="dxa"/>
            <w:vAlign w:val="bottom"/>
          </w:tcPr>
          <w:p w14:paraId="712C8C97" w14:textId="77777777" w:rsidR="00E023D9" w:rsidRDefault="00E023D9">
            <w:pPr>
              <w:pStyle w:val="xAvsandare1"/>
            </w:pPr>
          </w:p>
        </w:tc>
        <w:tc>
          <w:tcPr>
            <w:tcW w:w="4288" w:type="dxa"/>
            <w:gridSpan w:val="2"/>
            <w:vAlign w:val="bottom"/>
          </w:tcPr>
          <w:p w14:paraId="551A6335" w14:textId="77777777" w:rsidR="00E023D9" w:rsidRDefault="00E023D9">
            <w:pPr>
              <w:pStyle w:val="xDokTypNr"/>
            </w:pPr>
            <w:r>
              <w:t>PARALLELLTEXTER</w:t>
            </w:r>
          </w:p>
        </w:tc>
      </w:tr>
      <w:tr w:rsidR="00E023D9" w14:paraId="263E9FB8" w14:textId="77777777">
        <w:trPr>
          <w:cantSplit/>
          <w:trHeight w:val="238"/>
        </w:trPr>
        <w:tc>
          <w:tcPr>
            <w:tcW w:w="861" w:type="dxa"/>
            <w:vMerge/>
          </w:tcPr>
          <w:p w14:paraId="3246DC1D" w14:textId="77777777" w:rsidR="00E023D9" w:rsidRDefault="00E023D9">
            <w:pPr>
              <w:pStyle w:val="xLedtext"/>
            </w:pPr>
          </w:p>
        </w:tc>
        <w:tc>
          <w:tcPr>
            <w:tcW w:w="4448" w:type="dxa"/>
            <w:vAlign w:val="bottom"/>
          </w:tcPr>
          <w:p w14:paraId="637722DE" w14:textId="77777777" w:rsidR="00E023D9" w:rsidRDefault="00E023D9">
            <w:pPr>
              <w:pStyle w:val="xLedtext"/>
            </w:pPr>
          </w:p>
        </w:tc>
        <w:tc>
          <w:tcPr>
            <w:tcW w:w="1725" w:type="dxa"/>
            <w:vAlign w:val="bottom"/>
          </w:tcPr>
          <w:p w14:paraId="6C8192C9" w14:textId="77777777" w:rsidR="00E023D9" w:rsidRDefault="00E023D9">
            <w:pPr>
              <w:pStyle w:val="xLedtext"/>
            </w:pPr>
            <w:r>
              <w:t>Datum</w:t>
            </w:r>
          </w:p>
        </w:tc>
        <w:tc>
          <w:tcPr>
            <w:tcW w:w="2563" w:type="dxa"/>
            <w:vAlign w:val="bottom"/>
          </w:tcPr>
          <w:p w14:paraId="41E917B0" w14:textId="77777777" w:rsidR="00E023D9" w:rsidRDefault="00E023D9">
            <w:pPr>
              <w:pStyle w:val="xLedtext"/>
            </w:pPr>
          </w:p>
        </w:tc>
      </w:tr>
      <w:tr w:rsidR="00E023D9" w14:paraId="2B21FD94" w14:textId="77777777">
        <w:trPr>
          <w:cantSplit/>
          <w:trHeight w:val="238"/>
        </w:trPr>
        <w:tc>
          <w:tcPr>
            <w:tcW w:w="861" w:type="dxa"/>
            <w:vMerge/>
          </w:tcPr>
          <w:p w14:paraId="4B821515" w14:textId="77777777" w:rsidR="00E023D9" w:rsidRDefault="00E023D9">
            <w:pPr>
              <w:pStyle w:val="xAvsandare2"/>
            </w:pPr>
          </w:p>
        </w:tc>
        <w:tc>
          <w:tcPr>
            <w:tcW w:w="4448" w:type="dxa"/>
            <w:vAlign w:val="center"/>
          </w:tcPr>
          <w:p w14:paraId="586FAC28" w14:textId="77777777" w:rsidR="00E023D9" w:rsidRDefault="00E023D9">
            <w:pPr>
              <w:pStyle w:val="xAvsandare2"/>
            </w:pPr>
          </w:p>
        </w:tc>
        <w:tc>
          <w:tcPr>
            <w:tcW w:w="1725" w:type="dxa"/>
            <w:vAlign w:val="center"/>
          </w:tcPr>
          <w:p w14:paraId="4F2C5917" w14:textId="669C213E" w:rsidR="00E023D9" w:rsidRDefault="00E023D9">
            <w:pPr>
              <w:pStyle w:val="xDatum1"/>
            </w:pPr>
            <w:r>
              <w:t>20</w:t>
            </w:r>
            <w:r w:rsidR="00CD7080">
              <w:t>20</w:t>
            </w:r>
            <w:r>
              <w:t>-</w:t>
            </w:r>
            <w:r w:rsidR="00080717">
              <w:t>12</w:t>
            </w:r>
            <w:r>
              <w:t>-</w:t>
            </w:r>
            <w:r w:rsidR="00080717">
              <w:t>03</w:t>
            </w:r>
          </w:p>
        </w:tc>
        <w:tc>
          <w:tcPr>
            <w:tcW w:w="2563" w:type="dxa"/>
            <w:vAlign w:val="center"/>
          </w:tcPr>
          <w:p w14:paraId="7362AA09" w14:textId="77777777" w:rsidR="00E023D9" w:rsidRDefault="00E023D9">
            <w:pPr>
              <w:pStyle w:val="xBeteckning1"/>
            </w:pPr>
          </w:p>
        </w:tc>
      </w:tr>
      <w:tr w:rsidR="00E023D9" w14:paraId="65F7F85B" w14:textId="77777777">
        <w:trPr>
          <w:cantSplit/>
          <w:trHeight w:val="238"/>
        </w:trPr>
        <w:tc>
          <w:tcPr>
            <w:tcW w:w="861" w:type="dxa"/>
            <w:vMerge/>
          </w:tcPr>
          <w:p w14:paraId="5209D63B" w14:textId="77777777" w:rsidR="00E023D9" w:rsidRDefault="00E023D9">
            <w:pPr>
              <w:pStyle w:val="xLedtext"/>
            </w:pPr>
          </w:p>
        </w:tc>
        <w:tc>
          <w:tcPr>
            <w:tcW w:w="4448" w:type="dxa"/>
            <w:vAlign w:val="bottom"/>
          </w:tcPr>
          <w:p w14:paraId="5E6C6980" w14:textId="77777777" w:rsidR="00E023D9" w:rsidRDefault="00E023D9">
            <w:pPr>
              <w:pStyle w:val="xLedtext"/>
            </w:pPr>
          </w:p>
        </w:tc>
        <w:tc>
          <w:tcPr>
            <w:tcW w:w="1725" w:type="dxa"/>
            <w:vAlign w:val="bottom"/>
          </w:tcPr>
          <w:p w14:paraId="00184C10" w14:textId="77777777" w:rsidR="00E023D9" w:rsidRDefault="00E023D9">
            <w:pPr>
              <w:pStyle w:val="xLedtext"/>
            </w:pPr>
          </w:p>
        </w:tc>
        <w:tc>
          <w:tcPr>
            <w:tcW w:w="2563" w:type="dxa"/>
            <w:vAlign w:val="bottom"/>
          </w:tcPr>
          <w:p w14:paraId="3F2ABF41" w14:textId="77777777" w:rsidR="00E023D9" w:rsidRDefault="00E023D9">
            <w:pPr>
              <w:pStyle w:val="xLedtext"/>
            </w:pPr>
          </w:p>
        </w:tc>
      </w:tr>
      <w:tr w:rsidR="00E023D9" w14:paraId="48243836" w14:textId="77777777">
        <w:trPr>
          <w:cantSplit/>
          <w:trHeight w:val="238"/>
        </w:trPr>
        <w:tc>
          <w:tcPr>
            <w:tcW w:w="861" w:type="dxa"/>
            <w:vMerge/>
            <w:tcBorders>
              <w:bottom w:val="single" w:sz="4" w:space="0" w:color="auto"/>
            </w:tcBorders>
          </w:tcPr>
          <w:p w14:paraId="74FF9711" w14:textId="77777777" w:rsidR="00E023D9" w:rsidRDefault="00E023D9">
            <w:pPr>
              <w:pStyle w:val="xAvsandare3"/>
            </w:pPr>
          </w:p>
        </w:tc>
        <w:tc>
          <w:tcPr>
            <w:tcW w:w="4448" w:type="dxa"/>
            <w:tcBorders>
              <w:bottom w:val="single" w:sz="4" w:space="0" w:color="auto"/>
            </w:tcBorders>
            <w:vAlign w:val="center"/>
          </w:tcPr>
          <w:p w14:paraId="0C53697B" w14:textId="77777777" w:rsidR="00E023D9" w:rsidRDefault="00E023D9">
            <w:pPr>
              <w:pStyle w:val="xAvsandare3"/>
            </w:pPr>
          </w:p>
        </w:tc>
        <w:tc>
          <w:tcPr>
            <w:tcW w:w="1725" w:type="dxa"/>
            <w:tcBorders>
              <w:bottom w:val="single" w:sz="4" w:space="0" w:color="auto"/>
            </w:tcBorders>
            <w:vAlign w:val="center"/>
          </w:tcPr>
          <w:p w14:paraId="7702425C" w14:textId="77777777" w:rsidR="00E023D9" w:rsidRDefault="00E023D9">
            <w:pPr>
              <w:pStyle w:val="xDatum2"/>
            </w:pPr>
          </w:p>
        </w:tc>
        <w:tc>
          <w:tcPr>
            <w:tcW w:w="2563" w:type="dxa"/>
            <w:tcBorders>
              <w:bottom w:val="single" w:sz="4" w:space="0" w:color="auto"/>
            </w:tcBorders>
            <w:vAlign w:val="center"/>
          </w:tcPr>
          <w:p w14:paraId="2CB8C9D8" w14:textId="77777777" w:rsidR="00E023D9" w:rsidRDefault="00E023D9">
            <w:pPr>
              <w:pStyle w:val="xBeteckning2"/>
            </w:pPr>
          </w:p>
        </w:tc>
      </w:tr>
      <w:tr w:rsidR="00E023D9" w14:paraId="113BF01B" w14:textId="77777777">
        <w:trPr>
          <w:cantSplit/>
          <w:trHeight w:val="238"/>
        </w:trPr>
        <w:tc>
          <w:tcPr>
            <w:tcW w:w="861" w:type="dxa"/>
            <w:tcBorders>
              <w:top w:val="single" w:sz="4" w:space="0" w:color="auto"/>
            </w:tcBorders>
            <w:vAlign w:val="bottom"/>
          </w:tcPr>
          <w:p w14:paraId="308D5A2B" w14:textId="77777777" w:rsidR="00E023D9" w:rsidRDefault="00E023D9">
            <w:pPr>
              <w:pStyle w:val="xLedtext"/>
            </w:pPr>
          </w:p>
        </w:tc>
        <w:tc>
          <w:tcPr>
            <w:tcW w:w="4448" w:type="dxa"/>
            <w:tcBorders>
              <w:top w:val="single" w:sz="4" w:space="0" w:color="auto"/>
            </w:tcBorders>
            <w:vAlign w:val="bottom"/>
          </w:tcPr>
          <w:p w14:paraId="39C8E256" w14:textId="77777777" w:rsidR="00E023D9" w:rsidRDefault="00E023D9">
            <w:pPr>
              <w:pStyle w:val="xLedtext"/>
            </w:pPr>
          </w:p>
        </w:tc>
        <w:tc>
          <w:tcPr>
            <w:tcW w:w="4288" w:type="dxa"/>
            <w:gridSpan w:val="2"/>
            <w:tcBorders>
              <w:top w:val="single" w:sz="4" w:space="0" w:color="auto"/>
            </w:tcBorders>
            <w:vAlign w:val="bottom"/>
          </w:tcPr>
          <w:p w14:paraId="6A9FD85A" w14:textId="77777777" w:rsidR="00E023D9" w:rsidRDefault="00E023D9">
            <w:pPr>
              <w:pStyle w:val="xLedtext"/>
            </w:pPr>
          </w:p>
        </w:tc>
      </w:tr>
    </w:tbl>
    <w:p w14:paraId="4376F581" w14:textId="77777777" w:rsidR="00E023D9" w:rsidRDefault="00E023D9">
      <w:pPr>
        <w:rPr>
          <w:b/>
          <w:bCs/>
        </w:rPr>
        <w:sectPr w:rsidR="00E023D9">
          <w:footerReference w:type="even" r:id="rId9"/>
          <w:footerReference w:type="default" r:id="rId10"/>
          <w:pgSz w:w="11906" w:h="16838" w:code="9"/>
          <w:pgMar w:top="567" w:right="1134" w:bottom="1418" w:left="1191" w:header="624" w:footer="851" w:gutter="0"/>
          <w:cols w:space="708"/>
          <w:docGrid w:linePitch="360"/>
        </w:sectPr>
      </w:pPr>
    </w:p>
    <w:p w14:paraId="45B52A75" w14:textId="4D9B5B7D" w:rsidR="00E023D9" w:rsidRDefault="00E023D9">
      <w:pPr>
        <w:pStyle w:val="ArendeOverRubrik"/>
      </w:pPr>
      <w:r>
        <w:t xml:space="preserve">Parallelltexter till landskapsregeringens </w:t>
      </w:r>
      <w:r w:rsidR="00CD7080">
        <w:t>lagförslag</w:t>
      </w:r>
    </w:p>
    <w:p w14:paraId="522AA71D" w14:textId="5CB539C5" w:rsidR="00E023D9" w:rsidRDefault="00CD7080">
      <w:pPr>
        <w:pStyle w:val="ArendeRubrik"/>
      </w:pPr>
      <w:r>
        <w:t>Upphävande av bestämmelser om införande av traktorbilar</w:t>
      </w:r>
    </w:p>
    <w:p w14:paraId="4959F0DB" w14:textId="13662838" w:rsidR="00E023D9" w:rsidRDefault="00E023D9">
      <w:pPr>
        <w:pStyle w:val="ArendeUnderRubrik"/>
      </w:pPr>
      <w:r>
        <w:t xml:space="preserve">Landskapsregeringens </w:t>
      </w:r>
      <w:r w:rsidR="00CD7080">
        <w:t xml:space="preserve">lagförslag </w:t>
      </w:r>
      <w:r>
        <w:t xml:space="preserve">nr </w:t>
      </w:r>
      <w:r w:rsidR="00080717">
        <w:t>9</w:t>
      </w:r>
      <w:r>
        <w:t>/</w:t>
      </w:r>
      <w:proofErr w:type="gramStart"/>
      <w:r>
        <w:t>20</w:t>
      </w:r>
      <w:r w:rsidR="00080717">
        <w:t>20</w:t>
      </w:r>
      <w:r>
        <w:t>-20</w:t>
      </w:r>
      <w:r w:rsidR="00080717">
        <w:t>21</w:t>
      </w:r>
      <w:proofErr w:type="gramEnd"/>
    </w:p>
    <w:p w14:paraId="1A79DBED" w14:textId="77777777" w:rsidR="00E023D9" w:rsidRDefault="00E023D9">
      <w:pPr>
        <w:pStyle w:val="ANormal"/>
      </w:pPr>
    </w:p>
    <w:p w14:paraId="4FF6C8D2" w14:textId="77777777" w:rsidR="00E023D9" w:rsidRDefault="00E023D9">
      <w:pPr>
        <w:pStyle w:val="Innehll1"/>
      </w:pPr>
      <w:r>
        <w:t>INNEHÅLL</w:t>
      </w:r>
    </w:p>
    <w:p w14:paraId="07DAE51E" w14:textId="53C56ECA" w:rsidR="00080717" w:rsidRDefault="00E023D9">
      <w:pPr>
        <w:pStyle w:val="Innehll1"/>
        <w:rPr>
          <w:rFonts w:asciiTheme="minorHAnsi" w:eastAsiaTheme="minorEastAsia" w:hAnsiTheme="minorHAnsi" w:cstheme="minorBidi"/>
          <w:sz w:val="22"/>
          <w:szCs w:val="22"/>
          <w:lang w:val="sv-FI" w:eastAsia="sv-FI"/>
        </w:rPr>
      </w:pPr>
      <w:r>
        <w:fldChar w:fldCharType="begin"/>
      </w:r>
      <w:r>
        <w:instrText xml:space="preserve"> TOC \o "1-1" \h \z \t "LagHuvRubr;1" </w:instrText>
      </w:r>
      <w:r>
        <w:fldChar w:fldCharType="separate"/>
      </w:r>
      <w:hyperlink w:anchor="_Toc57887047" w:history="1">
        <w:r w:rsidR="00080717" w:rsidRPr="007E64CD">
          <w:rPr>
            <w:rStyle w:val="Hyperlnk"/>
            <w:lang w:val="en-GB"/>
          </w:rPr>
          <w:t xml:space="preserve">L A N D S K A P S L A G om </w:t>
        </w:r>
        <w:r w:rsidR="00080717" w:rsidRPr="007E64CD">
          <w:rPr>
            <w:rStyle w:val="Hyperlnk"/>
          </w:rPr>
          <w:t>ändring av körkortslagen för Åland</w:t>
        </w:r>
        <w:r w:rsidR="00080717">
          <w:rPr>
            <w:webHidden/>
          </w:rPr>
          <w:tab/>
        </w:r>
        <w:r w:rsidR="00080717">
          <w:rPr>
            <w:webHidden/>
          </w:rPr>
          <w:fldChar w:fldCharType="begin"/>
        </w:r>
        <w:r w:rsidR="00080717">
          <w:rPr>
            <w:webHidden/>
          </w:rPr>
          <w:instrText xml:space="preserve"> PAGEREF _Toc57887047 \h </w:instrText>
        </w:r>
        <w:r w:rsidR="00080717">
          <w:rPr>
            <w:webHidden/>
          </w:rPr>
        </w:r>
        <w:r w:rsidR="00080717">
          <w:rPr>
            <w:webHidden/>
          </w:rPr>
          <w:fldChar w:fldCharType="separate"/>
        </w:r>
        <w:r w:rsidR="00080717">
          <w:rPr>
            <w:webHidden/>
          </w:rPr>
          <w:t>1</w:t>
        </w:r>
        <w:r w:rsidR="00080717">
          <w:rPr>
            <w:webHidden/>
          </w:rPr>
          <w:fldChar w:fldCharType="end"/>
        </w:r>
      </w:hyperlink>
    </w:p>
    <w:p w14:paraId="73945536" w14:textId="50D2BA5F" w:rsidR="00080717" w:rsidRDefault="008478C0">
      <w:pPr>
        <w:pStyle w:val="Innehll1"/>
        <w:rPr>
          <w:rFonts w:asciiTheme="minorHAnsi" w:eastAsiaTheme="minorEastAsia" w:hAnsiTheme="minorHAnsi" w:cstheme="minorBidi"/>
          <w:sz w:val="22"/>
          <w:szCs w:val="22"/>
          <w:lang w:val="sv-FI" w:eastAsia="sv-FI"/>
        </w:rPr>
      </w:pPr>
      <w:hyperlink w:anchor="_Toc57887048" w:history="1">
        <w:r w:rsidR="00080717" w:rsidRPr="007E64CD">
          <w:rPr>
            <w:rStyle w:val="Hyperlnk"/>
            <w:lang w:val="en-GB"/>
          </w:rPr>
          <w:t xml:space="preserve">L A N D S K A P S L A G om </w:t>
        </w:r>
        <w:r w:rsidR="00080717" w:rsidRPr="007E64CD">
          <w:rPr>
            <w:rStyle w:val="Hyperlnk"/>
          </w:rPr>
          <w:t>ändring av landskapslagen om tillämpning av fordonslagen</w:t>
        </w:r>
        <w:r w:rsidR="00080717">
          <w:rPr>
            <w:webHidden/>
          </w:rPr>
          <w:tab/>
        </w:r>
        <w:r w:rsidR="00080717">
          <w:rPr>
            <w:webHidden/>
          </w:rPr>
          <w:fldChar w:fldCharType="begin"/>
        </w:r>
        <w:r w:rsidR="00080717">
          <w:rPr>
            <w:webHidden/>
          </w:rPr>
          <w:instrText xml:space="preserve"> PAGEREF _Toc57887048 \h </w:instrText>
        </w:r>
        <w:r w:rsidR="00080717">
          <w:rPr>
            <w:webHidden/>
          </w:rPr>
        </w:r>
        <w:r w:rsidR="00080717">
          <w:rPr>
            <w:webHidden/>
          </w:rPr>
          <w:fldChar w:fldCharType="separate"/>
        </w:r>
        <w:r w:rsidR="00080717">
          <w:rPr>
            <w:webHidden/>
          </w:rPr>
          <w:t>7</w:t>
        </w:r>
        <w:r w:rsidR="00080717">
          <w:rPr>
            <w:webHidden/>
          </w:rPr>
          <w:fldChar w:fldCharType="end"/>
        </w:r>
      </w:hyperlink>
    </w:p>
    <w:p w14:paraId="1C95E3FE" w14:textId="4A7979A8" w:rsidR="00080717" w:rsidRDefault="008478C0">
      <w:pPr>
        <w:pStyle w:val="Innehll1"/>
        <w:rPr>
          <w:rFonts w:asciiTheme="minorHAnsi" w:eastAsiaTheme="minorEastAsia" w:hAnsiTheme="minorHAnsi" w:cstheme="minorBidi"/>
          <w:sz w:val="22"/>
          <w:szCs w:val="22"/>
          <w:lang w:val="sv-FI" w:eastAsia="sv-FI"/>
        </w:rPr>
      </w:pPr>
      <w:hyperlink w:anchor="_Toc57887049" w:history="1">
        <w:r w:rsidR="00080717" w:rsidRPr="007E64CD">
          <w:rPr>
            <w:rStyle w:val="Hyperlnk"/>
            <w:lang w:val="en-GB"/>
          </w:rPr>
          <w:t xml:space="preserve">L A N D S K A P S L A G om </w:t>
        </w:r>
        <w:r w:rsidR="00080717" w:rsidRPr="007E64CD">
          <w:rPr>
            <w:rStyle w:val="Hyperlnk"/>
          </w:rPr>
          <w:t>ändring av vägtrafiklagen för landskapet Åland</w:t>
        </w:r>
        <w:r w:rsidR="00080717">
          <w:rPr>
            <w:webHidden/>
          </w:rPr>
          <w:tab/>
        </w:r>
        <w:r w:rsidR="00080717">
          <w:rPr>
            <w:webHidden/>
          </w:rPr>
          <w:fldChar w:fldCharType="begin"/>
        </w:r>
        <w:r w:rsidR="00080717">
          <w:rPr>
            <w:webHidden/>
          </w:rPr>
          <w:instrText xml:space="preserve"> PAGEREF _Toc57887049 \h </w:instrText>
        </w:r>
        <w:r w:rsidR="00080717">
          <w:rPr>
            <w:webHidden/>
          </w:rPr>
        </w:r>
        <w:r w:rsidR="00080717">
          <w:rPr>
            <w:webHidden/>
          </w:rPr>
          <w:fldChar w:fldCharType="separate"/>
        </w:r>
        <w:r w:rsidR="00080717">
          <w:rPr>
            <w:webHidden/>
          </w:rPr>
          <w:t>8</w:t>
        </w:r>
        <w:r w:rsidR="00080717">
          <w:rPr>
            <w:webHidden/>
          </w:rPr>
          <w:fldChar w:fldCharType="end"/>
        </w:r>
      </w:hyperlink>
    </w:p>
    <w:p w14:paraId="233C5A8E" w14:textId="3D5845FD" w:rsidR="00E023D9" w:rsidRDefault="00E023D9">
      <w:pPr>
        <w:pStyle w:val="ANormal"/>
        <w:tabs>
          <w:tab w:val="right" w:leader="dot" w:pos="7809"/>
        </w:tabs>
        <w:rPr>
          <w:rFonts w:ascii="Verdana" w:hAnsi="Verdana"/>
          <w:noProof/>
          <w:sz w:val="16"/>
          <w:szCs w:val="36"/>
        </w:rPr>
      </w:pPr>
      <w:r>
        <w:rPr>
          <w:rFonts w:ascii="Verdana" w:hAnsi="Verdana"/>
          <w:noProof/>
          <w:sz w:val="16"/>
          <w:szCs w:val="36"/>
        </w:rPr>
        <w:fldChar w:fldCharType="end"/>
      </w:r>
    </w:p>
    <w:p w14:paraId="5D6ACEC7" w14:textId="77777777" w:rsidR="00E023D9" w:rsidRDefault="00E023D9">
      <w:pPr>
        <w:pStyle w:val="ANormal"/>
        <w:rPr>
          <w:noProof/>
        </w:rPr>
      </w:pPr>
    </w:p>
    <w:p w14:paraId="658B9649" w14:textId="77777777" w:rsidR="00E023D9" w:rsidRPr="00D13B66" w:rsidRDefault="00505C57">
      <w:pPr>
        <w:pStyle w:val="ANormal"/>
        <w:rPr>
          <w:lang w:val="en-GB"/>
        </w:rPr>
      </w:pPr>
      <w:r>
        <w:rPr>
          <w:lang w:val="en-GB"/>
        </w:rPr>
        <w:t>1</w:t>
      </w:r>
      <w:r w:rsidR="00262245">
        <w:rPr>
          <w:lang w:val="en-GB"/>
        </w:rPr>
        <w:t>.</w:t>
      </w:r>
    </w:p>
    <w:p w14:paraId="3711613C" w14:textId="6A551904" w:rsidR="00E023D9" w:rsidRPr="00D13B66" w:rsidRDefault="00E023D9">
      <w:pPr>
        <w:pStyle w:val="LagHuvRubr"/>
        <w:rPr>
          <w:lang w:val="en-GB"/>
        </w:rPr>
      </w:pPr>
      <w:bookmarkStart w:id="0" w:name="_Toc500921111"/>
      <w:bookmarkStart w:id="1" w:name="_Toc528640435"/>
      <w:bookmarkStart w:id="2" w:name="_Toc57887047"/>
      <w:r w:rsidRPr="00D13B66">
        <w:rPr>
          <w:lang w:val="en-GB"/>
        </w:rPr>
        <w:t>L A N D S K A P S L A G</w:t>
      </w:r>
      <w:r w:rsidRPr="00D13B66">
        <w:rPr>
          <w:lang w:val="en-GB"/>
        </w:rPr>
        <w:br/>
        <w:t>om</w:t>
      </w:r>
      <w:bookmarkEnd w:id="0"/>
      <w:bookmarkEnd w:id="1"/>
      <w:r w:rsidR="00CD7080">
        <w:rPr>
          <w:lang w:val="en-GB"/>
        </w:rPr>
        <w:t xml:space="preserve"> </w:t>
      </w:r>
      <w:r w:rsidR="00CD7080">
        <w:t xml:space="preserve">ändring av </w:t>
      </w:r>
      <w:bookmarkStart w:id="3" w:name="_Hlk5178819"/>
      <w:r w:rsidR="00CD7080">
        <w:t>körkortslagen för Åland</w:t>
      </w:r>
      <w:bookmarkEnd w:id="3"/>
      <w:bookmarkEnd w:id="2"/>
    </w:p>
    <w:p w14:paraId="30CC1829" w14:textId="479284BC" w:rsidR="00E023D9" w:rsidRDefault="00E023D9">
      <w:pPr>
        <w:pStyle w:val="ANormal"/>
        <w:rPr>
          <w:lang w:val="en-GB"/>
        </w:rPr>
      </w:pPr>
    </w:p>
    <w:p w14:paraId="5AFAFE1B" w14:textId="69F33B88" w:rsidR="00CD7080" w:rsidRDefault="00CD7080">
      <w:pPr>
        <w:pStyle w:val="ANormal"/>
        <w:rPr>
          <w:lang w:val="en-GB"/>
        </w:rPr>
      </w:pPr>
    </w:p>
    <w:p w14:paraId="2E251108" w14:textId="77777777" w:rsidR="00CD7080" w:rsidRPr="00D15D0F" w:rsidRDefault="00CD7080" w:rsidP="00CD7080">
      <w:pPr>
        <w:pStyle w:val="ANormal"/>
      </w:pPr>
      <w:bookmarkStart w:id="4" w:name="_Hlk536714650"/>
      <w:r w:rsidRPr="00D15D0F">
        <w:rPr>
          <w:lang w:val="en-US"/>
        </w:rPr>
        <w:tab/>
      </w:r>
      <w:bookmarkStart w:id="5" w:name="_Hlk534814254"/>
      <w:bookmarkEnd w:id="4"/>
      <w:r w:rsidRPr="00D15D0F">
        <w:t>I enlighet med lagtingets beslut</w:t>
      </w:r>
    </w:p>
    <w:p w14:paraId="5F0B30D4" w14:textId="77777777" w:rsidR="00CD7080" w:rsidRPr="00D15D0F" w:rsidRDefault="00CD7080" w:rsidP="00CD7080">
      <w:pPr>
        <w:pStyle w:val="ANormal"/>
      </w:pPr>
      <w:r w:rsidRPr="00D15D0F">
        <w:tab/>
      </w:r>
      <w:r w:rsidRPr="00D15D0F">
        <w:rPr>
          <w:b/>
        </w:rPr>
        <w:t>upphävs</w:t>
      </w:r>
      <w:r w:rsidRPr="00D15D0F">
        <w:t xml:space="preserve"> </w:t>
      </w:r>
      <w:r>
        <w:t>4 §</w:t>
      </w:r>
      <w:r w:rsidRPr="00D15D0F">
        <w:t xml:space="preserve"> 3</w:t>
      </w:r>
      <w:r>
        <w:t> mom.</w:t>
      </w:r>
      <w:r w:rsidRPr="00D15D0F">
        <w:t xml:space="preserve"> körkortslagen (2015:88) för Åland</w:t>
      </w:r>
      <w:r>
        <w:t xml:space="preserve"> </w:t>
      </w:r>
      <w:r w:rsidRPr="00D15D0F">
        <w:t>sådan</w:t>
      </w:r>
      <w:r>
        <w:t>t</w:t>
      </w:r>
      <w:r w:rsidRPr="00D15D0F">
        <w:t xml:space="preserve"> de</w:t>
      </w:r>
      <w:r>
        <w:t>t</w:t>
      </w:r>
      <w:r w:rsidRPr="00D15D0F">
        <w:t xml:space="preserve"> lyder i landskapslagen 201</w:t>
      </w:r>
      <w:r>
        <w:t>9</w:t>
      </w:r>
      <w:r w:rsidRPr="00D15D0F">
        <w:t>/</w:t>
      </w:r>
      <w:r>
        <w:t>91, samt</w:t>
      </w:r>
    </w:p>
    <w:p w14:paraId="4B5D1573" w14:textId="77777777" w:rsidR="00CD7080" w:rsidRPr="00D15D0F" w:rsidRDefault="00CD7080" w:rsidP="00CD7080">
      <w:pPr>
        <w:pStyle w:val="ANormal"/>
      </w:pPr>
      <w:r w:rsidRPr="00D15D0F">
        <w:rPr>
          <w:b/>
        </w:rPr>
        <w:tab/>
        <w:t>ändras</w:t>
      </w:r>
      <w:r w:rsidRPr="00D15D0F">
        <w:t xml:space="preserve"> 5</w:t>
      </w:r>
      <w:r>
        <w:t> §</w:t>
      </w:r>
      <w:r w:rsidRPr="00D15D0F">
        <w:t>, 9</w:t>
      </w:r>
      <w:r>
        <w:t> §</w:t>
      </w:r>
      <w:r w:rsidRPr="00D15D0F">
        <w:t xml:space="preserve"> 1</w:t>
      </w:r>
      <w:r>
        <w:t> mom.</w:t>
      </w:r>
      <w:r w:rsidRPr="00D15D0F">
        <w:t xml:space="preserve"> a</w:t>
      </w:r>
      <w:r>
        <w:t> </w:t>
      </w:r>
      <w:r w:rsidRPr="00D15D0F">
        <w:t>punkten, 18</w:t>
      </w:r>
      <w:r>
        <w:t> §</w:t>
      </w:r>
      <w:r w:rsidRPr="00D15D0F">
        <w:t xml:space="preserve"> 1</w:t>
      </w:r>
      <w:r>
        <w:t> mom.</w:t>
      </w:r>
      <w:r w:rsidRPr="00D15D0F">
        <w:t xml:space="preserve"> a</w:t>
      </w:r>
      <w:r>
        <w:t> </w:t>
      </w:r>
      <w:r w:rsidRPr="00D15D0F">
        <w:t>punkten, 22</w:t>
      </w:r>
      <w:r>
        <w:t> §</w:t>
      </w:r>
      <w:r w:rsidRPr="00D15D0F">
        <w:t xml:space="preserve"> 2</w:t>
      </w:r>
      <w:r>
        <w:t> mom.</w:t>
      </w:r>
      <w:r w:rsidRPr="00D15D0F">
        <w:t>, 24</w:t>
      </w:r>
      <w:r>
        <w:t> §</w:t>
      </w:r>
      <w:r w:rsidRPr="00D15D0F">
        <w:t xml:space="preserve"> 1</w:t>
      </w:r>
      <w:r>
        <w:t> mom. och</w:t>
      </w:r>
      <w:r w:rsidRPr="00D15D0F">
        <w:t xml:space="preserve"> 31</w:t>
      </w:r>
      <w:r>
        <w:t> §</w:t>
      </w:r>
      <w:r w:rsidRPr="00D15D0F">
        <w:t xml:space="preserve"> 2</w:t>
      </w:r>
      <w:r>
        <w:t> mom.,</w:t>
      </w:r>
      <w:r w:rsidRPr="00D15D0F">
        <w:t xml:space="preserve"> sådan</w:t>
      </w:r>
      <w:r>
        <w:t>a</w:t>
      </w:r>
      <w:r w:rsidRPr="00D15D0F">
        <w:t xml:space="preserve"> de lyder i landskapslagen 201</w:t>
      </w:r>
      <w:r>
        <w:t>9</w:t>
      </w:r>
      <w:r w:rsidRPr="00D15D0F">
        <w:t>/</w:t>
      </w:r>
      <w:r>
        <w:t>91,</w:t>
      </w:r>
      <w:r w:rsidRPr="00D15D0F">
        <w:t xml:space="preserve"> som följer:</w:t>
      </w:r>
    </w:p>
    <w:bookmarkEnd w:id="5"/>
    <w:p w14:paraId="333FB590" w14:textId="77777777" w:rsidR="00CD7080" w:rsidRPr="00D13B66" w:rsidRDefault="00CD7080">
      <w:pPr>
        <w:pStyle w:val="ANormal"/>
        <w:rPr>
          <w:lang w:val="en-GB"/>
        </w:rPr>
      </w:pPr>
    </w:p>
    <w:p w14:paraId="20C79CD0" w14:textId="77777777" w:rsidR="00E023D9" w:rsidRPr="00D13B66" w:rsidRDefault="00E023D9">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7"/>
        <w:gridCol w:w="228"/>
        <w:gridCol w:w="3799"/>
      </w:tblGrid>
      <w:tr w:rsidR="00E023D9" w14:paraId="1E030CA9" w14:textId="77777777" w:rsidTr="00CD7080">
        <w:tc>
          <w:tcPr>
            <w:tcW w:w="2426" w:type="pct"/>
          </w:tcPr>
          <w:p w14:paraId="24D788B8" w14:textId="77777777" w:rsidR="00E023D9" w:rsidRDefault="00E023D9">
            <w:pPr>
              <w:pStyle w:val="xCelltext"/>
              <w:jc w:val="center"/>
            </w:pPr>
            <w:r>
              <w:t>Gällande lydelse</w:t>
            </w:r>
          </w:p>
        </w:tc>
        <w:tc>
          <w:tcPr>
            <w:tcW w:w="146" w:type="pct"/>
          </w:tcPr>
          <w:p w14:paraId="7BA4B44F" w14:textId="77777777" w:rsidR="00E023D9" w:rsidRDefault="00E023D9">
            <w:pPr>
              <w:pStyle w:val="xCelltext"/>
              <w:jc w:val="center"/>
            </w:pPr>
          </w:p>
        </w:tc>
        <w:tc>
          <w:tcPr>
            <w:tcW w:w="2428" w:type="pct"/>
          </w:tcPr>
          <w:p w14:paraId="78A6471D" w14:textId="77777777" w:rsidR="00E023D9" w:rsidRDefault="00E023D9">
            <w:pPr>
              <w:pStyle w:val="xCelltext"/>
              <w:jc w:val="center"/>
            </w:pPr>
            <w:r>
              <w:t>Föreslagen lydelse</w:t>
            </w:r>
          </w:p>
        </w:tc>
      </w:tr>
      <w:tr w:rsidR="00E023D9" w14:paraId="0E63C985" w14:textId="77777777" w:rsidTr="00CD7080">
        <w:tc>
          <w:tcPr>
            <w:tcW w:w="2426" w:type="pct"/>
          </w:tcPr>
          <w:p w14:paraId="7609833C" w14:textId="77777777" w:rsidR="00E023D9" w:rsidRDefault="00E023D9">
            <w:pPr>
              <w:pStyle w:val="ANormal"/>
            </w:pPr>
          </w:p>
          <w:p w14:paraId="4A8D3994" w14:textId="77777777" w:rsidR="00CD7080" w:rsidRDefault="00CD7080" w:rsidP="00CD7080">
            <w:pPr>
              <w:pStyle w:val="LagParagraf"/>
            </w:pPr>
            <w:r>
              <w:t>4 §</w:t>
            </w:r>
          </w:p>
          <w:p w14:paraId="26E6C9CB" w14:textId="77777777" w:rsidR="00CD7080" w:rsidRDefault="00CD7080" w:rsidP="00CD7080">
            <w:pPr>
              <w:pStyle w:val="LagPararubrik"/>
            </w:pPr>
            <w:r>
              <w:t>Fordon som kräver körkort</w:t>
            </w:r>
          </w:p>
          <w:p w14:paraId="7ED84137" w14:textId="77777777" w:rsidR="00CD7080" w:rsidRDefault="00CD7080" w:rsidP="00CD7080">
            <w:pPr>
              <w:pStyle w:val="ANormal"/>
            </w:pPr>
            <w:r>
              <w:t xml:space="preserve">- - - - - - - - - - - - - - - - - - - - - - - - - - - - - </w:t>
            </w:r>
          </w:p>
          <w:p w14:paraId="494ADE54" w14:textId="77777777" w:rsidR="00CD7080" w:rsidRPr="00397C91" w:rsidRDefault="00CD7080" w:rsidP="00CD7080">
            <w:pPr>
              <w:pStyle w:val="ANormal"/>
              <w:rPr>
                <w:b/>
                <w:iCs/>
              </w:rPr>
            </w:pPr>
            <w:r>
              <w:tab/>
            </w:r>
            <w:r w:rsidRPr="00397C91">
              <w:rPr>
                <w:b/>
                <w:iCs/>
              </w:rPr>
              <w:t xml:space="preserve">Körkort med behörigheten </w:t>
            </w:r>
            <w:proofErr w:type="spellStart"/>
            <w:r w:rsidRPr="00397C91">
              <w:rPr>
                <w:b/>
                <w:iCs/>
              </w:rPr>
              <w:t>Tb</w:t>
            </w:r>
            <w:proofErr w:type="spellEnd"/>
            <w:r w:rsidRPr="00397C91">
              <w:rPr>
                <w:b/>
                <w:iCs/>
              </w:rPr>
              <w:t xml:space="preserve"> gäller endast för körning på Åland.</w:t>
            </w:r>
          </w:p>
          <w:p w14:paraId="65FC9ED0" w14:textId="5A5002EE" w:rsidR="00E023D9" w:rsidRDefault="00E023D9" w:rsidP="00CD7080">
            <w:pPr>
              <w:pStyle w:val="ANormal"/>
            </w:pPr>
          </w:p>
        </w:tc>
        <w:tc>
          <w:tcPr>
            <w:tcW w:w="146" w:type="pct"/>
          </w:tcPr>
          <w:p w14:paraId="276581E2" w14:textId="77777777" w:rsidR="00E023D9" w:rsidRDefault="00E023D9">
            <w:pPr>
              <w:pStyle w:val="ANormal"/>
            </w:pPr>
          </w:p>
        </w:tc>
        <w:tc>
          <w:tcPr>
            <w:tcW w:w="2428" w:type="pct"/>
          </w:tcPr>
          <w:p w14:paraId="7C34794A" w14:textId="77777777" w:rsidR="00E023D9" w:rsidRDefault="00E023D9">
            <w:pPr>
              <w:pStyle w:val="ANormal"/>
            </w:pPr>
          </w:p>
          <w:p w14:paraId="5DB2B107" w14:textId="77777777" w:rsidR="00CD7080" w:rsidRPr="00CF3B24" w:rsidRDefault="00CD7080" w:rsidP="00CD7080">
            <w:pPr>
              <w:pStyle w:val="LagParagraf"/>
            </w:pPr>
            <w:r w:rsidRPr="00CF3B24">
              <w:t>4</w:t>
            </w:r>
            <w:r>
              <w:t> §</w:t>
            </w:r>
          </w:p>
          <w:p w14:paraId="2B3E4059" w14:textId="77777777" w:rsidR="00CD7080" w:rsidRPr="00CF3B24" w:rsidRDefault="00CD7080" w:rsidP="00CD7080">
            <w:pPr>
              <w:pStyle w:val="LagPararubrik"/>
            </w:pPr>
            <w:r w:rsidRPr="00CF3B24">
              <w:t>Fordon som kräver körkort</w:t>
            </w:r>
          </w:p>
          <w:p w14:paraId="0E3751E7" w14:textId="77777777" w:rsidR="00CD7080" w:rsidRDefault="00CD7080" w:rsidP="00CD7080">
            <w:pPr>
              <w:pStyle w:val="ANormal"/>
            </w:pPr>
            <w:r>
              <w:t>- - - - - - - - - - - - - - - - - - - - - - - - - - - - - -</w:t>
            </w:r>
          </w:p>
          <w:p w14:paraId="53DED14C" w14:textId="77777777" w:rsidR="00E023D9" w:rsidRDefault="00CD7080" w:rsidP="00CD7080">
            <w:pPr>
              <w:pStyle w:val="ANormal"/>
              <w:rPr>
                <w:i/>
              </w:rPr>
            </w:pPr>
            <w:r w:rsidRPr="00093482">
              <w:rPr>
                <w:b/>
              </w:rPr>
              <w:tab/>
            </w:r>
            <w:r w:rsidRPr="00397C91">
              <w:rPr>
                <w:i/>
              </w:rPr>
              <w:t>Upphäver 3</w:t>
            </w:r>
            <w:r>
              <w:rPr>
                <w:i/>
              </w:rPr>
              <w:t> </w:t>
            </w:r>
            <w:r w:rsidRPr="00397C91">
              <w:rPr>
                <w:i/>
              </w:rPr>
              <w:t>mom.</w:t>
            </w:r>
          </w:p>
          <w:p w14:paraId="041E02F3" w14:textId="4F67957E" w:rsidR="00CD7080" w:rsidRPr="00CD7080" w:rsidRDefault="00CD7080" w:rsidP="00CD7080">
            <w:pPr>
              <w:pStyle w:val="ANormal"/>
              <w:rPr>
                <w:iCs/>
              </w:rPr>
            </w:pPr>
          </w:p>
        </w:tc>
      </w:tr>
    </w:tbl>
    <w:p w14:paraId="3B0DF4E9" w14:textId="77777777" w:rsidR="00CD7080" w:rsidRDefault="00CD7080">
      <w:pPr>
        <w:pStyle w:val="ANormal"/>
      </w:pPr>
    </w:p>
    <w:p w14:paraId="7C2C5BEB" w14:textId="77777777" w:rsidR="00CD7080" w:rsidRPr="00093482" w:rsidRDefault="00CD7080" w:rsidP="00CD7080">
      <w:pPr>
        <w:pStyle w:val="ANormal"/>
        <w:jc w:val="center"/>
        <w:rPr>
          <w:b/>
        </w:rPr>
      </w:pPr>
      <w:r w:rsidRPr="00093482">
        <w:rPr>
          <w:b/>
        </w:rPr>
        <w:t>Gällande lydelse</w:t>
      </w:r>
    </w:p>
    <w:p w14:paraId="4CCF3484" w14:textId="77777777" w:rsidR="00CD7080" w:rsidRDefault="00CD7080" w:rsidP="00CD7080">
      <w:pPr>
        <w:pStyle w:val="ANormal"/>
      </w:pPr>
    </w:p>
    <w:p w14:paraId="441E8664" w14:textId="77777777" w:rsidR="00CD7080" w:rsidRPr="00CF3B24" w:rsidRDefault="00CD7080" w:rsidP="00CD7080">
      <w:pPr>
        <w:pStyle w:val="LagParagraf"/>
      </w:pPr>
      <w:r w:rsidRPr="00CF3B24">
        <w:t>5</w:t>
      </w:r>
      <w:r>
        <w:t> </w:t>
      </w:r>
      <w:r w:rsidRPr="00CF3B24">
        <w:t>§</w:t>
      </w:r>
    </w:p>
    <w:p w14:paraId="62168D62" w14:textId="77777777" w:rsidR="00CD7080" w:rsidRPr="00CF3B24" w:rsidRDefault="00CD7080" w:rsidP="00CD7080">
      <w:pPr>
        <w:pStyle w:val="LagPararubrik"/>
      </w:pPr>
      <w:r w:rsidRPr="00CF3B24">
        <w:t>Körkortskategorier</w:t>
      </w:r>
    </w:p>
    <w:p w14:paraId="163AC764" w14:textId="77777777" w:rsidR="00CD7080" w:rsidRDefault="00CD7080" w:rsidP="00CD7080">
      <w:pPr>
        <w:pStyle w:val="ANormal"/>
      </w:pPr>
      <w:r w:rsidRPr="00CF3B24">
        <w:tab/>
        <w:t>Behörighet att köra fordon anges i körkortet på följande sätt:</w:t>
      </w:r>
    </w:p>
    <w:p w14:paraId="67FFF22F" w14:textId="77777777" w:rsidR="00CD7080" w:rsidRPr="00CF3B24" w:rsidRDefault="00CD7080" w:rsidP="00CD7080">
      <w:pPr>
        <w:pStyle w:val="ANormal"/>
      </w:pPr>
    </w:p>
    <w:tbl>
      <w:tblPr>
        <w:tblW w:w="6634" w:type="dxa"/>
        <w:tblInd w:w="28" w:type="dxa"/>
        <w:tblBorders>
          <w:top w:val="single" w:sz="4" w:space="0" w:color="auto"/>
          <w:bottom w:val="single" w:sz="4" w:space="0" w:color="auto"/>
          <w:insideH w:val="single" w:sz="4" w:space="0" w:color="auto"/>
          <w:insideV w:val="single" w:sz="4" w:space="0" w:color="auto"/>
        </w:tblBorders>
        <w:tblCellMar>
          <w:top w:w="34" w:type="dxa"/>
          <w:left w:w="28" w:type="dxa"/>
          <w:bottom w:w="17" w:type="dxa"/>
          <w:right w:w="28" w:type="dxa"/>
        </w:tblCellMar>
        <w:tblLook w:val="0000" w:firstRow="0" w:lastRow="0" w:firstColumn="0" w:lastColumn="0" w:noHBand="0" w:noVBand="0"/>
      </w:tblPr>
      <w:tblGrid>
        <w:gridCol w:w="993"/>
        <w:gridCol w:w="4394"/>
        <w:gridCol w:w="1247"/>
      </w:tblGrid>
      <w:tr w:rsidR="00CD7080" w:rsidRPr="00CF3B24" w14:paraId="619A5F79" w14:textId="77777777" w:rsidTr="00C762A2">
        <w:tc>
          <w:tcPr>
            <w:tcW w:w="993" w:type="dxa"/>
            <w:shd w:val="clear" w:color="auto" w:fill="auto"/>
          </w:tcPr>
          <w:p w14:paraId="60FAF161" w14:textId="77777777" w:rsidR="00CD7080" w:rsidRPr="00CF3B24" w:rsidRDefault="00CD7080" w:rsidP="00C762A2">
            <w:pPr>
              <w:pStyle w:val="ANormal"/>
            </w:pPr>
            <w:r w:rsidRPr="00CF3B24">
              <w:t>Kategori</w:t>
            </w:r>
          </w:p>
          <w:p w14:paraId="160AFD31" w14:textId="77777777" w:rsidR="00CD7080" w:rsidRPr="00CF3B24" w:rsidRDefault="00CD7080" w:rsidP="00C762A2">
            <w:pPr>
              <w:pStyle w:val="ANormal"/>
            </w:pPr>
            <w:r w:rsidRPr="00CF3B24">
              <w:t>grupp 1</w:t>
            </w:r>
          </w:p>
        </w:tc>
        <w:tc>
          <w:tcPr>
            <w:tcW w:w="4394" w:type="dxa"/>
            <w:shd w:val="clear" w:color="auto" w:fill="auto"/>
          </w:tcPr>
          <w:p w14:paraId="3EA00A4E" w14:textId="77777777" w:rsidR="00CD7080" w:rsidRPr="00CF3B24" w:rsidRDefault="00CD7080" w:rsidP="00C762A2">
            <w:pPr>
              <w:pStyle w:val="ANormal"/>
            </w:pPr>
            <w:r w:rsidRPr="00CF3B24">
              <w:t>Ger rätt att köra</w:t>
            </w:r>
          </w:p>
        </w:tc>
        <w:tc>
          <w:tcPr>
            <w:tcW w:w="1247" w:type="dxa"/>
            <w:shd w:val="clear" w:color="auto" w:fill="auto"/>
          </w:tcPr>
          <w:p w14:paraId="1CB83372" w14:textId="77777777" w:rsidR="00CD7080" w:rsidRPr="00CF3B24" w:rsidRDefault="00CD7080" w:rsidP="00C762A2">
            <w:pPr>
              <w:pStyle w:val="ANormal"/>
            </w:pPr>
            <w:r w:rsidRPr="00CF3B24">
              <w:t>Ger även</w:t>
            </w:r>
            <w:r>
              <w:t xml:space="preserve"> </w:t>
            </w:r>
            <w:r w:rsidRPr="00CF3B24">
              <w:t>behörighet</w:t>
            </w:r>
            <w:r>
              <w:t xml:space="preserve"> </w:t>
            </w:r>
            <w:r w:rsidRPr="00CF3B24">
              <w:t>för kategori</w:t>
            </w:r>
          </w:p>
        </w:tc>
      </w:tr>
      <w:tr w:rsidR="00CD7080" w:rsidRPr="00CF3B24" w14:paraId="0D4AA427" w14:textId="77777777" w:rsidTr="00C762A2">
        <w:tc>
          <w:tcPr>
            <w:tcW w:w="6634" w:type="dxa"/>
            <w:gridSpan w:val="3"/>
            <w:shd w:val="clear" w:color="auto" w:fill="auto"/>
          </w:tcPr>
          <w:p w14:paraId="7A4D9499" w14:textId="77777777" w:rsidR="00CD7080" w:rsidRPr="00CF3B24" w:rsidRDefault="00CD7080" w:rsidP="00C762A2">
            <w:pPr>
              <w:pStyle w:val="ANormal"/>
            </w:pPr>
            <w:r w:rsidRPr="00CF3B24">
              <w:rPr>
                <w:i/>
              </w:rPr>
              <w:t>Mopeder och lätta fyrhjulingar</w:t>
            </w:r>
          </w:p>
        </w:tc>
      </w:tr>
      <w:tr w:rsidR="00CD7080" w:rsidRPr="00CF3B24" w14:paraId="4A6A85D7" w14:textId="77777777" w:rsidTr="00C762A2">
        <w:tc>
          <w:tcPr>
            <w:tcW w:w="993" w:type="dxa"/>
            <w:tcBorders>
              <w:left w:val="nil"/>
            </w:tcBorders>
            <w:shd w:val="clear" w:color="auto" w:fill="auto"/>
          </w:tcPr>
          <w:p w14:paraId="0388154F" w14:textId="77777777" w:rsidR="00CD7080" w:rsidRPr="00CF3B24" w:rsidRDefault="00CD7080" w:rsidP="00C762A2">
            <w:pPr>
              <w:pStyle w:val="ANormal"/>
            </w:pPr>
            <w:r w:rsidRPr="00CF3B24">
              <w:t>AM 120</w:t>
            </w:r>
          </w:p>
        </w:tc>
        <w:tc>
          <w:tcPr>
            <w:tcW w:w="4394" w:type="dxa"/>
            <w:shd w:val="clear" w:color="auto" w:fill="auto"/>
          </w:tcPr>
          <w:p w14:paraId="16A62077" w14:textId="77777777" w:rsidR="00CD7080" w:rsidRPr="00CF3B24" w:rsidRDefault="00CD7080" w:rsidP="00C762A2">
            <w:pPr>
              <w:pStyle w:val="ANormal"/>
            </w:pPr>
            <w:r w:rsidRPr="00CF3B24">
              <w:t>Två- och trehjuliga motordrivna fordon som är konstruerade för en hastighet av mer än 25 km/h och högst 45 km/h.</w:t>
            </w:r>
          </w:p>
        </w:tc>
        <w:tc>
          <w:tcPr>
            <w:tcW w:w="1247" w:type="dxa"/>
            <w:shd w:val="clear" w:color="auto" w:fill="auto"/>
          </w:tcPr>
          <w:p w14:paraId="7E382182" w14:textId="77777777" w:rsidR="00CD7080" w:rsidRPr="00CF3B24" w:rsidRDefault="00CD7080" w:rsidP="00C762A2">
            <w:pPr>
              <w:pStyle w:val="ANormal"/>
            </w:pPr>
          </w:p>
        </w:tc>
      </w:tr>
      <w:tr w:rsidR="00CD7080" w:rsidRPr="001251F6" w14:paraId="4474657C" w14:textId="77777777" w:rsidTr="00C762A2">
        <w:tc>
          <w:tcPr>
            <w:tcW w:w="993" w:type="dxa"/>
            <w:tcBorders>
              <w:left w:val="nil"/>
            </w:tcBorders>
            <w:shd w:val="clear" w:color="auto" w:fill="auto"/>
          </w:tcPr>
          <w:p w14:paraId="739D6EA1" w14:textId="77777777" w:rsidR="00CD7080" w:rsidRPr="00CF3B24" w:rsidRDefault="00CD7080" w:rsidP="00C762A2">
            <w:pPr>
              <w:pStyle w:val="ANormal"/>
            </w:pPr>
            <w:r w:rsidRPr="00CF3B24">
              <w:t>AM 121</w:t>
            </w:r>
          </w:p>
        </w:tc>
        <w:tc>
          <w:tcPr>
            <w:tcW w:w="4394" w:type="dxa"/>
            <w:shd w:val="clear" w:color="auto" w:fill="auto"/>
          </w:tcPr>
          <w:p w14:paraId="79AA1B68" w14:textId="77777777" w:rsidR="00CD7080" w:rsidRPr="00516E14" w:rsidRDefault="00CD7080" w:rsidP="00C762A2">
            <w:pPr>
              <w:pStyle w:val="ANormal"/>
              <w:rPr>
                <w:bCs/>
              </w:rPr>
            </w:pPr>
            <w:r w:rsidRPr="00516E14">
              <w:rPr>
                <w:bCs/>
              </w:rPr>
              <w:t>a) Lätta fyrhjuliga motordrivna fordon som är konstruerade för en hastighet av mer än 25 km/h och högst 45 km/h.</w:t>
            </w:r>
          </w:p>
          <w:p w14:paraId="0DEA6DFA" w14:textId="77777777" w:rsidR="00CD7080" w:rsidRPr="00093482" w:rsidRDefault="00CD7080" w:rsidP="00C762A2">
            <w:pPr>
              <w:pStyle w:val="ANormal"/>
              <w:rPr>
                <w:b/>
              </w:rPr>
            </w:pPr>
            <w:r w:rsidRPr="00516E14">
              <w:rPr>
                <w:bCs/>
              </w:rPr>
              <w:t>b) Traktor i fordonskategori T3b med en totalvikt under 600 kilo som är konstruerad för en hastighet av högst 60 km/h inklusive släpfordon kopplat till den.</w:t>
            </w:r>
          </w:p>
        </w:tc>
        <w:tc>
          <w:tcPr>
            <w:tcW w:w="1247" w:type="dxa"/>
            <w:shd w:val="clear" w:color="auto" w:fill="auto"/>
          </w:tcPr>
          <w:p w14:paraId="7589D9C6" w14:textId="77777777" w:rsidR="00CD7080" w:rsidRPr="00CF3B24" w:rsidRDefault="00CD7080" w:rsidP="00C762A2">
            <w:pPr>
              <w:pStyle w:val="ANormal"/>
            </w:pPr>
          </w:p>
        </w:tc>
      </w:tr>
      <w:tr w:rsidR="00CD7080" w:rsidRPr="001251F6" w14:paraId="278928A8" w14:textId="77777777" w:rsidTr="00C762A2">
        <w:tc>
          <w:tcPr>
            <w:tcW w:w="6634" w:type="dxa"/>
            <w:gridSpan w:val="3"/>
            <w:tcBorders>
              <w:left w:val="nil"/>
            </w:tcBorders>
            <w:shd w:val="clear" w:color="auto" w:fill="auto"/>
          </w:tcPr>
          <w:p w14:paraId="406616E5" w14:textId="77777777" w:rsidR="00CD7080" w:rsidRPr="001251F6" w:rsidRDefault="00CD7080" w:rsidP="00C762A2">
            <w:pPr>
              <w:pStyle w:val="ANormal"/>
            </w:pPr>
            <w:r w:rsidRPr="001251F6">
              <w:rPr>
                <w:i/>
              </w:rPr>
              <w:t>Motorcyklar med eller utan sidovagn och motordrivna trehjulingar</w:t>
            </w:r>
          </w:p>
        </w:tc>
      </w:tr>
      <w:tr w:rsidR="00CD7080" w:rsidRPr="001251F6" w14:paraId="32E982E1" w14:textId="77777777" w:rsidTr="00C762A2">
        <w:tc>
          <w:tcPr>
            <w:tcW w:w="993" w:type="dxa"/>
            <w:tcBorders>
              <w:left w:val="nil"/>
              <w:bottom w:val="single" w:sz="4" w:space="0" w:color="auto"/>
            </w:tcBorders>
            <w:shd w:val="clear" w:color="auto" w:fill="auto"/>
          </w:tcPr>
          <w:p w14:paraId="53E98A39" w14:textId="77777777" w:rsidR="00CD7080" w:rsidRPr="001251F6" w:rsidRDefault="00CD7080" w:rsidP="00C762A2">
            <w:pPr>
              <w:pStyle w:val="ANormal"/>
            </w:pPr>
            <w:r w:rsidRPr="001251F6">
              <w:t>A1</w:t>
            </w:r>
          </w:p>
        </w:tc>
        <w:tc>
          <w:tcPr>
            <w:tcW w:w="4394" w:type="dxa"/>
            <w:shd w:val="clear" w:color="auto" w:fill="auto"/>
          </w:tcPr>
          <w:p w14:paraId="41689AB4" w14:textId="77777777" w:rsidR="00CD7080" w:rsidRPr="001251F6" w:rsidRDefault="00CD7080" w:rsidP="00C762A2">
            <w:pPr>
              <w:pStyle w:val="ANormal"/>
            </w:pPr>
            <w:r w:rsidRPr="001251F6">
              <w:t>a) Motorcykel vars motor har en cylindervolym på högst 125 cm</w:t>
            </w:r>
            <w:r w:rsidRPr="001251F6">
              <w:rPr>
                <w:vertAlign w:val="superscript"/>
              </w:rPr>
              <w:t>3</w:t>
            </w:r>
            <w:r w:rsidRPr="001251F6">
              <w:t>, med en effekt av högst 11 kW och ett effekt/viktförhållande som inte överstiger 0,1 kW/kg.</w:t>
            </w:r>
          </w:p>
          <w:p w14:paraId="6503B7BE" w14:textId="77777777" w:rsidR="00CD7080" w:rsidRPr="001251F6" w:rsidRDefault="00CD7080" w:rsidP="00C762A2">
            <w:pPr>
              <w:pStyle w:val="ANormal"/>
            </w:pPr>
            <w:r w:rsidRPr="001251F6">
              <w:t>b) Motordriven trehjuling med en effekt av högst 15 kW.</w:t>
            </w:r>
          </w:p>
        </w:tc>
        <w:tc>
          <w:tcPr>
            <w:tcW w:w="1247" w:type="dxa"/>
            <w:shd w:val="clear" w:color="auto" w:fill="auto"/>
          </w:tcPr>
          <w:p w14:paraId="5AACD162" w14:textId="77777777" w:rsidR="00CD7080" w:rsidRPr="001251F6" w:rsidRDefault="00CD7080" w:rsidP="00C762A2">
            <w:pPr>
              <w:pStyle w:val="ANormal"/>
            </w:pPr>
            <w:r w:rsidRPr="001251F6">
              <w:t>AM 120</w:t>
            </w:r>
          </w:p>
        </w:tc>
      </w:tr>
      <w:tr w:rsidR="00CD7080" w:rsidRPr="001251F6" w14:paraId="1696FA17" w14:textId="77777777" w:rsidTr="00C762A2">
        <w:tc>
          <w:tcPr>
            <w:tcW w:w="993" w:type="dxa"/>
            <w:tcBorders>
              <w:left w:val="nil"/>
              <w:bottom w:val="single" w:sz="4" w:space="0" w:color="auto"/>
            </w:tcBorders>
            <w:shd w:val="clear" w:color="auto" w:fill="auto"/>
          </w:tcPr>
          <w:p w14:paraId="434EC941" w14:textId="77777777" w:rsidR="00CD7080" w:rsidRPr="001251F6" w:rsidRDefault="00CD7080" w:rsidP="00C762A2">
            <w:pPr>
              <w:pStyle w:val="ANormal"/>
            </w:pPr>
            <w:r w:rsidRPr="001251F6">
              <w:t>A2</w:t>
            </w:r>
          </w:p>
        </w:tc>
        <w:tc>
          <w:tcPr>
            <w:tcW w:w="4394" w:type="dxa"/>
            <w:shd w:val="clear" w:color="auto" w:fill="auto"/>
          </w:tcPr>
          <w:p w14:paraId="408BA272" w14:textId="77777777" w:rsidR="00CD7080" w:rsidRPr="001251F6" w:rsidRDefault="00CD7080" w:rsidP="00C762A2">
            <w:pPr>
              <w:pStyle w:val="ANormal"/>
            </w:pPr>
            <w:r w:rsidRPr="001251F6">
              <w:t>Motorcykel med en effekt på högst 35 kW och ett effekt/viktförhållande som inte överstiger 0,2 kW/kg och som, om fordonets originalutförande har ändrats, har sitt ursprung i ett fordon med högst den dubbla effekten.</w:t>
            </w:r>
          </w:p>
        </w:tc>
        <w:tc>
          <w:tcPr>
            <w:tcW w:w="1247" w:type="dxa"/>
            <w:shd w:val="clear" w:color="auto" w:fill="auto"/>
          </w:tcPr>
          <w:p w14:paraId="47E3D577" w14:textId="77777777" w:rsidR="00CD7080" w:rsidRPr="001251F6" w:rsidRDefault="00CD7080" w:rsidP="00C762A2">
            <w:pPr>
              <w:pStyle w:val="ANormal"/>
            </w:pPr>
            <w:r w:rsidRPr="001251F6">
              <w:t>a) AM 120</w:t>
            </w:r>
          </w:p>
          <w:p w14:paraId="0A811F35" w14:textId="77777777" w:rsidR="00CD7080" w:rsidRPr="001251F6" w:rsidRDefault="00CD7080" w:rsidP="00C762A2">
            <w:pPr>
              <w:pStyle w:val="ANormal"/>
            </w:pPr>
            <w:r w:rsidRPr="001251F6">
              <w:t>b) A1</w:t>
            </w:r>
          </w:p>
        </w:tc>
      </w:tr>
      <w:tr w:rsidR="00CD7080" w:rsidRPr="001251F6" w14:paraId="6C5742C6" w14:textId="77777777" w:rsidTr="00C762A2">
        <w:trPr>
          <w:trHeight w:val="870"/>
        </w:trPr>
        <w:tc>
          <w:tcPr>
            <w:tcW w:w="993" w:type="dxa"/>
            <w:tcBorders>
              <w:left w:val="nil"/>
            </w:tcBorders>
            <w:shd w:val="clear" w:color="auto" w:fill="auto"/>
          </w:tcPr>
          <w:p w14:paraId="390502EC" w14:textId="77777777" w:rsidR="00CD7080" w:rsidRPr="001251F6" w:rsidRDefault="00CD7080" w:rsidP="00C762A2">
            <w:pPr>
              <w:pStyle w:val="ANormal"/>
            </w:pPr>
            <w:r w:rsidRPr="001251F6">
              <w:t>A</w:t>
            </w:r>
          </w:p>
        </w:tc>
        <w:tc>
          <w:tcPr>
            <w:tcW w:w="4394" w:type="dxa"/>
            <w:shd w:val="clear" w:color="auto" w:fill="auto"/>
          </w:tcPr>
          <w:p w14:paraId="104DE4EA" w14:textId="77777777" w:rsidR="00CD7080" w:rsidRPr="001251F6" w:rsidRDefault="00CD7080" w:rsidP="00C762A2">
            <w:pPr>
              <w:pStyle w:val="ANormal"/>
            </w:pPr>
            <w:r w:rsidRPr="001251F6">
              <w:t>a) Motorcykel.</w:t>
            </w:r>
          </w:p>
          <w:p w14:paraId="17539BEF" w14:textId="77777777" w:rsidR="00CD7080" w:rsidRPr="001251F6" w:rsidRDefault="00CD7080" w:rsidP="00C762A2">
            <w:pPr>
              <w:pStyle w:val="ANormal"/>
            </w:pPr>
            <w:r w:rsidRPr="001251F6">
              <w:t>b) Motordriven trehjuling med en nettoeffekt högre än 15 kW, om körkortshavaren har fyllt 21 år.</w:t>
            </w:r>
          </w:p>
        </w:tc>
        <w:tc>
          <w:tcPr>
            <w:tcW w:w="1247" w:type="dxa"/>
            <w:shd w:val="clear" w:color="auto" w:fill="auto"/>
          </w:tcPr>
          <w:p w14:paraId="7D91D8C4" w14:textId="77777777" w:rsidR="00CD7080" w:rsidRPr="001251F6" w:rsidRDefault="00CD7080" w:rsidP="00C762A2">
            <w:pPr>
              <w:pStyle w:val="ANormal"/>
            </w:pPr>
            <w:r w:rsidRPr="001251F6">
              <w:t>a) AM 120</w:t>
            </w:r>
          </w:p>
          <w:p w14:paraId="5F35D934" w14:textId="77777777" w:rsidR="00CD7080" w:rsidRPr="001251F6" w:rsidRDefault="00CD7080" w:rsidP="00C762A2">
            <w:pPr>
              <w:pStyle w:val="ANormal"/>
            </w:pPr>
            <w:r w:rsidRPr="001251F6">
              <w:t>b) A1</w:t>
            </w:r>
          </w:p>
          <w:p w14:paraId="2FDA7F6D" w14:textId="77777777" w:rsidR="00CD7080" w:rsidRPr="001251F6" w:rsidRDefault="00CD7080" w:rsidP="00C762A2">
            <w:pPr>
              <w:pStyle w:val="ANormal"/>
            </w:pPr>
            <w:r w:rsidRPr="001251F6">
              <w:t>c) A2</w:t>
            </w:r>
          </w:p>
        </w:tc>
      </w:tr>
      <w:tr w:rsidR="00CD7080" w:rsidRPr="001251F6" w14:paraId="085483BE" w14:textId="77777777" w:rsidTr="00C762A2">
        <w:tc>
          <w:tcPr>
            <w:tcW w:w="6634" w:type="dxa"/>
            <w:gridSpan w:val="3"/>
            <w:tcBorders>
              <w:left w:val="nil"/>
            </w:tcBorders>
            <w:shd w:val="clear" w:color="auto" w:fill="auto"/>
          </w:tcPr>
          <w:p w14:paraId="6AA99F63" w14:textId="77777777" w:rsidR="00CD7080" w:rsidRPr="001251F6" w:rsidRDefault="00CD7080" w:rsidP="00C762A2">
            <w:pPr>
              <w:pStyle w:val="ANormal"/>
            </w:pPr>
            <w:r w:rsidRPr="001251F6">
              <w:rPr>
                <w:i/>
              </w:rPr>
              <w:t>Personbilar mm</w:t>
            </w:r>
          </w:p>
        </w:tc>
      </w:tr>
      <w:tr w:rsidR="00CD7080" w:rsidRPr="001251F6" w14:paraId="13DE1EE8" w14:textId="77777777" w:rsidTr="00C762A2">
        <w:tc>
          <w:tcPr>
            <w:tcW w:w="993" w:type="dxa"/>
            <w:tcBorders>
              <w:left w:val="nil"/>
              <w:bottom w:val="single" w:sz="4" w:space="0" w:color="auto"/>
            </w:tcBorders>
            <w:shd w:val="clear" w:color="auto" w:fill="auto"/>
          </w:tcPr>
          <w:p w14:paraId="2D4EBD48" w14:textId="77777777" w:rsidR="00CD7080" w:rsidRPr="001251F6" w:rsidRDefault="00CD7080" w:rsidP="00C762A2">
            <w:pPr>
              <w:pStyle w:val="ANormal"/>
            </w:pPr>
            <w:r w:rsidRPr="001251F6">
              <w:t>B</w:t>
            </w:r>
          </w:p>
        </w:tc>
        <w:tc>
          <w:tcPr>
            <w:tcW w:w="4394" w:type="dxa"/>
            <w:shd w:val="clear" w:color="auto" w:fill="auto"/>
          </w:tcPr>
          <w:p w14:paraId="40C041E8" w14:textId="77777777" w:rsidR="00CD7080" w:rsidRPr="00CF3B24" w:rsidRDefault="00CD7080" w:rsidP="00C762A2">
            <w:pPr>
              <w:pStyle w:val="ANormal"/>
            </w:pPr>
            <w:r w:rsidRPr="00CF3B24">
              <w:t>a) Bil med en totalvikt av högst 3 500 kg som är konstruerad och tillverkad för högst åtta passagerare utöver föraren. Till en bil får en släpvagn kopplas</w:t>
            </w:r>
          </w:p>
          <w:p w14:paraId="2AAD3773" w14:textId="77777777" w:rsidR="00CD7080" w:rsidRPr="00CF3B24" w:rsidRDefault="00CD7080" w:rsidP="00C762A2">
            <w:pPr>
              <w:pStyle w:val="ANormal"/>
            </w:pPr>
            <w:r w:rsidRPr="005819CB">
              <w:t>1.</w:t>
            </w:r>
            <w:r w:rsidRPr="00CF3B24">
              <w:t xml:space="preserve"> med en totalvikt som inte överstiger 750 kg eller</w:t>
            </w:r>
          </w:p>
          <w:p w14:paraId="52350C45" w14:textId="77777777" w:rsidR="00CD7080" w:rsidRPr="00CF3B24" w:rsidRDefault="00CD7080" w:rsidP="00C762A2">
            <w:pPr>
              <w:pStyle w:val="ANormal"/>
            </w:pPr>
            <w:r w:rsidRPr="005819CB">
              <w:t>2.</w:t>
            </w:r>
            <w:r w:rsidRPr="00CF3B24">
              <w:t xml:space="preserve"> med en totalvikt som överstiger 750 kg, om fordonskombinationens totalvikt inte överstiger 3 500 kg.</w:t>
            </w:r>
          </w:p>
          <w:p w14:paraId="58249692" w14:textId="77777777" w:rsidR="00CD7080" w:rsidRPr="00CF3B24" w:rsidRDefault="00CD7080" w:rsidP="00C762A2">
            <w:pPr>
              <w:pStyle w:val="ANormal"/>
            </w:pPr>
            <w:r w:rsidRPr="00CF3B24">
              <w:t>b) Motordriven fyrhjuling.</w:t>
            </w:r>
          </w:p>
          <w:p w14:paraId="0EB14146" w14:textId="77777777" w:rsidR="00CD7080" w:rsidRPr="00516E14" w:rsidRDefault="00CD7080" w:rsidP="00C762A2">
            <w:pPr>
              <w:pStyle w:val="ANormal"/>
              <w:rPr>
                <w:bCs/>
              </w:rPr>
            </w:pPr>
            <w:r w:rsidRPr="00516E14">
              <w:rPr>
                <w:bCs/>
              </w:rPr>
              <w:t>c) Traktor med en totalvikt av högst 3 500 kg som är konstruerad för en hastighet av mer än 60 km/h inklusive släpfordon kopplat till den.</w:t>
            </w:r>
          </w:p>
        </w:tc>
        <w:tc>
          <w:tcPr>
            <w:tcW w:w="1247" w:type="dxa"/>
            <w:shd w:val="clear" w:color="auto" w:fill="auto"/>
          </w:tcPr>
          <w:p w14:paraId="4121D2ED" w14:textId="77777777" w:rsidR="00CD7080" w:rsidRPr="00CF3B24" w:rsidRDefault="00CD7080" w:rsidP="00C762A2">
            <w:pPr>
              <w:pStyle w:val="ANormal"/>
              <w:rPr>
                <w:lang w:val="en-US"/>
              </w:rPr>
            </w:pPr>
            <w:r w:rsidRPr="00CF3B24">
              <w:rPr>
                <w:lang w:val="en-US"/>
              </w:rPr>
              <w:t xml:space="preserve">a) AM 120 </w:t>
            </w:r>
            <w:proofErr w:type="spellStart"/>
            <w:r w:rsidRPr="00CF3B24">
              <w:rPr>
                <w:lang w:val="en-US"/>
              </w:rPr>
              <w:t>och</w:t>
            </w:r>
            <w:proofErr w:type="spellEnd"/>
            <w:r>
              <w:rPr>
                <w:lang w:val="en-US"/>
              </w:rPr>
              <w:t xml:space="preserve"> </w:t>
            </w:r>
            <w:r w:rsidRPr="00CF3B24">
              <w:rPr>
                <w:lang w:val="en-US"/>
              </w:rPr>
              <w:t>AM 121</w:t>
            </w:r>
          </w:p>
          <w:p w14:paraId="49A5A64A" w14:textId="77777777" w:rsidR="00CD7080" w:rsidRPr="00CF3B24" w:rsidRDefault="00CD7080" w:rsidP="00C762A2">
            <w:pPr>
              <w:pStyle w:val="ANormal"/>
              <w:rPr>
                <w:lang w:val="en-US"/>
              </w:rPr>
            </w:pPr>
            <w:r w:rsidRPr="00CF3B24">
              <w:rPr>
                <w:lang w:val="en-US"/>
              </w:rPr>
              <w:t>b) T</w:t>
            </w:r>
          </w:p>
          <w:p w14:paraId="72E936B4" w14:textId="77777777" w:rsidR="00CD7080" w:rsidRPr="00397C91" w:rsidRDefault="00CD7080" w:rsidP="00C762A2">
            <w:pPr>
              <w:pStyle w:val="ANormal"/>
              <w:rPr>
                <w:b/>
                <w:lang w:val="en-US"/>
              </w:rPr>
            </w:pPr>
            <w:r w:rsidRPr="00397C91">
              <w:rPr>
                <w:b/>
                <w:lang w:val="en-US"/>
              </w:rPr>
              <w:t>c) Tb</w:t>
            </w:r>
          </w:p>
          <w:p w14:paraId="77E47EB7" w14:textId="77777777" w:rsidR="00CD7080" w:rsidRPr="00CF3B24" w:rsidRDefault="00CD7080" w:rsidP="00C762A2">
            <w:pPr>
              <w:pStyle w:val="ANormal"/>
              <w:rPr>
                <w:lang w:val="en-US"/>
              </w:rPr>
            </w:pPr>
          </w:p>
        </w:tc>
      </w:tr>
      <w:tr w:rsidR="00CD7080" w:rsidRPr="001251F6" w14:paraId="01EE4F70" w14:textId="77777777" w:rsidTr="00C762A2">
        <w:tc>
          <w:tcPr>
            <w:tcW w:w="993" w:type="dxa"/>
            <w:tcBorders>
              <w:left w:val="nil"/>
            </w:tcBorders>
            <w:shd w:val="clear" w:color="auto" w:fill="auto"/>
          </w:tcPr>
          <w:p w14:paraId="4B545776" w14:textId="77777777" w:rsidR="00CD7080" w:rsidRPr="001251F6" w:rsidRDefault="00CD7080" w:rsidP="00C762A2">
            <w:pPr>
              <w:pStyle w:val="ANormal"/>
            </w:pPr>
            <w:r w:rsidRPr="001251F6">
              <w:t>BE</w:t>
            </w:r>
          </w:p>
        </w:tc>
        <w:tc>
          <w:tcPr>
            <w:tcW w:w="4394" w:type="dxa"/>
            <w:shd w:val="clear" w:color="auto" w:fill="auto"/>
          </w:tcPr>
          <w:p w14:paraId="7DAC3802" w14:textId="77777777" w:rsidR="00CD7080" w:rsidRPr="001251F6" w:rsidRDefault="00CD7080" w:rsidP="00C762A2">
            <w:pPr>
              <w:pStyle w:val="ANormal"/>
            </w:pPr>
            <w:r w:rsidRPr="001251F6">
              <w:t>Fordonskombination som består av ett dragfordon som omfattas av kategori B och en släp- eller påhängsvagn med en totalvikt av högst 3 500 kg.</w:t>
            </w:r>
          </w:p>
        </w:tc>
        <w:tc>
          <w:tcPr>
            <w:tcW w:w="1247" w:type="dxa"/>
            <w:shd w:val="clear" w:color="auto" w:fill="auto"/>
          </w:tcPr>
          <w:p w14:paraId="52EDA561" w14:textId="77777777" w:rsidR="00CD7080" w:rsidRPr="001251F6" w:rsidRDefault="00CD7080" w:rsidP="00C762A2">
            <w:pPr>
              <w:pStyle w:val="ANormal"/>
            </w:pPr>
          </w:p>
        </w:tc>
      </w:tr>
      <w:tr w:rsidR="00CD7080" w:rsidRPr="001251F6" w14:paraId="37E5AF5C" w14:textId="77777777" w:rsidTr="00C762A2">
        <w:tc>
          <w:tcPr>
            <w:tcW w:w="6634" w:type="dxa"/>
            <w:gridSpan w:val="3"/>
            <w:tcBorders>
              <w:left w:val="nil"/>
            </w:tcBorders>
            <w:shd w:val="clear" w:color="auto" w:fill="auto"/>
          </w:tcPr>
          <w:p w14:paraId="2E6A1CF5" w14:textId="77777777" w:rsidR="00CD7080" w:rsidRPr="001251F6" w:rsidRDefault="00CD7080" w:rsidP="00C762A2">
            <w:pPr>
              <w:pStyle w:val="ANormal"/>
            </w:pPr>
            <w:r w:rsidRPr="001251F6">
              <w:rPr>
                <w:i/>
              </w:rPr>
              <w:t>Traktorer</w:t>
            </w:r>
          </w:p>
        </w:tc>
      </w:tr>
      <w:tr w:rsidR="00CD7080" w:rsidRPr="001251F6" w14:paraId="444B2E7C" w14:textId="77777777" w:rsidTr="00C762A2">
        <w:tc>
          <w:tcPr>
            <w:tcW w:w="993" w:type="dxa"/>
            <w:tcBorders>
              <w:left w:val="nil"/>
            </w:tcBorders>
            <w:shd w:val="clear" w:color="auto" w:fill="auto"/>
          </w:tcPr>
          <w:p w14:paraId="01852A6D" w14:textId="77777777" w:rsidR="00CD7080" w:rsidRPr="004F2D93" w:rsidRDefault="00CD7080" w:rsidP="00C762A2">
            <w:pPr>
              <w:pStyle w:val="ANormal"/>
            </w:pPr>
            <w:r w:rsidRPr="004F2D93">
              <w:t>T</w:t>
            </w:r>
          </w:p>
        </w:tc>
        <w:tc>
          <w:tcPr>
            <w:tcW w:w="4394" w:type="dxa"/>
            <w:shd w:val="clear" w:color="auto" w:fill="auto"/>
          </w:tcPr>
          <w:p w14:paraId="6CB94E71" w14:textId="77777777" w:rsidR="00CD7080" w:rsidRPr="004F2D93" w:rsidRDefault="00CD7080" w:rsidP="00C762A2">
            <w:pPr>
              <w:pStyle w:val="ANormal"/>
              <w:rPr>
                <w:i/>
              </w:rPr>
            </w:pPr>
            <w:r w:rsidRPr="004F2D93">
              <w:t xml:space="preserve">Traktor, </w:t>
            </w:r>
            <w:r w:rsidRPr="00397C91">
              <w:t>med undantag av</w:t>
            </w:r>
            <w:r w:rsidRPr="004F2D93">
              <w:rPr>
                <w:i/>
                <w:iCs/>
              </w:rPr>
              <w:t xml:space="preserve"> </w:t>
            </w:r>
            <w:r w:rsidRPr="00397C91">
              <w:rPr>
                <w:b/>
                <w:bCs/>
              </w:rPr>
              <w:t>traktorbil och</w:t>
            </w:r>
            <w:r w:rsidRPr="004F2D93">
              <w:t xml:space="preserve"> traktor som ingår i kategori AM 121, som är konstruerad för en hastighet av max 60 km/h, motorredskap, snöskoter och till dem kopplade släpfordon.</w:t>
            </w:r>
          </w:p>
        </w:tc>
        <w:tc>
          <w:tcPr>
            <w:tcW w:w="1247" w:type="dxa"/>
            <w:shd w:val="clear" w:color="auto" w:fill="auto"/>
          </w:tcPr>
          <w:p w14:paraId="1C0343C2" w14:textId="77777777" w:rsidR="00CD7080" w:rsidRPr="004F2D93" w:rsidRDefault="00CD7080" w:rsidP="00C762A2">
            <w:pPr>
              <w:pStyle w:val="ANormal"/>
            </w:pPr>
          </w:p>
        </w:tc>
      </w:tr>
      <w:tr w:rsidR="00CD7080" w:rsidRPr="001251F6" w14:paraId="0F7A1B01" w14:textId="77777777" w:rsidTr="00C762A2">
        <w:tc>
          <w:tcPr>
            <w:tcW w:w="993" w:type="dxa"/>
            <w:tcBorders>
              <w:left w:val="nil"/>
            </w:tcBorders>
            <w:shd w:val="clear" w:color="auto" w:fill="auto"/>
          </w:tcPr>
          <w:p w14:paraId="1343300E" w14:textId="77777777" w:rsidR="00CD7080" w:rsidRPr="00397C91" w:rsidRDefault="00CD7080" w:rsidP="00C762A2">
            <w:pPr>
              <w:pStyle w:val="ANormal"/>
              <w:rPr>
                <w:b/>
                <w:bCs/>
              </w:rPr>
            </w:pPr>
            <w:proofErr w:type="spellStart"/>
            <w:r w:rsidRPr="00397C91">
              <w:rPr>
                <w:b/>
                <w:bCs/>
              </w:rPr>
              <w:t>Tb</w:t>
            </w:r>
            <w:proofErr w:type="spellEnd"/>
          </w:p>
        </w:tc>
        <w:tc>
          <w:tcPr>
            <w:tcW w:w="4394" w:type="dxa"/>
            <w:shd w:val="clear" w:color="auto" w:fill="auto"/>
          </w:tcPr>
          <w:p w14:paraId="139736DF" w14:textId="77777777" w:rsidR="00CD7080" w:rsidRPr="00397C91" w:rsidRDefault="00CD7080" w:rsidP="00C762A2">
            <w:pPr>
              <w:pStyle w:val="ANormal"/>
              <w:rPr>
                <w:b/>
                <w:bCs/>
              </w:rPr>
            </w:pPr>
            <w:r w:rsidRPr="00397C91">
              <w:rPr>
                <w:b/>
                <w:bCs/>
              </w:rPr>
              <w:t>Traktorbil</w:t>
            </w:r>
          </w:p>
        </w:tc>
        <w:tc>
          <w:tcPr>
            <w:tcW w:w="1247" w:type="dxa"/>
            <w:shd w:val="clear" w:color="auto" w:fill="auto"/>
          </w:tcPr>
          <w:p w14:paraId="2B20BBD1" w14:textId="77777777" w:rsidR="00CD7080" w:rsidRPr="00397C91" w:rsidRDefault="00CD7080" w:rsidP="00C762A2">
            <w:pPr>
              <w:pStyle w:val="ANormal"/>
              <w:rPr>
                <w:b/>
                <w:bCs/>
              </w:rPr>
            </w:pPr>
            <w:r w:rsidRPr="00397C91">
              <w:rPr>
                <w:b/>
                <w:bCs/>
              </w:rPr>
              <w:t>a) T</w:t>
            </w:r>
          </w:p>
          <w:p w14:paraId="21D1FA40" w14:textId="77777777" w:rsidR="00CD7080" w:rsidRPr="00397C91" w:rsidRDefault="00CD7080" w:rsidP="00C762A2">
            <w:pPr>
              <w:pStyle w:val="ANormal"/>
              <w:rPr>
                <w:b/>
                <w:bCs/>
              </w:rPr>
            </w:pPr>
            <w:r w:rsidRPr="00397C91">
              <w:rPr>
                <w:b/>
                <w:bCs/>
              </w:rPr>
              <w:t>b) AM 121</w:t>
            </w:r>
          </w:p>
        </w:tc>
      </w:tr>
      <w:tr w:rsidR="00CD7080" w:rsidRPr="001251F6" w14:paraId="4C5CE96D" w14:textId="77777777" w:rsidTr="00C762A2">
        <w:tc>
          <w:tcPr>
            <w:tcW w:w="6634" w:type="dxa"/>
            <w:gridSpan w:val="3"/>
            <w:tcBorders>
              <w:left w:val="nil"/>
            </w:tcBorders>
            <w:shd w:val="clear" w:color="auto" w:fill="auto"/>
          </w:tcPr>
          <w:p w14:paraId="5A6AC037" w14:textId="77777777" w:rsidR="00CD7080" w:rsidRPr="00CF3B24" w:rsidRDefault="00CD7080" w:rsidP="00C762A2">
            <w:pPr>
              <w:pStyle w:val="ANormal"/>
            </w:pPr>
          </w:p>
        </w:tc>
      </w:tr>
      <w:tr w:rsidR="00CD7080" w:rsidRPr="001251F6" w14:paraId="3669656F" w14:textId="77777777" w:rsidTr="00C762A2">
        <w:tc>
          <w:tcPr>
            <w:tcW w:w="993" w:type="dxa"/>
            <w:tcBorders>
              <w:left w:val="nil"/>
            </w:tcBorders>
            <w:shd w:val="clear" w:color="auto" w:fill="auto"/>
          </w:tcPr>
          <w:p w14:paraId="2373E692" w14:textId="77777777" w:rsidR="00CD7080" w:rsidRPr="001251F6" w:rsidRDefault="00CD7080" w:rsidP="00C762A2">
            <w:pPr>
              <w:pStyle w:val="ANormal"/>
            </w:pPr>
            <w:r w:rsidRPr="001251F6">
              <w:t>Kategori</w:t>
            </w:r>
          </w:p>
          <w:p w14:paraId="30613F10" w14:textId="77777777" w:rsidR="00CD7080" w:rsidRPr="001251F6" w:rsidRDefault="00CD7080" w:rsidP="00C762A2">
            <w:pPr>
              <w:pStyle w:val="ANormal"/>
            </w:pPr>
            <w:r w:rsidRPr="001251F6">
              <w:t>grupp 2</w:t>
            </w:r>
          </w:p>
        </w:tc>
        <w:tc>
          <w:tcPr>
            <w:tcW w:w="4394" w:type="dxa"/>
            <w:shd w:val="clear" w:color="auto" w:fill="auto"/>
          </w:tcPr>
          <w:p w14:paraId="1DBD225B" w14:textId="77777777" w:rsidR="00CD7080" w:rsidRPr="001251F6" w:rsidRDefault="00CD7080" w:rsidP="00C762A2">
            <w:pPr>
              <w:pStyle w:val="ANormal"/>
            </w:pPr>
            <w:r w:rsidRPr="001251F6">
              <w:t>Ger rätt att köra</w:t>
            </w:r>
          </w:p>
        </w:tc>
        <w:tc>
          <w:tcPr>
            <w:tcW w:w="1247" w:type="dxa"/>
            <w:shd w:val="clear" w:color="auto" w:fill="auto"/>
          </w:tcPr>
          <w:p w14:paraId="7BDBB2DB" w14:textId="77777777" w:rsidR="00CD7080" w:rsidRPr="001251F6" w:rsidRDefault="00CD7080" w:rsidP="00C762A2">
            <w:pPr>
              <w:pStyle w:val="ANormal"/>
            </w:pPr>
            <w:r w:rsidRPr="001251F6">
              <w:t>Ger även</w:t>
            </w:r>
            <w:r>
              <w:t xml:space="preserve"> </w:t>
            </w:r>
            <w:r w:rsidRPr="001251F6">
              <w:t>behörighet</w:t>
            </w:r>
            <w:r>
              <w:t xml:space="preserve"> </w:t>
            </w:r>
            <w:r w:rsidRPr="001251F6">
              <w:t>för kategori</w:t>
            </w:r>
          </w:p>
        </w:tc>
      </w:tr>
      <w:tr w:rsidR="00CD7080" w:rsidRPr="001251F6" w14:paraId="368E4C6F" w14:textId="77777777" w:rsidTr="00C762A2">
        <w:tc>
          <w:tcPr>
            <w:tcW w:w="6634" w:type="dxa"/>
            <w:gridSpan w:val="3"/>
            <w:tcBorders>
              <w:left w:val="nil"/>
            </w:tcBorders>
            <w:shd w:val="clear" w:color="auto" w:fill="auto"/>
          </w:tcPr>
          <w:p w14:paraId="04652021" w14:textId="77777777" w:rsidR="00CD7080" w:rsidRPr="001251F6" w:rsidRDefault="00CD7080" w:rsidP="00C762A2">
            <w:pPr>
              <w:pStyle w:val="ANormal"/>
            </w:pPr>
            <w:r w:rsidRPr="001251F6">
              <w:rPr>
                <w:i/>
              </w:rPr>
              <w:t>Lastbilar</w:t>
            </w:r>
          </w:p>
        </w:tc>
      </w:tr>
      <w:tr w:rsidR="00CD7080" w:rsidRPr="001251F6" w14:paraId="1520D658" w14:textId="77777777" w:rsidTr="00C762A2">
        <w:tc>
          <w:tcPr>
            <w:tcW w:w="993" w:type="dxa"/>
            <w:tcBorders>
              <w:left w:val="nil"/>
              <w:bottom w:val="single" w:sz="4" w:space="0" w:color="auto"/>
            </w:tcBorders>
            <w:shd w:val="clear" w:color="auto" w:fill="auto"/>
          </w:tcPr>
          <w:p w14:paraId="0C170BE1" w14:textId="77777777" w:rsidR="00CD7080" w:rsidRPr="00CA25B8" w:rsidRDefault="00CD7080" w:rsidP="00C762A2">
            <w:pPr>
              <w:pStyle w:val="ANormal"/>
            </w:pPr>
            <w:r w:rsidRPr="00CA25B8">
              <w:t>C1</w:t>
            </w:r>
          </w:p>
        </w:tc>
        <w:tc>
          <w:tcPr>
            <w:tcW w:w="4394" w:type="dxa"/>
            <w:shd w:val="clear" w:color="auto" w:fill="auto"/>
          </w:tcPr>
          <w:p w14:paraId="6B2F6A23" w14:textId="77777777" w:rsidR="00CD7080" w:rsidRPr="00CA25B8" w:rsidRDefault="00CD7080" w:rsidP="00C762A2">
            <w:pPr>
              <w:pStyle w:val="ANormal"/>
            </w:pPr>
            <w:r w:rsidRPr="00CA25B8">
              <w:t>a) Fordon som inte ingår i kategorierna D1 eller D med en tillåten totalvikt som överstiger 3 500 kg men inte 7 500 kg och som är konstruerad och tillverkad för att ta högst åtta passagerare utöver föraren. Till ett sådant fordon får kopplas en släpvagn med en totalvikt av högst 750 kg.</w:t>
            </w:r>
          </w:p>
          <w:p w14:paraId="1507B1C9" w14:textId="77777777" w:rsidR="00CD7080" w:rsidRPr="00CA25B8" w:rsidRDefault="00CD7080" w:rsidP="00C762A2">
            <w:pPr>
              <w:pStyle w:val="ANormal"/>
            </w:pPr>
            <w:r w:rsidRPr="00CA25B8">
              <w:t>b) Traktor med en totalvikt som överstiger 3 500 kg men inte 7 500 kg och som är konstruerad för en hastighet av mer än 60 km/h inklusive släpfordon kopplat till den.</w:t>
            </w:r>
          </w:p>
        </w:tc>
        <w:tc>
          <w:tcPr>
            <w:tcW w:w="1247" w:type="dxa"/>
            <w:shd w:val="clear" w:color="auto" w:fill="auto"/>
          </w:tcPr>
          <w:p w14:paraId="633C233D" w14:textId="77777777" w:rsidR="00CD7080" w:rsidRPr="009B6A9F" w:rsidRDefault="00CD7080" w:rsidP="00C762A2">
            <w:pPr>
              <w:pStyle w:val="ANormal"/>
            </w:pPr>
          </w:p>
        </w:tc>
      </w:tr>
      <w:tr w:rsidR="00CD7080" w:rsidRPr="001251F6" w14:paraId="27B99D30" w14:textId="77777777" w:rsidTr="00C762A2">
        <w:tc>
          <w:tcPr>
            <w:tcW w:w="993" w:type="dxa"/>
            <w:tcBorders>
              <w:left w:val="nil"/>
              <w:bottom w:val="single" w:sz="4" w:space="0" w:color="auto"/>
            </w:tcBorders>
            <w:shd w:val="clear" w:color="auto" w:fill="auto"/>
          </w:tcPr>
          <w:p w14:paraId="27CBB920" w14:textId="77777777" w:rsidR="00CD7080" w:rsidRPr="001251F6" w:rsidRDefault="00CD7080" w:rsidP="00C762A2">
            <w:pPr>
              <w:pStyle w:val="ANormal"/>
            </w:pPr>
            <w:r w:rsidRPr="001251F6">
              <w:t>C1E</w:t>
            </w:r>
          </w:p>
        </w:tc>
        <w:tc>
          <w:tcPr>
            <w:tcW w:w="4394" w:type="dxa"/>
            <w:shd w:val="clear" w:color="auto" w:fill="auto"/>
          </w:tcPr>
          <w:p w14:paraId="4D89BB38" w14:textId="77777777" w:rsidR="00CD7080" w:rsidRPr="004F2D93" w:rsidRDefault="00CD7080" w:rsidP="00C762A2">
            <w:pPr>
              <w:pStyle w:val="ANormal"/>
            </w:pPr>
            <w:r w:rsidRPr="004F2D93">
              <w:t>a) Fordonskombination som består av ett dragfordon som omfattas av kategori C1 och en släp- eller påhängsvagn med en totalvikt över 750 kg, om fordonskombinationens totalvikt inte överstiger 12 000 kg.</w:t>
            </w:r>
          </w:p>
          <w:p w14:paraId="37E02ED5" w14:textId="77777777" w:rsidR="00CD7080" w:rsidRPr="004F2D93" w:rsidRDefault="00CD7080" w:rsidP="00C762A2">
            <w:pPr>
              <w:pStyle w:val="ANormal"/>
            </w:pPr>
            <w:r w:rsidRPr="004F2D93">
              <w:t>b) Fordonskombination som består av ett dragfordon som omfattas av kategori B och en släp- eller påhängsvagn med en totalvikt över 3 500 kg, om fordonskombinationens totalvikt inte överstiger 12 000 kg.</w:t>
            </w:r>
          </w:p>
        </w:tc>
        <w:tc>
          <w:tcPr>
            <w:tcW w:w="1247" w:type="dxa"/>
            <w:shd w:val="clear" w:color="auto" w:fill="auto"/>
          </w:tcPr>
          <w:p w14:paraId="2E7172E7" w14:textId="77777777" w:rsidR="00CD7080" w:rsidRPr="004F2D93" w:rsidRDefault="00CD7080" w:rsidP="00C762A2">
            <w:pPr>
              <w:pStyle w:val="ANormal"/>
            </w:pPr>
            <w:r w:rsidRPr="004F2D93">
              <w:t>a) BE</w:t>
            </w:r>
          </w:p>
          <w:p w14:paraId="5151D35F" w14:textId="77777777" w:rsidR="00CD7080" w:rsidRPr="004F2D93" w:rsidRDefault="00CD7080" w:rsidP="00C762A2">
            <w:pPr>
              <w:pStyle w:val="ANormal"/>
            </w:pPr>
            <w:r w:rsidRPr="004F2D93">
              <w:t>b) D1E om D innehas</w:t>
            </w:r>
          </w:p>
          <w:p w14:paraId="4B26B9FB" w14:textId="77777777" w:rsidR="00CD7080" w:rsidRPr="004F2D93" w:rsidRDefault="00CD7080" w:rsidP="00C762A2">
            <w:pPr>
              <w:pStyle w:val="ANormal"/>
            </w:pPr>
          </w:p>
        </w:tc>
      </w:tr>
      <w:tr w:rsidR="00CD7080" w:rsidRPr="001251F6" w14:paraId="7190DF15" w14:textId="77777777" w:rsidTr="00C762A2">
        <w:tc>
          <w:tcPr>
            <w:tcW w:w="993" w:type="dxa"/>
            <w:tcBorders>
              <w:left w:val="nil"/>
              <w:bottom w:val="single" w:sz="4" w:space="0" w:color="auto"/>
            </w:tcBorders>
            <w:shd w:val="clear" w:color="auto" w:fill="auto"/>
          </w:tcPr>
          <w:p w14:paraId="16D00D76" w14:textId="77777777" w:rsidR="00CD7080" w:rsidRPr="00CA25B8" w:rsidRDefault="00CD7080" w:rsidP="00C762A2">
            <w:pPr>
              <w:pStyle w:val="ANormal"/>
            </w:pPr>
            <w:r w:rsidRPr="00CA25B8">
              <w:t>C</w:t>
            </w:r>
          </w:p>
        </w:tc>
        <w:tc>
          <w:tcPr>
            <w:tcW w:w="4394" w:type="dxa"/>
            <w:shd w:val="clear" w:color="auto" w:fill="auto"/>
          </w:tcPr>
          <w:p w14:paraId="46A1253C" w14:textId="77777777" w:rsidR="00CD7080" w:rsidRPr="00CA25B8" w:rsidRDefault="00CD7080" w:rsidP="00C762A2">
            <w:pPr>
              <w:pStyle w:val="ANormal"/>
            </w:pPr>
            <w:r w:rsidRPr="00CA25B8">
              <w:t>a) Fordon som inte ingår i kategorierna D1 eller D med en tillåten totalvikt som överstiger 3 500 kg och som är konstruerade och tillverkade för att ta högst åtta passagerare utöver föraren. Till ett sådant fordon får en släpvagn med en totalvikt av högst 750 kg kopplas.</w:t>
            </w:r>
          </w:p>
          <w:p w14:paraId="2F1E3F92" w14:textId="77777777" w:rsidR="00CD7080" w:rsidRPr="00CA25B8" w:rsidRDefault="00CD7080" w:rsidP="00C762A2">
            <w:pPr>
              <w:pStyle w:val="ANormal"/>
            </w:pPr>
            <w:r w:rsidRPr="00CA25B8">
              <w:t>b) Traktor med en totalvikt som överstiger 7 500 kg och som är konstruerad för en hastighet av mer än 60 km/h inklusive släpfordon kopplat till den.</w:t>
            </w:r>
          </w:p>
        </w:tc>
        <w:tc>
          <w:tcPr>
            <w:tcW w:w="1247" w:type="dxa"/>
            <w:shd w:val="clear" w:color="auto" w:fill="auto"/>
          </w:tcPr>
          <w:p w14:paraId="36799689" w14:textId="77777777" w:rsidR="00CD7080" w:rsidRPr="00CA25B8" w:rsidRDefault="00CD7080" w:rsidP="00C762A2">
            <w:pPr>
              <w:pStyle w:val="ANormal"/>
            </w:pPr>
            <w:r w:rsidRPr="00CA25B8">
              <w:t>C1</w:t>
            </w:r>
          </w:p>
        </w:tc>
      </w:tr>
      <w:tr w:rsidR="00CD7080" w:rsidRPr="001251F6" w14:paraId="1DC334C5" w14:textId="77777777" w:rsidTr="00C762A2">
        <w:tc>
          <w:tcPr>
            <w:tcW w:w="993" w:type="dxa"/>
            <w:tcBorders>
              <w:left w:val="nil"/>
            </w:tcBorders>
            <w:shd w:val="clear" w:color="auto" w:fill="auto"/>
          </w:tcPr>
          <w:p w14:paraId="5DCB163F" w14:textId="77777777" w:rsidR="00CD7080" w:rsidRPr="001251F6" w:rsidRDefault="00CD7080" w:rsidP="00C762A2">
            <w:pPr>
              <w:pStyle w:val="ANormal"/>
            </w:pPr>
            <w:r w:rsidRPr="001251F6">
              <w:t>CE</w:t>
            </w:r>
          </w:p>
        </w:tc>
        <w:tc>
          <w:tcPr>
            <w:tcW w:w="4394" w:type="dxa"/>
            <w:shd w:val="clear" w:color="auto" w:fill="auto"/>
          </w:tcPr>
          <w:p w14:paraId="53216533" w14:textId="77777777" w:rsidR="00CD7080" w:rsidRPr="004F2D93" w:rsidRDefault="00CD7080" w:rsidP="00C762A2">
            <w:pPr>
              <w:pStyle w:val="ANormal"/>
            </w:pPr>
            <w:r w:rsidRPr="004F2D93">
              <w:t>Fordonskombination som består av ett dragfordon som omfattas av kategori C och en släp- eller påhängsvagn med en totalvikt över 750 kg.</w:t>
            </w:r>
          </w:p>
        </w:tc>
        <w:tc>
          <w:tcPr>
            <w:tcW w:w="1247" w:type="dxa"/>
            <w:shd w:val="clear" w:color="auto" w:fill="auto"/>
          </w:tcPr>
          <w:p w14:paraId="43342819" w14:textId="77777777" w:rsidR="00CD7080" w:rsidRPr="004F2D93" w:rsidRDefault="00CD7080" w:rsidP="00C762A2">
            <w:pPr>
              <w:pStyle w:val="ANormal"/>
              <w:rPr>
                <w:lang w:val="en-GB"/>
              </w:rPr>
            </w:pPr>
            <w:r w:rsidRPr="004F2D93">
              <w:rPr>
                <w:lang w:val="en-GB"/>
              </w:rPr>
              <w:t>a) BE</w:t>
            </w:r>
          </w:p>
          <w:p w14:paraId="42F3275D" w14:textId="77777777" w:rsidR="00CD7080" w:rsidRPr="004F2D93" w:rsidRDefault="00CD7080" w:rsidP="00C762A2">
            <w:pPr>
              <w:pStyle w:val="ANormal"/>
              <w:rPr>
                <w:lang w:val="en-GB"/>
              </w:rPr>
            </w:pPr>
            <w:r w:rsidRPr="004F2D93">
              <w:rPr>
                <w:lang w:val="en-GB"/>
              </w:rPr>
              <w:t>b) C1E</w:t>
            </w:r>
          </w:p>
          <w:p w14:paraId="053A044A" w14:textId="77777777" w:rsidR="00CD7080" w:rsidRPr="004F2D93" w:rsidRDefault="00CD7080" w:rsidP="00C762A2">
            <w:pPr>
              <w:pStyle w:val="ANormal"/>
            </w:pPr>
            <w:r w:rsidRPr="004F2D93">
              <w:t>c) DE, om D innehas</w:t>
            </w:r>
          </w:p>
        </w:tc>
      </w:tr>
      <w:tr w:rsidR="00CD7080" w:rsidRPr="001251F6" w14:paraId="08997D1B" w14:textId="77777777" w:rsidTr="00C762A2">
        <w:tc>
          <w:tcPr>
            <w:tcW w:w="6634" w:type="dxa"/>
            <w:gridSpan w:val="3"/>
            <w:tcBorders>
              <w:left w:val="nil"/>
            </w:tcBorders>
            <w:shd w:val="clear" w:color="auto" w:fill="auto"/>
          </w:tcPr>
          <w:p w14:paraId="64CC31A5" w14:textId="77777777" w:rsidR="00CD7080" w:rsidRPr="001251F6" w:rsidRDefault="00CD7080" w:rsidP="00C762A2">
            <w:pPr>
              <w:pStyle w:val="ANormal"/>
            </w:pPr>
            <w:r w:rsidRPr="001251F6">
              <w:rPr>
                <w:i/>
              </w:rPr>
              <w:t>Bussar</w:t>
            </w:r>
          </w:p>
        </w:tc>
      </w:tr>
      <w:tr w:rsidR="00CD7080" w:rsidRPr="001251F6" w14:paraId="61FACB75" w14:textId="77777777" w:rsidTr="00C762A2">
        <w:tc>
          <w:tcPr>
            <w:tcW w:w="993" w:type="dxa"/>
            <w:tcBorders>
              <w:left w:val="nil"/>
              <w:bottom w:val="single" w:sz="4" w:space="0" w:color="auto"/>
            </w:tcBorders>
            <w:shd w:val="clear" w:color="auto" w:fill="auto"/>
          </w:tcPr>
          <w:p w14:paraId="03613972" w14:textId="77777777" w:rsidR="00CD7080" w:rsidRPr="001251F6" w:rsidRDefault="00CD7080" w:rsidP="00C762A2">
            <w:pPr>
              <w:pStyle w:val="ANormal"/>
            </w:pPr>
            <w:r w:rsidRPr="001251F6">
              <w:t>D1</w:t>
            </w:r>
          </w:p>
        </w:tc>
        <w:tc>
          <w:tcPr>
            <w:tcW w:w="4394" w:type="dxa"/>
            <w:shd w:val="clear" w:color="auto" w:fill="auto"/>
          </w:tcPr>
          <w:p w14:paraId="43E58C93" w14:textId="77777777" w:rsidR="00CD7080" w:rsidRPr="001251F6" w:rsidRDefault="00CD7080" w:rsidP="00C762A2">
            <w:pPr>
              <w:pStyle w:val="ANormal"/>
            </w:pPr>
            <w:r>
              <w:t>Fordon</w:t>
            </w:r>
            <w:r w:rsidRPr="001251F6">
              <w:t xml:space="preserve"> som är konstruerad och tillverkad för att ta högst 16 passagerare utöver föraren och med en längd som inte överstiger 8 meter. Till ett sådant fordon får en släpvagn med en tillåten totalvikt av högst 750 kg kopplas.</w:t>
            </w:r>
          </w:p>
        </w:tc>
        <w:tc>
          <w:tcPr>
            <w:tcW w:w="1247" w:type="dxa"/>
            <w:shd w:val="clear" w:color="auto" w:fill="auto"/>
          </w:tcPr>
          <w:p w14:paraId="584ECC27" w14:textId="77777777" w:rsidR="00CD7080" w:rsidRPr="001251F6" w:rsidRDefault="00CD7080" w:rsidP="00C762A2">
            <w:pPr>
              <w:pStyle w:val="ANormal"/>
            </w:pPr>
          </w:p>
        </w:tc>
      </w:tr>
      <w:tr w:rsidR="00CD7080" w:rsidRPr="001251F6" w14:paraId="16DF91A9" w14:textId="77777777" w:rsidTr="00C762A2">
        <w:tc>
          <w:tcPr>
            <w:tcW w:w="993" w:type="dxa"/>
            <w:tcBorders>
              <w:left w:val="nil"/>
              <w:bottom w:val="single" w:sz="4" w:space="0" w:color="auto"/>
            </w:tcBorders>
            <w:shd w:val="clear" w:color="auto" w:fill="auto"/>
          </w:tcPr>
          <w:p w14:paraId="6D5C38CB" w14:textId="77777777" w:rsidR="00CD7080" w:rsidRPr="001251F6" w:rsidRDefault="00CD7080" w:rsidP="00C762A2">
            <w:pPr>
              <w:pStyle w:val="ANormal"/>
            </w:pPr>
            <w:r w:rsidRPr="001251F6">
              <w:t>D1E</w:t>
            </w:r>
          </w:p>
        </w:tc>
        <w:tc>
          <w:tcPr>
            <w:tcW w:w="4394" w:type="dxa"/>
            <w:shd w:val="clear" w:color="auto" w:fill="auto"/>
          </w:tcPr>
          <w:p w14:paraId="05FBB62A" w14:textId="77777777" w:rsidR="00CD7080" w:rsidRPr="001251F6" w:rsidRDefault="00CD7080" w:rsidP="00C762A2">
            <w:pPr>
              <w:pStyle w:val="ANormal"/>
            </w:pPr>
            <w:r w:rsidRPr="001251F6">
              <w:t>Fordonskombination som består av ett dragfordon som omfattas av kategori D1 och en släpvagn med en totalvikt över 750 kg.</w:t>
            </w:r>
          </w:p>
        </w:tc>
        <w:tc>
          <w:tcPr>
            <w:tcW w:w="1247" w:type="dxa"/>
            <w:shd w:val="clear" w:color="auto" w:fill="auto"/>
          </w:tcPr>
          <w:p w14:paraId="24882AD2" w14:textId="77777777" w:rsidR="00CD7080" w:rsidRPr="001251F6" w:rsidRDefault="00CD7080" w:rsidP="00C762A2">
            <w:pPr>
              <w:pStyle w:val="ANormal"/>
            </w:pPr>
            <w:r w:rsidRPr="001251F6">
              <w:t>BE</w:t>
            </w:r>
          </w:p>
        </w:tc>
      </w:tr>
      <w:tr w:rsidR="00CD7080" w:rsidRPr="001251F6" w14:paraId="1359C177" w14:textId="77777777" w:rsidTr="00C762A2">
        <w:tc>
          <w:tcPr>
            <w:tcW w:w="993" w:type="dxa"/>
            <w:tcBorders>
              <w:left w:val="nil"/>
              <w:bottom w:val="single" w:sz="4" w:space="0" w:color="auto"/>
            </w:tcBorders>
            <w:shd w:val="clear" w:color="auto" w:fill="auto"/>
          </w:tcPr>
          <w:p w14:paraId="19E3ABEE" w14:textId="77777777" w:rsidR="00CD7080" w:rsidRPr="001251F6" w:rsidRDefault="00CD7080" w:rsidP="00C762A2">
            <w:pPr>
              <w:pStyle w:val="ANormal"/>
            </w:pPr>
            <w:r w:rsidRPr="001251F6">
              <w:t>D</w:t>
            </w:r>
          </w:p>
        </w:tc>
        <w:tc>
          <w:tcPr>
            <w:tcW w:w="4394" w:type="dxa"/>
            <w:shd w:val="clear" w:color="auto" w:fill="auto"/>
          </w:tcPr>
          <w:p w14:paraId="4E479164" w14:textId="77777777" w:rsidR="00CD7080" w:rsidRPr="001251F6" w:rsidRDefault="00CD7080" w:rsidP="00C762A2">
            <w:pPr>
              <w:pStyle w:val="ANormal"/>
            </w:pPr>
            <w:r>
              <w:t>Fordon</w:t>
            </w:r>
            <w:r w:rsidRPr="001251F6">
              <w:t xml:space="preserve"> konstruerad och tillverkad för att ta fler än åtta passagerare utöver föraren. Till ett sådant fordon får en släpvagn med en tillåten totalvikt av högst 750 kg kopplas.</w:t>
            </w:r>
          </w:p>
        </w:tc>
        <w:tc>
          <w:tcPr>
            <w:tcW w:w="1247" w:type="dxa"/>
            <w:shd w:val="clear" w:color="auto" w:fill="auto"/>
          </w:tcPr>
          <w:p w14:paraId="2AA1918E" w14:textId="77777777" w:rsidR="00CD7080" w:rsidRPr="001251F6" w:rsidRDefault="00CD7080" w:rsidP="00C762A2">
            <w:pPr>
              <w:pStyle w:val="ANormal"/>
            </w:pPr>
            <w:r w:rsidRPr="001251F6">
              <w:t>D1</w:t>
            </w:r>
          </w:p>
        </w:tc>
      </w:tr>
      <w:tr w:rsidR="00CD7080" w:rsidRPr="00CF3B24" w14:paraId="4915C4F9" w14:textId="77777777" w:rsidTr="00C762A2">
        <w:tc>
          <w:tcPr>
            <w:tcW w:w="993" w:type="dxa"/>
            <w:tcBorders>
              <w:left w:val="nil"/>
            </w:tcBorders>
            <w:shd w:val="clear" w:color="auto" w:fill="auto"/>
          </w:tcPr>
          <w:p w14:paraId="755FB3A4" w14:textId="77777777" w:rsidR="00CD7080" w:rsidRPr="00CF3B24" w:rsidRDefault="00CD7080" w:rsidP="00C762A2">
            <w:pPr>
              <w:pStyle w:val="ANormal"/>
            </w:pPr>
            <w:r w:rsidRPr="00CF3B24">
              <w:t>DE</w:t>
            </w:r>
          </w:p>
        </w:tc>
        <w:tc>
          <w:tcPr>
            <w:tcW w:w="4394" w:type="dxa"/>
            <w:shd w:val="clear" w:color="auto" w:fill="auto"/>
          </w:tcPr>
          <w:p w14:paraId="737B8A5E" w14:textId="77777777" w:rsidR="00CD7080" w:rsidRPr="004F2D93" w:rsidRDefault="00CD7080" w:rsidP="00C762A2">
            <w:pPr>
              <w:pStyle w:val="ANormal"/>
            </w:pPr>
            <w:r w:rsidRPr="004F2D93">
              <w:t>Fordonskombination som består av ett dragfordon som omfattas av kategori D och en släpvagn med en totalvikt över 750 kg.</w:t>
            </w:r>
          </w:p>
        </w:tc>
        <w:tc>
          <w:tcPr>
            <w:tcW w:w="1247" w:type="dxa"/>
            <w:shd w:val="clear" w:color="auto" w:fill="auto"/>
          </w:tcPr>
          <w:p w14:paraId="657838A6" w14:textId="77777777" w:rsidR="00CD7080" w:rsidRPr="004F2D93" w:rsidRDefault="00CD7080" w:rsidP="00C762A2">
            <w:pPr>
              <w:pStyle w:val="ANormal"/>
              <w:rPr>
                <w:lang w:val="en-GB"/>
              </w:rPr>
            </w:pPr>
            <w:r w:rsidRPr="004F2D93">
              <w:rPr>
                <w:lang w:val="en-GB"/>
              </w:rPr>
              <w:t>a) BE</w:t>
            </w:r>
          </w:p>
          <w:p w14:paraId="502225ED" w14:textId="77777777" w:rsidR="00CD7080" w:rsidRPr="004F2D93" w:rsidRDefault="00CD7080" w:rsidP="00C762A2">
            <w:pPr>
              <w:pStyle w:val="ANormal"/>
              <w:rPr>
                <w:lang w:val="en-GB"/>
              </w:rPr>
            </w:pPr>
            <w:r w:rsidRPr="004F2D93">
              <w:rPr>
                <w:lang w:val="en-GB"/>
              </w:rPr>
              <w:t>b) D1E</w:t>
            </w:r>
          </w:p>
        </w:tc>
      </w:tr>
    </w:tbl>
    <w:p w14:paraId="6332500F" w14:textId="77777777" w:rsidR="00CD7080" w:rsidRDefault="00CD7080" w:rsidP="00CD7080"/>
    <w:p w14:paraId="50DFFBFE" w14:textId="77777777" w:rsidR="00CD7080" w:rsidRPr="00104DCA" w:rsidRDefault="00CD7080" w:rsidP="00CD7080">
      <w:pPr>
        <w:pStyle w:val="ANormal"/>
        <w:jc w:val="center"/>
        <w:rPr>
          <w:b/>
        </w:rPr>
      </w:pPr>
      <w:r w:rsidRPr="00104DCA">
        <w:rPr>
          <w:b/>
        </w:rPr>
        <w:t>Föreslagen lydelse:</w:t>
      </w:r>
    </w:p>
    <w:p w14:paraId="3BD31152" w14:textId="77777777" w:rsidR="00CD7080" w:rsidRDefault="00CD7080" w:rsidP="00CD7080">
      <w:pPr>
        <w:pStyle w:val="ANormal"/>
      </w:pPr>
    </w:p>
    <w:p w14:paraId="2B4C4CA9" w14:textId="77777777" w:rsidR="00CD7080" w:rsidRDefault="00CD7080" w:rsidP="00CD7080">
      <w:pPr>
        <w:pStyle w:val="LagParagraf"/>
      </w:pPr>
      <w:r>
        <w:t>5 </w:t>
      </w:r>
      <w:r w:rsidRPr="00F27736">
        <w:t>§</w:t>
      </w:r>
    </w:p>
    <w:p w14:paraId="2925A904" w14:textId="77777777" w:rsidR="00CD7080" w:rsidRPr="00DA569F" w:rsidRDefault="00CD7080" w:rsidP="00CD7080">
      <w:pPr>
        <w:pStyle w:val="LagPararubrik"/>
      </w:pPr>
      <w:r w:rsidRPr="00DA569F">
        <w:t>Körkortskategorier</w:t>
      </w:r>
    </w:p>
    <w:p w14:paraId="24D1CC15" w14:textId="77777777" w:rsidR="00CD7080" w:rsidRDefault="00CD7080" w:rsidP="00CD7080">
      <w:pPr>
        <w:pStyle w:val="ANormal"/>
      </w:pPr>
      <w:r>
        <w:tab/>
      </w:r>
      <w:r w:rsidRPr="00DA569F">
        <w:t>Behörighet att köra fordon anges i körkortet på följande sätt:</w:t>
      </w:r>
    </w:p>
    <w:p w14:paraId="1F8EFC00" w14:textId="77777777" w:rsidR="00CD7080" w:rsidRPr="00DA569F" w:rsidRDefault="00CD7080" w:rsidP="00CD7080">
      <w:pPr>
        <w:pStyle w:val="ANormal"/>
      </w:pPr>
    </w:p>
    <w:tbl>
      <w:tblPr>
        <w:tblW w:w="6634" w:type="dxa"/>
        <w:tblInd w:w="28" w:type="dxa"/>
        <w:tblBorders>
          <w:top w:val="single" w:sz="4" w:space="0" w:color="auto"/>
          <w:bottom w:val="single" w:sz="4" w:space="0" w:color="auto"/>
          <w:insideH w:val="single" w:sz="4" w:space="0" w:color="auto"/>
          <w:insideV w:val="single" w:sz="4" w:space="0" w:color="auto"/>
        </w:tblBorders>
        <w:tblLayout w:type="fixed"/>
        <w:tblCellMar>
          <w:top w:w="34" w:type="dxa"/>
          <w:left w:w="28" w:type="dxa"/>
          <w:bottom w:w="17" w:type="dxa"/>
          <w:right w:w="28" w:type="dxa"/>
        </w:tblCellMar>
        <w:tblLook w:val="0000" w:firstRow="0" w:lastRow="0" w:firstColumn="0" w:lastColumn="0" w:noHBand="0" w:noVBand="0"/>
      </w:tblPr>
      <w:tblGrid>
        <w:gridCol w:w="993"/>
        <w:gridCol w:w="4394"/>
        <w:gridCol w:w="1247"/>
      </w:tblGrid>
      <w:tr w:rsidR="00CD7080" w:rsidRPr="00DA569F" w14:paraId="08CEBE66" w14:textId="77777777" w:rsidTr="00C762A2">
        <w:tc>
          <w:tcPr>
            <w:tcW w:w="993" w:type="dxa"/>
            <w:shd w:val="clear" w:color="auto" w:fill="auto"/>
          </w:tcPr>
          <w:p w14:paraId="4B665295" w14:textId="77777777" w:rsidR="00CD7080" w:rsidRPr="004F2D93" w:rsidRDefault="00CD7080" w:rsidP="00C762A2">
            <w:pPr>
              <w:pStyle w:val="ANormal"/>
              <w:rPr>
                <w:szCs w:val="22"/>
              </w:rPr>
            </w:pPr>
            <w:r w:rsidRPr="004F2D93">
              <w:rPr>
                <w:szCs w:val="22"/>
              </w:rPr>
              <w:t>Kategori</w:t>
            </w:r>
          </w:p>
          <w:p w14:paraId="2F7AFC04" w14:textId="77777777" w:rsidR="00CD7080" w:rsidRPr="004F2D93" w:rsidRDefault="00CD7080" w:rsidP="00C762A2">
            <w:pPr>
              <w:pStyle w:val="fftabelltext"/>
              <w:rPr>
                <w:rFonts w:ascii="Times New Roman" w:hAnsi="Times New Roman" w:cs="Times New Roman"/>
                <w:sz w:val="22"/>
                <w:szCs w:val="22"/>
              </w:rPr>
            </w:pPr>
            <w:r w:rsidRPr="004F2D93">
              <w:rPr>
                <w:rFonts w:ascii="Times New Roman" w:hAnsi="Times New Roman" w:cs="Times New Roman"/>
                <w:sz w:val="22"/>
                <w:szCs w:val="22"/>
              </w:rPr>
              <w:t>grupp 1</w:t>
            </w:r>
          </w:p>
        </w:tc>
        <w:tc>
          <w:tcPr>
            <w:tcW w:w="4394" w:type="dxa"/>
            <w:shd w:val="clear" w:color="auto" w:fill="auto"/>
          </w:tcPr>
          <w:p w14:paraId="1C22EFC9" w14:textId="77777777" w:rsidR="00CD7080" w:rsidRPr="004F2D93" w:rsidRDefault="00CD7080" w:rsidP="00C762A2">
            <w:pPr>
              <w:pStyle w:val="fftabelltext"/>
              <w:rPr>
                <w:rFonts w:ascii="Times New Roman" w:hAnsi="Times New Roman" w:cs="Times New Roman"/>
                <w:sz w:val="22"/>
                <w:szCs w:val="22"/>
              </w:rPr>
            </w:pPr>
            <w:r w:rsidRPr="004F2D93">
              <w:rPr>
                <w:rFonts w:ascii="Times New Roman" w:hAnsi="Times New Roman" w:cs="Times New Roman"/>
                <w:sz w:val="22"/>
                <w:szCs w:val="22"/>
              </w:rPr>
              <w:t>Ger rätt att köra</w:t>
            </w:r>
          </w:p>
        </w:tc>
        <w:tc>
          <w:tcPr>
            <w:tcW w:w="1247" w:type="dxa"/>
            <w:shd w:val="clear" w:color="auto" w:fill="auto"/>
          </w:tcPr>
          <w:p w14:paraId="0355ACB1" w14:textId="77777777" w:rsidR="00CD7080" w:rsidRPr="004F2D93" w:rsidRDefault="00CD7080" w:rsidP="00C762A2">
            <w:pPr>
              <w:pStyle w:val="fftabelltext"/>
              <w:rPr>
                <w:rFonts w:ascii="Times New Roman" w:hAnsi="Times New Roman" w:cs="Times New Roman"/>
                <w:sz w:val="22"/>
                <w:szCs w:val="22"/>
              </w:rPr>
            </w:pPr>
            <w:r w:rsidRPr="004F2D93">
              <w:rPr>
                <w:rFonts w:ascii="Times New Roman" w:hAnsi="Times New Roman" w:cs="Times New Roman"/>
                <w:sz w:val="22"/>
                <w:szCs w:val="22"/>
              </w:rPr>
              <w:t>Ger även behörighet för kategori</w:t>
            </w:r>
          </w:p>
        </w:tc>
      </w:tr>
      <w:tr w:rsidR="00CD7080" w:rsidRPr="00DA569F" w14:paraId="686FC28B" w14:textId="77777777" w:rsidTr="00C762A2">
        <w:tc>
          <w:tcPr>
            <w:tcW w:w="6634" w:type="dxa"/>
            <w:gridSpan w:val="3"/>
            <w:shd w:val="clear" w:color="auto" w:fill="auto"/>
          </w:tcPr>
          <w:p w14:paraId="7E6AF617" w14:textId="77777777" w:rsidR="00CD7080" w:rsidRPr="004F2D93" w:rsidRDefault="00CD7080" w:rsidP="00C762A2">
            <w:pPr>
              <w:pStyle w:val="fftabelltext"/>
              <w:jc w:val="center"/>
              <w:rPr>
                <w:rFonts w:ascii="Times New Roman" w:hAnsi="Times New Roman" w:cs="Times New Roman"/>
                <w:sz w:val="22"/>
                <w:szCs w:val="22"/>
              </w:rPr>
            </w:pPr>
            <w:r w:rsidRPr="004F2D93">
              <w:rPr>
                <w:rFonts w:ascii="Times New Roman" w:hAnsi="Times New Roman" w:cs="Times New Roman"/>
                <w:i/>
                <w:sz w:val="22"/>
                <w:szCs w:val="22"/>
              </w:rPr>
              <w:t>Mopeder och lätta fyrhjulingar</w:t>
            </w:r>
          </w:p>
        </w:tc>
      </w:tr>
      <w:tr w:rsidR="00CD7080" w:rsidRPr="00DA569F" w14:paraId="4A69CA71" w14:textId="77777777" w:rsidTr="00C762A2">
        <w:tc>
          <w:tcPr>
            <w:tcW w:w="993" w:type="dxa"/>
            <w:tcBorders>
              <w:left w:val="nil"/>
            </w:tcBorders>
            <w:shd w:val="clear" w:color="auto" w:fill="auto"/>
          </w:tcPr>
          <w:p w14:paraId="228747CF" w14:textId="77777777" w:rsidR="00CD7080" w:rsidRPr="004F2D93" w:rsidRDefault="00CD7080" w:rsidP="00C762A2">
            <w:pPr>
              <w:pStyle w:val="fftabelltext"/>
              <w:rPr>
                <w:rFonts w:ascii="Times New Roman" w:hAnsi="Times New Roman" w:cs="Times New Roman"/>
                <w:sz w:val="22"/>
                <w:szCs w:val="22"/>
              </w:rPr>
            </w:pPr>
            <w:r w:rsidRPr="004F2D93">
              <w:rPr>
                <w:rFonts w:ascii="Times New Roman" w:hAnsi="Times New Roman" w:cs="Times New Roman"/>
                <w:sz w:val="22"/>
                <w:szCs w:val="22"/>
              </w:rPr>
              <w:t>AM 120</w:t>
            </w:r>
          </w:p>
        </w:tc>
        <w:tc>
          <w:tcPr>
            <w:tcW w:w="4394" w:type="dxa"/>
            <w:shd w:val="clear" w:color="auto" w:fill="auto"/>
          </w:tcPr>
          <w:p w14:paraId="3ADA8699" w14:textId="77777777" w:rsidR="00CD7080" w:rsidRPr="004F2D93" w:rsidRDefault="00CD7080" w:rsidP="00C762A2">
            <w:pPr>
              <w:pStyle w:val="fftabelltext"/>
              <w:rPr>
                <w:rFonts w:ascii="Times New Roman" w:hAnsi="Times New Roman" w:cs="Times New Roman"/>
                <w:sz w:val="22"/>
                <w:szCs w:val="22"/>
              </w:rPr>
            </w:pPr>
            <w:r w:rsidRPr="004F2D93">
              <w:rPr>
                <w:rFonts w:ascii="Times New Roman" w:hAnsi="Times New Roman" w:cs="Times New Roman"/>
                <w:sz w:val="22"/>
                <w:szCs w:val="22"/>
              </w:rPr>
              <w:t>Två- och trehjuliga motordrivna fordon som är konstruerade för en hastighet av mer än 25 km/h och högst 45 km/h.</w:t>
            </w:r>
          </w:p>
        </w:tc>
        <w:tc>
          <w:tcPr>
            <w:tcW w:w="1247" w:type="dxa"/>
            <w:shd w:val="clear" w:color="auto" w:fill="auto"/>
          </w:tcPr>
          <w:p w14:paraId="6C6A7079" w14:textId="77777777" w:rsidR="00CD7080" w:rsidRPr="004F2D93" w:rsidRDefault="00CD7080" w:rsidP="00C762A2">
            <w:pPr>
              <w:pStyle w:val="fftabelltext"/>
              <w:rPr>
                <w:rFonts w:ascii="Times New Roman" w:hAnsi="Times New Roman" w:cs="Times New Roman"/>
                <w:sz w:val="22"/>
                <w:szCs w:val="22"/>
              </w:rPr>
            </w:pPr>
          </w:p>
        </w:tc>
      </w:tr>
      <w:tr w:rsidR="00CD7080" w:rsidRPr="00DA569F" w14:paraId="1762B59A" w14:textId="77777777" w:rsidTr="00C762A2">
        <w:tc>
          <w:tcPr>
            <w:tcW w:w="993" w:type="dxa"/>
            <w:tcBorders>
              <w:left w:val="nil"/>
            </w:tcBorders>
            <w:shd w:val="clear" w:color="auto" w:fill="auto"/>
          </w:tcPr>
          <w:p w14:paraId="57882DE3" w14:textId="77777777" w:rsidR="00CD7080" w:rsidRPr="004F2D93" w:rsidRDefault="00CD7080" w:rsidP="00C762A2">
            <w:pPr>
              <w:pStyle w:val="fftabelltext"/>
              <w:rPr>
                <w:rFonts w:ascii="Times New Roman" w:hAnsi="Times New Roman" w:cs="Times New Roman"/>
                <w:sz w:val="22"/>
                <w:szCs w:val="22"/>
              </w:rPr>
            </w:pPr>
            <w:r w:rsidRPr="004F2D93">
              <w:rPr>
                <w:rFonts w:ascii="Times New Roman" w:hAnsi="Times New Roman" w:cs="Times New Roman"/>
                <w:sz w:val="22"/>
                <w:szCs w:val="22"/>
              </w:rPr>
              <w:t>AM 121</w:t>
            </w:r>
          </w:p>
        </w:tc>
        <w:tc>
          <w:tcPr>
            <w:tcW w:w="4394" w:type="dxa"/>
            <w:shd w:val="clear" w:color="auto" w:fill="auto"/>
          </w:tcPr>
          <w:p w14:paraId="1E553954" w14:textId="77777777" w:rsidR="00CD7080" w:rsidRPr="004F2D93" w:rsidRDefault="00CD7080" w:rsidP="00C762A2">
            <w:pPr>
              <w:pStyle w:val="ANormal"/>
              <w:rPr>
                <w:szCs w:val="22"/>
              </w:rPr>
            </w:pPr>
            <w:r w:rsidRPr="004F2D93">
              <w:rPr>
                <w:szCs w:val="22"/>
              </w:rPr>
              <w:t>a) Lätta fyrhjuliga motordrivna fordon som är konstruerade för en hastighet av mer än 25 km/h och högst 45 km/h.</w:t>
            </w:r>
          </w:p>
          <w:p w14:paraId="46851984" w14:textId="77777777" w:rsidR="00CD7080" w:rsidRPr="004F2D93" w:rsidRDefault="00CD7080" w:rsidP="00C762A2">
            <w:pPr>
              <w:pStyle w:val="fftabelltext"/>
              <w:rPr>
                <w:rFonts w:ascii="Times New Roman" w:hAnsi="Times New Roman" w:cs="Times New Roman"/>
                <w:sz w:val="22"/>
                <w:szCs w:val="22"/>
              </w:rPr>
            </w:pPr>
            <w:r w:rsidRPr="004F2D93">
              <w:rPr>
                <w:rFonts w:ascii="Times New Roman" w:hAnsi="Times New Roman" w:cs="Times New Roman"/>
                <w:sz w:val="22"/>
                <w:szCs w:val="22"/>
              </w:rPr>
              <w:t>b) Traktor i fordonskategori T3b med en totalvikt under 600 kilo som är konstruerad för en hastighet av högst 60 km/h inklusive släpfordon kopplat till den.</w:t>
            </w:r>
          </w:p>
        </w:tc>
        <w:tc>
          <w:tcPr>
            <w:tcW w:w="1247" w:type="dxa"/>
            <w:shd w:val="clear" w:color="auto" w:fill="auto"/>
          </w:tcPr>
          <w:p w14:paraId="7B30BA29" w14:textId="77777777" w:rsidR="00CD7080" w:rsidRPr="004F2D93" w:rsidRDefault="00CD7080" w:rsidP="00C762A2">
            <w:pPr>
              <w:pStyle w:val="fftabelltext"/>
              <w:rPr>
                <w:rFonts w:ascii="Times New Roman" w:hAnsi="Times New Roman" w:cs="Times New Roman"/>
                <w:sz w:val="22"/>
                <w:szCs w:val="22"/>
              </w:rPr>
            </w:pPr>
          </w:p>
        </w:tc>
      </w:tr>
      <w:tr w:rsidR="00CD7080" w:rsidRPr="00DA569F" w14:paraId="0EAD5E90" w14:textId="77777777" w:rsidTr="00C762A2">
        <w:tc>
          <w:tcPr>
            <w:tcW w:w="6634" w:type="dxa"/>
            <w:gridSpan w:val="3"/>
            <w:tcBorders>
              <w:left w:val="nil"/>
            </w:tcBorders>
            <w:shd w:val="clear" w:color="auto" w:fill="auto"/>
          </w:tcPr>
          <w:p w14:paraId="40DD8E6A" w14:textId="77777777" w:rsidR="00CD7080" w:rsidRPr="004F2D93" w:rsidRDefault="00CD7080" w:rsidP="00C762A2">
            <w:pPr>
              <w:pStyle w:val="fftabelltext"/>
              <w:jc w:val="center"/>
              <w:rPr>
                <w:rFonts w:ascii="Times New Roman" w:hAnsi="Times New Roman" w:cs="Times New Roman"/>
                <w:sz w:val="22"/>
                <w:szCs w:val="22"/>
              </w:rPr>
            </w:pPr>
            <w:r w:rsidRPr="004F2D93">
              <w:rPr>
                <w:rFonts w:ascii="Times New Roman" w:hAnsi="Times New Roman" w:cs="Times New Roman"/>
                <w:i/>
                <w:sz w:val="22"/>
                <w:szCs w:val="22"/>
              </w:rPr>
              <w:t>Motorcyklar med eller utan sidovagn och motordrivna trehjulingar</w:t>
            </w:r>
          </w:p>
        </w:tc>
      </w:tr>
      <w:tr w:rsidR="00CD7080" w:rsidRPr="00DA569F" w14:paraId="66E52726" w14:textId="77777777" w:rsidTr="00C762A2">
        <w:tc>
          <w:tcPr>
            <w:tcW w:w="993" w:type="dxa"/>
            <w:tcBorders>
              <w:left w:val="nil"/>
              <w:bottom w:val="single" w:sz="4" w:space="0" w:color="auto"/>
            </w:tcBorders>
            <w:shd w:val="clear" w:color="auto" w:fill="auto"/>
          </w:tcPr>
          <w:p w14:paraId="2C117CED" w14:textId="77777777" w:rsidR="00CD7080" w:rsidRPr="004F2D93" w:rsidRDefault="00CD7080" w:rsidP="00C762A2">
            <w:pPr>
              <w:pStyle w:val="fftabelltext"/>
              <w:rPr>
                <w:rFonts w:ascii="Times New Roman" w:hAnsi="Times New Roman" w:cs="Times New Roman"/>
                <w:sz w:val="22"/>
                <w:szCs w:val="22"/>
              </w:rPr>
            </w:pPr>
            <w:r w:rsidRPr="004F2D93">
              <w:rPr>
                <w:rFonts w:ascii="Times New Roman" w:hAnsi="Times New Roman" w:cs="Times New Roman"/>
                <w:sz w:val="22"/>
                <w:szCs w:val="22"/>
              </w:rPr>
              <w:t>A1</w:t>
            </w:r>
          </w:p>
        </w:tc>
        <w:tc>
          <w:tcPr>
            <w:tcW w:w="4394" w:type="dxa"/>
            <w:shd w:val="clear" w:color="auto" w:fill="auto"/>
          </w:tcPr>
          <w:p w14:paraId="35F255EF" w14:textId="77777777" w:rsidR="00CD7080" w:rsidRPr="004F2D93" w:rsidRDefault="00CD7080" w:rsidP="00C762A2">
            <w:pPr>
              <w:pStyle w:val="ANormal"/>
              <w:rPr>
                <w:szCs w:val="22"/>
              </w:rPr>
            </w:pPr>
            <w:r w:rsidRPr="004F2D93">
              <w:rPr>
                <w:szCs w:val="22"/>
              </w:rPr>
              <w:t>a) Motorcykel vars motor har en cylindervolym på högst 125 cm</w:t>
            </w:r>
            <w:r w:rsidRPr="004F2D93">
              <w:rPr>
                <w:szCs w:val="22"/>
                <w:vertAlign w:val="superscript"/>
              </w:rPr>
              <w:t>3</w:t>
            </w:r>
            <w:r w:rsidRPr="004F2D93">
              <w:rPr>
                <w:szCs w:val="22"/>
              </w:rPr>
              <w:t>, med en effekt av högst 11 kW och ett effekt/viktförhållande som inte överstiger 0,1 kW/kg.</w:t>
            </w:r>
          </w:p>
          <w:p w14:paraId="2CD77064" w14:textId="77777777" w:rsidR="00CD7080" w:rsidRPr="004F2D93" w:rsidRDefault="00CD7080" w:rsidP="00C762A2">
            <w:pPr>
              <w:pStyle w:val="fftabelltext"/>
              <w:rPr>
                <w:rFonts w:ascii="Times New Roman" w:hAnsi="Times New Roman" w:cs="Times New Roman"/>
                <w:sz w:val="22"/>
                <w:szCs w:val="22"/>
              </w:rPr>
            </w:pPr>
            <w:r w:rsidRPr="004F2D93">
              <w:rPr>
                <w:rFonts w:ascii="Times New Roman" w:hAnsi="Times New Roman" w:cs="Times New Roman"/>
                <w:sz w:val="22"/>
                <w:szCs w:val="22"/>
              </w:rPr>
              <w:t>b) Motordriven trehjuling med en effekt av högst 15 kW.</w:t>
            </w:r>
          </w:p>
        </w:tc>
        <w:tc>
          <w:tcPr>
            <w:tcW w:w="1247" w:type="dxa"/>
            <w:shd w:val="clear" w:color="auto" w:fill="auto"/>
          </w:tcPr>
          <w:p w14:paraId="5FFF7981" w14:textId="77777777" w:rsidR="00CD7080" w:rsidRPr="004F2D93" w:rsidRDefault="00CD7080" w:rsidP="00C762A2">
            <w:pPr>
              <w:pStyle w:val="fftabelltext"/>
              <w:rPr>
                <w:rFonts w:ascii="Times New Roman" w:hAnsi="Times New Roman" w:cs="Times New Roman"/>
                <w:sz w:val="22"/>
                <w:szCs w:val="22"/>
              </w:rPr>
            </w:pPr>
            <w:r w:rsidRPr="004F2D93">
              <w:rPr>
                <w:rFonts w:ascii="Times New Roman" w:hAnsi="Times New Roman" w:cs="Times New Roman"/>
                <w:sz w:val="22"/>
                <w:szCs w:val="22"/>
              </w:rPr>
              <w:t>AM 120</w:t>
            </w:r>
          </w:p>
        </w:tc>
      </w:tr>
      <w:tr w:rsidR="00CD7080" w:rsidRPr="00DA569F" w14:paraId="62961F82" w14:textId="77777777" w:rsidTr="00C762A2">
        <w:tc>
          <w:tcPr>
            <w:tcW w:w="993" w:type="dxa"/>
            <w:tcBorders>
              <w:left w:val="nil"/>
              <w:bottom w:val="single" w:sz="4" w:space="0" w:color="auto"/>
            </w:tcBorders>
            <w:shd w:val="clear" w:color="auto" w:fill="auto"/>
          </w:tcPr>
          <w:p w14:paraId="001BBC1E" w14:textId="77777777" w:rsidR="00CD7080" w:rsidRPr="004F2D93" w:rsidRDefault="00CD7080" w:rsidP="00C762A2">
            <w:pPr>
              <w:pStyle w:val="fftabelltext"/>
              <w:rPr>
                <w:rFonts w:ascii="Times New Roman" w:hAnsi="Times New Roman" w:cs="Times New Roman"/>
                <w:sz w:val="22"/>
                <w:szCs w:val="22"/>
              </w:rPr>
            </w:pPr>
            <w:r w:rsidRPr="004F2D93">
              <w:rPr>
                <w:rFonts w:ascii="Times New Roman" w:hAnsi="Times New Roman" w:cs="Times New Roman"/>
                <w:sz w:val="22"/>
                <w:szCs w:val="22"/>
              </w:rPr>
              <w:t>A2</w:t>
            </w:r>
          </w:p>
        </w:tc>
        <w:tc>
          <w:tcPr>
            <w:tcW w:w="4394" w:type="dxa"/>
            <w:shd w:val="clear" w:color="auto" w:fill="auto"/>
          </w:tcPr>
          <w:p w14:paraId="430C802C" w14:textId="77777777" w:rsidR="00CD7080" w:rsidRPr="004F2D93" w:rsidRDefault="00CD7080" w:rsidP="00C762A2">
            <w:pPr>
              <w:pStyle w:val="fftabelltext"/>
              <w:rPr>
                <w:rFonts w:ascii="Times New Roman" w:hAnsi="Times New Roman" w:cs="Times New Roman"/>
                <w:sz w:val="22"/>
                <w:szCs w:val="22"/>
              </w:rPr>
            </w:pPr>
            <w:r w:rsidRPr="004F2D93">
              <w:rPr>
                <w:rFonts w:ascii="Times New Roman" w:hAnsi="Times New Roman" w:cs="Times New Roman"/>
                <w:sz w:val="22"/>
                <w:szCs w:val="22"/>
              </w:rPr>
              <w:t>Motorcykel med en effekt på högst 35 kW och ett effekt/viktförhållande som inte överstiger 0,2 kW/kg och som, om fordonets originalutförande har ändrats, har sitt ursprung i ett fordon med högst den dubbla effekten.</w:t>
            </w:r>
          </w:p>
        </w:tc>
        <w:tc>
          <w:tcPr>
            <w:tcW w:w="1247" w:type="dxa"/>
            <w:shd w:val="clear" w:color="auto" w:fill="auto"/>
          </w:tcPr>
          <w:p w14:paraId="519DF772" w14:textId="77777777" w:rsidR="00CD7080" w:rsidRPr="004F2D93" w:rsidRDefault="00CD7080" w:rsidP="00C762A2">
            <w:pPr>
              <w:pStyle w:val="ANormal"/>
              <w:rPr>
                <w:szCs w:val="22"/>
              </w:rPr>
            </w:pPr>
            <w:r w:rsidRPr="004F2D93">
              <w:rPr>
                <w:szCs w:val="22"/>
              </w:rPr>
              <w:t>a) AM 120</w:t>
            </w:r>
          </w:p>
          <w:p w14:paraId="342AA203" w14:textId="77777777" w:rsidR="00CD7080" w:rsidRPr="004F2D93" w:rsidRDefault="00CD7080" w:rsidP="00C762A2">
            <w:pPr>
              <w:pStyle w:val="fftabelltext"/>
              <w:rPr>
                <w:rFonts w:ascii="Times New Roman" w:hAnsi="Times New Roman" w:cs="Times New Roman"/>
                <w:sz w:val="22"/>
                <w:szCs w:val="22"/>
              </w:rPr>
            </w:pPr>
            <w:r w:rsidRPr="004F2D93">
              <w:rPr>
                <w:rFonts w:ascii="Times New Roman" w:hAnsi="Times New Roman" w:cs="Times New Roman"/>
                <w:sz w:val="22"/>
                <w:szCs w:val="22"/>
              </w:rPr>
              <w:t>b) A1</w:t>
            </w:r>
          </w:p>
        </w:tc>
      </w:tr>
      <w:tr w:rsidR="00CD7080" w:rsidRPr="00DA569F" w14:paraId="5434F18B" w14:textId="77777777" w:rsidTr="00C762A2">
        <w:trPr>
          <w:trHeight w:val="870"/>
        </w:trPr>
        <w:tc>
          <w:tcPr>
            <w:tcW w:w="993" w:type="dxa"/>
            <w:tcBorders>
              <w:left w:val="nil"/>
            </w:tcBorders>
            <w:shd w:val="clear" w:color="auto" w:fill="auto"/>
          </w:tcPr>
          <w:p w14:paraId="3443B6F0" w14:textId="77777777" w:rsidR="00CD7080" w:rsidRPr="004F2D93" w:rsidRDefault="00CD7080" w:rsidP="00C762A2">
            <w:pPr>
              <w:pStyle w:val="fftabelltext"/>
              <w:rPr>
                <w:rFonts w:ascii="Times New Roman" w:hAnsi="Times New Roman" w:cs="Times New Roman"/>
                <w:sz w:val="22"/>
                <w:szCs w:val="22"/>
              </w:rPr>
            </w:pPr>
            <w:r w:rsidRPr="004F2D93">
              <w:rPr>
                <w:rFonts w:ascii="Times New Roman" w:hAnsi="Times New Roman" w:cs="Times New Roman"/>
                <w:sz w:val="22"/>
                <w:szCs w:val="22"/>
              </w:rPr>
              <w:t>A</w:t>
            </w:r>
          </w:p>
        </w:tc>
        <w:tc>
          <w:tcPr>
            <w:tcW w:w="4394" w:type="dxa"/>
            <w:shd w:val="clear" w:color="auto" w:fill="auto"/>
          </w:tcPr>
          <w:p w14:paraId="24CDE091" w14:textId="77777777" w:rsidR="00CD7080" w:rsidRPr="004F2D93" w:rsidRDefault="00CD7080" w:rsidP="00C762A2">
            <w:pPr>
              <w:pStyle w:val="ANormal"/>
              <w:rPr>
                <w:szCs w:val="22"/>
              </w:rPr>
            </w:pPr>
            <w:r w:rsidRPr="004F2D93">
              <w:rPr>
                <w:szCs w:val="22"/>
              </w:rPr>
              <w:t>a) Motorcykel.</w:t>
            </w:r>
          </w:p>
          <w:p w14:paraId="092CEA2E" w14:textId="77777777" w:rsidR="00CD7080" w:rsidRPr="004F2D93" w:rsidRDefault="00CD7080" w:rsidP="00C762A2">
            <w:pPr>
              <w:pStyle w:val="fftabelltext"/>
              <w:rPr>
                <w:rFonts w:ascii="Times New Roman" w:hAnsi="Times New Roman" w:cs="Times New Roman"/>
                <w:sz w:val="22"/>
                <w:szCs w:val="22"/>
              </w:rPr>
            </w:pPr>
            <w:r w:rsidRPr="004F2D93">
              <w:rPr>
                <w:rFonts w:ascii="Times New Roman" w:hAnsi="Times New Roman" w:cs="Times New Roman"/>
                <w:sz w:val="22"/>
                <w:szCs w:val="22"/>
              </w:rPr>
              <w:t>b) Motordriven trehjuling med en nettoeffekt högre än 15 kW, om körkortshavaren har fyllt 21 år.</w:t>
            </w:r>
          </w:p>
        </w:tc>
        <w:tc>
          <w:tcPr>
            <w:tcW w:w="1247" w:type="dxa"/>
            <w:shd w:val="clear" w:color="auto" w:fill="auto"/>
          </w:tcPr>
          <w:p w14:paraId="1B208F79" w14:textId="77777777" w:rsidR="00CD7080" w:rsidRPr="004F2D93" w:rsidRDefault="00CD7080" w:rsidP="00C762A2">
            <w:pPr>
              <w:pStyle w:val="ANormal"/>
              <w:rPr>
                <w:szCs w:val="22"/>
              </w:rPr>
            </w:pPr>
            <w:r w:rsidRPr="004F2D93">
              <w:rPr>
                <w:szCs w:val="22"/>
              </w:rPr>
              <w:t>a) AM 120</w:t>
            </w:r>
          </w:p>
          <w:p w14:paraId="4B2CE79A" w14:textId="77777777" w:rsidR="00CD7080" w:rsidRPr="004F2D93" w:rsidRDefault="00CD7080" w:rsidP="00C762A2">
            <w:pPr>
              <w:pStyle w:val="ANormal"/>
              <w:rPr>
                <w:szCs w:val="22"/>
              </w:rPr>
            </w:pPr>
            <w:r w:rsidRPr="004F2D93">
              <w:rPr>
                <w:szCs w:val="22"/>
              </w:rPr>
              <w:t>b) A1</w:t>
            </w:r>
          </w:p>
          <w:p w14:paraId="14BDE633" w14:textId="77777777" w:rsidR="00CD7080" w:rsidRPr="004F2D93" w:rsidRDefault="00CD7080" w:rsidP="00C762A2">
            <w:pPr>
              <w:pStyle w:val="fftabelltext"/>
              <w:rPr>
                <w:rFonts w:ascii="Times New Roman" w:hAnsi="Times New Roman" w:cs="Times New Roman"/>
                <w:sz w:val="22"/>
                <w:szCs w:val="22"/>
              </w:rPr>
            </w:pPr>
            <w:r w:rsidRPr="004F2D93">
              <w:rPr>
                <w:rFonts w:ascii="Times New Roman" w:hAnsi="Times New Roman" w:cs="Times New Roman"/>
                <w:sz w:val="22"/>
                <w:szCs w:val="22"/>
              </w:rPr>
              <w:t>c) A2</w:t>
            </w:r>
          </w:p>
        </w:tc>
      </w:tr>
      <w:tr w:rsidR="00CD7080" w:rsidRPr="00DA569F" w14:paraId="774693D1" w14:textId="77777777" w:rsidTr="00C762A2">
        <w:tc>
          <w:tcPr>
            <w:tcW w:w="6634" w:type="dxa"/>
            <w:gridSpan w:val="3"/>
            <w:tcBorders>
              <w:left w:val="nil"/>
            </w:tcBorders>
            <w:shd w:val="clear" w:color="auto" w:fill="auto"/>
          </w:tcPr>
          <w:p w14:paraId="0E23321F" w14:textId="77777777" w:rsidR="00CD7080" w:rsidRPr="004F2D93" w:rsidRDefault="00CD7080" w:rsidP="00C762A2">
            <w:pPr>
              <w:pStyle w:val="fftabelltext"/>
              <w:jc w:val="center"/>
              <w:rPr>
                <w:rFonts w:ascii="Times New Roman" w:hAnsi="Times New Roman" w:cs="Times New Roman"/>
                <w:sz w:val="22"/>
                <w:szCs w:val="22"/>
              </w:rPr>
            </w:pPr>
            <w:r w:rsidRPr="004F2D93">
              <w:rPr>
                <w:rFonts w:ascii="Times New Roman" w:hAnsi="Times New Roman" w:cs="Times New Roman"/>
                <w:i/>
                <w:sz w:val="22"/>
                <w:szCs w:val="22"/>
              </w:rPr>
              <w:t>Personbilar mm</w:t>
            </w:r>
          </w:p>
        </w:tc>
      </w:tr>
      <w:tr w:rsidR="00CD7080" w:rsidRPr="00DA569F" w14:paraId="1AEA9A35" w14:textId="77777777" w:rsidTr="00C762A2">
        <w:tc>
          <w:tcPr>
            <w:tcW w:w="993" w:type="dxa"/>
            <w:tcBorders>
              <w:left w:val="nil"/>
              <w:bottom w:val="single" w:sz="4" w:space="0" w:color="auto"/>
            </w:tcBorders>
            <w:shd w:val="clear" w:color="auto" w:fill="auto"/>
          </w:tcPr>
          <w:p w14:paraId="69A1C0D8" w14:textId="77777777" w:rsidR="00CD7080" w:rsidRPr="004F2D93" w:rsidRDefault="00CD7080" w:rsidP="00C762A2">
            <w:pPr>
              <w:pStyle w:val="fftabelltext"/>
              <w:rPr>
                <w:rFonts w:ascii="Times New Roman" w:hAnsi="Times New Roman" w:cs="Times New Roman"/>
                <w:sz w:val="22"/>
                <w:szCs w:val="22"/>
              </w:rPr>
            </w:pPr>
            <w:r w:rsidRPr="004F2D93">
              <w:rPr>
                <w:rFonts w:ascii="Times New Roman" w:hAnsi="Times New Roman" w:cs="Times New Roman"/>
                <w:sz w:val="22"/>
                <w:szCs w:val="22"/>
              </w:rPr>
              <w:t>B</w:t>
            </w:r>
          </w:p>
        </w:tc>
        <w:tc>
          <w:tcPr>
            <w:tcW w:w="4394" w:type="dxa"/>
            <w:shd w:val="clear" w:color="auto" w:fill="auto"/>
          </w:tcPr>
          <w:p w14:paraId="7D700B7C" w14:textId="77777777" w:rsidR="00CD7080" w:rsidRPr="004F2D93" w:rsidRDefault="00CD7080" w:rsidP="00C762A2">
            <w:pPr>
              <w:pStyle w:val="ANormal"/>
              <w:rPr>
                <w:szCs w:val="22"/>
              </w:rPr>
            </w:pPr>
            <w:r w:rsidRPr="004F2D93">
              <w:rPr>
                <w:szCs w:val="22"/>
              </w:rPr>
              <w:t>a) Bil med en totalvikt av högst 3 500 kg som är konstruerad och tillverkad för högst åtta passagerare utöver föraren. Till en bil får en släpvagn kopplas</w:t>
            </w:r>
          </w:p>
          <w:p w14:paraId="4E759F43" w14:textId="77777777" w:rsidR="00CD7080" w:rsidRPr="004F2D93" w:rsidRDefault="00CD7080" w:rsidP="00C762A2">
            <w:pPr>
              <w:pStyle w:val="ANormal"/>
              <w:rPr>
                <w:szCs w:val="22"/>
              </w:rPr>
            </w:pPr>
            <w:r w:rsidRPr="004F2D93">
              <w:rPr>
                <w:szCs w:val="22"/>
              </w:rPr>
              <w:t>1. med en totalvikt som inte överstiger 750 kg eller</w:t>
            </w:r>
          </w:p>
          <w:p w14:paraId="116BBA10" w14:textId="77777777" w:rsidR="00CD7080" w:rsidRPr="004F2D93" w:rsidRDefault="00CD7080" w:rsidP="00C762A2">
            <w:pPr>
              <w:pStyle w:val="ANormal"/>
              <w:rPr>
                <w:szCs w:val="22"/>
              </w:rPr>
            </w:pPr>
            <w:r w:rsidRPr="004F2D93">
              <w:rPr>
                <w:szCs w:val="22"/>
              </w:rPr>
              <w:t>2. med en totalvikt som överstiger 750 kg, om fordonskombinationens totalvikt inte överstiger 3 500 kg.</w:t>
            </w:r>
          </w:p>
          <w:p w14:paraId="6CCDC0CA" w14:textId="77777777" w:rsidR="00CD7080" w:rsidRPr="004F2D93" w:rsidRDefault="00CD7080" w:rsidP="00C762A2">
            <w:pPr>
              <w:pStyle w:val="ANormal"/>
              <w:rPr>
                <w:szCs w:val="22"/>
              </w:rPr>
            </w:pPr>
            <w:r w:rsidRPr="004F2D93">
              <w:rPr>
                <w:szCs w:val="22"/>
              </w:rPr>
              <w:t>b) Motordriven fyrhjuling.</w:t>
            </w:r>
          </w:p>
          <w:p w14:paraId="2C6A0271" w14:textId="77777777" w:rsidR="00CD7080" w:rsidRPr="004F2D93" w:rsidRDefault="00CD7080" w:rsidP="00C762A2">
            <w:pPr>
              <w:pStyle w:val="fftabelltext"/>
              <w:rPr>
                <w:rFonts w:ascii="Times New Roman" w:hAnsi="Times New Roman" w:cs="Times New Roman"/>
                <w:sz w:val="22"/>
                <w:szCs w:val="22"/>
              </w:rPr>
            </w:pPr>
            <w:r w:rsidRPr="004F2D93">
              <w:rPr>
                <w:rFonts w:ascii="Times New Roman" w:hAnsi="Times New Roman" w:cs="Times New Roman"/>
                <w:sz w:val="22"/>
                <w:szCs w:val="22"/>
              </w:rPr>
              <w:t>c) Traktor med en totalvikt av högst 3 500 kg som är konstruerad för en hastighet av mer än 60 km/h inklusive släpfordon kopplat till den.</w:t>
            </w:r>
          </w:p>
        </w:tc>
        <w:tc>
          <w:tcPr>
            <w:tcW w:w="1247" w:type="dxa"/>
            <w:shd w:val="clear" w:color="auto" w:fill="auto"/>
          </w:tcPr>
          <w:p w14:paraId="79EC62AB" w14:textId="77777777" w:rsidR="00CD7080" w:rsidRPr="004F2D93" w:rsidRDefault="00CD7080" w:rsidP="00C762A2">
            <w:pPr>
              <w:pStyle w:val="ANormal"/>
              <w:rPr>
                <w:szCs w:val="22"/>
                <w:lang w:val="en-US"/>
              </w:rPr>
            </w:pPr>
            <w:r w:rsidRPr="004F2D93">
              <w:rPr>
                <w:szCs w:val="22"/>
                <w:lang w:val="en-US"/>
              </w:rPr>
              <w:t xml:space="preserve">a) AM 120 </w:t>
            </w:r>
            <w:proofErr w:type="spellStart"/>
            <w:r w:rsidRPr="004F2D93">
              <w:rPr>
                <w:szCs w:val="22"/>
                <w:lang w:val="en-US"/>
              </w:rPr>
              <w:t>och</w:t>
            </w:r>
            <w:proofErr w:type="spellEnd"/>
          </w:p>
          <w:p w14:paraId="7C922E1B" w14:textId="77777777" w:rsidR="00CD7080" w:rsidRPr="004F2D93" w:rsidRDefault="00CD7080" w:rsidP="00C762A2">
            <w:pPr>
              <w:pStyle w:val="ANormal"/>
              <w:rPr>
                <w:szCs w:val="22"/>
                <w:lang w:val="en-US"/>
              </w:rPr>
            </w:pPr>
            <w:r w:rsidRPr="004F2D93">
              <w:rPr>
                <w:szCs w:val="22"/>
                <w:lang w:val="en-US"/>
              </w:rPr>
              <w:t>AM 121</w:t>
            </w:r>
          </w:p>
          <w:p w14:paraId="0EFFC8E8" w14:textId="77777777" w:rsidR="00CD7080" w:rsidRPr="004F2D93" w:rsidRDefault="00CD7080" w:rsidP="00C762A2">
            <w:pPr>
              <w:pStyle w:val="ANormal"/>
              <w:rPr>
                <w:szCs w:val="22"/>
                <w:lang w:val="en-US"/>
              </w:rPr>
            </w:pPr>
            <w:r w:rsidRPr="004F2D93">
              <w:rPr>
                <w:szCs w:val="22"/>
                <w:lang w:val="en-US"/>
              </w:rPr>
              <w:t>b) T</w:t>
            </w:r>
          </w:p>
          <w:p w14:paraId="05CB32F1" w14:textId="77777777" w:rsidR="00CD7080" w:rsidRPr="004F2D93" w:rsidRDefault="00CD7080" w:rsidP="00C762A2">
            <w:pPr>
              <w:pStyle w:val="ANormal"/>
              <w:rPr>
                <w:szCs w:val="22"/>
                <w:lang w:val="en-US"/>
              </w:rPr>
            </w:pPr>
          </w:p>
          <w:p w14:paraId="5F6E060A" w14:textId="77777777" w:rsidR="00CD7080" w:rsidRPr="004F2D93" w:rsidRDefault="00CD7080" w:rsidP="00C762A2">
            <w:pPr>
              <w:pStyle w:val="fftabelltext"/>
              <w:rPr>
                <w:rFonts w:ascii="Times New Roman" w:hAnsi="Times New Roman" w:cs="Times New Roman"/>
                <w:sz w:val="22"/>
                <w:szCs w:val="22"/>
                <w:lang w:val="en-US"/>
              </w:rPr>
            </w:pPr>
          </w:p>
        </w:tc>
      </w:tr>
      <w:tr w:rsidR="00CD7080" w:rsidRPr="00DA569F" w14:paraId="7300E9BB" w14:textId="77777777" w:rsidTr="00C762A2">
        <w:tc>
          <w:tcPr>
            <w:tcW w:w="993" w:type="dxa"/>
            <w:tcBorders>
              <w:left w:val="nil"/>
            </w:tcBorders>
            <w:shd w:val="clear" w:color="auto" w:fill="auto"/>
          </w:tcPr>
          <w:p w14:paraId="352A9E4C" w14:textId="77777777" w:rsidR="00CD7080" w:rsidRPr="004F2D93" w:rsidRDefault="00CD7080" w:rsidP="00C762A2">
            <w:pPr>
              <w:pStyle w:val="fftabelltext"/>
              <w:rPr>
                <w:rFonts w:ascii="Times New Roman" w:hAnsi="Times New Roman" w:cs="Times New Roman"/>
                <w:sz w:val="22"/>
                <w:szCs w:val="22"/>
              </w:rPr>
            </w:pPr>
            <w:r w:rsidRPr="004F2D93">
              <w:rPr>
                <w:rFonts w:ascii="Times New Roman" w:hAnsi="Times New Roman" w:cs="Times New Roman"/>
                <w:sz w:val="22"/>
                <w:szCs w:val="22"/>
              </w:rPr>
              <w:t>BE</w:t>
            </w:r>
          </w:p>
        </w:tc>
        <w:tc>
          <w:tcPr>
            <w:tcW w:w="4394" w:type="dxa"/>
            <w:shd w:val="clear" w:color="auto" w:fill="auto"/>
          </w:tcPr>
          <w:p w14:paraId="3F07A88B" w14:textId="77777777" w:rsidR="00CD7080" w:rsidRPr="004F2D93" w:rsidRDefault="00CD7080" w:rsidP="00C762A2">
            <w:pPr>
              <w:pStyle w:val="fftabelltext"/>
              <w:rPr>
                <w:rFonts w:ascii="Times New Roman" w:hAnsi="Times New Roman" w:cs="Times New Roman"/>
                <w:sz w:val="22"/>
                <w:szCs w:val="22"/>
              </w:rPr>
            </w:pPr>
            <w:r w:rsidRPr="004F2D93">
              <w:rPr>
                <w:rFonts w:ascii="Times New Roman" w:hAnsi="Times New Roman" w:cs="Times New Roman"/>
                <w:sz w:val="22"/>
                <w:szCs w:val="22"/>
              </w:rPr>
              <w:t>Fordonskombination som består av ett dragfordon som omfattas av kategori B och en släp- eller påhängsvagn med en totalvikt av högst 3 500 kg.</w:t>
            </w:r>
          </w:p>
        </w:tc>
        <w:tc>
          <w:tcPr>
            <w:tcW w:w="1247" w:type="dxa"/>
            <w:shd w:val="clear" w:color="auto" w:fill="auto"/>
          </w:tcPr>
          <w:p w14:paraId="23D9BBA8" w14:textId="77777777" w:rsidR="00CD7080" w:rsidRPr="004F2D93" w:rsidRDefault="00CD7080" w:rsidP="00C762A2">
            <w:pPr>
              <w:pStyle w:val="fftabelltext"/>
              <w:rPr>
                <w:rFonts w:ascii="Times New Roman" w:hAnsi="Times New Roman" w:cs="Times New Roman"/>
                <w:sz w:val="22"/>
                <w:szCs w:val="22"/>
              </w:rPr>
            </w:pPr>
          </w:p>
        </w:tc>
      </w:tr>
      <w:tr w:rsidR="00CD7080" w:rsidRPr="00DA569F" w14:paraId="5AED39AD" w14:textId="77777777" w:rsidTr="00C762A2">
        <w:tc>
          <w:tcPr>
            <w:tcW w:w="6634" w:type="dxa"/>
            <w:gridSpan w:val="3"/>
            <w:tcBorders>
              <w:left w:val="nil"/>
            </w:tcBorders>
            <w:shd w:val="clear" w:color="auto" w:fill="auto"/>
          </w:tcPr>
          <w:p w14:paraId="051392A3" w14:textId="77777777" w:rsidR="00CD7080" w:rsidRPr="004F2D93" w:rsidRDefault="00CD7080" w:rsidP="00C762A2">
            <w:pPr>
              <w:pStyle w:val="fftabelltext"/>
              <w:jc w:val="center"/>
              <w:rPr>
                <w:rFonts w:ascii="Times New Roman" w:hAnsi="Times New Roman" w:cs="Times New Roman"/>
                <w:sz w:val="22"/>
                <w:szCs w:val="22"/>
              </w:rPr>
            </w:pPr>
            <w:r w:rsidRPr="004F2D93">
              <w:rPr>
                <w:rFonts w:ascii="Times New Roman" w:hAnsi="Times New Roman" w:cs="Times New Roman"/>
                <w:i/>
                <w:sz w:val="22"/>
                <w:szCs w:val="22"/>
              </w:rPr>
              <w:t>Traktorer</w:t>
            </w:r>
          </w:p>
        </w:tc>
      </w:tr>
      <w:tr w:rsidR="00CD7080" w:rsidRPr="00DA569F" w14:paraId="3B78BC3B" w14:textId="77777777" w:rsidTr="00C762A2">
        <w:tc>
          <w:tcPr>
            <w:tcW w:w="993" w:type="dxa"/>
            <w:tcBorders>
              <w:left w:val="nil"/>
            </w:tcBorders>
            <w:shd w:val="clear" w:color="auto" w:fill="auto"/>
          </w:tcPr>
          <w:p w14:paraId="59CA801B" w14:textId="77777777" w:rsidR="00CD7080" w:rsidRPr="004F2D93" w:rsidRDefault="00CD7080" w:rsidP="00C762A2">
            <w:pPr>
              <w:pStyle w:val="fftabelltext"/>
              <w:rPr>
                <w:rFonts w:ascii="Times New Roman" w:hAnsi="Times New Roman" w:cs="Times New Roman"/>
                <w:sz w:val="22"/>
                <w:szCs w:val="22"/>
              </w:rPr>
            </w:pPr>
            <w:r w:rsidRPr="004F2D93">
              <w:rPr>
                <w:rFonts w:ascii="Times New Roman" w:hAnsi="Times New Roman" w:cs="Times New Roman"/>
                <w:sz w:val="22"/>
                <w:szCs w:val="22"/>
              </w:rPr>
              <w:t>T</w:t>
            </w:r>
          </w:p>
        </w:tc>
        <w:tc>
          <w:tcPr>
            <w:tcW w:w="4394" w:type="dxa"/>
            <w:shd w:val="clear" w:color="auto" w:fill="auto"/>
          </w:tcPr>
          <w:p w14:paraId="48A178FB" w14:textId="77777777" w:rsidR="00CD7080" w:rsidRPr="004F2D93" w:rsidRDefault="00CD7080" w:rsidP="00C762A2">
            <w:pPr>
              <w:pStyle w:val="fftabelltext"/>
              <w:rPr>
                <w:rFonts w:ascii="Times New Roman" w:hAnsi="Times New Roman" w:cs="Times New Roman"/>
                <w:bCs/>
                <w:sz w:val="22"/>
                <w:szCs w:val="22"/>
              </w:rPr>
            </w:pPr>
            <w:r w:rsidRPr="004F2D93">
              <w:rPr>
                <w:rFonts w:ascii="Times New Roman" w:hAnsi="Times New Roman" w:cs="Times New Roman"/>
                <w:sz w:val="22"/>
                <w:szCs w:val="22"/>
              </w:rPr>
              <w:t xml:space="preserve">Traktor, med undantag av traktor som ingår i kategori AM 121, som är konstruerad för en hastighet av max 60 km/h, motorredskap, snöskoter och till dem kopplade släpfordon. </w:t>
            </w:r>
          </w:p>
        </w:tc>
        <w:tc>
          <w:tcPr>
            <w:tcW w:w="1247" w:type="dxa"/>
            <w:shd w:val="clear" w:color="auto" w:fill="auto"/>
          </w:tcPr>
          <w:p w14:paraId="75AB019C" w14:textId="77777777" w:rsidR="00CD7080" w:rsidRPr="004F2D93" w:rsidRDefault="00CD7080" w:rsidP="00C762A2">
            <w:pPr>
              <w:pStyle w:val="ANormal"/>
              <w:rPr>
                <w:b/>
                <w:szCs w:val="22"/>
              </w:rPr>
            </w:pPr>
          </w:p>
          <w:p w14:paraId="3C69A200" w14:textId="77777777" w:rsidR="00CD7080" w:rsidRPr="004F2D93" w:rsidRDefault="00CD7080" w:rsidP="00C762A2">
            <w:pPr>
              <w:pStyle w:val="fftabelltext"/>
              <w:rPr>
                <w:rFonts w:ascii="Times New Roman" w:hAnsi="Times New Roman" w:cs="Times New Roman"/>
                <w:sz w:val="22"/>
                <w:szCs w:val="22"/>
              </w:rPr>
            </w:pPr>
          </w:p>
        </w:tc>
      </w:tr>
      <w:tr w:rsidR="00CD7080" w:rsidRPr="00DA569F" w14:paraId="4396CF70" w14:textId="77777777" w:rsidTr="00C762A2">
        <w:tc>
          <w:tcPr>
            <w:tcW w:w="6634" w:type="dxa"/>
            <w:gridSpan w:val="3"/>
            <w:tcBorders>
              <w:left w:val="nil"/>
            </w:tcBorders>
            <w:shd w:val="clear" w:color="auto" w:fill="auto"/>
          </w:tcPr>
          <w:p w14:paraId="21DA024C" w14:textId="77777777" w:rsidR="00CD7080" w:rsidRPr="004F2D93" w:rsidRDefault="00CD7080" w:rsidP="00C762A2">
            <w:pPr>
              <w:pStyle w:val="fftabelltext"/>
              <w:rPr>
                <w:rFonts w:ascii="Times New Roman" w:hAnsi="Times New Roman" w:cs="Times New Roman"/>
                <w:sz w:val="22"/>
                <w:szCs w:val="22"/>
              </w:rPr>
            </w:pPr>
          </w:p>
        </w:tc>
      </w:tr>
      <w:tr w:rsidR="00CD7080" w:rsidRPr="00DA569F" w14:paraId="2BB1EE6F" w14:textId="77777777" w:rsidTr="00C762A2">
        <w:tc>
          <w:tcPr>
            <w:tcW w:w="993" w:type="dxa"/>
            <w:tcBorders>
              <w:left w:val="nil"/>
            </w:tcBorders>
            <w:shd w:val="clear" w:color="auto" w:fill="auto"/>
          </w:tcPr>
          <w:p w14:paraId="0BA0CD83" w14:textId="77777777" w:rsidR="00CD7080" w:rsidRPr="004F2D93" w:rsidRDefault="00CD7080" w:rsidP="00C762A2">
            <w:pPr>
              <w:pStyle w:val="ANormal"/>
              <w:rPr>
                <w:szCs w:val="22"/>
              </w:rPr>
            </w:pPr>
            <w:r w:rsidRPr="004F2D93">
              <w:rPr>
                <w:szCs w:val="22"/>
              </w:rPr>
              <w:t>Kategori</w:t>
            </w:r>
          </w:p>
          <w:p w14:paraId="32F8DB8E" w14:textId="77777777" w:rsidR="00CD7080" w:rsidRPr="004F2D93" w:rsidRDefault="00CD7080" w:rsidP="00C762A2">
            <w:pPr>
              <w:pStyle w:val="fftabelltext"/>
              <w:rPr>
                <w:rFonts w:ascii="Times New Roman" w:hAnsi="Times New Roman" w:cs="Times New Roman"/>
                <w:sz w:val="22"/>
                <w:szCs w:val="22"/>
              </w:rPr>
            </w:pPr>
            <w:r w:rsidRPr="004F2D93">
              <w:rPr>
                <w:rFonts w:ascii="Times New Roman" w:hAnsi="Times New Roman" w:cs="Times New Roman"/>
                <w:sz w:val="22"/>
                <w:szCs w:val="22"/>
              </w:rPr>
              <w:t>grupp 2</w:t>
            </w:r>
          </w:p>
        </w:tc>
        <w:tc>
          <w:tcPr>
            <w:tcW w:w="4394" w:type="dxa"/>
            <w:shd w:val="clear" w:color="auto" w:fill="auto"/>
          </w:tcPr>
          <w:p w14:paraId="100B9C92" w14:textId="77777777" w:rsidR="00CD7080" w:rsidRPr="004F2D93" w:rsidRDefault="00CD7080" w:rsidP="00C762A2">
            <w:pPr>
              <w:pStyle w:val="fftabelltext"/>
              <w:rPr>
                <w:rFonts w:ascii="Times New Roman" w:hAnsi="Times New Roman" w:cs="Times New Roman"/>
                <w:sz w:val="22"/>
                <w:szCs w:val="22"/>
              </w:rPr>
            </w:pPr>
            <w:r w:rsidRPr="004F2D93">
              <w:rPr>
                <w:rFonts w:ascii="Times New Roman" w:hAnsi="Times New Roman" w:cs="Times New Roman"/>
                <w:sz w:val="22"/>
                <w:szCs w:val="22"/>
              </w:rPr>
              <w:t>Ger rätt att köra</w:t>
            </w:r>
          </w:p>
        </w:tc>
        <w:tc>
          <w:tcPr>
            <w:tcW w:w="1247" w:type="dxa"/>
            <w:shd w:val="clear" w:color="auto" w:fill="auto"/>
          </w:tcPr>
          <w:p w14:paraId="2882598B" w14:textId="77777777" w:rsidR="00CD7080" w:rsidRPr="004F2D93" w:rsidRDefault="00CD7080" w:rsidP="00C762A2">
            <w:pPr>
              <w:pStyle w:val="fftabelltext"/>
              <w:rPr>
                <w:rFonts w:ascii="Times New Roman" w:hAnsi="Times New Roman" w:cs="Times New Roman"/>
                <w:sz w:val="22"/>
                <w:szCs w:val="22"/>
              </w:rPr>
            </w:pPr>
            <w:r w:rsidRPr="004F2D93">
              <w:rPr>
                <w:rFonts w:ascii="Times New Roman" w:hAnsi="Times New Roman" w:cs="Times New Roman"/>
                <w:sz w:val="22"/>
                <w:szCs w:val="22"/>
              </w:rPr>
              <w:t>Ger även behörighet för kategori</w:t>
            </w:r>
          </w:p>
        </w:tc>
      </w:tr>
      <w:tr w:rsidR="00CD7080" w:rsidRPr="00DA569F" w14:paraId="0D7C41E8" w14:textId="77777777" w:rsidTr="00C762A2">
        <w:tc>
          <w:tcPr>
            <w:tcW w:w="6634" w:type="dxa"/>
            <w:gridSpan w:val="3"/>
            <w:tcBorders>
              <w:left w:val="nil"/>
            </w:tcBorders>
            <w:shd w:val="clear" w:color="auto" w:fill="auto"/>
          </w:tcPr>
          <w:p w14:paraId="6414CFFE" w14:textId="77777777" w:rsidR="00CD7080" w:rsidRPr="004F2D93" w:rsidRDefault="00CD7080" w:rsidP="00C762A2">
            <w:pPr>
              <w:pStyle w:val="fftabelltext"/>
              <w:jc w:val="center"/>
              <w:rPr>
                <w:rFonts w:ascii="Times New Roman" w:hAnsi="Times New Roman" w:cs="Times New Roman"/>
                <w:sz w:val="22"/>
                <w:szCs w:val="22"/>
              </w:rPr>
            </w:pPr>
            <w:r w:rsidRPr="004F2D93">
              <w:rPr>
                <w:rFonts w:ascii="Times New Roman" w:hAnsi="Times New Roman" w:cs="Times New Roman"/>
                <w:i/>
                <w:sz w:val="22"/>
                <w:szCs w:val="22"/>
              </w:rPr>
              <w:t>Lastbilar</w:t>
            </w:r>
          </w:p>
        </w:tc>
      </w:tr>
      <w:tr w:rsidR="00CD7080" w:rsidRPr="00DA569F" w14:paraId="017C87EB" w14:textId="77777777" w:rsidTr="00C762A2">
        <w:tc>
          <w:tcPr>
            <w:tcW w:w="993" w:type="dxa"/>
            <w:tcBorders>
              <w:left w:val="nil"/>
              <w:bottom w:val="single" w:sz="4" w:space="0" w:color="auto"/>
            </w:tcBorders>
            <w:shd w:val="clear" w:color="auto" w:fill="auto"/>
          </w:tcPr>
          <w:p w14:paraId="72F913B5" w14:textId="77777777" w:rsidR="00CD7080" w:rsidRPr="004F2D93" w:rsidRDefault="00CD7080" w:rsidP="00C762A2">
            <w:pPr>
              <w:pStyle w:val="fftabelltext"/>
              <w:rPr>
                <w:rFonts w:ascii="Times New Roman" w:hAnsi="Times New Roman" w:cs="Times New Roman"/>
                <w:sz w:val="22"/>
                <w:szCs w:val="22"/>
              </w:rPr>
            </w:pPr>
            <w:r w:rsidRPr="004F2D93">
              <w:rPr>
                <w:rFonts w:ascii="Times New Roman" w:hAnsi="Times New Roman" w:cs="Times New Roman"/>
                <w:sz w:val="22"/>
                <w:szCs w:val="22"/>
              </w:rPr>
              <w:t>C1</w:t>
            </w:r>
          </w:p>
        </w:tc>
        <w:tc>
          <w:tcPr>
            <w:tcW w:w="4394" w:type="dxa"/>
            <w:shd w:val="clear" w:color="auto" w:fill="auto"/>
          </w:tcPr>
          <w:p w14:paraId="5875E9F5" w14:textId="77777777" w:rsidR="00CD7080" w:rsidRPr="004F2D93" w:rsidRDefault="00CD7080" w:rsidP="00C762A2">
            <w:pPr>
              <w:pStyle w:val="ANormal"/>
              <w:rPr>
                <w:szCs w:val="22"/>
              </w:rPr>
            </w:pPr>
            <w:r w:rsidRPr="004F2D93">
              <w:rPr>
                <w:szCs w:val="22"/>
              </w:rPr>
              <w:t>a) Fordon som inte ingår i kategorierna D1 eller D med en tillåten totalvikt som överstiger 3 500 kg men inte 7 500 kg och som är konstruerad och tillverkad för att ta högst åtta passagerare utöver föraren. Till ett sådant fordon får kopplas en släpvagn med en totalvikt av högst 750 kg.</w:t>
            </w:r>
          </w:p>
          <w:p w14:paraId="3E9D48BA" w14:textId="77777777" w:rsidR="00CD7080" w:rsidRPr="004F2D93" w:rsidRDefault="00CD7080" w:rsidP="00C762A2">
            <w:pPr>
              <w:pStyle w:val="fftabelltext"/>
              <w:rPr>
                <w:rFonts w:ascii="Times New Roman" w:hAnsi="Times New Roman" w:cs="Times New Roman"/>
                <w:sz w:val="22"/>
                <w:szCs w:val="22"/>
              </w:rPr>
            </w:pPr>
            <w:r w:rsidRPr="004F2D93">
              <w:rPr>
                <w:rFonts w:ascii="Times New Roman" w:hAnsi="Times New Roman" w:cs="Times New Roman"/>
                <w:sz w:val="22"/>
                <w:szCs w:val="22"/>
              </w:rPr>
              <w:t>b) Traktor med en totalvikt som överstiger 3 500 kg men inte 7 500 kg och som är konstruerad för en hastighet av mer än 60 km/h inklusive släpfordon kopplat till den.</w:t>
            </w:r>
          </w:p>
        </w:tc>
        <w:tc>
          <w:tcPr>
            <w:tcW w:w="1247" w:type="dxa"/>
            <w:shd w:val="clear" w:color="auto" w:fill="auto"/>
          </w:tcPr>
          <w:p w14:paraId="32FBD08D" w14:textId="77777777" w:rsidR="00CD7080" w:rsidRPr="004F2D93" w:rsidRDefault="00CD7080" w:rsidP="00C762A2">
            <w:pPr>
              <w:pStyle w:val="fftabelltext"/>
              <w:rPr>
                <w:rFonts w:ascii="Times New Roman" w:hAnsi="Times New Roman" w:cs="Times New Roman"/>
                <w:sz w:val="22"/>
                <w:szCs w:val="22"/>
              </w:rPr>
            </w:pPr>
          </w:p>
        </w:tc>
      </w:tr>
      <w:tr w:rsidR="00CD7080" w:rsidRPr="00DA569F" w14:paraId="58DCDC14" w14:textId="77777777" w:rsidTr="00C762A2">
        <w:tc>
          <w:tcPr>
            <w:tcW w:w="993" w:type="dxa"/>
            <w:tcBorders>
              <w:left w:val="nil"/>
              <w:bottom w:val="single" w:sz="4" w:space="0" w:color="auto"/>
            </w:tcBorders>
            <w:shd w:val="clear" w:color="auto" w:fill="auto"/>
          </w:tcPr>
          <w:p w14:paraId="2176FBEB" w14:textId="77777777" w:rsidR="00CD7080" w:rsidRPr="004F2D93" w:rsidRDefault="00CD7080" w:rsidP="00C762A2">
            <w:pPr>
              <w:pStyle w:val="fftabelltext"/>
              <w:rPr>
                <w:rFonts w:ascii="Times New Roman" w:hAnsi="Times New Roman" w:cs="Times New Roman"/>
                <w:sz w:val="22"/>
                <w:szCs w:val="22"/>
              </w:rPr>
            </w:pPr>
            <w:r w:rsidRPr="004F2D93">
              <w:rPr>
                <w:rFonts w:ascii="Times New Roman" w:hAnsi="Times New Roman" w:cs="Times New Roman"/>
                <w:sz w:val="22"/>
                <w:szCs w:val="22"/>
              </w:rPr>
              <w:t>C1E</w:t>
            </w:r>
          </w:p>
        </w:tc>
        <w:tc>
          <w:tcPr>
            <w:tcW w:w="4394" w:type="dxa"/>
            <w:shd w:val="clear" w:color="auto" w:fill="auto"/>
          </w:tcPr>
          <w:p w14:paraId="6CAB2D07" w14:textId="77777777" w:rsidR="00CD7080" w:rsidRPr="004F2D93" w:rsidRDefault="00CD7080" w:rsidP="00C762A2">
            <w:pPr>
              <w:pStyle w:val="ANormal"/>
              <w:rPr>
                <w:szCs w:val="22"/>
              </w:rPr>
            </w:pPr>
            <w:r w:rsidRPr="004F2D93">
              <w:rPr>
                <w:szCs w:val="22"/>
              </w:rPr>
              <w:t>a) Fordonskombination som består av ett dragfordon som omfattas av kategori C1 och en släp- eller påhängsvagn med en totalvikt över 750 kg, om fordonskombinationens totalvikt inte överstiger 12 000 kg.</w:t>
            </w:r>
          </w:p>
          <w:p w14:paraId="7DEB55E5" w14:textId="77777777" w:rsidR="00CD7080" w:rsidRPr="004F2D93" w:rsidRDefault="00CD7080" w:rsidP="00C762A2">
            <w:pPr>
              <w:pStyle w:val="fftabelltext"/>
              <w:rPr>
                <w:rFonts w:ascii="Times New Roman" w:hAnsi="Times New Roman" w:cs="Times New Roman"/>
                <w:sz w:val="22"/>
                <w:szCs w:val="22"/>
              </w:rPr>
            </w:pPr>
            <w:r w:rsidRPr="004F2D93">
              <w:rPr>
                <w:rFonts w:ascii="Times New Roman" w:hAnsi="Times New Roman" w:cs="Times New Roman"/>
                <w:sz w:val="22"/>
                <w:szCs w:val="22"/>
              </w:rPr>
              <w:t>b) Fordonskombination som består av ett dragfordon som omfattas av kategori B och en släp- eller påhängsvagn med en totalvikt över 3 500 kg, om fordonskombinationens totalvikt inte överstiger 12 000 kg.</w:t>
            </w:r>
          </w:p>
        </w:tc>
        <w:tc>
          <w:tcPr>
            <w:tcW w:w="1247" w:type="dxa"/>
            <w:shd w:val="clear" w:color="auto" w:fill="auto"/>
          </w:tcPr>
          <w:p w14:paraId="484B2D73" w14:textId="77777777" w:rsidR="00CD7080" w:rsidRPr="004F2D93" w:rsidRDefault="00CD7080" w:rsidP="00C762A2">
            <w:pPr>
              <w:pStyle w:val="ANormal"/>
              <w:rPr>
                <w:szCs w:val="22"/>
              </w:rPr>
            </w:pPr>
            <w:r w:rsidRPr="004F2D93">
              <w:rPr>
                <w:szCs w:val="22"/>
              </w:rPr>
              <w:t>a) BE</w:t>
            </w:r>
          </w:p>
          <w:p w14:paraId="071B66FA" w14:textId="77777777" w:rsidR="00CD7080" w:rsidRPr="004F2D93" w:rsidRDefault="00CD7080" w:rsidP="00C762A2">
            <w:pPr>
              <w:pStyle w:val="ANormal"/>
              <w:rPr>
                <w:szCs w:val="22"/>
              </w:rPr>
            </w:pPr>
            <w:r w:rsidRPr="004F2D93">
              <w:rPr>
                <w:szCs w:val="22"/>
              </w:rPr>
              <w:t>b) D1E om D innehas</w:t>
            </w:r>
          </w:p>
          <w:p w14:paraId="414A4243" w14:textId="77777777" w:rsidR="00CD7080" w:rsidRPr="004F2D93" w:rsidRDefault="00CD7080" w:rsidP="00C762A2">
            <w:pPr>
              <w:pStyle w:val="fftabelltext"/>
              <w:rPr>
                <w:rFonts w:ascii="Times New Roman" w:hAnsi="Times New Roman" w:cs="Times New Roman"/>
                <w:sz w:val="22"/>
                <w:szCs w:val="22"/>
                <w:lang w:val="en-GB"/>
              </w:rPr>
            </w:pPr>
          </w:p>
        </w:tc>
      </w:tr>
      <w:tr w:rsidR="00CD7080" w:rsidRPr="00DA569F" w14:paraId="1B141C36" w14:textId="77777777" w:rsidTr="00C762A2">
        <w:tc>
          <w:tcPr>
            <w:tcW w:w="993" w:type="dxa"/>
            <w:tcBorders>
              <w:left w:val="nil"/>
              <w:bottom w:val="single" w:sz="4" w:space="0" w:color="auto"/>
            </w:tcBorders>
            <w:shd w:val="clear" w:color="auto" w:fill="auto"/>
          </w:tcPr>
          <w:p w14:paraId="2BF3E001" w14:textId="77777777" w:rsidR="00CD7080" w:rsidRPr="004F2D93" w:rsidRDefault="00CD7080" w:rsidP="00C762A2">
            <w:pPr>
              <w:pStyle w:val="fftabelltext"/>
              <w:rPr>
                <w:rFonts w:ascii="Times New Roman" w:hAnsi="Times New Roman" w:cs="Times New Roman"/>
                <w:sz w:val="22"/>
                <w:szCs w:val="22"/>
              </w:rPr>
            </w:pPr>
            <w:r w:rsidRPr="004F2D93">
              <w:rPr>
                <w:rFonts w:ascii="Times New Roman" w:hAnsi="Times New Roman" w:cs="Times New Roman"/>
                <w:sz w:val="22"/>
                <w:szCs w:val="22"/>
              </w:rPr>
              <w:t>C</w:t>
            </w:r>
          </w:p>
        </w:tc>
        <w:tc>
          <w:tcPr>
            <w:tcW w:w="4394" w:type="dxa"/>
            <w:shd w:val="clear" w:color="auto" w:fill="auto"/>
          </w:tcPr>
          <w:p w14:paraId="45E5600D" w14:textId="77777777" w:rsidR="00CD7080" w:rsidRPr="004F2D93" w:rsidRDefault="00CD7080" w:rsidP="00C762A2">
            <w:pPr>
              <w:pStyle w:val="ANormal"/>
              <w:rPr>
                <w:szCs w:val="22"/>
              </w:rPr>
            </w:pPr>
            <w:r w:rsidRPr="004F2D93">
              <w:rPr>
                <w:szCs w:val="22"/>
              </w:rPr>
              <w:t>a) Fordon som inte ingår i kategorierna D1 eller D med en tillåten totalvikt som överstiger 3 500 kg och som är konstruerade och tillverkade för att ta högst åtta passagerare utöver föraren. Till ett sådant fordon får en släpvagn med en totalvikt av högst 750 kg kopplas.</w:t>
            </w:r>
          </w:p>
          <w:p w14:paraId="0BA2BCD3" w14:textId="77777777" w:rsidR="00CD7080" w:rsidRPr="004F2D93" w:rsidRDefault="00CD7080" w:rsidP="00C762A2">
            <w:pPr>
              <w:pStyle w:val="fftabelltext"/>
              <w:rPr>
                <w:rFonts w:ascii="Times New Roman" w:hAnsi="Times New Roman" w:cs="Times New Roman"/>
                <w:sz w:val="22"/>
                <w:szCs w:val="22"/>
              </w:rPr>
            </w:pPr>
            <w:r w:rsidRPr="004F2D93">
              <w:rPr>
                <w:rFonts w:ascii="Times New Roman" w:hAnsi="Times New Roman" w:cs="Times New Roman"/>
                <w:sz w:val="22"/>
                <w:szCs w:val="22"/>
              </w:rPr>
              <w:t>b) Traktor med en totalvikt som överstiger 7 500 kg och som är konstruerad för en hastighet av mer än 60 km/h inklusive släpfordon kopplat till den.</w:t>
            </w:r>
          </w:p>
        </w:tc>
        <w:tc>
          <w:tcPr>
            <w:tcW w:w="1247" w:type="dxa"/>
            <w:shd w:val="clear" w:color="auto" w:fill="auto"/>
          </w:tcPr>
          <w:p w14:paraId="7D32A5EB" w14:textId="77777777" w:rsidR="00CD7080" w:rsidRPr="004F2D93" w:rsidRDefault="00CD7080" w:rsidP="00C762A2">
            <w:pPr>
              <w:pStyle w:val="fftabelltext"/>
              <w:rPr>
                <w:rFonts w:ascii="Times New Roman" w:hAnsi="Times New Roman" w:cs="Times New Roman"/>
                <w:sz w:val="22"/>
                <w:szCs w:val="22"/>
              </w:rPr>
            </w:pPr>
            <w:r w:rsidRPr="004F2D93">
              <w:rPr>
                <w:rFonts w:ascii="Times New Roman" w:hAnsi="Times New Roman" w:cs="Times New Roman"/>
                <w:sz w:val="22"/>
                <w:szCs w:val="22"/>
              </w:rPr>
              <w:t>C1</w:t>
            </w:r>
          </w:p>
        </w:tc>
      </w:tr>
      <w:tr w:rsidR="00CD7080" w:rsidRPr="00DA569F" w14:paraId="2D26BB56" w14:textId="77777777" w:rsidTr="00C762A2">
        <w:tc>
          <w:tcPr>
            <w:tcW w:w="993" w:type="dxa"/>
            <w:tcBorders>
              <w:left w:val="nil"/>
            </w:tcBorders>
            <w:shd w:val="clear" w:color="auto" w:fill="auto"/>
          </w:tcPr>
          <w:p w14:paraId="6D8B168F" w14:textId="77777777" w:rsidR="00CD7080" w:rsidRPr="004F2D93" w:rsidRDefault="00CD7080" w:rsidP="00C762A2">
            <w:pPr>
              <w:pStyle w:val="fftabelltext"/>
              <w:rPr>
                <w:rFonts w:ascii="Times New Roman" w:hAnsi="Times New Roman" w:cs="Times New Roman"/>
                <w:sz w:val="22"/>
                <w:szCs w:val="22"/>
              </w:rPr>
            </w:pPr>
            <w:r w:rsidRPr="004F2D93">
              <w:rPr>
                <w:rFonts w:ascii="Times New Roman" w:hAnsi="Times New Roman" w:cs="Times New Roman"/>
                <w:sz w:val="22"/>
                <w:szCs w:val="22"/>
              </w:rPr>
              <w:t>CE</w:t>
            </w:r>
          </w:p>
        </w:tc>
        <w:tc>
          <w:tcPr>
            <w:tcW w:w="4394" w:type="dxa"/>
            <w:shd w:val="clear" w:color="auto" w:fill="auto"/>
          </w:tcPr>
          <w:p w14:paraId="0BED6F14" w14:textId="77777777" w:rsidR="00CD7080" w:rsidRPr="004F2D93" w:rsidRDefault="00CD7080" w:rsidP="00C762A2">
            <w:pPr>
              <w:pStyle w:val="fftabelltext"/>
              <w:rPr>
                <w:rFonts w:ascii="Times New Roman" w:hAnsi="Times New Roman" w:cs="Times New Roman"/>
                <w:sz w:val="22"/>
                <w:szCs w:val="22"/>
              </w:rPr>
            </w:pPr>
            <w:r w:rsidRPr="004F2D93">
              <w:rPr>
                <w:rFonts w:ascii="Times New Roman" w:hAnsi="Times New Roman" w:cs="Times New Roman"/>
                <w:sz w:val="22"/>
                <w:szCs w:val="22"/>
              </w:rPr>
              <w:t>Fordonskombination som består av ett dragfordon som omfattas av kategori C och en släp- eller påhängsvagn med en totalvikt över 750 kg.</w:t>
            </w:r>
          </w:p>
        </w:tc>
        <w:tc>
          <w:tcPr>
            <w:tcW w:w="1247" w:type="dxa"/>
            <w:shd w:val="clear" w:color="auto" w:fill="auto"/>
          </w:tcPr>
          <w:p w14:paraId="2ECB00F3" w14:textId="77777777" w:rsidR="00CD7080" w:rsidRPr="004F2D93" w:rsidRDefault="00CD7080" w:rsidP="00C762A2">
            <w:pPr>
              <w:pStyle w:val="ANormal"/>
              <w:rPr>
                <w:szCs w:val="22"/>
                <w:lang w:val="en-GB"/>
              </w:rPr>
            </w:pPr>
            <w:r w:rsidRPr="004F2D93">
              <w:rPr>
                <w:szCs w:val="22"/>
                <w:lang w:val="en-GB"/>
              </w:rPr>
              <w:t>a) BE</w:t>
            </w:r>
          </w:p>
          <w:p w14:paraId="3CF023F9" w14:textId="77777777" w:rsidR="00CD7080" w:rsidRPr="004F2D93" w:rsidRDefault="00CD7080" w:rsidP="00C762A2">
            <w:pPr>
              <w:pStyle w:val="ANormal"/>
              <w:rPr>
                <w:szCs w:val="22"/>
                <w:lang w:val="en-GB"/>
              </w:rPr>
            </w:pPr>
            <w:r w:rsidRPr="004F2D93">
              <w:rPr>
                <w:szCs w:val="22"/>
                <w:lang w:val="en-GB"/>
              </w:rPr>
              <w:t>b) C1E</w:t>
            </w:r>
          </w:p>
          <w:p w14:paraId="63A0DC0D" w14:textId="77777777" w:rsidR="00CD7080" w:rsidRPr="004F2D93" w:rsidRDefault="00CD7080" w:rsidP="00C762A2">
            <w:pPr>
              <w:pStyle w:val="fftabelltext"/>
              <w:rPr>
                <w:rFonts w:ascii="Times New Roman" w:hAnsi="Times New Roman" w:cs="Times New Roman"/>
                <w:sz w:val="22"/>
                <w:szCs w:val="22"/>
              </w:rPr>
            </w:pPr>
            <w:r w:rsidRPr="004F2D93">
              <w:rPr>
                <w:rFonts w:ascii="Times New Roman" w:hAnsi="Times New Roman" w:cs="Times New Roman"/>
                <w:sz w:val="22"/>
                <w:szCs w:val="22"/>
              </w:rPr>
              <w:t>c) DE, om D innehas</w:t>
            </w:r>
          </w:p>
        </w:tc>
      </w:tr>
      <w:tr w:rsidR="00CD7080" w:rsidRPr="00DA569F" w14:paraId="531B13E4" w14:textId="77777777" w:rsidTr="00C762A2">
        <w:tc>
          <w:tcPr>
            <w:tcW w:w="6634" w:type="dxa"/>
            <w:gridSpan w:val="3"/>
            <w:tcBorders>
              <w:left w:val="nil"/>
            </w:tcBorders>
            <w:shd w:val="clear" w:color="auto" w:fill="auto"/>
          </w:tcPr>
          <w:p w14:paraId="41ED9933" w14:textId="77777777" w:rsidR="00CD7080" w:rsidRPr="004F2D93" w:rsidRDefault="00CD7080" w:rsidP="00C762A2">
            <w:pPr>
              <w:pStyle w:val="fftabelltext"/>
              <w:jc w:val="center"/>
              <w:rPr>
                <w:rFonts w:ascii="Times New Roman" w:hAnsi="Times New Roman" w:cs="Times New Roman"/>
                <w:sz w:val="22"/>
                <w:szCs w:val="22"/>
              </w:rPr>
            </w:pPr>
            <w:r w:rsidRPr="004F2D93">
              <w:rPr>
                <w:rFonts w:ascii="Times New Roman" w:hAnsi="Times New Roman" w:cs="Times New Roman"/>
                <w:i/>
                <w:sz w:val="22"/>
                <w:szCs w:val="22"/>
              </w:rPr>
              <w:t>Bussar</w:t>
            </w:r>
          </w:p>
        </w:tc>
      </w:tr>
      <w:tr w:rsidR="00CD7080" w:rsidRPr="00DA569F" w14:paraId="775FD405" w14:textId="77777777" w:rsidTr="00C762A2">
        <w:tc>
          <w:tcPr>
            <w:tcW w:w="993" w:type="dxa"/>
            <w:tcBorders>
              <w:left w:val="nil"/>
              <w:bottom w:val="single" w:sz="4" w:space="0" w:color="auto"/>
            </w:tcBorders>
            <w:shd w:val="clear" w:color="auto" w:fill="auto"/>
          </w:tcPr>
          <w:p w14:paraId="50D6EDEA" w14:textId="77777777" w:rsidR="00CD7080" w:rsidRPr="004F2D93" w:rsidRDefault="00CD7080" w:rsidP="00C762A2">
            <w:pPr>
              <w:pStyle w:val="fftabelltext"/>
              <w:rPr>
                <w:rFonts w:ascii="Times New Roman" w:hAnsi="Times New Roman" w:cs="Times New Roman"/>
                <w:sz w:val="22"/>
                <w:szCs w:val="22"/>
              </w:rPr>
            </w:pPr>
            <w:r w:rsidRPr="004F2D93">
              <w:rPr>
                <w:rFonts w:ascii="Times New Roman" w:hAnsi="Times New Roman" w:cs="Times New Roman"/>
                <w:sz w:val="22"/>
                <w:szCs w:val="22"/>
              </w:rPr>
              <w:t>D1</w:t>
            </w:r>
          </w:p>
        </w:tc>
        <w:tc>
          <w:tcPr>
            <w:tcW w:w="4394" w:type="dxa"/>
            <w:shd w:val="clear" w:color="auto" w:fill="auto"/>
          </w:tcPr>
          <w:p w14:paraId="60720CE9" w14:textId="77777777" w:rsidR="00CD7080" w:rsidRPr="004F2D93" w:rsidRDefault="00CD7080" w:rsidP="00C762A2">
            <w:pPr>
              <w:pStyle w:val="fftabelltext"/>
              <w:rPr>
                <w:rFonts w:ascii="Times New Roman" w:hAnsi="Times New Roman" w:cs="Times New Roman"/>
                <w:sz w:val="22"/>
                <w:szCs w:val="22"/>
              </w:rPr>
            </w:pPr>
            <w:r w:rsidRPr="004F2D93">
              <w:rPr>
                <w:rFonts w:ascii="Times New Roman" w:hAnsi="Times New Roman" w:cs="Times New Roman"/>
                <w:sz w:val="22"/>
                <w:szCs w:val="22"/>
              </w:rPr>
              <w:t>Fordon som är konstruerad och tillverkad för att ta högst 16 passagerare utöver föraren och med en längd som inte överstiger 8 meter. Till ett sådant fordon får en släpvagn med en tillåten totalvikt av högst 750 kg kopplas.</w:t>
            </w:r>
          </w:p>
        </w:tc>
        <w:tc>
          <w:tcPr>
            <w:tcW w:w="1247" w:type="dxa"/>
            <w:shd w:val="clear" w:color="auto" w:fill="auto"/>
          </w:tcPr>
          <w:p w14:paraId="12663DDC" w14:textId="77777777" w:rsidR="00CD7080" w:rsidRPr="004F2D93" w:rsidRDefault="00CD7080" w:rsidP="00C762A2">
            <w:pPr>
              <w:pStyle w:val="fftabelltext"/>
              <w:rPr>
                <w:rFonts w:ascii="Times New Roman" w:hAnsi="Times New Roman" w:cs="Times New Roman"/>
                <w:sz w:val="22"/>
                <w:szCs w:val="22"/>
              </w:rPr>
            </w:pPr>
          </w:p>
        </w:tc>
      </w:tr>
      <w:tr w:rsidR="00CD7080" w:rsidRPr="00DA569F" w14:paraId="40E7F504" w14:textId="77777777" w:rsidTr="00C762A2">
        <w:tc>
          <w:tcPr>
            <w:tcW w:w="993" w:type="dxa"/>
            <w:tcBorders>
              <w:left w:val="nil"/>
              <w:bottom w:val="single" w:sz="4" w:space="0" w:color="auto"/>
            </w:tcBorders>
            <w:shd w:val="clear" w:color="auto" w:fill="auto"/>
          </w:tcPr>
          <w:p w14:paraId="3255BF60" w14:textId="77777777" w:rsidR="00CD7080" w:rsidRPr="004F2D93" w:rsidRDefault="00CD7080" w:rsidP="00C762A2">
            <w:pPr>
              <w:pStyle w:val="fftabelltext"/>
              <w:rPr>
                <w:rFonts w:ascii="Times New Roman" w:hAnsi="Times New Roman" w:cs="Times New Roman"/>
                <w:sz w:val="22"/>
                <w:szCs w:val="22"/>
              </w:rPr>
            </w:pPr>
            <w:r w:rsidRPr="004F2D93">
              <w:rPr>
                <w:rFonts w:ascii="Times New Roman" w:hAnsi="Times New Roman" w:cs="Times New Roman"/>
                <w:sz w:val="22"/>
                <w:szCs w:val="22"/>
              </w:rPr>
              <w:t>D1E</w:t>
            </w:r>
          </w:p>
        </w:tc>
        <w:tc>
          <w:tcPr>
            <w:tcW w:w="4394" w:type="dxa"/>
            <w:shd w:val="clear" w:color="auto" w:fill="auto"/>
          </w:tcPr>
          <w:p w14:paraId="1E9B8D95" w14:textId="77777777" w:rsidR="00CD7080" w:rsidRPr="004F2D93" w:rsidRDefault="00CD7080" w:rsidP="00C762A2">
            <w:pPr>
              <w:pStyle w:val="fftabelltext"/>
              <w:rPr>
                <w:rFonts w:ascii="Times New Roman" w:hAnsi="Times New Roman" w:cs="Times New Roman"/>
                <w:sz w:val="22"/>
                <w:szCs w:val="22"/>
              </w:rPr>
            </w:pPr>
            <w:r w:rsidRPr="004F2D93">
              <w:rPr>
                <w:rFonts w:ascii="Times New Roman" w:hAnsi="Times New Roman" w:cs="Times New Roman"/>
                <w:sz w:val="22"/>
                <w:szCs w:val="22"/>
              </w:rPr>
              <w:t>Fordonskombination som består av ett dragfordon som omfattas av kategori D1 och en släpvagn med en totalvikt över 750 kg.</w:t>
            </w:r>
          </w:p>
        </w:tc>
        <w:tc>
          <w:tcPr>
            <w:tcW w:w="1247" w:type="dxa"/>
            <w:shd w:val="clear" w:color="auto" w:fill="auto"/>
          </w:tcPr>
          <w:p w14:paraId="50936073" w14:textId="77777777" w:rsidR="00CD7080" w:rsidRPr="004F2D93" w:rsidRDefault="00CD7080" w:rsidP="00C762A2">
            <w:pPr>
              <w:pStyle w:val="fftabelltext"/>
              <w:rPr>
                <w:rFonts w:ascii="Times New Roman" w:hAnsi="Times New Roman" w:cs="Times New Roman"/>
                <w:sz w:val="22"/>
                <w:szCs w:val="22"/>
              </w:rPr>
            </w:pPr>
            <w:r w:rsidRPr="004F2D93">
              <w:rPr>
                <w:rFonts w:ascii="Times New Roman" w:hAnsi="Times New Roman" w:cs="Times New Roman"/>
                <w:sz w:val="22"/>
                <w:szCs w:val="22"/>
              </w:rPr>
              <w:t>BE</w:t>
            </w:r>
          </w:p>
        </w:tc>
      </w:tr>
      <w:tr w:rsidR="00CD7080" w:rsidRPr="00DA569F" w14:paraId="0F3FABBE" w14:textId="77777777" w:rsidTr="00C762A2">
        <w:tc>
          <w:tcPr>
            <w:tcW w:w="993" w:type="dxa"/>
            <w:tcBorders>
              <w:left w:val="nil"/>
              <w:bottom w:val="single" w:sz="4" w:space="0" w:color="auto"/>
            </w:tcBorders>
            <w:shd w:val="clear" w:color="auto" w:fill="auto"/>
          </w:tcPr>
          <w:p w14:paraId="1DAF811B" w14:textId="77777777" w:rsidR="00CD7080" w:rsidRPr="004F2D93" w:rsidRDefault="00CD7080" w:rsidP="00C762A2">
            <w:pPr>
              <w:pStyle w:val="fftabelltext"/>
              <w:rPr>
                <w:rFonts w:ascii="Times New Roman" w:hAnsi="Times New Roman" w:cs="Times New Roman"/>
                <w:sz w:val="22"/>
                <w:szCs w:val="22"/>
              </w:rPr>
            </w:pPr>
            <w:r w:rsidRPr="004F2D93">
              <w:rPr>
                <w:rFonts w:ascii="Times New Roman" w:hAnsi="Times New Roman" w:cs="Times New Roman"/>
                <w:sz w:val="22"/>
                <w:szCs w:val="22"/>
              </w:rPr>
              <w:t>D</w:t>
            </w:r>
          </w:p>
        </w:tc>
        <w:tc>
          <w:tcPr>
            <w:tcW w:w="4394" w:type="dxa"/>
            <w:shd w:val="clear" w:color="auto" w:fill="auto"/>
          </w:tcPr>
          <w:p w14:paraId="70F8BCCD" w14:textId="77777777" w:rsidR="00CD7080" w:rsidRPr="004F2D93" w:rsidRDefault="00CD7080" w:rsidP="00C762A2">
            <w:pPr>
              <w:pStyle w:val="fftabelltext"/>
              <w:rPr>
                <w:rFonts w:ascii="Times New Roman" w:hAnsi="Times New Roman" w:cs="Times New Roman"/>
                <w:sz w:val="22"/>
                <w:szCs w:val="22"/>
              </w:rPr>
            </w:pPr>
            <w:r w:rsidRPr="004F2D93">
              <w:rPr>
                <w:rFonts w:ascii="Times New Roman" w:hAnsi="Times New Roman" w:cs="Times New Roman"/>
                <w:sz w:val="22"/>
                <w:szCs w:val="22"/>
              </w:rPr>
              <w:t>Fordon konstruerad och tillverkad för att ta fler än åtta passagerare utöver föraren. Till ett sådant fordon får en släpvagn med en tillåten totalvikt av högst 750 kg kopplas.</w:t>
            </w:r>
          </w:p>
        </w:tc>
        <w:tc>
          <w:tcPr>
            <w:tcW w:w="1247" w:type="dxa"/>
            <w:shd w:val="clear" w:color="auto" w:fill="auto"/>
          </w:tcPr>
          <w:p w14:paraId="116FF611" w14:textId="77777777" w:rsidR="00CD7080" w:rsidRPr="004F2D93" w:rsidRDefault="00CD7080" w:rsidP="00C762A2">
            <w:pPr>
              <w:pStyle w:val="fftabelltext"/>
              <w:rPr>
                <w:rFonts w:ascii="Times New Roman" w:hAnsi="Times New Roman" w:cs="Times New Roman"/>
                <w:sz w:val="22"/>
                <w:szCs w:val="22"/>
              </w:rPr>
            </w:pPr>
            <w:r w:rsidRPr="004F2D93">
              <w:rPr>
                <w:rFonts w:ascii="Times New Roman" w:hAnsi="Times New Roman" w:cs="Times New Roman"/>
                <w:sz w:val="22"/>
                <w:szCs w:val="22"/>
              </w:rPr>
              <w:t>D1</w:t>
            </w:r>
          </w:p>
        </w:tc>
      </w:tr>
      <w:tr w:rsidR="00CD7080" w:rsidRPr="00DA569F" w14:paraId="6CA2AF05" w14:textId="77777777" w:rsidTr="00C762A2">
        <w:tc>
          <w:tcPr>
            <w:tcW w:w="993" w:type="dxa"/>
            <w:tcBorders>
              <w:left w:val="nil"/>
            </w:tcBorders>
            <w:shd w:val="clear" w:color="auto" w:fill="auto"/>
          </w:tcPr>
          <w:p w14:paraId="18AC4907" w14:textId="77777777" w:rsidR="00CD7080" w:rsidRPr="004F2D93" w:rsidRDefault="00CD7080" w:rsidP="00C762A2">
            <w:pPr>
              <w:pStyle w:val="fftabelltext"/>
              <w:rPr>
                <w:rFonts w:ascii="Times New Roman" w:hAnsi="Times New Roman" w:cs="Times New Roman"/>
                <w:sz w:val="22"/>
                <w:szCs w:val="22"/>
              </w:rPr>
            </w:pPr>
            <w:r w:rsidRPr="004F2D93">
              <w:rPr>
                <w:rFonts w:ascii="Times New Roman" w:hAnsi="Times New Roman" w:cs="Times New Roman"/>
                <w:sz w:val="22"/>
                <w:szCs w:val="22"/>
              </w:rPr>
              <w:t>DE</w:t>
            </w:r>
          </w:p>
        </w:tc>
        <w:tc>
          <w:tcPr>
            <w:tcW w:w="4394" w:type="dxa"/>
            <w:shd w:val="clear" w:color="auto" w:fill="auto"/>
          </w:tcPr>
          <w:p w14:paraId="247A6371" w14:textId="77777777" w:rsidR="00CD7080" w:rsidRPr="004F2D93" w:rsidRDefault="00CD7080" w:rsidP="00C762A2">
            <w:pPr>
              <w:pStyle w:val="fftabelltext"/>
              <w:rPr>
                <w:rFonts w:ascii="Times New Roman" w:hAnsi="Times New Roman" w:cs="Times New Roman"/>
                <w:sz w:val="22"/>
                <w:szCs w:val="22"/>
              </w:rPr>
            </w:pPr>
            <w:r w:rsidRPr="004F2D93">
              <w:rPr>
                <w:rFonts w:ascii="Times New Roman" w:hAnsi="Times New Roman" w:cs="Times New Roman"/>
                <w:sz w:val="22"/>
                <w:szCs w:val="22"/>
              </w:rPr>
              <w:t>Fordonskombination som består av ett dragfordon som omfattas av kategori D och en släpvagn med en totalvikt över 750 kg.</w:t>
            </w:r>
          </w:p>
        </w:tc>
        <w:tc>
          <w:tcPr>
            <w:tcW w:w="1247" w:type="dxa"/>
            <w:shd w:val="clear" w:color="auto" w:fill="auto"/>
          </w:tcPr>
          <w:p w14:paraId="0645ADFC" w14:textId="77777777" w:rsidR="00CD7080" w:rsidRPr="004F2D93" w:rsidRDefault="00CD7080" w:rsidP="00C762A2">
            <w:pPr>
              <w:pStyle w:val="ANormal"/>
              <w:rPr>
                <w:szCs w:val="22"/>
                <w:lang w:val="en-GB"/>
              </w:rPr>
            </w:pPr>
            <w:r w:rsidRPr="004F2D93">
              <w:rPr>
                <w:szCs w:val="22"/>
                <w:lang w:val="en-GB"/>
              </w:rPr>
              <w:t>a) BE</w:t>
            </w:r>
          </w:p>
          <w:p w14:paraId="3A305E69" w14:textId="77777777" w:rsidR="00CD7080" w:rsidRPr="004F2D93" w:rsidRDefault="00CD7080" w:rsidP="00C762A2">
            <w:pPr>
              <w:pStyle w:val="fftabelltext"/>
              <w:rPr>
                <w:rFonts w:ascii="Times New Roman" w:hAnsi="Times New Roman" w:cs="Times New Roman"/>
                <w:sz w:val="22"/>
                <w:szCs w:val="22"/>
                <w:lang w:val="en-GB"/>
              </w:rPr>
            </w:pPr>
            <w:r w:rsidRPr="004F2D93">
              <w:rPr>
                <w:rFonts w:ascii="Times New Roman" w:hAnsi="Times New Roman" w:cs="Times New Roman"/>
                <w:sz w:val="22"/>
                <w:szCs w:val="22"/>
                <w:lang w:val="en-GB"/>
              </w:rPr>
              <w:t>b) D1E</w:t>
            </w:r>
          </w:p>
        </w:tc>
      </w:tr>
    </w:tbl>
    <w:p w14:paraId="38213A98" w14:textId="3DA29556" w:rsidR="00CD7080" w:rsidRDefault="00CD7080" w:rsidP="00CD7080">
      <w:pPr>
        <w:pStyle w:val="ANormal"/>
      </w:pPr>
    </w:p>
    <w:p w14:paraId="2147DF65" w14:textId="5D51EB13" w:rsidR="00CD7080" w:rsidRDefault="00CD7080" w:rsidP="00CD7080">
      <w:pPr>
        <w:pStyle w:val="ANormal"/>
      </w:pPr>
    </w:p>
    <w:p w14:paraId="2AB41963" w14:textId="77777777" w:rsidR="00CD7080" w:rsidRDefault="00CD7080" w:rsidP="00CD7080">
      <w:pPr>
        <w:pStyle w:val="ANormal"/>
      </w:pPr>
    </w:p>
    <w:tbl>
      <w:tblPr>
        <w:tblW w:w="5000" w:type="pct"/>
        <w:tblLayout w:type="fixed"/>
        <w:tblCellMar>
          <w:left w:w="0" w:type="dxa"/>
          <w:right w:w="0" w:type="dxa"/>
        </w:tblCellMar>
        <w:tblLook w:val="0000" w:firstRow="0" w:lastRow="0" w:firstColumn="0" w:lastColumn="0" w:noHBand="0" w:noVBand="0"/>
      </w:tblPr>
      <w:tblGrid>
        <w:gridCol w:w="3798"/>
        <w:gridCol w:w="228"/>
        <w:gridCol w:w="3798"/>
      </w:tblGrid>
      <w:tr w:rsidR="00CD7080" w14:paraId="1F4F0A7B" w14:textId="77777777" w:rsidTr="00CD7080">
        <w:tc>
          <w:tcPr>
            <w:tcW w:w="2427" w:type="pct"/>
          </w:tcPr>
          <w:p w14:paraId="0E7691CE" w14:textId="77777777" w:rsidR="00CD7080" w:rsidRDefault="00CD7080" w:rsidP="00C762A2">
            <w:pPr>
              <w:pStyle w:val="xCelltext"/>
              <w:jc w:val="center"/>
            </w:pPr>
            <w:r>
              <w:t>Gällande lydelse</w:t>
            </w:r>
          </w:p>
        </w:tc>
        <w:tc>
          <w:tcPr>
            <w:tcW w:w="146" w:type="pct"/>
          </w:tcPr>
          <w:p w14:paraId="75C452A4" w14:textId="77777777" w:rsidR="00CD7080" w:rsidRDefault="00CD7080" w:rsidP="00C762A2">
            <w:pPr>
              <w:pStyle w:val="ANormal"/>
            </w:pPr>
          </w:p>
        </w:tc>
        <w:tc>
          <w:tcPr>
            <w:tcW w:w="2427" w:type="pct"/>
          </w:tcPr>
          <w:p w14:paraId="07A3505F" w14:textId="77777777" w:rsidR="00CD7080" w:rsidRDefault="00CD7080" w:rsidP="00C762A2">
            <w:pPr>
              <w:pStyle w:val="xCelltext"/>
              <w:jc w:val="center"/>
            </w:pPr>
            <w:r>
              <w:t>Föreslagen lydelse</w:t>
            </w:r>
          </w:p>
        </w:tc>
      </w:tr>
      <w:tr w:rsidR="00CD7080" w14:paraId="2B11E3DA" w14:textId="77777777" w:rsidTr="00CD7080">
        <w:tc>
          <w:tcPr>
            <w:tcW w:w="2427" w:type="pct"/>
          </w:tcPr>
          <w:p w14:paraId="3651CC7A" w14:textId="77777777" w:rsidR="00CD7080" w:rsidRDefault="00CD7080" w:rsidP="00C762A2">
            <w:pPr>
              <w:pStyle w:val="ANormal"/>
            </w:pPr>
          </w:p>
          <w:p w14:paraId="7B1E3C35" w14:textId="77777777" w:rsidR="00CD7080" w:rsidRPr="00CF3B24" w:rsidRDefault="00CD7080" w:rsidP="00C762A2">
            <w:pPr>
              <w:pStyle w:val="LagParagraf"/>
            </w:pPr>
            <w:r w:rsidRPr="00CF3B24">
              <w:t>9</w:t>
            </w:r>
            <w:r>
              <w:t> </w:t>
            </w:r>
            <w:r w:rsidRPr="00CF3B24">
              <w:t>§</w:t>
            </w:r>
          </w:p>
          <w:p w14:paraId="51F8BFEE" w14:textId="77777777" w:rsidR="00CD7080" w:rsidRPr="00CF3B24" w:rsidRDefault="00CD7080" w:rsidP="00C762A2">
            <w:pPr>
              <w:pStyle w:val="LagPararubrik"/>
            </w:pPr>
            <w:r w:rsidRPr="00CF3B24">
              <w:t>Ålderskrav</w:t>
            </w:r>
          </w:p>
          <w:p w14:paraId="4EE7DEE8" w14:textId="77777777" w:rsidR="00CD7080" w:rsidRPr="00CF3B24" w:rsidRDefault="00CD7080" w:rsidP="00C762A2">
            <w:pPr>
              <w:pStyle w:val="ANormal"/>
            </w:pPr>
            <w:r w:rsidRPr="00CF3B24">
              <w:tab/>
              <w:t>Körkort får utfärdas för den som har fyllt</w:t>
            </w:r>
          </w:p>
          <w:p w14:paraId="305F5521" w14:textId="77777777" w:rsidR="00CD7080" w:rsidRPr="00FB24CB" w:rsidRDefault="00CD7080" w:rsidP="00C762A2">
            <w:pPr>
              <w:pStyle w:val="ANormal"/>
            </w:pPr>
            <w:r w:rsidRPr="00CF3B24">
              <w:tab/>
              <w:t>a) 15 år för kategori AM</w:t>
            </w:r>
            <w:r>
              <w:t xml:space="preserve"> </w:t>
            </w:r>
            <w:r w:rsidRPr="00CF3B24">
              <w:t xml:space="preserve">120, AM 121, </w:t>
            </w:r>
            <w:r w:rsidRPr="00FB24CB">
              <w:t xml:space="preserve">T och </w:t>
            </w:r>
            <w:proofErr w:type="spellStart"/>
            <w:r w:rsidRPr="00FB24CB">
              <w:t>Tb</w:t>
            </w:r>
            <w:proofErr w:type="spellEnd"/>
            <w:r w:rsidRPr="00FB24CB">
              <w:rPr>
                <w:i/>
                <w:iCs/>
              </w:rPr>
              <w:t>,</w:t>
            </w:r>
          </w:p>
          <w:p w14:paraId="5451AD93" w14:textId="77777777" w:rsidR="00CD7080" w:rsidRDefault="00CD7080" w:rsidP="00C762A2">
            <w:pPr>
              <w:pStyle w:val="ANormal"/>
            </w:pPr>
            <w:r>
              <w:t xml:space="preserve">- - - - - - - - - - - - - - - - - - - - - - - - - - - - - </w:t>
            </w:r>
          </w:p>
          <w:p w14:paraId="5C7CD165" w14:textId="77777777" w:rsidR="00CD7080" w:rsidRDefault="00CD7080" w:rsidP="00C762A2">
            <w:pPr>
              <w:pStyle w:val="ANormal"/>
            </w:pPr>
          </w:p>
        </w:tc>
        <w:tc>
          <w:tcPr>
            <w:tcW w:w="146" w:type="pct"/>
          </w:tcPr>
          <w:p w14:paraId="3B79E63C" w14:textId="77777777" w:rsidR="00CD7080" w:rsidRDefault="00CD7080" w:rsidP="00C762A2">
            <w:pPr>
              <w:pStyle w:val="ANormal"/>
            </w:pPr>
          </w:p>
        </w:tc>
        <w:tc>
          <w:tcPr>
            <w:tcW w:w="2427" w:type="pct"/>
          </w:tcPr>
          <w:p w14:paraId="4E825DC5" w14:textId="77777777" w:rsidR="00CD7080" w:rsidRDefault="00CD7080" w:rsidP="00C762A2">
            <w:pPr>
              <w:pStyle w:val="ANormal"/>
            </w:pPr>
          </w:p>
          <w:p w14:paraId="7A541D76" w14:textId="77777777" w:rsidR="00CD7080" w:rsidRPr="00CF3B24" w:rsidRDefault="00CD7080" w:rsidP="00C762A2">
            <w:pPr>
              <w:pStyle w:val="LagParagraf"/>
            </w:pPr>
            <w:r w:rsidRPr="00CF3B24">
              <w:t>9</w:t>
            </w:r>
            <w:r>
              <w:t> §</w:t>
            </w:r>
          </w:p>
          <w:p w14:paraId="07FB4257" w14:textId="77777777" w:rsidR="00CD7080" w:rsidRPr="00CF3B24" w:rsidRDefault="00CD7080" w:rsidP="00C762A2">
            <w:pPr>
              <w:pStyle w:val="LagPararubrik"/>
            </w:pPr>
            <w:r w:rsidRPr="00CF3B24">
              <w:t>Ålderskrav</w:t>
            </w:r>
          </w:p>
          <w:p w14:paraId="4D2CAA7E" w14:textId="77777777" w:rsidR="00CD7080" w:rsidRPr="00CF3B24" w:rsidRDefault="00CD7080" w:rsidP="00C762A2">
            <w:pPr>
              <w:pStyle w:val="ANormal"/>
            </w:pPr>
            <w:r w:rsidRPr="00CF3B24">
              <w:tab/>
              <w:t>Körkort får utfärdas för den som har fyllt</w:t>
            </w:r>
          </w:p>
          <w:p w14:paraId="45958807" w14:textId="77777777" w:rsidR="00CD7080" w:rsidRPr="00CF3B24" w:rsidRDefault="00CD7080" w:rsidP="00C762A2">
            <w:pPr>
              <w:pStyle w:val="ANormal"/>
            </w:pPr>
            <w:r w:rsidRPr="00CF3B24">
              <w:tab/>
              <w:t>a) 15 år för kategori AM</w:t>
            </w:r>
            <w:r>
              <w:t xml:space="preserve"> </w:t>
            </w:r>
            <w:r w:rsidRPr="00CF3B24">
              <w:t>120, AM 121</w:t>
            </w:r>
            <w:r>
              <w:t xml:space="preserve"> </w:t>
            </w:r>
            <w:r w:rsidRPr="004F2D93">
              <w:rPr>
                <w:b/>
                <w:bCs/>
              </w:rPr>
              <w:t>och T,</w:t>
            </w:r>
          </w:p>
          <w:p w14:paraId="14904FBC" w14:textId="77777777" w:rsidR="00CD7080" w:rsidRDefault="00CD7080" w:rsidP="00C762A2">
            <w:pPr>
              <w:pStyle w:val="ANormal"/>
            </w:pPr>
            <w:r>
              <w:t>- - - - - - - - - - - - - - - - - - - - - - - - - - - - - -</w:t>
            </w:r>
          </w:p>
          <w:p w14:paraId="7F4F94F1" w14:textId="77777777" w:rsidR="00CD7080" w:rsidRDefault="00CD7080" w:rsidP="00C762A2">
            <w:pPr>
              <w:pStyle w:val="ANormal"/>
            </w:pPr>
          </w:p>
        </w:tc>
      </w:tr>
      <w:tr w:rsidR="00CD7080" w14:paraId="06D24DDC" w14:textId="77777777" w:rsidTr="00CD7080">
        <w:tc>
          <w:tcPr>
            <w:tcW w:w="2427" w:type="pct"/>
          </w:tcPr>
          <w:p w14:paraId="685EF73D" w14:textId="77777777" w:rsidR="00CD7080" w:rsidRDefault="00CD7080" w:rsidP="00C762A2">
            <w:pPr>
              <w:pStyle w:val="ANormal"/>
            </w:pPr>
          </w:p>
          <w:p w14:paraId="1E3FBF38" w14:textId="77777777" w:rsidR="00CD7080" w:rsidRPr="00CF3B24" w:rsidRDefault="00CD7080" w:rsidP="00C762A2">
            <w:pPr>
              <w:pStyle w:val="LagParagraf"/>
            </w:pPr>
            <w:r w:rsidRPr="00CF3B24">
              <w:t>18</w:t>
            </w:r>
            <w:r>
              <w:t> </w:t>
            </w:r>
            <w:r w:rsidRPr="00CF3B24">
              <w:t>§</w:t>
            </w:r>
          </w:p>
          <w:p w14:paraId="0E979BF1" w14:textId="77777777" w:rsidR="00CD7080" w:rsidRPr="00CF3B24" w:rsidRDefault="00CD7080" w:rsidP="00C762A2">
            <w:pPr>
              <w:pStyle w:val="LagPararubrik"/>
            </w:pPr>
            <w:r w:rsidRPr="00CF3B24">
              <w:t>Ålder för att få börja övningsköra</w:t>
            </w:r>
          </w:p>
          <w:p w14:paraId="694622CC" w14:textId="77777777" w:rsidR="00CD7080" w:rsidRPr="00CF3B24" w:rsidRDefault="00CD7080" w:rsidP="00C762A2">
            <w:pPr>
              <w:pStyle w:val="ANormal"/>
            </w:pPr>
            <w:r w:rsidRPr="00CF3B24">
              <w:tab/>
              <w:t>För att få påbörja den praktiska delen i förarutbildningen ska den som övar ha fyllt</w:t>
            </w:r>
          </w:p>
          <w:p w14:paraId="42B1D96E" w14:textId="77777777" w:rsidR="00CD7080" w:rsidRPr="00FB24CB" w:rsidRDefault="00CD7080" w:rsidP="00C762A2">
            <w:pPr>
              <w:pStyle w:val="ANormal"/>
            </w:pPr>
            <w:r w:rsidRPr="00CF3B24">
              <w:tab/>
              <w:t xml:space="preserve">a) 15 år för kategori AM 120, AM 121, </w:t>
            </w:r>
            <w:r w:rsidRPr="00FB24CB">
              <w:t xml:space="preserve">T och </w:t>
            </w:r>
            <w:proofErr w:type="spellStart"/>
            <w:r w:rsidRPr="00FB24CB">
              <w:t>Tb</w:t>
            </w:r>
            <w:proofErr w:type="spellEnd"/>
            <w:r w:rsidRPr="00FB24CB">
              <w:t>,</w:t>
            </w:r>
          </w:p>
          <w:p w14:paraId="3BEF2B53" w14:textId="77777777" w:rsidR="00CD7080" w:rsidRDefault="00CD7080" w:rsidP="00C762A2">
            <w:pPr>
              <w:pStyle w:val="ANormal"/>
            </w:pPr>
            <w:r>
              <w:t xml:space="preserve">- - - - - - - - - - - - - - - - - - - - - - - - - - - - - </w:t>
            </w:r>
          </w:p>
          <w:p w14:paraId="615DEB3D" w14:textId="77777777" w:rsidR="00CD7080" w:rsidRDefault="00CD7080" w:rsidP="00C762A2">
            <w:pPr>
              <w:pStyle w:val="ANormal"/>
            </w:pPr>
          </w:p>
        </w:tc>
        <w:tc>
          <w:tcPr>
            <w:tcW w:w="146" w:type="pct"/>
          </w:tcPr>
          <w:p w14:paraId="6B166610" w14:textId="77777777" w:rsidR="00CD7080" w:rsidRDefault="00CD7080" w:rsidP="00C762A2">
            <w:pPr>
              <w:pStyle w:val="ANormal"/>
            </w:pPr>
          </w:p>
        </w:tc>
        <w:tc>
          <w:tcPr>
            <w:tcW w:w="2427" w:type="pct"/>
          </w:tcPr>
          <w:p w14:paraId="55566B06" w14:textId="77777777" w:rsidR="00CD7080" w:rsidRDefault="00CD7080" w:rsidP="00C762A2">
            <w:pPr>
              <w:pStyle w:val="ANormal"/>
            </w:pPr>
          </w:p>
          <w:p w14:paraId="6F549EB7" w14:textId="77777777" w:rsidR="00CD7080" w:rsidRPr="00CF3B24" w:rsidRDefault="00CD7080" w:rsidP="00C762A2">
            <w:pPr>
              <w:pStyle w:val="LagParagraf"/>
            </w:pPr>
            <w:r w:rsidRPr="00CF3B24">
              <w:t>18</w:t>
            </w:r>
            <w:r>
              <w:t> §</w:t>
            </w:r>
          </w:p>
          <w:p w14:paraId="1C59D502" w14:textId="77777777" w:rsidR="00CD7080" w:rsidRPr="00CF3B24" w:rsidRDefault="00CD7080" w:rsidP="00C762A2">
            <w:pPr>
              <w:pStyle w:val="ANormal"/>
              <w:jc w:val="center"/>
              <w:rPr>
                <w:i/>
              </w:rPr>
            </w:pPr>
            <w:r w:rsidRPr="00CF3B24">
              <w:rPr>
                <w:i/>
              </w:rPr>
              <w:t>Ålder för att få börja övningsköra</w:t>
            </w:r>
          </w:p>
          <w:p w14:paraId="3D4D7163" w14:textId="77777777" w:rsidR="00CD7080" w:rsidRPr="00CF3B24" w:rsidRDefault="00CD7080" w:rsidP="00C762A2">
            <w:pPr>
              <w:pStyle w:val="ANormal"/>
            </w:pPr>
            <w:r w:rsidRPr="00CF3B24">
              <w:tab/>
              <w:t>För att få påbörja den praktiska delen i förarutbildningen ska den som övar ha fyllt</w:t>
            </w:r>
          </w:p>
          <w:p w14:paraId="5F03BDA0" w14:textId="77777777" w:rsidR="00CD7080" w:rsidRPr="00CF3B24" w:rsidRDefault="00CD7080" w:rsidP="00C762A2">
            <w:pPr>
              <w:pStyle w:val="ANormal"/>
            </w:pPr>
            <w:r w:rsidRPr="00CF3B24">
              <w:tab/>
              <w:t>a) 15 år för kategori AM 120, AM 121</w:t>
            </w:r>
            <w:r>
              <w:t xml:space="preserve"> </w:t>
            </w:r>
            <w:r w:rsidRPr="004F2D93">
              <w:rPr>
                <w:b/>
                <w:bCs/>
              </w:rPr>
              <w:t>och T,</w:t>
            </w:r>
          </w:p>
          <w:p w14:paraId="2D8E9B16" w14:textId="77777777" w:rsidR="00CD7080" w:rsidRDefault="00CD7080" w:rsidP="00C762A2">
            <w:pPr>
              <w:pStyle w:val="ANormal"/>
            </w:pPr>
            <w:r>
              <w:t>- - - - - - - - - - - - - - - - - - - - - - - - - - - - - -</w:t>
            </w:r>
          </w:p>
          <w:p w14:paraId="52E06D6A" w14:textId="77777777" w:rsidR="00CD7080" w:rsidRDefault="00CD7080" w:rsidP="00C762A2">
            <w:pPr>
              <w:pStyle w:val="ANormal"/>
            </w:pPr>
          </w:p>
        </w:tc>
      </w:tr>
      <w:tr w:rsidR="00CD7080" w14:paraId="376D48AF" w14:textId="77777777" w:rsidTr="00CD7080">
        <w:tc>
          <w:tcPr>
            <w:tcW w:w="2427" w:type="pct"/>
          </w:tcPr>
          <w:p w14:paraId="4D0195F0" w14:textId="77777777" w:rsidR="00CD7080" w:rsidRDefault="00CD7080" w:rsidP="00C762A2">
            <w:pPr>
              <w:pStyle w:val="ANormal"/>
            </w:pPr>
          </w:p>
          <w:p w14:paraId="50E1E7B0" w14:textId="77777777" w:rsidR="00CD7080" w:rsidRPr="00CF3B24" w:rsidRDefault="00CD7080" w:rsidP="00C762A2">
            <w:pPr>
              <w:pStyle w:val="ANormal"/>
              <w:jc w:val="center"/>
            </w:pPr>
            <w:r w:rsidRPr="00CF3B24">
              <w:t>22</w:t>
            </w:r>
            <w:r>
              <w:t> §</w:t>
            </w:r>
          </w:p>
          <w:p w14:paraId="05821A11" w14:textId="77777777" w:rsidR="00CD7080" w:rsidRPr="00CF3B24" w:rsidRDefault="00CD7080" w:rsidP="00C762A2">
            <w:pPr>
              <w:pStyle w:val="LagPararubrik"/>
            </w:pPr>
            <w:r w:rsidRPr="00CF3B24">
              <w:t>Utrustning vid övningskörning</w:t>
            </w:r>
          </w:p>
          <w:p w14:paraId="6B2EAA75" w14:textId="77777777" w:rsidR="00CD7080" w:rsidRDefault="00CD7080" w:rsidP="00C762A2">
            <w:pPr>
              <w:pStyle w:val="ANormal"/>
            </w:pPr>
            <w:r>
              <w:t xml:space="preserve">- - - - - - - - - - - - - - - - - - - - - - - - - - - - - </w:t>
            </w:r>
          </w:p>
          <w:p w14:paraId="784E31C1" w14:textId="77777777" w:rsidR="00CD7080" w:rsidRDefault="00CD7080" w:rsidP="00C762A2">
            <w:pPr>
              <w:pStyle w:val="ANormal"/>
            </w:pPr>
            <w:r w:rsidRPr="00CF3B24">
              <w:tab/>
              <w:t xml:space="preserve">En </w:t>
            </w:r>
            <w:r w:rsidRPr="004F2D93">
              <w:rPr>
                <w:bCs/>
              </w:rPr>
              <w:t>mopedbil,</w:t>
            </w:r>
            <w:r w:rsidRPr="00793B9C">
              <w:rPr>
                <w:b/>
              </w:rPr>
              <w:t xml:space="preserve"> </w:t>
            </w:r>
            <w:r w:rsidRPr="00FB24CB">
              <w:rPr>
                <w:b/>
              </w:rPr>
              <w:t>traktorbil</w:t>
            </w:r>
            <w:r w:rsidRPr="004F2D93">
              <w:rPr>
                <w:bCs/>
                <w:i/>
                <w:iCs/>
              </w:rPr>
              <w:t xml:space="preserve">, </w:t>
            </w:r>
            <w:r w:rsidRPr="00CF3B24">
              <w:t>person</w:t>
            </w:r>
            <w:r>
              <w:t>-</w:t>
            </w:r>
            <w:r w:rsidRPr="00CF3B24">
              <w:t xml:space="preserve"> eller paketbil som används i privat övningskörning ska godkännas av </w:t>
            </w:r>
            <w:r w:rsidRPr="004F2D93">
              <w:rPr>
                <w:bCs/>
              </w:rPr>
              <w:t>Fordonsmyndigheten</w:t>
            </w:r>
            <w:r w:rsidRPr="00CF3B24">
              <w:t xml:space="preserve">. Fordonet ska vara utrustad med dubbelkommando till fordonets fotbroms eller ha en separat bromsspak kopplad till fotbromsen samt ha en inre och en yttre backspegel för handledaren eller trafikläraren. Ett övningsfordon som används i yrkesmässig förarutbildning ska </w:t>
            </w:r>
            <w:proofErr w:type="spellStart"/>
            <w:r w:rsidRPr="00CF3B24">
              <w:t>ändringsbesiktigas</w:t>
            </w:r>
            <w:proofErr w:type="spellEnd"/>
            <w:r w:rsidRPr="00CF3B24">
              <w:t>.</w:t>
            </w:r>
          </w:p>
          <w:p w14:paraId="6AD79EA4" w14:textId="77777777" w:rsidR="00CD7080" w:rsidRDefault="00CD7080" w:rsidP="00C762A2">
            <w:pPr>
              <w:pStyle w:val="ANormal"/>
            </w:pPr>
            <w:r>
              <w:t xml:space="preserve">- - - - - - - - - - - - - - - - - - - - - - - - - - - - - </w:t>
            </w:r>
          </w:p>
          <w:p w14:paraId="6CEDD836" w14:textId="77777777" w:rsidR="00CD7080" w:rsidRDefault="00CD7080" w:rsidP="00C762A2">
            <w:pPr>
              <w:pStyle w:val="ANormal"/>
            </w:pPr>
          </w:p>
        </w:tc>
        <w:tc>
          <w:tcPr>
            <w:tcW w:w="146" w:type="pct"/>
          </w:tcPr>
          <w:p w14:paraId="7B8C7956" w14:textId="77777777" w:rsidR="00CD7080" w:rsidRDefault="00CD7080" w:rsidP="00C762A2">
            <w:pPr>
              <w:pStyle w:val="ANormal"/>
            </w:pPr>
          </w:p>
        </w:tc>
        <w:tc>
          <w:tcPr>
            <w:tcW w:w="2427" w:type="pct"/>
          </w:tcPr>
          <w:p w14:paraId="5717E3D5" w14:textId="77777777" w:rsidR="00CD7080" w:rsidRDefault="00CD7080" w:rsidP="00C762A2">
            <w:pPr>
              <w:pStyle w:val="ANormal"/>
            </w:pPr>
          </w:p>
          <w:p w14:paraId="4A8C4B81" w14:textId="77777777" w:rsidR="00CD7080" w:rsidRPr="00CF3B24" w:rsidRDefault="00CD7080" w:rsidP="00C762A2">
            <w:pPr>
              <w:pStyle w:val="ANormal"/>
              <w:jc w:val="center"/>
            </w:pPr>
            <w:r w:rsidRPr="00CF3B24">
              <w:t>22</w:t>
            </w:r>
            <w:r>
              <w:t> §</w:t>
            </w:r>
          </w:p>
          <w:p w14:paraId="033967A3" w14:textId="77777777" w:rsidR="00CD7080" w:rsidRPr="00CF3B24" w:rsidRDefault="00CD7080" w:rsidP="00C762A2">
            <w:pPr>
              <w:pStyle w:val="LagPararubrik"/>
            </w:pPr>
            <w:r w:rsidRPr="00CF3B24">
              <w:t>Utrustning vid övningskörning</w:t>
            </w:r>
          </w:p>
          <w:p w14:paraId="4C498E8A" w14:textId="77777777" w:rsidR="00CD7080" w:rsidRDefault="00CD7080" w:rsidP="00C762A2">
            <w:pPr>
              <w:pStyle w:val="ANormal"/>
            </w:pPr>
            <w:r>
              <w:t>- - - - - - - - - - - - - - - - - - - - - - - - - - - - - -</w:t>
            </w:r>
          </w:p>
          <w:p w14:paraId="3CEE1210" w14:textId="6C0138EC" w:rsidR="00CD7080" w:rsidRDefault="00CD7080" w:rsidP="00C762A2">
            <w:pPr>
              <w:pStyle w:val="ANormal"/>
            </w:pPr>
            <w:r w:rsidRPr="00CF3B24">
              <w:tab/>
              <w:t xml:space="preserve">En </w:t>
            </w:r>
            <w:r w:rsidRPr="004F2D93">
              <w:rPr>
                <w:bCs/>
              </w:rPr>
              <w:t>mopedbil, personbil</w:t>
            </w:r>
            <w:r w:rsidRPr="00CA25B8">
              <w:t xml:space="preserve"> eller paketbil som används i privat övningskörning ska godkännas av </w:t>
            </w:r>
            <w:r w:rsidRPr="004F2D93">
              <w:rPr>
                <w:bCs/>
              </w:rPr>
              <w:t>Fordonsmyndigheten</w:t>
            </w:r>
            <w:r w:rsidRPr="00CA25B8">
              <w:t xml:space="preserve">. Fordonet ska vara utrustad med dubbelkommando till fordonets fotbroms eller ha en separat bromsspak kopplad till fotbromsen samt ha en inre och en yttre backspegel avsedd för handledaren eller trafikläraren. Ett övningsfordon som används i yrkesmässig förarutbildning ska </w:t>
            </w:r>
            <w:proofErr w:type="spellStart"/>
            <w:r w:rsidRPr="00CA25B8">
              <w:t>ändringsbesiktigas</w:t>
            </w:r>
            <w:proofErr w:type="spellEnd"/>
            <w:r w:rsidRPr="00CA25B8">
              <w:t>.</w:t>
            </w:r>
          </w:p>
          <w:p w14:paraId="05F1B21F" w14:textId="77777777" w:rsidR="00080717" w:rsidRDefault="00080717" w:rsidP="00C762A2">
            <w:pPr>
              <w:pStyle w:val="ANormal"/>
            </w:pPr>
          </w:p>
          <w:p w14:paraId="208485A9" w14:textId="77777777" w:rsidR="00CD7080" w:rsidRDefault="00CD7080" w:rsidP="00C762A2">
            <w:pPr>
              <w:pStyle w:val="ANormal"/>
            </w:pPr>
            <w:r>
              <w:t>- - - - - - - - - - - - - - - - - - - - - - - - - - - - - -</w:t>
            </w:r>
          </w:p>
          <w:p w14:paraId="17086091" w14:textId="77777777" w:rsidR="00CD7080" w:rsidRDefault="00CD7080" w:rsidP="00C762A2">
            <w:pPr>
              <w:pStyle w:val="ANormal"/>
            </w:pPr>
          </w:p>
        </w:tc>
      </w:tr>
      <w:tr w:rsidR="00CD7080" w14:paraId="40D0E79A" w14:textId="77777777" w:rsidTr="00CD7080">
        <w:tc>
          <w:tcPr>
            <w:tcW w:w="2427" w:type="pct"/>
          </w:tcPr>
          <w:p w14:paraId="768A2947" w14:textId="77777777" w:rsidR="00CD7080" w:rsidRDefault="00CD7080" w:rsidP="00C762A2">
            <w:pPr>
              <w:pStyle w:val="ANormal"/>
            </w:pPr>
          </w:p>
          <w:p w14:paraId="2D5E827A" w14:textId="77777777" w:rsidR="00CD7080" w:rsidRPr="00CA25B8" w:rsidRDefault="00CD7080" w:rsidP="00C762A2">
            <w:pPr>
              <w:pStyle w:val="LagParagraf"/>
            </w:pPr>
            <w:r w:rsidRPr="00CA25B8">
              <w:t>24</w:t>
            </w:r>
            <w:r>
              <w:t> §</w:t>
            </w:r>
          </w:p>
          <w:p w14:paraId="1DC05B90" w14:textId="77777777" w:rsidR="00CD7080" w:rsidRPr="00CA25B8" w:rsidRDefault="00CD7080" w:rsidP="00C762A2">
            <w:pPr>
              <w:pStyle w:val="LagPararubrik"/>
            </w:pPr>
            <w:r w:rsidRPr="00CA25B8">
              <w:t>Säkerhetsutbildning</w:t>
            </w:r>
          </w:p>
          <w:p w14:paraId="77856399" w14:textId="77777777" w:rsidR="00CD7080" w:rsidRPr="00FB24CB" w:rsidRDefault="00CD7080" w:rsidP="00C762A2">
            <w:pPr>
              <w:pStyle w:val="ANormal"/>
              <w:rPr>
                <w:bCs/>
              </w:rPr>
            </w:pPr>
            <w:r w:rsidRPr="00CF3B24">
              <w:rPr>
                <w:i/>
              </w:rPr>
              <w:tab/>
            </w:r>
            <w:r w:rsidRPr="00CF3B24">
              <w:t xml:space="preserve">Förarexamen i kategori AM 120, AM 121, T, </w:t>
            </w:r>
            <w:proofErr w:type="spellStart"/>
            <w:r w:rsidRPr="00FB24CB">
              <w:rPr>
                <w:b/>
              </w:rPr>
              <w:t>Tb</w:t>
            </w:r>
            <w:proofErr w:type="spellEnd"/>
            <w:r w:rsidRPr="00FB24CB">
              <w:rPr>
                <w:b/>
              </w:rPr>
              <w:t>,</w:t>
            </w:r>
            <w:r w:rsidRPr="004C7C7A">
              <w:t xml:space="preserve"> </w:t>
            </w:r>
            <w:r>
              <w:t xml:space="preserve">A1, </w:t>
            </w:r>
            <w:r w:rsidRPr="00CF3B24">
              <w:t>A2, A eller B</w:t>
            </w:r>
            <w:r w:rsidRPr="00CF3B24">
              <w:rPr>
                <w:szCs w:val="24"/>
              </w:rPr>
              <w:t xml:space="preserve"> </w:t>
            </w:r>
            <w:r w:rsidRPr="00CF3B24">
              <w:t>får avläggas endast om sökanden har genomgått en utbildning avseende körning som är förenad med risker (</w:t>
            </w:r>
            <w:r w:rsidRPr="00C1253E">
              <w:t>säkerhetsutbildning). Säkerhetsutbildningen genomförs på en</w:t>
            </w:r>
            <w:r w:rsidRPr="00C1253E">
              <w:rPr>
                <w:rFonts w:ascii="Calibri" w:hAnsi="Calibri" w:cs="Calibri"/>
                <w:sz w:val="20"/>
              </w:rPr>
              <w:t xml:space="preserve"> </w:t>
            </w:r>
            <w:r w:rsidRPr="00C1253E">
              <w:t>trafikskola eller hos någon annan av Fordonsmyndigheten godkänd utbildare.</w:t>
            </w:r>
          </w:p>
          <w:p w14:paraId="534ADEF0" w14:textId="77777777" w:rsidR="00CD7080" w:rsidRDefault="00CD7080" w:rsidP="00C762A2">
            <w:pPr>
              <w:pStyle w:val="ANormal"/>
            </w:pPr>
            <w:r>
              <w:t xml:space="preserve">- - - - - - - - - - - - - - - - - - - - - - - - - - - - - </w:t>
            </w:r>
          </w:p>
          <w:p w14:paraId="7A578EDA" w14:textId="77777777" w:rsidR="00CD7080" w:rsidRDefault="00CD7080" w:rsidP="00C762A2">
            <w:pPr>
              <w:pStyle w:val="ANormal"/>
            </w:pPr>
          </w:p>
        </w:tc>
        <w:tc>
          <w:tcPr>
            <w:tcW w:w="146" w:type="pct"/>
          </w:tcPr>
          <w:p w14:paraId="0C103018" w14:textId="77777777" w:rsidR="00CD7080" w:rsidRDefault="00CD7080" w:rsidP="00C762A2">
            <w:pPr>
              <w:pStyle w:val="ANormal"/>
            </w:pPr>
          </w:p>
        </w:tc>
        <w:tc>
          <w:tcPr>
            <w:tcW w:w="2427" w:type="pct"/>
          </w:tcPr>
          <w:p w14:paraId="6411B599" w14:textId="77777777" w:rsidR="00CD7080" w:rsidRDefault="00CD7080" w:rsidP="00C762A2">
            <w:pPr>
              <w:pStyle w:val="ANormal"/>
            </w:pPr>
          </w:p>
          <w:p w14:paraId="1670A738" w14:textId="77777777" w:rsidR="00CD7080" w:rsidRPr="00CA25B8" w:rsidRDefault="00CD7080" w:rsidP="00C762A2">
            <w:pPr>
              <w:pStyle w:val="LagParagraf"/>
            </w:pPr>
            <w:r w:rsidRPr="00CA25B8">
              <w:t>24</w:t>
            </w:r>
            <w:r>
              <w:t> §</w:t>
            </w:r>
          </w:p>
          <w:p w14:paraId="7ACBD3C0" w14:textId="77777777" w:rsidR="00CD7080" w:rsidRPr="00CA25B8" w:rsidRDefault="00CD7080" w:rsidP="00C762A2">
            <w:pPr>
              <w:pStyle w:val="LagPararubrik"/>
            </w:pPr>
            <w:r w:rsidRPr="00CA25B8">
              <w:t>Säkerhetsutbildning</w:t>
            </w:r>
          </w:p>
          <w:p w14:paraId="788766BB" w14:textId="77777777" w:rsidR="00CD7080" w:rsidRDefault="00CD7080" w:rsidP="00C762A2">
            <w:pPr>
              <w:pStyle w:val="ANormal"/>
            </w:pPr>
            <w:r w:rsidRPr="00CA25B8">
              <w:rPr>
                <w:i/>
              </w:rPr>
              <w:tab/>
            </w:r>
            <w:r w:rsidRPr="00CA25B8">
              <w:t xml:space="preserve">Förarexamen i kategori AM 120, AM 121, T, </w:t>
            </w:r>
            <w:r w:rsidRPr="004C7C7A">
              <w:t>A1</w:t>
            </w:r>
            <w:r w:rsidRPr="004C7C7A">
              <w:rPr>
                <w:b/>
              </w:rPr>
              <w:t>,</w:t>
            </w:r>
            <w:r w:rsidRPr="00CA25B8">
              <w:t xml:space="preserve"> A2, A eller B</w:t>
            </w:r>
            <w:r w:rsidRPr="00CA25B8">
              <w:rPr>
                <w:szCs w:val="24"/>
              </w:rPr>
              <w:t xml:space="preserve"> </w:t>
            </w:r>
            <w:r w:rsidRPr="00CA25B8">
              <w:t xml:space="preserve">får avläggas endast om sökanden har genomgått en utbildning avseende körning som är förenad med risker (säkerhetsutbildning). </w:t>
            </w:r>
            <w:r w:rsidRPr="00C1253E">
              <w:t>Säkerhetsutbildningen genomförs på en</w:t>
            </w:r>
            <w:r w:rsidRPr="00C1253E">
              <w:rPr>
                <w:rFonts w:ascii="Calibri" w:hAnsi="Calibri" w:cs="Calibri"/>
                <w:sz w:val="20"/>
              </w:rPr>
              <w:t xml:space="preserve"> </w:t>
            </w:r>
            <w:r w:rsidRPr="00C1253E">
              <w:t>trafikskola eller hos någon annan av Fordonsmyndigheten godkänd utbildare.</w:t>
            </w:r>
          </w:p>
          <w:p w14:paraId="7D7D090B" w14:textId="77777777" w:rsidR="00CD7080" w:rsidRDefault="00CD7080" w:rsidP="00C762A2">
            <w:pPr>
              <w:pStyle w:val="ANormal"/>
            </w:pPr>
            <w:r>
              <w:t>- - - - - - - - - - - - - - - - - - - - - - - - - - - - - -</w:t>
            </w:r>
          </w:p>
        </w:tc>
      </w:tr>
      <w:tr w:rsidR="00CD7080" w14:paraId="5D717ADC" w14:textId="77777777" w:rsidTr="00CD7080">
        <w:tc>
          <w:tcPr>
            <w:tcW w:w="2427" w:type="pct"/>
          </w:tcPr>
          <w:p w14:paraId="2951DB7C" w14:textId="77777777" w:rsidR="00CD7080" w:rsidRDefault="00CD7080" w:rsidP="00C762A2">
            <w:pPr>
              <w:pStyle w:val="ANormal"/>
            </w:pPr>
          </w:p>
          <w:p w14:paraId="445DE409" w14:textId="77777777" w:rsidR="00CD7080" w:rsidRDefault="00CD7080" w:rsidP="00C762A2">
            <w:pPr>
              <w:pStyle w:val="LagParagraf"/>
            </w:pPr>
            <w:r>
              <w:t>31 §</w:t>
            </w:r>
          </w:p>
          <w:p w14:paraId="61020BC1" w14:textId="77777777" w:rsidR="00CD7080" w:rsidRPr="00FE391F" w:rsidRDefault="00CD7080" w:rsidP="00C762A2">
            <w:pPr>
              <w:pStyle w:val="LagPararubrik"/>
            </w:pPr>
            <w:r>
              <w:t>Den administrativa giltighetstiden</w:t>
            </w:r>
          </w:p>
          <w:p w14:paraId="2689C6D4" w14:textId="77777777" w:rsidR="00CD7080" w:rsidRDefault="00CD7080" w:rsidP="00C762A2">
            <w:pPr>
              <w:pStyle w:val="ANormal"/>
            </w:pPr>
            <w:r>
              <w:t xml:space="preserve">- - - - - - - - - - - - - - - - - - - - - - - - - - - - - </w:t>
            </w:r>
          </w:p>
          <w:p w14:paraId="0E9D7315" w14:textId="77777777" w:rsidR="00CD7080" w:rsidRPr="00CE099C" w:rsidRDefault="00CD7080" w:rsidP="00C762A2">
            <w:pPr>
              <w:pStyle w:val="ANormal"/>
            </w:pPr>
            <w:r>
              <w:tab/>
            </w:r>
            <w:r w:rsidRPr="00CE099C">
              <w:t xml:space="preserve">Körkort i kategori AM 120, AM 121, </w:t>
            </w:r>
            <w:proofErr w:type="spellStart"/>
            <w:r w:rsidRPr="00FB24CB">
              <w:rPr>
                <w:b/>
              </w:rPr>
              <w:t>Tb</w:t>
            </w:r>
            <w:proofErr w:type="spellEnd"/>
            <w:r w:rsidRPr="00FB24CB">
              <w:rPr>
                <w:b/>
              </w:rPr>
              <w:t>,</w:t>
            </w:r>
            <w:r w:rsidRPr="00C1253E">
              <w:rPr>
                <w:bCs/>
                <w:i/>
                <w:iCs/>
              </w:rPr>
              <w:t xml:space="preserve"> </w:t>
            </w:r>
            <w:r w:rsidRPr="00CE099C">
              <w:t>T, A1, A2, A, B och BE utfärdas för 15 år i sänder. Har körkortshavaren fyllt 60 men inte 66 år när körkortet ska utfärdas ges körkortet en administrativ giltighetstid som går ut när körkortshavaren fyller 70 år. När körkortet utfärdas efter att körkortshavaren fyllt 66 år ges körkortet en administrativ giltighetstid på fem år åt gången.</w:t>
            </w:r>
          </w:p>
          <w:p w14:paraId="4954ABB8" w14:textId="77777777" w:rsidR="00CD7080" w:rsidRDefault="00CD7080" w:rsidP="00C762A2">
            <w:pPr>
              <w:pStyle w:val="ANormal"/>
            </w:pPr>
            <w:r>
              <w:t xml:space="preserve">- - - - - - - - - - - - - - - - - - - - - - - - - - - - - </w:t>
            </w:r>
          </w:p>
          <w:p w14:paraId="504C896F" w14:textId="77777777" w:rsidR="00CD7080" w:rsidRDefault="00CD7080" w:rsidP="00C762A2">
            <w:pPr>
              <w:pStyle w:val="ANormal"/>
            </w:pPr>
          </w:p>
        </w:tc>
        <w:tc>
          <w:tcPr>
            <w:tcW w:w="146" w:type="pct"/>
          </w:tcPr>
          <w:p w14:paraId="23414E21" w14:textId="77777777" w:rsidR="00CD7080" w:rsidRDefault="00CD7080" w:rsidP="00C762A2">
            <w:pPr>
              <w:pStyle w:val="ANormal"/>
            </w:pPr>
          </w:p>
        </w:tc>
        <w:tc>
          <w:tcPr>
            <w:tcW w:w="2427" w:type="pct"/>
          </w:tcPr>
          <w:p w14:paraId="1B5F038F" w14:textId="77777777" w:rsidR="00CD7080" w:rsidRDefault="00CD7080" w:rsidP="00C762A2">
            <w:pPr>
              <w:pStyle w:val="ANormal"/>
            </w:pPr>
          </w:p>
          <w:p w14:paraId="271847F0" w14:textId="77777777" w:rsidR="00CD7080" w:rsidRDefault="00CD7080" w:rsidP="00C762A2">
            <w:pPr>
              <w:pStyle w:val="LagParagraf"/>
            </w:pPr>
            <w:r>
              <w:t>31 §</w:t>
            </w:r>
          </w:p>
          <w:p w14:paraId="698C847F" w14:textId="77777777" w:rsidR="00CD7080" w:rsidRPr="00FE391F" w:rsidRDefault="00CD7080" w:rsidP="00C762A2">
            <w:pPr>
              <w:pStyle w:val="LagPararubrik"/>
            </w:pPr>
            <w:bookmarkStart w:id="6" w:name="_Hlk529368417"/>
            <w:r>
              <w:t>Den administrativa giltighetstiden</w:t>
            </w:r>
          </w:p>
          <w:p w14:paraId="4EC3F2D3" w14:textId="77777777" w:rsidR="00CD7080" w:rsidRDefault="00CD7080" w:rsidP="00C762A2">
            <w:pPr>
              <w:pStyle w:val="ANormal"/>
            </w:pPr>
            <w:r>
              <w:t>- - - - - - - - - - - - - - - - - - - - - - - - - - - - - -</w:t>
            </w:r>
          </w:p>
          <w:bookmarkEnd w:id="6"/>
          <w:p w14:paraId="4E4757B3" w14:textId="77777777" w:rsidR="00CD7080" w:rsidRPr="00CF3B24" w:rsidRDefault="00CD7080" w:rsidP="00C762A2">
            <w:pPr>
              <w:pStyle w:val="ANormal"/>
            </w:pPr>
            <w:r>
              <w:tab/>
            </w:r>
            <w:r w:rsidRPr="00CF3B24">
              <w:t>Körkort i kategori AM 120, AM 121, T, A1, A2, A, B och BE utfärdas för 15 år i sänder. Har körkortshavaren fyllt 60 men inte 66 år när körkortet ska utfärdas ges körkortet en administrativ giltighetstid som går ut när körkortshavaren fyller 70 år. När körkortet utfärdas efter att körkortshavaren fyllt 66 år ges körkortet en administrativ giltighetstid på fem år åt gången.</w:t>
            </w:r>
          </w:p>
          <w:p w14:paraId="21FC6012" w14:textId="77777777" w:rsidR="00CD7080" w:rsidRDefault="00CD7080" w:rsidP="00C762A2">
            <w:pPr>
              <w:pStyle w:val="ANormal"/>
            </w:pPr>
            <w:r>
              <w:t>- - - - - - - - - - - - - - - - - - - - - - - - - - - - - -</w:t>
            </w:r>
          </w:p>
          <w:p w14:paraId="69FE578C" w14:textId="77777777" w:rsidR="00CD7080" w:rsidRDefault="00CD7080" w:rsidP="00C762A2">
            <w:pPr>
              <w:pStyle w:val="ANormal"/>
            </w:pPr>
          </w:p>
        </w:tc>
      </w:tr>
      <w:tr w:rsidR="00CD7080" w14:paraId="6BEFFE41" w14:textId="77777777" w:rsidTr="00CD7080">
        <w:tc>
          <w:tcPr>
            <w:tcW w:w="2427" w:type="pct"/>
          </w:tcPr>
          <w:p w14:paraId="5C340B8A" w14:textId="77777777" w:rsidR="00CD7080" w:rsidRDefault="00CD7080" w:rsidP="00C762A2">
            <w:pPr>
              <w:pStyle w:val="ANormal"/>
            </w:pPr>
          </w:p>
        </w:tc>
        <w:tc>
          <w:tcPr>
            <w:tcW w:w="146" w:type="pct"/>
          </w:tcPr>
          <w:p w14:paraId="53AB8FF6" w14:textId="77777777" w:rsidR="00CD7080" w:rsidRDefault="00CD7080" w:rsidP="00C762A2">
            <w:pPr>
              <w:pStyle w:val="ANormal"/>
            </w:pPr>
          </w:p>
        </w:tc>
        <w:tc>
          <w:tcPr>
            <w:tcW w:w="2427" w:type="pct"/>
          </w:tcPr>
          <w:p w14:paraId="63EA330F" w14:textId="77777777" w:rsidR="00CD7080" w:rsidRDefault="00CD7080" w:rsidP="00C762A2">
            <w:pPr>
              <w:pStyle w:val="ANormal"/>
            </w:pPr>
          </w:p>
          <w:p w14:paraId="603AF490" w14:textId="77777777" w:rsidR="00CD7080" w:rsidRDefault="008478C0">
            <w:pPr>
              <w:pStyle w:val="ANormal"/>
              <w:jc w:val="center"/>
            </w:pPr>
            <w:hyperlink w:anchor="_top" w:tooltip="Klicka för att gå till toppen av dokumentet" w:history="1">
              <w:r w:rsidR="00CD7080">
                <w:rPr>
                  <w:rStyle w:val="Hyperlnk"/>
                </w:rPr>
                <w:t>__________________</w:t>
              </w:r>
            </w:hyperlink>
          </w:p>
          <w:p w14:paraId="3624D382" w14:textId="77777777" w:rsidR="00CD7080" w:rsidRDefault="00CD7080" w:rsidP="00C762A2">
            <w:pPr>
              <w:pStyle w:val="ANormal"/>
            </w:pPr>
          </w:p>
          <w:p w14:paraId="20FA9746" w14:textId="77777777" w:rsidR="00CD7080" w:rsidRDefault="00CD7080" w:rsidP="00C762A2">
            <w:pPr>
              <w:pStyle w:val="ANormal"/>
            </w:pPr>
            <w:r>
              <w:tab/>
              <w:t>Denna lag träder i kraft den</w:t>
            </w:r>
          </w:p>
          <w:p w14:paraId="488A1C64" w14:textId="77777777" w:rsidR="00CD7080" w:rsidRDefault="008478C0">
            <w:pPr>
              <w:pStyle w:val="ANormal"/>
              <w:jc w:val="center"/>
            </w:pPr>
            <w:hyperlink w:anchor="_top" w:tooltip="Klicka för att gå till toppen av dokumentet" w:history="1">
              <w:r w:rsidR="00CD7080">
                <w:rPr>
                  <w:rStyle w:val="Hyperlnk"/>
                </w:rPr>
                <w:t>__________________</w:t>
              </w:r>
            </w:hyperlink>
          </w:p>
          <w:p w14:paraId="77BEC09B" w14:textId="41A2E366" w:rsidR="00CD7080" w:rsidRDefault="00CD7080" w:rsidP="00C762A2">
            <w:pPr>
              <w:pStyle w:val="ANormal"/>
            </w:pPr>
          </w:p>
        </w:tc>
      </w:tr>
    </w:tbl>
    <w:p w14:paraId="6EBE89CC" w14:textId="5A3EAA81" w:rsidR="00CD7080" w:rsidRDefault="00CD7080">
      <w:pPr>
        <w:pStyle w:val="ANormal"/>
      </w:pPr>
    </w:p>
    <w:p w14:paraId="756FF880" w14:textId="77777777" w:rsidR="00CD7080" w:rsidRDefault="008478C0">
      <w:pPr>
        <w:pStyle w:val="ANormal"/>
        <w:jc w:val="center"/>
      </w:pPr>
      <w:hyperlink w:anchor="_top" w:tooltip="Klicka för att gå till toppen av dokumentet" w:history="1">
        <w:r w:rsidR="00CD7080">
          <w:rPr>
            <w:rStyle w:val="Hyperlnk"/>
          </w:rPr>
          <w:t>__________________</w:t>
        </w:r>
      </w:hyperlink>
    </w:p>
    <w:p w14:paraId="311FF1E7" w14:textId="3EFD2E15" w:rsidR="00CD7080" w:rsidRDefault="00CD7080">
      <w:pPr>
        <w:pStyle w:val="ANormal"/>
      </w:pPr>
    </w:p>
    <w:p w14:paraId="4B831339" w14:textId="77777777" w:rsidR="00CD7080" w:rsidRDefault="00CD7080" w:rsidP="00CD7080">
      <w:pPr>
        <w:pStyle w:val="ANormal"/>
      </w:pPr>
      <w:r>
        <w:t>2.</w:t>
      </w:r>
    </w:p>
    <w:p w14:paraId="7E85544D" w14:textId="77777777" w:rsidR="00CD7080" w:rsidRDefault="00CD7080" w:rsidP="00CD7080">
      <w:pPr>
        <w:pStyle w:val="LagHuvRubr"/>
      </w:pPr>
      <w:bookmarkStart w:id="7" w:name="_Toc57622508"/>
      <w:bookmarkStart w:id="8" w:name="_Toc57887048"/>
      <w:r w:rsidRPr="00D15D0F">
        <w:rPr>
          <w:lang w:val="en-GB"/>
        </w:rPr>
        <w:t>L A N D S K A P S L A G</w:t>
      </w:r>
      <w:r w:rsidRPr="00D15D0F">
        <w:rPr>
          <w:lang w:val="en-GB"/>
        </w:rPr>
        <w:br/>
        <w:t xml:space="preserve">om </w:t>
      </w:r>
      <w:bookmarkStart w:id="9" w:name="_Hlk2610176"/>
      <w:r w:rsidRPr="00D15D0F">
        <w:t xml:space="preserve">ändring av landskapslagen om tillämpning av </w:t>
      </w:r>
      <w:r>
        <w:t>f</w:t>
      </w:r>
      <w:r w:rsidRPr="00D15D0F">
        <w:t>ordonslagen</w:t>
      </w:r>
      <w:bookmarkEnd w:id="7"/>
      <w:bookmarkEnd w:id="9"/>
      <w:bookmarkEnd w:id="8"/>
    </w:p>
    <w:p w14:paraId="5C000063" w14:textId="77777777" w:rsidR="00CD7080" w:rsidRDefault="00CD7080" w:rsidP="00CD7080">
      <w:pPr>
        <w:pStyle w:val="ANormal"/>
      </w:pPr>
    </w:p>
    <w:p w14:paraId="071BBDE5" w14:textId="77777777" w:rsidR="00CD7080" w:rsidRPr="00D15D0F" w:rsidRDefault="00CD7080" w:rsidP="00CD7080">
      <w:pPr>
        <w:pStyle w:val="ANormal"/>
      </w:pPr>
      <w:r w:rsidRPr="00D15D0F">
        <w:rPr>
          <w:lang w:val="en-US"/>
        </w:rPr>
        <w:tab/>
      </w:r>
      <w:r w:rsidRPr="00D15D0F">
        <w:t>I enlighet med lagtingets beslut</w:t>
      </w:r>
    </w:p>
    <w:p w14:paraId="4E50AB32" w14:textId="77777777" w:rsidR="00CD7080" w:rsidRDefault="00CD7080" w:rsidP="00CD7080">
      <w:pPr>
        <w:pStyle w:val="ANormal"/>
      </w:pPr>
      <w:r w:rsidRPr="00D15D0F">
        <w:tab/>
      </w:r>
      <w:r w:rsidRPr="000141D1">
        <w:rPr>
          <w:b/>
          <w:bCs/>
        </w:rPr>
        <w:t>upphävs</w:t>
      </w:r>
      <w:r>
        <w:t xml:space="preserve"> </w:t>
      </w:r>
      <w:r w:rsidRPr="00D15D0F">
        <w:t>4b</w:t>
      </w:r>
      <w:r>
        <w:t> §</w:t>
      </w:r>
      <w:r w:rsidRPr="000141D1">
        <w:t xml:space="preserve"> </w:t>
      </w:r>
      <w:r w:rsidRPr="00D15D0F">
        <w:t>landskapslag (2011:36) om tillämpning av fordonslagen</w:t>
      </w:r>
      <w:r>
        <w:t xml:space="preserve"> sådan den lyder i landskaps</w:t>
      </w:r>
      <w:r w:rsidRPr="009D3390">
        <w:t xml:space="preserve">lagen </w:t>
      </w:r>
      <w:r>
        <w:t>2019/94</w:t>
      </w:r>
      <w:r w:rsidRPr="000141D1">
        <w:t xml:space="preserve"> </w:t>
      </w:r>
      <w:r w:rsidRPr="00D15D0F">
        <w:t>samt</w:t>
      </w:r>
    </w:p>
    <w:p w14:paraId="07C46F10" w14:textId="77777777" w:rsidR="00CD7080" w:rsidRPr="00D15D0F" w:rsidRDefault="00CD7080" w:rsidP="00CD7080">
      <w:pPr>
        <w:pStyle w:val="ANormal"/>
      </w:pPr>
      <w:r>
        <w:tab/>
      </w:r>
      <w:r w:rsidRPr="00D15D0F">
        <w:rPr>
          <w:b/>
        </w:rPr>
        <w:t>ändras</w:t>
      </w:r>
      <w:r w:rsidRPr="00D15D0F">
        <w:t xml:space="preserve"> 5</w:t>
      </w:r>
      <w:r>
        <w:t> §,</w:t>
      </w:r>
      <w:r w:rsidRPr="00D15D0F">
        <w:t xml:space="preserve"> </w:t>
      </w:r>
      <w:r>
        <w:t>sådan den lyder i landskaps</w:t>
      </w:r>
      <w:r w:rsidRPr="009D3390">
        <w:t xml:space="preserve">lagen </w:t>
      </w:r>
      <w:r>
        <w:t>2019/94,</w:t>
      </w:r>
      <w:r w:rsidRPr="000141D1">
        <w:t xml:space="preserve"> </w:t>
      </w:r>
      <w:r w:rsidRPr="00D15D0F">
        <w:t>som följer:</w:t>
      </w:r>
    </w:p>
    <w:p w14:paraId="15E580BF" w14:textId="77777777" w:rsidR="00CD7080" w:rsidRDefault="00CD7080" w:rsidP="00CD7080">
      <w:pPr>
        <w:pStyle w:val="ANormal"/>
      </w:pPr>
    </w:p>
    <w:p w14:paraId="2088E140" w14:textId="77777777" w:rsidR="00CD7080" w:rsidRDefault="00CD7080" w:rsidP="00CD7080">
      <w:pPr>
        <w:pStyle w:val="ANormal"/>
      </w:pPr>
    </w:p>
    <w:tbl>
      <w:tblPr>
        <w:tblW w:w="5000" w:type="pct"/>
        <w:tblLayout w:type="fixed"/>
        <w:tblCellMar>
          <w:left w:w="0" w:type="dxa"/>
          <w:right w:w="0" w:type="dxa"/>
        </w:tblCellMar>
        <w:tblLook w:val="0000" w:firstRow="0" w:lastRow="0" w:firstColumn="0" w:lastColumn="0" w:noHBand="0" w:noVBand="0"/>
      </w:tblPr>
      <w:tblGrid>
        <w:gridCol w:w="3798"/>
        <w:gridCol w:w="228"/>
        <w:gridCol w:w="3798"/>
      </w:tblGrid>
      <w:tr w:rsidR="00CD7080" w14:paraId="37A0E6F9" w14:textId="77777777" w:rsidTr="00CD7080">
        <w:tc>
          <w:tcPr>
            <w:tcW w:w="2427" w:type="pct"/>
          </w:tcPr>
          <w:p w14:paraId="3E362120" w14:textId="77777777" w:rsidR="00CD7080" w:rsidRDefault="00CD7080" w:rsidP="00C762A2">
            <w:pPr>
              <w:pStyle w:val="xCelltext"/>
              <w:jc w:val="center"/>
            </w:pPr>
            <w:r>
              <w:t>Gällande lydelse</w:t>
            </w:r>
          </w:p>
        </w:tc>
        <w:tc>
          <w:tcPr>
            <w:tcW w:w="146" w:type="pct"/>
          </w:tcPr>
          <w:p w14:paraId="3DA1B067" w14:textId="77777777" w:rsidR="00CD7080" w:rsidRDefault="00CD7080" w:rsidP="00C762A2">
            <w:pPr>
              <w:pStyle w:val="xCelltext"/>
              <w:jc w:val="center"/>
            </w:pPr>
          </w:p>
        </w:tc>
        <w:tc>
          <w:tcPr>
            <w:tcW w:w="2428" w:type="pct"/>
          </w:tcPr>
          <w:p w14:paraId="7EF928D8" w14:textId="77777777" w:rsidR="00CD7080" w:rsidRDefault="00CD7080" w:rsidP="00C762A2">
            <w:pPr>
              <w:pStyle w:val="xCelltext"/>
              <w:jc w:val="center"/>
            </w:pPr>
            <w:r>
              <w:t>Föreslagen lydelse</w:t>
            </w:r>
          </w:p>
        </w:tc>
      </w:tr>
      <w:tr w:rsidR="00CD7080" w14:paraId="0E751C0B" w14:textId="77777777" w:rsidTr="00CD7080">
        <w:tc>
          <w:tcPr>
            <w:tcW w:w="2427" w:type="pct"/>
          </w:tcPr>
          <w:p w14:paraId="32C9A5B7" w14:textId="77777777" w:rsidR="00CD7080" w:rsidRDefault="00CD7080" w:rsidP="00C762A2">
            <w:pPr>
              <w:pStyle w:val="ANormal"/>
            </w:pPr>
          </w:p>
          <w:p w14:paraId="7CE72D5A" w14:textId="77777777" w:rsidR="00CD7080" w:rsidRPr="00FB24CB" w:rsidRDefault="00CD7080" w:rsidP="00C762A2">
            <w:pPr>
              <w:pStyle w:val="LagParagraf"/>
              <w:rPr>
                <w:b/>
                <w:bCs/>
              </w:rPr>
            </w:pPr>
            <w:r w:rsidRPr="00FB24CB">
              <w:rPr>
                <w:b/>
                <w:bCs/>
              </w:rPr>
              <w:t>4b §</w:t>
            </w:r>
          </w:p>
          <w:p w14:paraId="4BC3C7A9" w14:textId="77777777" w:rsidR="00CD7080" w:rsidRPr="00FB24CB" w:rsidRDefault="00CD7080" w:rsidP="00C762A2">
            <w:pPr>
              <w:pStyle w:val="LagPararubrik"/>
              <w:rPr>
                <w:b/>
                <w:bCs/>
                <w:i w:val="0"/>
                <w:iCs w:val="0"/>
              </w:rPr>
            </w:pPr>
            <w:r w:rsidRPr="00FB24CB">
              <w:rPr>
                <w:b/>
                <w:bCs/>
                <w:i w:val="0"/>
                <w:iCs w:val="0"/>
              </w:rPr>
              <w:t>Avvikelser från fordonslagens definition av traktorbil</w:t>
            </w:r>
          </w:p>
          <w:p w14:paraId="30CF82E0" w14:textId="77777777" w:rsidR="00CD7080" w:rsidRPr="00FB24CB" w:rsidRDefault="00CD7080" w:rsidP="00C762A2">
            <w:pPr>
              <w:pStyle w:val="ANormal"/>
              <w:rPr>
                <w:b/>
                <w:bCs/>
                <w:lang w:val="sv-FI"/>
              </w:rPr>
            </w:pPr>
            <w:r w:rsidRPr="00FB24CB">
              <w:rPr>
                <w:b/>
                <w:bCs/>
              </w:rPr>
              <w:tab/>
              <w:t xml:space="preserve">Fordonslagens 14b § ska tillämpas på Åland med den ändringen att fordonets </w:t>
            </w:r>
            <w:r w:rsidRPr="00FB24CB">
              <w:rPr>
                <w:b/>
                <w:bCs/>
                <w:lang w:val="sv-FI"/>
              </w:rPr>
              <w:t>högsta konstruktiva hastighet ska vara begränsad till 50 kilometer i timmen.</w:t>
            </w:r>
          </w:p>
          <w:p w14:paraId="23DC951B" w14:textId="77777777" w:rsidR="00CD7080" w:rsidRPr="00DD3749" w:rsidRDefault="00CD7080" w:rsidP="00C762A2">
            <w:pPr>
              <w:pStyle w:val="ANormal"/>
            </w:pPr>
          </w:p>
        </w:tc>
        <w:tc>
          <w:tcPr>
            <w:tcW w:w="146" w:type="pct"/>
          </w:tcPr>
          <w:p w14:paraId="6050FC75" w14:textId="77777777" w:rsidR="00CD7080" w:rsidRDefault="00CD7080" w:rsidP="00C762A2">
            <w:pPr>
              <w:pStyle w:val="ANormal"/>
            </w:pPr>
          </w:p>
        </w:tc>
        <w:tc>
          <w:tcPr>
            <w:tcW w:w="2428" w:type="pct"/>
          </w:tcPr>
          <w:p w14:paraId="1DF1F191" w14:textId="77777777" w:rsidR="00CD7080" w:rsidRDefault="00CD7080" w:rsidP="00C762A2">
            <w:pPr>
              <w:pStyle w:val="ANormal"/>
            </w:pPr>
          </w:p>
          <w:p w14:paraId="65CD1214" w14:textId="77777777" w:rsidR="00CD7080" w:rsidRPr="00FB24CB" w:rsidRDefault="00CD7080" w:rsidP="00C762A2">
            <w:pPr>
              <w:pStyle w:val="ANormal"/>
              <w:rPr>
                <w:i/>
                <w:iCs/>
              </w:rPr>
            </w:pPr>
            <w:r w:rsidRPr="0097667B">
              <w:rPr>
                <w:b/>
                <w:bCs/>
              </w:rPr>
              <w:tab/>
            </w:r>
            <w:r w:rsidRPr="00FB24CB">
              <w:rPr>
                <w:i/>
                <w:iCs/>
              </w:rPr>
              <w:t>Paragrafen upphävs</w:t>
            </w:r>
          </w:p>
          <w:p w14:paraId="073B7145" w14:textId="77777777" w:rsidR="00CD7080" w:rsidRPr="00DD3749" w:rsidRDefault="00CD7080" w:rsidP="00C762A2">
            <w:pPr>
              <w:pStyle w:val="ANormal"/>
            </w:pPr>
          </w:p>
        </w:tc>
      </w:tr>
      <w:tr w:rsidR="00CD7080" w14:paraId="08E47001" w14:textId="77777777" w:rsidTr="00CD7080">
        <w:tc>
          <w:tcPr>
            <w:tcW w:w="2427" w:type="pct"/>
          </w:tcPr>
          <w:p w14:paraId="3DC17969" w14:textId="77777777" w:rsidR="00CD7080" w:rsidRDefault="00CD7080" w:rsidP="00C762A2">
            <w:pPr>
              <w:pStyle w:val="ANormal"/>
            </w:pPr>
          </w:p>
          <w:p w14:paraId="425B7973" w14:textId="77777777" w:rsidR="00CD7080" w:rsidRPr="00DC7FBE" w:rsidRDefault="00CD7080" w:rsidP="00C762A2">
            <w:pPr>
              <w:pStyle w:val="LagParagraf"/>
            </w:pPr>
            <w:r>
              <w:t>5 §</w:t>
            </w:r>
          </w:p>
          <w:p w14:paraId="4A4F157B" w14:textId="77777777" w:rsidR="00CD7080" w:rsidRPr="00DC7FBE" w:rsidRDefault="00CD7080" w:rsidP="00C762A2">
            <w:pPr>
              <w:pStyle w:val="LagPararubrik"/>
            </w:pPr>
            <w:r>
              <w:t>Avvikelser från fordonslagens terminologi</w:t>
            </w:r>
          </w:p>
          <w:p w14:paraId="56F7EE51" w14:textId="77777777" w:rsidR="00CD7080" w:rsidRPr="00FB24CB" w:rsidRDefault="00CD7080" w:rsidP="00C762A2">
            <w:pPr>
              <w:pStyle w:val="ANormal"/>
              <w:rPr>
                <w:bCs/>
                <w:lang w:val="sv-FI"/>
              </w:rPr>
            </w:pPr>
            <w:r w:rsidRPr="00D15D0F">
              <w:tab/>
              <w:t xml:space="preserve">På Åland används </w:t>
            </w:r>
            <w:proofErr w:type="gramStart"/>
            <w:r w:rsidRPr="00D15D0F">
              <w:t>orden begravningsbil</w:t>
            </w:r>
            <w:proofErr w:type="gramEnd"/>
            <w:r w:rsidRPr="00D15D0F">
              <w:t>, veteranfordon</w:t>
            </w:r>
            <w:r w:rsidRPr="0097667B">
              <w:rPr>
                <w:i/>
                <w:iCs/>
              </w:rPr>
              <w:t xml:space="preserve">, </w:t>
            </w:r>
            <w:r w:rsidRPr="00FB24CB">
              <w:t xml:space="preserve">färdtjänstbil </w:t>
            </w:r>
            <w:r w:rsidRPr="00FB24CB">
              <w:rPr>
                <w:b/>
                <w:bCs/>
              </w:rPr>
              <w:t>och</w:t>
            </w:r>
            <w:r w:rsidRPr="0097667B">
              <w:rPr>
                <w:i/>
                <w:iCs/>
              </w:rPr>
              <w:t xml:space="preserve"> </w:t>
            </w:r>
            <w:r w:rsidRPr="00FB24CB">
              <w:rPr>
                <w:b/>
                <w:bCs/>
              </w:rPr>
              <w:t>traktorbil</w:t>
            </w:r>
            <w:r w:rsidRPr="00D15D0F">
              <w:t xml:space="preserve"> istället för de i fordonslagen använda termerna likbil, museifordon</w:t>
            </w:r>
            <w:r w:rsidRPr="00FB24CB">
              <w:t xml:space="preserve">, invalidtaxi </w:t>
            </w:r>
            <w:r w:rsidRPr="00FB24CB">
              <w:rPr>
                <w:b/>
              </w:rPr>
              <w:t>och lätt bil</w:t>
            </w:r>
            <w:r w:rsidRPr="0097667B">
              <w:rPr>
                <w:bCs/>
                <w:i/>
                <w:iCs/>
              </w:rPr>
              <w:t>.</w:t>
            </w:r>
          </w:p>
          <w:p w14:paraId="007E8314" w14:textId="77777777" w:rsidR="00CD7080" w:rsidRDefault="00CD7080" w:rsidP="00C762A2">
            <w:pPr>
              <w:pStyle w:val="ANormal"/>
            </w:pPr>
          </w:p>
        </w:tc>
        <w:tc>
          <w:tcPr>
            <w:tcW w:w="146" w:type="pct"/>
          </w:tcPr>
          <w:p w14:paraId="10774E17" w14:textId="77777777" w:rsidR="00CD7080" w:rsidRDefault="00CD7080" w:rsidP="00C762A2">
            <w:pPr>
              <w:pStyle w:val="ANormal"/>
            </w:pPr>
          </w:p>
        </w:tc>
        <w:tc>
          <w:tcPr>
            <w:tcW w:w="2428" w:type="pct"/>
          </w:tcPr>
          <w:p w14:paraId="4BFB8832" w14:textId="77777777" w:rsidR="00CD7080" w:rsidRDefault="00CD7080" w:rsidP="00C762A2">
            <w:pPr>
              <w:pStyle w:val="ANormal"/>
            </w:pPr>
          </w:p>
          <w:p w14:paraId="0BA4C238" w14:textId="77777777" w:rsidR="00CD7080" w:rsidRPr="00DC7FBE" w:rsidRDefault="00CD7080" w:rsidP="00C762A2">
            <w:pPr>
              <w:pStyle w:val="LagParagraf"/>
            </w:pPr>
            <w:r>
              <w:t>5 §</w:t>
            </w:r>
          </w:p>
          <w:p w14:paraId="4ABB8442" w14:textId="77777777" w:rsidR="00CD7080" w:rsidRPr="00DC7FBE" w:rsidRDefault="00CD7080" w:rsidP="00C762A2">
            <w:pPr>
              <w:pStyle w:val="LagPararubrik"/>
            </w:pPr>
            <w:r>
              <w:t>Avvikelser från fordonslagens terminologi</w:t>
            </w:r>
          </w:p>
          <w:p w14:paraId="16CDAE5F" w14:textId="77777777" w:rsidR="00CD7080" w:rsidRDefault="00CD7080" w:rsidP="00C762A2">
            <w:pPr>
              <w:pStyle w:val="ANormal"/>
            </w:pPr>
            <w:r w:rsidRPr="00D15D0F">
              <w:tab/>
              <w:t xml:space="preserve">På Åland används </w:t>
            </w:r>
            <w:proofErr w:type="gramStart"/>
            <w:r w:rsidRPr="00D15D0F">
              <w:t>orden begravningsbil</w:t>
            </w:r>
            <w:proofErr w:type="gramEnd"/>
            <w:r w:rsidRPr="00D15D0F">
              <w:t>, veteranfordon</w:t>
            </w:r>
            <w:r>
              <w:t xml:space="preserve"> </w:t>
            </w:r>
            <w:r w:rsidRPr="0097667B">
              <w:rPr>
                <w:b/>
              </w:rPr>
              <w:t>och</w:t>
            </w:r>
            <w:r w:rsidRPr="00D15D0F">
              <w:t xml:space="preserve"> </w:t>
            </w:r>
            <w:r w:rsidRPr="00FB24CB">
              <w:t>färdtjänstbil</w:t>
            </w:r>
            <w:r w:rsidRPr="00D15D0F">
              <w:t xml:space="preserve"> istället för de i fordonslagen använda termerna likbil, museifordon</w:t>
            </w:r>
            <w:r>
              <w:t xml:space="preserve"> </w:t>
            </w:r>
            <w:r w:rsidRPr="00425D15">
              <w:rPr>
                <w:b/>
              </w:rPr>
              <w:t>och</w:t>
            </w:r>
            <w:r>
              <w:t xml:space="preserve"> </w:t>
            </w:r>
            <w:r w:rsidRPr="00FB24CB">
              <w:t>invalidtaxi</w:t>
            </w:r>
            <w:r w:rsidRPr="00D15D0F">
              <w:t>.</w:t>
            </w:r>
          </w:p>
          <w:p w14:paraId="6BA7368B" w14:textId="77777777" w:rsidR="00CD7080" w:rsidRDefault="00CD7080" w:rsidP="00C762A2">
            <w:pPr>
              <w:pStyle w:val="ANormal"/>
            </w:pPr>
          </w:p>
        </w:tc>
      </w:tr>
      <w:tr w:rsidR="00CD7080" w14:paraId="6FF32C19" w14:textId="77777777" w:rsidTr="00CD7080">
        <w:tc>
          <w:tcPr>
            <w:tcW w:w="2427" w:type="pct"/>
          </w:tcPr>
          <w:p w14:paraId="765408BC" w14:textId="77777777" w:rsidR="00CD7080" w:rsidRDefault="00CD7080" w:rsidP="00C762A2">
            <w:pPr>
              <w:pStyle w:val="ANormal"/>
            </w:pPr>
          </w:p>
        </w:tc>
        <w:tc>
          <w:tcPr>
            <w:tcW w:w="146" w:type="pct"/>
          </w:tcPr>
          <w:p w14:paraId="10E013D4" w14:textId="77777777" w:rsidR="00CD7080" w:rsidRDefault="00CD7080" w:rsidP="00C762A2">
            <w:pPr>
              <w:pStyle w:val="ANormal"/>
            </w:pPr>
          </w:p>
        </w:tc>
        <w:tc>
          <w:tcPr>
            <w:tcW w:w="2428" w:type="pct"/>
          </w:tcPr>
          <w:p w14:paraId="0F0C4BC6" w14:textId="77777777" w:rsidR="00CD7080" w:rsidRDefault="00CD7080" w:rsidP="00C762A2">
            <w:pPr>
              <w:pStyle w:val="ANormal"/>
            </w:pPr>
          </w:p>
          <w:p w14:paraId="65C3B5B5" w14:textId="77777777" w:rsidR="00CD7080" w:rsidRDefault="008478C0" w:rsidP="00CD7080">
            <w:pPr>
              <w:pStyle w:val="ANormal"/>
              <w:jc w:val="center"/>
            </w:pPr>
            <w:hyperlink w:anchor="_top" w:tooltip="Klicka för att gå till toppen av dokumentet" w:history="1">
              <w:r w:rsidR="00CD7080">
                <w:rPr>
                  <w:rStyle w:val="Hyperlnk"/>
                </w:rPr>
                <w:t>__________________</w:t>
              </w:r>
            </w:hyperlink>
          </w:p>
          <w:p w14:paraId="201EC53C" w14:textId="77777777" w:rsidR="00CD7080" w:rsidRDefault="00CD7080" w:rsidP="00CD7080">
            <w:pPr>
              <w:pStyle w:val="ANormal"/>
            </w:pPr>
          </w:p>
          <w:p w14:paraId="57815886" w14:textId="77777777" w:rsidR="00CD7080" w:rsidRDefault="00CD7080" w:rsidP="00CD7080">
            <w:pPr>
              <w:pStyle w:val="ANormal"/>
            </w:pPr>
            <w:r>
              <w:tab/>
              <w:t>Denna lag träder i kraft den</w:t>
            </w:r>
          </w:p>
          <w:p w14:paraId="182E02B2" w14:textId="77777777" w:rsidR="00CD7080" w:rsidRDefault="008478C0" w:rsidP="00CD7080">
            <w:pPr>
              <w:pStyle w:val="ANormal"/>
              <w:jc w:val="center"/>
            </w:pPr>
            <w:hyperlink w:anchor="_top" w:tooltip="Klicka för att gå till toppen av dokumentet" w:history="1">
              <w:r w:rsidR="00CD7080">
                <w:rPr>
                  <w:rStyle w:val="Hyperlnk"/>
                </w:rPr>
                <w:t>__________________</w:t>
              </w:r>
            </w:hyperlink>
          </w:p>
          <w:p w14:paraId="7F65657B" w14:textId="05CFC6DA" w:rsidR="00CD7080" w:rsidRDefault="00CD7080" w:rsidP="00C762A2">
            <w:pPr>
              <w:pStyle w:val="ANormal"/>
            </w:pPr>
          </w:p>
        </w:tc>
      </w:tr>
    </w:tbl>
    <w:p w14:paraId="3EA9936E" w14:textId="77777777" w:rsidR="00CD7080" w:rsidRDefault="00CD7080" w:rsidP="00CD7080">
      <w:pPr>
        <w:pStyle w:val="ANormal"/>
      </w:pPr>
    </w:p>
    <w:p w14:paraId="0A89BE3A" w14:textId="77777777" w:rsidR="00CD7080" w:rsidRDefault="008478C0" w:rsidP="00CD7080">
      <w:pPr>
        <w:pStyle w:val="ANormal"/>
        <w:jc w:val="center"/>
      </w:pPr>
      <w:hyperlink w:anchor="_top" w:tooltip="Klicka för att gå till toppen av dokumentet" w:history="1">
        <w:r w:rsidR="00CD7080">
          <w:rPr>
            <w:rStyle w:val="Hyperlnk"/>
          </w:rPr>
          <w:t>__________________</w:t>
        </w:r>
      </w:hyperlink>
    </w:p>
    <w:p w14:paraId="615373B0" w14:textId="33B822DE" w:rsidR="00CD7080" w:rsidRDefault="00CD7080" w:rsidP="00CD7080">
      <w:pPr>
        <w:pStyle w:val="ANormal"/>
      </w:pPr>
    </w:p>
    <w:p w14:paraId="3A1E6F32" w14:textId="244AF075" w:rsidR="00080717" w:rsidRDefault="00080717">
      <w:pPr>
        <w:rPr>
          <w:sz w:val="22"/>
          <w:szCs w:val="20"/>
        </w:rPr>
      </w:pPr>
      <w:r>
        <w:br w:type="page"/>
      </w:r>
    </w:p>
    <w:p w14:paraId="69F77DE3" w14:textId="77777777" w:rsidR="00CD7080" w:rsidRDefault="00CD7080" w:rsidP="00CD7080">
      <w:pPr>
        <w:pStyle w:val="ANormal"/>
      </w:pPr>
    </w:p>
    <w:p w14:paraId="5989FEC1" w14:textId="77777777" w:rsidR="00CD7080" w:rsidRPr="00DC7FBE" w:rsidRDefault="00CD7080" w:rsidP="00CD7080">
      <w:pPr>
        <w:pStyle w:val="ANormal"/>
      </w:pPr>
      <w:r>
        <w:t>3</w:t>
      </w:r>
      <w:r w:rsidRPr="00DC7FBE">
        <w:t>.</w:t>
      </w:r>
    </w:p>
    <w:p w14:paraId="1DFF0776" w14:textId="77777777" w:rsidR="00CD7080" w:rsidRPr="009F2FA8" w:rsidRDefault="00CD7080" w:rsidP="00CD7080">
      <w:pPr>
        <w:pStyle w:val="ANormal"/>
      </w:pPr>
    </w:p>
    <w:p w14:paraId="5BCDE912" w14:textId="77777777" w:rsidR="00CD7080" w:rsidRPr="00DC7FBE" w:rsidRDefault="00CD7080" w:rsidP="00CD7080">
      <w:pPr>
        <w:pStyle w:val="LagHuvRubr"/>
        <w:rPr>
          <w:lang w:val="en-GB"/>
        </w:rPr>
      </w:pPr>
      <w:bookmarkStart w:id="10" w:name="_Toc5716659"/>
      <w:bookmarkStart w:id="11" w:name="_Toc57622509"/>
      <w:bookmarkStart w:id="12" w:name="_Toc57887049"/>
      <w:r w:rsidRPr="00DC7FBE">
        <w:rPr>
          <w:lang w:val="en-GB"/>
        </w:rPr>
        <w:t>L A N D S K A P S L A G</w:t>
      </w:r>
      <w:r w:rsidRPr="00DC7FBE">
        <w:rPr>
          <w:lang w:val="en-GB"/>
        </w:rPr>
        <w:br/>
        <w:t xml:space="preserve">om </w:t>
      </w:r>
      <w:r w:rsidRPr="00DC7FBE">
        <w:t xml:space="preserve">ändring </w:t>
      </w:r>
      <w:bookmarkStart w:id="13" w:name="_Hlk5178923"/>
      <w:r w:rsidRPr="00DC7FBE">
        <w:t xml:space="preserve">av </w:t>
      </w:r>
      <w:r>
        <w:t>vägtrafiklagen för landskapet</w:t>
      </w:r>
      <w:r w:rsidRPr="00DC7FBE">
        <w:t xml:space="preserve"> </w:t>
      </w:r>
      <w:r>
        <w:t>Åland</w:t>
      </w:r>
      <w:bookmarkEnd w:id="10"/>
      <w:bookmarkEnd w:id="11"/>
      <w:bookmarkEnd w:id="13"/>
      <w:bookmarkEnd w:id="12"/>
    </w:p>
    <w:p w14:paraId="05734204" w14:textId="77777777" w:rsidR="00CD7080" w:rsidRPr="009F2FA8" w:rsidRDefault="00CD7080" w:rsidP="00CD7080">
      <w:pPr>
        <w:pStyle w:val="ANormal"/>
      </w:pPr>
    </w:p>
    <w:p w14:paraId="31B84B33" w14:textId="77777777" w:rsidR="00CD7080" w:rsidRPr="00D15D0F" w:rsidRDefault="00CD7080" w:rsidP="00CD7080">
      <w:pPr>
        <w:pStyle w:val="ANormal"/>
      </w:pPr>
      <w:r w:rsidRPr="00D15D0F">
        <w:rPr>
          <w:lang w:val="en-US"/>
        </w:rPr>
        <w:tab/>
      </w:r>
      <w:r w:rsidRPr="00D15D0F">
        <w:t xml:space="preserve">I enlighet med lagtingets beslut </w:t>
      </w:r>
      <w:r w:rsidRPr="00D15D0F">
        <w:rPr>
          <w:b/>
        </w:rPr>
        <w:t>ändras</w:t>
      </w:r>
      <w:r w:rsidRPr="00D15D0F">
        <w:t xml:space="preserve"> 2a</w:t>
      </w:r>
      <w:r>
        <w:t> §</w:t>
      </w:r>
      <w:r w:rsidRPr="00D15D0F">
        <w:t xml:space="preserve"> 1</w:t>
      </w:r>
      <w:r>
        <w:t> mom.</w:t>
      </w:r>
      <w:r w:rsidRPr="00D15D0F">
        <w:t xml:space="preserve"> 2</w:t>
      </w:r>
      <w:r>
        <w:t> punkt</w:t>
      </w:r>
      <w:r w:rsidRPr="00D15D0F">
        <w:t>en</w:t>
      </w:r>
      <w:r>
        <w:t xml:space="preserve"> och</w:t>
      </w:r>
      <w:r w:rsidRPr="00D15D0F">
        <w:t xml:space="preserve"> 61</w:t>
      </w:r>
      <w:r>
        <w:t> §</w:t>
      </w:r>
      <w:r w:rsidRPr="00D15D0F">
        <w:t xml:space="preserve"> 1</w:t>
      </w:r>
      <w:r>
        <w:t> mom.</w:t>
      </w:r>
      <w:r w:rsidRPr="00D15D0F">
        <w:t xml:space="preserve"> vägtrafiklagen (1983:27) för landskapet Åland</w:t>
      </w:r>
      <w:r>
        <w:t>,</w:t>
      </w:r>
      <w:r w:rsidRPr="00D15D0F">
        <w:t xml:space="preserve"> sådana de lyder i landskapslag</w:t>
      </w:r>
      <w:r>
        <w:t>en</w:t>
      </w:r>
      <w:r w:rsidRPr="00D15D0F">
        <w:t xml:space="preserve"> 20</w:t>
      </w:r>
      <w:r>
        <w:t>19</w:t>
      </w:r>
      <w:r w:rsidRPr="00D15D0F">
        <w:t>/</w:t>
      </w:r>
      <w:r>
        <w:t>93,</w:t>
      </w:r>
      <w:r w:rsidRPr="00D15D0F">
        <w:t xml:space="preserve"> som följer:</w:t>
      </w:r>
    </w:p>
    <w:p w14:paraId="0629C2C4" w14:textId="77777777" w:rsidR="00CD7080" w:rsidRDefault="00CD7080" w:rsidP="00CD7080">
      <w:pPr>
        <w:pStyle w:val="ANormal"/>
      </w:pPr>
    </w:p>
    <w:p w14:paraId="0B218783" w14:textId="77777777" w:rsidR="00CD7080" w:rsidRDefault="00CD7080" w:rsidP="00CD7080">
      <w:pPr>
        <w:pStyle w:val="ANormal"/>
      </w:pPr>
    </w:p>
    <w:tbl>
      <w:tblPr>
        <w:tblW w:w="5000" w:type="pct"/>
        <w:tblLayout w:type="fixed"/>
        <w:tblCellMar>
          <w:left w:w="0" w:type="dxa"/>
          <w:right w:w="0" w:type="dxa"/>
        </w:tblCellMar>
        <w:tblLook w:val="0000" w:firstRow="0" w:lastRow="0" w:firstColumn="0" w:lastColumn="0" w:noHBand="0" w:noVBand="0"/>
      </w:tblPr>
      <w:tblGrid>
        <w:gridCol w:w="3798"/>
        <w:gridCol w:w="228"/>
        <w:gridCol w:w="3798"/>
      </w:tblGrid>
      <w:tr w:rsidR="00CD7080" w14:paraId="29B81E5E" w14:textId="77777777" w:rsidTr="00CD7080">
        <w:tc>
          <w:tcPr>
            <w:tcW w:w="2427" w:type="pct"/>
          </w:tcPr>
          <w:p w14:paraId="205869CF" w14:textId="77777777" w:rsidR="00CD7080" w:rsidRDefault="00CD7080" w:rsidP="00C762A2">
            <w:pPr>
              <w:pStyle w:val="xCelltext"/>
              <w:jc w:val="center"/>
            </w:pPr>
            <w:r>
              <w:t>Gällande lydelse</w:t>
            </w:r>
          </w:p>
        </w:tc>
        <w:tc>
          <w:tcPr>
            <w:tcW w:w="146" w:type="pct"/>
          </w:tcPr>
          <w:p w14:paraId="7ADFED08" w14:textId="77777777" w:rsidR="00CD7080" w:rsidRDefault="00CD7080" w:rsidP="00C762A2">
            <w:pPr>
              <w:pStyle w:val="xCelltext"/>
              <w:jc w:val="center"/>
            </w:pPr>
          </w:p>
        </w:tc>
        <w:tc>
          <w:tcPr>
            <w:tcW w:w="2427" w:type="pct"/>
          </w:tcPr>
          <w:p w14:paraId="7B954D01" w14:textId="77777777" w:rsidR="00CD7080" w:rsidRDefault="00CD7080" w:rsidP="00C762A2">
            <w:pPr>
              <w:pStyle w:val="xCelltext"/>
              <w:jc w:val="center"/>
            </w:pPr>
            <w:r>
              <w:t>Föreslagen lydelse</w:t>
            </w:r>
          </w:p>
        </w:tc>
      </w:tr>
      <w:tr w:rsidR="00CD7080" w14:paraId="2E780C35" w14:textId="77777777" w:rsidTr="00CD7080">
        <w:tc>
          <w:tcPr>
            <w:tcW w:w="2427" w:type="pct"/>
          </w:tcPr>
          <w:p w14:paraId="1771D17F" w14:textId="77777777" w:rsidR="00CD7080" w:rsidRDefault="00CD7080" w:rsidP="00C762A2">
            <w:pPr>
              <w:pStyle w:val="ANormal"/>
            </w:pPr>
          </w:p>
          <w:p w14:paraId="047EA458" w14:textId="77777777" w:rsidR="00CD7080" w:rsidRPr="00DC7FBE" w:rsidRDefault="00CD7080" w:rsidP="00C762A2">
            <w:pPr>
              <w:pStyle w:val="LagParagraf"/>
            </w:pPr>
            <w:r>
              <w:t>2a §</w:t>
            </w:r>
          </w:p>
          <w:p w14:paraId="09738815" w14:textId="77777777" w:rsidR="00CD7080" w:rsidRPr="00DC7FBE" w:rsidRDefault="00CD7080" w:rsidP="00C762A2">
            <w:pPr>
              <w:pStyle w:val="LagPararubrik"/>
            </w:pPr>
            <w:r>
              <w:t>Definitioner på fordon</w:t>
            </w:r>
          </w:p>
          <w:p w14:paraId="30384560" w14:textId="77777777" w:rsidR="00CD7080" w:rsidRDefault="00CD7080" w:rsidP="00C762A2">
            <w:pPr>
              <w:pStyle w:val="ANormal"/>
            </w:pPr>
            <w:r w:rsidRPr="00DC7FBE">
              <w:tab/>
            </w:r>
            <w:r>
              <w:t>I denna lag avses med:</w:t>
            </w:r>
          </w:p>
          <w:p w14:paraId="79CA531B" w14:textId="58F764E6" w:rsidR="00CD7080" w:rsidRDefault="00CD7080" w:rsidP="00C762A2">
            <w:pPr>
              <w:pStyle w:val="ANormal"/>
            </w:pPr>
            <w:r>
              <w:t xml:space="preserve">- - - - - - - - - - - - - - - - - - - - - - - - - - - - - </w:t>
            </w:r>
          </w:p>
          <w:p w14:paraId="61E32DD7" w14:textId="77777777" w:rsidR="00CD7080" w:rsidRPr="00D15D0F" w:rsidRDefault="00CD7080" w:rsidP="00C762A2">
            <w:pPr>
              <w:pStyle w:val="ANormal"/>
            </w:pPr>
            <w:r w:rsidRPr="00D15D0F">
              <w:tab/>
              <w:t xml:space="preserve">2) </w:t>
            </w:r>
            <w:r w:rsidRPr="00D15D0F">
              <w:rPr>
                <w:b/>
              </w:rPr>
              <w:t>motordrivet fordon</w:t>
            </w:r>
            <w:r w:rsidRPr="00D15D0F">
              <w:t xml:space="preserve">, ett fordon som drivs med motor; motordrivna fordon är bilar, motorcyklar, mopeder samt andra fordon i kategori L och traktorer, </w:t>
            </w:r>
            <w:r w:rsidRPr="00FB24CB">
              <w:rPr>
                <w:b/>
              </w:rPr>
              <w:t>traktorbilar,</w:t>
            </w:r>
            <w:r w:rsidRPr="00D15D0F">
              <w:t xml:space="preserve"> motorredskap och terrängfordon;</w:t>
            </w:r>
          </w:p>
          <w:p w14:paraId="636274D5" w14:textId="62DD2593" w:rsidR="00CD7080" w:rsidRDefault="00CD7080" w:rsidP="00C762A2">
            <w:pPr>
              <w:pStyle w:val="ANormal"/>
            </w:pPr>
            <w:r>
              <w:t xml:space="preserve">- - - - - - - - - - - - - - - - - - - - - - - - - - - - - </w:t>
            </w:r>
          </w:p>
          <w:p w14:paraId="53290684" w14:textId="77777777" w:rsidR="00CD7080" w:rsidRDefault="00CD7080" w:rsidP="00C762A2">
            <w:pPr>
              <w:pStyle w:val="ANormal"/>
            </w:pPr>
          </w:p>
        </w:tc>
        <w:tc>
          <w:tcPr>
            <w:tcW w:w="146" w:type="pct"/>
          </w:tcPr>
          <w:p w14:paraId="67EBC872" w14:textId="77777777" w:rsidR="00CD7080" w:rsidRDefault="00CD7080" w:rsidP="00C762A2">
            <w:pPr>
              <w:pStyle w:val="ANormal"/>
            </w:pPr>
          </w:p>
        </w:tc>
        <w:tc>
          <w:tcPr>
            <w:tcW w:w="2427" w:type="pct"/>
          </w:tcPr>
          <w:p w14:paraId="5B75BD17" w14:textId="77777777" w:rsidR="00CD7080" w:rsidRDefault="00CD7080" w:rsidP="00C762A2">
            <w:pPr>
              <w:pStyle w:val="ANormal"/>
            </w:pPr>
          </w:p>
          <w:p w14:paraId="4EE408FA" w14:textId="77777777" w:rsidR="00CD7080" w:rsidRPr="00DC7FBE" w:rsidRDefault="00CD7080" w:rsidP="00C762A2">
            <w:pPr>
              <w:pStyle w:val="LagParagraf"/>
            </w:pPr>
            <w:r>
              <w:t>2a §</w:t>
            </w:r>
          </w:p>
          <w:p w14:paraId="1D392EB2" w14:textId="77777777" w:rsidR="00CD7080" w:rsidRPr="00DC7FBE" w:rsidRDefault="00CD7080" w:rsidP="00C762A2">
            <w:pPr>
              <w:pStyle w:val="LagPararubrik"/>
            </w:pPr>
            <w:r>
              <w:t>Definitioner på fordon</w:t>
            </w:r>
          </w:p>
          <w:p w14:paraId="35C12E45" w14:textId="77777777" w:rsidR="00CD7080" w:rsidRDefault="00CD7080" w:rsidP="00C762A2">
            <w:pPr>
              <w:pStyle w:val="ANormal"/>
            </w:pPr>
            <w:r w:rsidRPr="00DC7FBE">
              <w:tab/>
            </w:r>
            <w:r>
              <w:t>I denna lag avses med:</w:t>
            </w:r>
          </w:p>
          <w:p w14:paraId="4F18CB1B" w14:textId="77777777" w:rsidR="00CD7080" w:rsidRDefault="00CD7080" w:rsidP="00C762A2">
            <w:pPr>
              <w:pStyle w:val="ANormal"/>
            </w:pPr>
            <w:r>
              <w:t>- - - - - - - - - - - - - - - - - - - - - - - - - - - - - -</w:t>
            </w:r>
          </w:p>
          <w:p w14:paraId="0534B3F0" w14:textId="77777777" w:rsidR="00CD7080" w:rsidRPr="00D15D0F" w:rsidRDefault="00CD7080" w:rsidP="00C762A2">
            <w:pPr>
              <w:pStyle w:val="ANormal"/>
            </w:pPr>
            <w:r w:rsidRPr="00D15D0F">
              <w:tab/>
              <w:t xml:space="preserve">2) </w:t>
            </w:r>
            <w:r w:rsidRPr="00D15D0F">
              <w:rPr>
                <w:b/>
              </w:rPr>
              <w:t>motordrivet fordon</w:t>
            </w:r>
            <w:r w:rsidRPr="00D15D0F">
              <w:t>, ett fordon som drivs med motor; motordrivna fordon är bilar, motorcyklar, mopeder samt andra fordon i kategori L och traktorer, motorredskap och terrängfordon;</w:t>
            </w:r>
          </w:p>
          <w:p w14:paraId="51E7AB98" w14:textId="77777777" w:rsidR="00CD7080" w:rsidRDefault="00CD7080" w:rsidP="00C762A2">
            <w:pPr>
              <w:pStyle w:val="ANormal"/>
            </w:pPr>
            <w:r>
              <w:t>- - - - - - - - - - - - - - - - - - - - - - - - - - - - - -</w:t>
            </w:r>
          </w:p>
          <w:p w14:paraId="3FAEC2E8" w14:textId="77777777" w:rsidR="00CD7080" w:rsidRDefault="00CD7080" w:rsidP="00C762A2">
            <w:pPr>
              <w:pStyle w:val="ANormal"/>
            </w:pPr>
          </w:p>
        </w:tc>
      </w:tr>
      <w:tr w:rsidR="00CD7080" w14:paraId="250B7E03" w14:textId="77777777" w:rsidTr="00CD7080">
        <w:tc>
          <w:tcPr>
            <w:tcW w:w="2427" w:type="pct"/>
          </w:tcPr>
          <w:p w14:paraId="4E79237F" w14:textId="77777777" w:rsidR="00CD7080" w:rsidRDefault="00CD7080" w:rsidP="00C762A2">
            <w:pPr>
              <w:pStyle w:val="ANormal"/>
            </w:pPr>
          </w:p>
          <w:p w14:paraId="18539B9A" w14:textId="77777777" w:rsidR="00CD7080" w:rsidRPr="00DC7FBE" w:rsidRDefault="00CD7080" w:rsidP="00C762A2">
            <w:pPr>
              <w:pStyle w:val="LagParagraf"/>
            </w:pPr>
            <w:r>
              <w:t>61 §</w:t>
            </w:r>
          </w:p>
          <w:p w14:paraId="5A851BF7" w14:textId="77777777" w:rsidR="00CD7080" w:rsidRPr="00DC7FBE" w:rsidRDefault="00CD7080" w:rsidP="00C762A2">
            <w:pPr>
              <w:pStyle w:val="LagPararubrik"/>
            </w:pPr>
            <w:r>
              <w:t>Användning av bilbälte</w:t>
            </w:r>
          </w:p>
          <w:p w14:paraId="3F8EB556" w14:textId="77777777" w:rsidR="00CD7080" w:rsidRPr="00D15D0F" w:rsidRDefault="00CD7080" w:rsidP="00C762A2">
            <w:pPr>
              <w:pStyle w:val="ANormal"/>
            </w:pPr>
            <w:r w:rsidRPr="00D15D0F">
              <w:tab/>
              <w:t>Den som färdas i en personbil, en paketbil, en lastbil</w:t>
            </w:r>
            <w:r w:rsidRPr="0097667B">
              <w:t xml:space="preserve">, en tre- eller fyrhjulig motorcykel med karosseri, </w:t>
            </w:r>
            <w:r w:rsidRPr="00FB24CB">
              <w:rPr>
                <w:b/>
                <w:bCs/>
              </w:rPr>
              <w:t>en traktorbil</w:t>
            </w:r>
            <w:r w:rsidRPr="0097667B">
              <w:t xml:space="preserve"> eller en tre- eller fyrhjulig moped</w:t>
            </w:r>
            <w:r w:rsidRPr="00D15D0F">
              <w:t xml:space="preserve"> med karosseri </w:t>
            </w:r>
            <w:r w:rsidRPr="0097667B">
              <w:rPr>
                <w:bCs/>
              </w:rPr>
              <w:t>ska</w:t>
            </w:r>
            <w:r w:rsidRPr="00D15D0F">
              <w:t xml:space="preserve"> sitta på en sittplats som är utrustad med bilbälte om sådan plats är tillgänglig och använda bältet. Den som färdas i en buss på en sittplats som är utrustad med bilbälte </w:t>
            </w:r>
            <w:r w:rsidRPr="0097667B">
              <w:rPr>
                <w:bCs/>
              </w:rPr>
              <w:t>ska</w:t>
            </w:r>
            <w:r w:rsidRPr="00D15D0F">
              <w:t xml:space="preserve"> använda bältet.</w:t>
            </w:r>
          </w:p>
          <w:p w14:paraId="60CF7F94" w14:textId="3C9CB51E" w:rsidR="00CD7080" w:rsidRDefault="00CD7080" w:rsidP="00C762A2">
            <w:pPr>
              <w:pStyle w:val="ANormal"/>
            </w:pPr>
            <w:r>
              <w:t xml:space="preserve">- - - - - - - - - - - - - - - - - - - - - - - - - - - - - </w:t>
            </w:r>
          </w:p>
          <w:p w14:paraId="135E3AB8" w14:textId="77777777" w:rsidR="00CD7080" w:rsidRDefault="00CD7080" w:rsidP="00C762A2">
            <w:pPr>
              <w:pStyle w:val="ANormal"/>
            </w:pPr>
          </w:p>
        </w:tc>
        <w:tc>
          <w:tcPr>
            <w:tcW w:w="146" w:type="pct"/>
          </w:tcPr>
          <w:p w14:paraId="20FF522D" w14:textId="77777777" w:rsidR="00CD7080" w:rsidRDefault="00CD7080" w:rsidP="00C762A2">
            <w:pPr>
              <w:pStyle w:val="ANormal"/>
            </w:pPr>
          </w:p>
        </w:tc>
        <w:tc>
          <w:tcPr>
            <w:tcW w:w="2427" w:type="pct"/>
          </w:tcPr>
          <w:p w14:paraId="7E005E10" w14:textId="77777777" w:rsidR="00CD7080" w:rsidRDefault="00CD7080" w:rsidP="00C762A2">
            <w:pPr>
              <w:pStyle w:val="ANormal"/>
            </w:pPr>
          </w:p>
          <w:p w14:paraId="6F258438" w14:textId="77777777" w:rsidR="00CD7080" w:rsidRPr="00DC7FBE" w:rsidRDefault="00CD7080" w:rsidP="00C762A2">
            <w:pPr>
              <w:pStyle w:val="LagParagraf"/>
            </w:pPr>
            <w:r>
              <w:t>61 §</w:t>
            </w:r>
          </w:p>
          <w:p w14:paraId="0D4E54A7" w14:textId="77777777" w:rsidR="00CD7080" w:rsidRPr="00DC7FBE" w:rsidRDefault="00CD7080" w:rsidP="00C762A2">
            <w:pPr>
              <w:pStyle w:val="LagPararubrik"/>
            </w:pPr>
            <w:r>
              <w:t>Användning av bilbälte</w:t>
            </w:r>
          </w:p>
          <w:p w14:paraId="11124B56" w14:textId="77777777" w:rsidR="00CD7080" w:rsidRDefault="00CD7080" w:rsidP="00C762A2">
            <w:pPr>
              <w:pStyle w:val="ANormal"/>
            </w:pPr>
            <w:r w:rsidRPr="00D15D0F">
              <w:tab/>
              <w:t>Den som färdas i en personbil, en paketbil, en lastbil, en tre- eller fyrhjulig motorcykel med karosseri eller en tre- eller fyrhjulig moped med karosseri ska sitta på en sittplats som är utrustad med bilbälte om sådan plats är tillgänglig och använda bältet. Den som färdas i en buss på en sittplats som är utrustad med bilbälte ska använda bältet.</w:t>
            </w:r>
          </w:p>
          <w:p w14:paraId="05E0CC5B" w14:textId="77777777" w:rsidR="00CD7080" w:rsidRDefault="00CD7080" w:rsidP="00C762A2">
            <w:pPr>
              <w:pStyle w:val="ANormal"/>
            </w:pPr>
            <w:r>
              <w:t>- - - - - - - - - - - - - - - - - - - - - - - - - - - - - -</w:t>
            </w:r>
          </w:p>
          <w:p w14:paraId="1C0C75AF" w14:textId="77777777" w:rsidR="00CD7080" w:rsidRDefault="00CD7080" w:rsidP="00C762A2">
            <w:pPr>
              <w:pStyle w:val="ANormal"/>
            </w:pPr>
          </w:p>
        </w:tc>
      </w:tr>
      <w:tr w:rsidR="00CD7080" w14:paraId="07DD2038" w14:textId="77777777" w:rsidTr="00CD7080">
        <w:tc>
          <w:tcPr>
            <w:tcW w:w="2427" w:type="pct"/>
          </w:tcPr>
          <w:p w14:paraId="6D86E031" w14:textId="77777777" w:rsidR="00CD7080" w:rsidRDefault="00CD7080" w:rsidP="00C762A2">
            <w:pPr>
              <w:pStyle w:val="ANormal"/>
            </w:pPr>
          </w:p>
        </w:tc>
        <w:tc>
          <w:tcPr>
            <w:tcW w:w="146" w:type="pct"/>
          </w:tcPr>
          <w:p w14:paraId="6A53B41B" w14:textId="77777777" w:rsidR="00CD7080" w:rsidRDefault="00CD7080" w:rsidP="00C762A2">
            <w:pPr>
              <w:pStyle w:val="ANormal"/>
            </w:pPr>
          </w:p>
        </w:tc>
        <w:tc>
          <w:tcPr>
            <w:tcW w:w="2427" w:type="pct"/>
          </w:tcPr>
          <w:p w14:paraId="5F82143B" w14:textId="77777777" w:rsidR="00CD7080" w:rsidRDefault="00CD7080" w:rsidP="00C762A2">
            <w:pPr>
              <w:pStyle w:val="ANormal"/>
            </w:pPr>
          </w:p>
          <w:p w14:paraId="1C4EF606" w14:textId="77777777" w:rsidR="00CD7080" w:rsidRDefault="008478C0" w:rsidP="00CD7080">
            <w:pPr>
              <w:pStyle w:val="ANormal"/>
              <w:jc w:val="center"/>
            </w:pPr>
            <w:hyperlink w:anchor="_top" w:tooltip="Klicka för att gå till toppen av dokumentet" w:history="1">
              <w:r w:rsidR="00CD7080">
                <w:rPr>
                  <w:rStyle w:val="Hyperlnk"/>
                </w:rPr>
                <w:t>__________________</w:t>
              </w:r>
            </w:hyperlink>
          </w:p>
          <w:p w14:paraId="1C410ED0" w14:textId="77777777" w:rsidR="00CD7080" w:rsidRDefault="00CD7080" w:rsidP="00CD7080">
            <w:pPr>
              <w:pStyle w:val="ANormal"/>
            </w:pPr>
          </w:p>
          <w:p w14:paraId="06E1F1BF" w14:textId="77777777" w:rsidR="00CD7080" w:rsidRDefault="00CD7080" w:rsidP="00CD7080">
            <w:pPr>
              <w:pStyle w:val="ANormal"/>
            </w:pPr>
            <w:r>
              <w:tab/>
              <w:t>Denna lag träder i kraft den</w:t>
            </w:r>
          </w:p>
          <w:p w14:paraId="2503D7FF" w14:textId="77777777" w:rsidR="00CD7080" w:rsidRDefault="008478C0" w:rsidP="00CD7080">
            <w:pPr>
              <w:pStyle w:val="ANormal"/>
              <w:jc w:val="center"/>
            </w:pPr>
            <w:hyperlink w:anchor="_top" w:tooltip="Klicka för att gå till toppen av dokumentet" w:history="1">
              <w:r w:rsidR="00CD7080">
                <w:rPr>
                  <w:rStyle w:val="Hyperlnk"/>
                </w:rPr>
                <w:t>__________________</w:t>
              </w:r>
            </w:hyperlink>
          </w:p>
          <w:p w14:paraId="283156D6" w14:textId="4DFC34CA" w:rsidR="00CD7080" w:rsidRDefault="00CD7080" w:rsidP="00C762A2">
            <w:pPr>
              <w:pStyle w:val="ANormal"/>
            </w:pPr>
          </w:p>
        </w:tc>
      </w:tr>
    </w:tbl>
    <w:p w14:paraId="11DDAF07" w14:textId="77777777" w:rsidR="00CD7080" w:rsidRDefault="00CD7080">
      <w:pPr>
        <w:pStyle w:val="ANormal"/>
      </w:pPr>
    </w:p>
    <w:sectPr w:rsidR="00CD7080">
      <w:headerReference w:type="even" r:id="rId11"/>
      <w:headerReference w:type="default" r:id="rId12"/>
      <w:footerReference w:type="default" r:id="rId13"/>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EA836" w14:textId="77777777" w:rsidR="00CD7080" w:rsidRDefault="00CD7080">
      <w:r>
        <w:separator/>
      </w:r>
    </w:p>
  </w:endnote>
  <w:endnote w:type="continuationSeparator" w:id="0">
    <w:p w14:paraId="69903CF4" w14:textId="77777777" w:rsidR="00CD7080" w:rsidRDefault="00CD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09B1A" w14:textId="77777777" w:rsidR="00E023D9" w:rsidRDefault="00E023D9">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D4D84" w14:textId="1BCB9433" w:rsidR="00E023D9" w:rsidRDefault="00CD7080">
    <w:pPr>
      <w:pStyle w:val="Sidfot"/>
      <w:rPr>
        <w:lang w:val="fi-FI"/>
      </w:rPr>
    </w:pPr>
    <w:r>
      <w:t>LF</w:t>
    </w:r>
    <w:r w:rsidR="00080717">
      <w:t>09</w:t>
    </w:r>
    <w:r>
      <w:t>20202021-P.docx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3A89E" w14:textId="77777777" w:rsidR="00E023D9" w:rsidRDefault="00E023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0FCC7" w14:textId="77777777" w:rsidR="00CD7080" w:rsidRDefault="00CD7080">
      <w:r>
        <w:separator/>
      </w:r>
    </w:p>
  </w:footnote>
  <w:footnote w:type="continuationSeparator" w:id="0">
    <w:p w14:paraId="54833CBD" w14:textId="77777777" w:rsidR="00CD7080" w:rsidRDefault="00CD7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C0A1E" w14:textId="77777777" w:rsidR="00E023D9" w:rsidRDefault="00E023D9">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00DCEAC8" w14:textId="77777777" w:rsidR="00E023D9" w:rsidRDefault="00E023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FD98F" w14:textId="77777777" w:rsidR="00E023D9" w:rsidRDefault="00E023D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080"/>
    <w:rsid w:val="00080717"/>
    <w:rsid w:val="001610EB"/>
    <w:rsid w:val="00262245"/>
    <w:rsid w:val="00285A07"/>
    <w:rsid w:val="00407EFE"/>
    <w:rsid w:val="00411F65"/>
    <w:rsid w:val="00505C57"/>
    <w:rsid w:val="00700BAE"/>
    <w:rsid w:val="008478C0"/>
    <w:rsid w:val="00CD7080"/>
    <w:rsid w:val="00D13B66"/>
    <w:rsid w:val="00E023D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BB708"/>
  <w15:chartTrackingRefBased/>
  <w15:docId w15:val="{7B6A6411-702D-47CA-8C52-6D646170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080"/>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fftabelltext">
    <w:name w:val="fftabelltext"/>
    <w:rsid w:val="00CD7080"/>
    <w:rPr>
      <w:rFonts w:ascii="Arial Narrow" w:hAnsi="Arial Narrow" w:cs="Arial"/>
      <w:noProof/>
      <w:sz w:val="18"/>
      <w:szCs w:val="18"/>
      <w:lang w:val="sv-SE" w:eastAsia="sv-SE"/>
    </w:rPr>
  </w:style>
  <w:style w:type="paragraph" w:styleId="Ballongtext">
    <w:name w:val="Balloon Text"/>
    <w:basedOn w:val="Normal"/>
    <w:link w:val="BallongtextChar"/>
    <w:rsid w:val="00080717"/>
    <w:rPr>
      <w:rFonts w:ascii="Segoe UI" w:hAnsi="Segoe UI" w:cs="Segoe UI"/>
      <w:sz w:val="18"/>
      <w:szCs w:val="18"/>
    </w:rPr>
  </w:style>
  <w:style w:type="character" w:customStyle="1" w:styleId="BallongtextChar">
    <w:name w:val="Ballongtext Char"/>
    <w:basedOn w:val="Standardstycketeckensnitt"/>
    <w:link w:val="Ballongtext"/>
    <w:rsid w:val="00080717"/>
    <w:rPr>
      <w:rFonts w:ascii="Segoe UI"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LS-Parallell.dot</Template>
  <TotalTime>1</TotalTime>
  <Pages>1</Pages>
  <Words>3260</Words>
  <Characters>14559</Characters>
  <Application>Microsoft Office Word</Application>
  <DocSecurity>0</DocSecurity>
  <Lines>121</Lines>
  <Paragraphs>35</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17784</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Pia Grüssner</dc:creator>
  <cp:keywords/>
  <dc:description/>
  <cp:lastModifiedBy>Jessica Laaksonen</cp:lastModifiedBy>
  <cp:revision>2</cp:revision>
  <cp:lastPrinted>2020-12-03T09:24:00Z</cp:lastPrinted>
  <dcterms:created xsi:type="dcterms:W3CDTF">2020-12-03T10:33:00Z</dcterms:created>
  <dcterms:modified xsi:type="dcterms:W3CDTF">2020-12-03T10:33:00Z</dcterms:modified>
</cp:coreProperties>
</file>