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E023D9" w14:paraId="0641E53B" w14:textId="77777777">
        <w:trPr>
          <w:cantSplit/>
          <w:trHeight w:val="20"/>
        </w:trPr>
        <w:tc>
          <w:tcPr>
            <w:tcW w:w="861" w:type="dxa"/>
            <w:vMerge w:val="restart"/>
          </w:tcPr>
          <w:p w14:paraId="78E2329A" w14:textId="41353175" w:rsidR="00E023D9" w:rsidRDefault="00771028">
            <w:pPr>
              <w:pStyle w:val="xLedtext"/>
              <w:rPr>
                <w:noProof/>
              </w:rPr>
            </w:pPr>
            <w:r>
              <w:rPr>
                <w:noProof/>
              </w:rPr>
              <w:drawing>
                <wp:anchor distT="0" distB="0" distL="114300" distR="114300" simplePos="0" relativeHeight="251657728" behindDoc="0" locked="0" layoutInCell="1" allowOverlap="1" wp14:anchorId="0586A298" wp14:editId="05EBC6C5">
                  <wp:simplePos x="0" y="0"/>
                  <wp:positionH relativeFrom="column">
                    <wp:posOffset>-31115</wp:posOffset>
                  </wp:positionH>
                  <wp:positionV relativeFrom="paragraph">
                    <wp:posOffset>635</wp:posOffset>
                  </wp:positionV>
                  <wp:extent cx="2647950" cy="685800"/>
                  <wp:effectExtent l="0" t="0" r="0" b="0"/>
                  <wp:wrapNone/>
                  <wp:docPr id="3"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geringen_svartv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18BC2E1E" w14:textId="2EF633DD" w:rsidR="00E023D9" w:rsidRDefault="00771028">
            <w:pPr>
              <w:pStyle w:val="xMellanrum"/>
            </w:pPr>
            <w:r w:rsidRPr="0038504B">
              <w:rPr>
                <w:noProof/>
              </w:rPr>
              <w:drawing>
                <wp:inline distT="0" distB="0" distL="0" distR="0" wp14:anchorId="191851A0" wp14:editId="21AE18B2">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023D9" w14:paraId="663E4F93" w14:textId="77777777">
        <w:trPr>
          <w:cantSplit/>
          <w:trHeight w:val="299"/>
        </w:trPr>
        <w:tc>
          <w:tcPr>
            <w:tcW w:w="861" w:type="dxa"/>
            <w:vMerge/>
          </w:tcPr>
          <w:p w14:paraId="2903C1FB" w14:textId="77777777" w:rsidR="00E023D9" w:rsidRDefault="00E023D9">
            <w:pPr>
              <w:pStyle w:val="xLedtext"/>
            </w:pPr>
          </w:p>
        </w:tc>
        <w:tc>
          <w:tcPr>
            <w:tcW w:w="4448" w:type="dxa"/>
            <w:vAlign w:val="bottom"/>
          </w:tcPr>
          <w:p w14:paraId="103580D8" w14:textId="77777777" w:rsidR="00E023D9" w:rsidRDefault="00E023D9">
            <w:pPr>
              <w:pStyle w:val="xAvsandare1"/>
            </w:pPr>
          </w:p>
        </w:tc>
        <w:tc>
          <w:tcPr>
            <w:tcW w:w="4288" w:type="dxa"/>
            <w:gridSpan w:val="2"/>
            <w:vAlign w:val="bottom"/>
          </w:tcPr>
          <w:p w14:paraId="6F9C9CF5" w14:textId="77777777" w:rsidR="00E023D9" w:rsidRDefault="00E023D9">
            <w:pPr>
              <w:pStyle w:val="xDokTypNr"/>
            </w:pPr>
            <w:r>
              <w:t>PARALLELLTEXTER</w:t>
            </w:r>
          </w:p>
        </w:tc>
      </w:tr>
      <w:tr w:rsidR="00E023D9" w14:paraId="26F716F4" w14:textId="77777777">
        <w:trPr>
          <w:cantSplit/>
          <w:trHeight w:val="238"/>
        </w:trPr>
        <w:tc>
          <w:tcPr>
            <w:tcW w:w="861" w:type="dxa"/>
            <w:vMerge/>
          </w:tcPr>
          <w:p w14:paraId="7F7F9BE1" w14:textId="77777777" w:rsidR="00E023D9" w:rsidRDefault="00E023D9">
            <w:pPr>
              <w:pStyle w:val="xLedtext"/>
            </w:pPr>
          </w:p>
        </w:tc>
        <w:tc>
          <w:tcPr>
            <w:tcW w:w="4448" w:type="dxa"/>
            <w:vAlign w:val="bottom"/>
          </w:tcPr>
          <w:p w14:paraId="5D8C1301" w14:textId="77777777" w:rsidR="00E023D9" w:rsidRDefault="00E023D9">
            <w:pPr>
              <w:pStyle w:val="xLedtext"/>
            </w:pPr>
          </w:p>
        </w:tc>
        <w:tc>
          <w:tcPr>
            <w:tcW w:w="1725" w:type="dxa"/>
            <w:vAlign w:val="bottom"/>
          </w:tcPr>
          <w:p w14:paraId="61C1E866" w14:textId="77777777" w:rsidR="00E023D9" w:rsidRDefault="00E023D9">
            <w:pPr>
              <w:pStyle w:val="xLedtext"/>
            </w:pPr>
            <w:r>
              <w:t>Datum</w:t>
            </w:r>
          </w:p>
        </w:tc>
        <w:tc>
          <w:tcPr>
            <w:tcW w:w="2563" w:type="dxa"/>
            <w:vAlign w:val="bottom"/>
          </w:tcPr>
          <w:p w14:paraId="66FD857E" w14:textId="77777777" w:rsidR="00E023D9" w:rsidRDefault="00E023D9">
            <w:pPr>
              <w:pStyle w:val="xLedtext"/>
            </w:pPr>
          </w:p>
        </w:tc>
      </w:tr>
      <w:tr w:rsidR="00E023D9" w14:paraId="42726955" w14:textId="77777777">
        <w:trPr>
          <w:cantSplit/>
          <w:trHeight w:val="238"/>
        </w:trPr>
        <w:tc>
          <w:tcPr>
            <w:tcW w:w="861" w:type="dxa"/>
            <w:vMerge/>
          </w:tcPr>
          <w:p w14:paraId="703862DB" w14:textId="77777777" w:rsidR="00E023D9" w:rsidRDefault="00E023D9">
            <w:pPr>
              <w:pStyle w:val="xAvsandare2"/>
            </w:pPr>
          </w:p>
        </w:tc>
        <w:tc>
          <w:tcPr>
            <w:tcW w:w="4448" w:type="dxa"/>
            <w:vAlign w:val="center"/>
          </w:tcPr>
          <w:p w14:paraId="3E35720E" w14:textId="77777777" w:rsidR="00E023D9" w:rsidRDefault="00E023D9">
            <w:pPr>
              <w:pStyle w:val="xAvsandare2"/>
            </w:pPr>
          </w:p>
        </w:tc>
        <w:tc>
          <w:tcPr>
            <w:tcW w:w="1725" w:type="dxa"/>
            <w:vAlign w:val="center"/>
          </w:tcPr>
          <w:p w14:paraId="23655EBA" w14:textId="09A8F30B" w:rsidR="00E023D9" w:rsidRDefault="00E023D9">
            <w:pPr>
              <w:pStyle w:val="xDatum1"/>
            </w:pPr>
            <w:r>
              <w:t>20</w:t>
            </w:r>
            <w:r w:rsidR="0016255E">
              <w:t>20</w:t>
            </w:r>
            <w:r>
              <w:t>-</w:t>
            </w:r>
            <w:r w:rsidR="0016255E">
              <w:t>11</w:t>
            </w:r>
            <w:r>
              <w:t>-</w:t>
            </w:r>
            <w:r w:rsidR="0016255E">
              <w:t>26</w:t>
            </w:r>
          </w:p>
        </w:tc>
        <w:tc>
          <w:tcPr>
            <w:tcW w:w="2563" w:type="dxa"/>
            <w:vAlign w:val="center"/>
          </w:tcPr>
          <w:p w14:paraId="02EFBEAB" w14:textId="77777777" w:rsidR="00E023D9" w:rsidRDefault="00E023D9">
            <w:pPr>
              <w:pStyle w:val="xBeteckning1"/>
            </w:pPr>
          </w:p>
        </w:tc>
      </w:tr>
      <w:tr w:rsidR="00E023D9" w14:paraId="726A5440" w14:textId="77777777">
        <w:trPr>
          <w:cantSplit/>
          <w:trHeight w:val="238"/>
        </w:trPr>
        <w:tc>
          <w:tcPr>
            <w:tcW w:w="861" w:type="dxa"/>
            <w:vMerge/>
          </w:tcPr>
          <w:p w14:paraId="3A3FB919" w14:textId="77777777" w:rsidR="00E023D9" w:rsidRDefault="00E023D9">
            <w:pPr>
              <w:pStyle w:val="xLedtext"/>
            </w:pPr>
          </w:p>
        </w:tc>
        <w:tc>
          <w:tcPr>
            <w:tcW w:w="4448" w:type="dxa"/>
            <w:vAlign w:val="bottom"/>
          </w:tcPr>
          <w:p w14:paraId="39ACCF0C" w14:textId="77777777" w:rsidR="00E023D9" w:rsidRDefault="00E023D9">
            <w:pPr>
              <w:pStyle w:val="xLedtext"/>
            </w:pPr>
          </w:p>
        </w:tc>
        <w:tc>
          <w:tcPr>
            <w:tcW w:w="1725" w:type="dxa"/>
            <w:vAlign w:val="bottom"/>
          </w:tcPr>
          <w:p w14:paraId="358FC678" w14:textId="77777777" w:rsidR="00E023D9" w:rsidRDefault="00E023D9">
            <w:pPr>
              <w:pStyle w:val="xLedtext"/>
            </w:pPr>
          </w:p>
        </w:tc>
        <w:tc>
          <w:tcPr>
            <w:tcW w:w="2563" w:type="dxa"/>
            <w:vAlign w:val="bottom"/>
          </w:tcPr>
          <w:p w14:paraId="67BDAB87" w14:textId="77777777" w:rsidR="00E023D9" w:rsidRDefault="00E023D9">
            <w:pPr>
              <w:pStyle w:val="xLedtext"/>
            </w:pPr>
          </w:p>
        </w:tc>
      </w:tr>
      <w:tr w:rsidR="00E023D9" w14:paraId="0ED3E743" w14:textId="77777777">
        <w:trPr>
          <w:cantSplit/>
          <w:trHeight w:val="238"/>
        </w:trPr>
        <w:tc>
          <w:tcPr>
            <w:tcW w:w="861" w:type="dxa"/>
            <w:vMerge/>
            <w:tcBorders>
              <w:bottom w:val="single" w:sz="4" w:space="0" w:color="auto"/>
            </w:tcBorders>
          </w:tcPr>
          <w:p w14:paraId="742EFEE7" w14:textId="77777777" w:rsidR="00E023D9" w:rsidRDefault="00E023D9">
            <w:pPr>
              <w:pStyle w:val="xAvsandare3"/>
            </w:pPr>
          </w:p>
        </w:tc>
        <w:tc>
          <w:tcPr>
            <w:tcW w:w="4448" w:type="dxa"/>
            <w:tcBorders>
              <w:bottom w:val="single" w:sz="4" w:space="0" w:color="auto"/>
            </w:tcBorders>
            <w:vAlign w:val="center"/>
          </w:tcPr>
          <w:p w14:paraId="49F5D43C" w14:textId="77777777" w:rsidR="00E023D9" w:rsidRDefault="00E023D9">
            <w:pPr>
              <w:pStyle w:val="xAvsandare3"/>
            </w:pPr>
          </w:p>
        </w:tc>
        <w:tc>
          <w:tcPr>
            <w:tcW w:w="1725" w:type="dxa"/>
            <w:tcBorders>
              <w:bottom w:val="single" w:sz="4" w:space="0" w:color="auto"/>
            </w:tcBorders>
            <w:vAlign w:val="center"/>
          </w:tcPr>
          <w:p w14:paraId="76DBE66C" w14:textId="77777777" w:rsidR="00E023D9" w:rsidRDefault="00E023D9">
            <w:pPr>
              <w:pStyle w:val="xDatum2"/>
            </w:pPr>
          </w:p>
        </w:tc>
        <w:tc>
          <w:tcPr>
            <w:tcW w:w="2563" w:type="dxa"/>
            <w:tcBorders>
              <w:bottom w:val="single" w:sz="4" w:space="0" w:color="auto"/>
            </w:tcBorders>
            <w:vAlign w:val="center"/>
          </w:tcPr>
          <w:p w14:paraId="6D23BB43" w14:textId="77777777" w:rsidR="00E023D9" w:rsidRDefault="00E023D9">
            <w:pPr>
              <w:pStyle w:val="xBeteckning2"/>
            </w:pPr>
          </w:p>
        </w:tc>
      </w:tr>
      <w:tr w:rsidR="00E023D9" w14:paraId="35AEC017" w14:textId="77777777">
        <w:trPr>
          <w:cantSplit/>
          <w:trHeight w:val="238"/>
        </w:trPr>
        <w:tc>
          <w:tcPr>
            <w:tcW w:w="861" w:type="dxa"/>
            <w:tcBorders>
              <w:top w:val="single" w:sz="4" w:space="0" w:color="auto"/>
            </w:tcBorders>
            <w:vAlign w:val="bottom"/>
          </w:tcPr>
          <w:p w14:paraId="725BBACC" w14:textId="77777777" w:rsidR="00E023D9" w:rsidRDefault="00E023D9">
            <w:pPr>
              <w:pStyle w:val="xLedtext"/>
            </w:pPr>
          </w:p>
        </w:tc>
        <w:tc>
          <w:tcPr>
            <w:tcW w:w="4448" w:type="dxa"/>
            <w:tcBorders>
              <w:top w:val="single" w:sz="4" w:space="0" w:color="auto"/>
            </w:tcBorders>
            <w:vAlign w:val="bottom"/>
          </w:tcPr>
          <w:p w14:paraId="441A0C8F" w14:textId="77777777" w:rsidR="00E023D9" w:rsidRDefault="00E023D9">
            <w:pPr>
              <w:pStyle w:val="xLedtext"/>
            </w:pPr>
          </w:p>
        </w:tc>
        <w:tc>
          <w:tcPr>
            <w:tcW w:w="4288" w:type="dxa"/>
            <w:gridSpan w:val="2"/>
            <w:tcBorders>
              <w:top w:val="single" w:sz="4" w:space="0" w:color="auto"/>
            </w:tcBorders>
            <w:vAlign w:val="bottom"/>
          </w:tcPr>
          <w:p w14:paraId="3660ABE2" w14:textId="77777777" w:rsidR="00E023D9" w:rsidRDefault="00E023D9">
            <w:pPr>
              <w:pStyle w:val="xLedtext"/>
            </w:pPr>
          </w:p>
        </w:tc>
      </w:tr>
    </w:tbl>
    <w:p w14:paraId="0C0BF4AC" w14:textId="77777777" w:rsidR="00E023D9" w:rsidRDefault="00E023D9">
      <w:pPr>
        <w:rPr>
          <w:b/>
          <w:bCs/>
        </w:rPr>
        <w:sectPr w:rsidR="00E023D9">
          <w:footerReference w:type="even" r:id="rId10"/>
          <w:footerReference w:type="default" r:id="rId11"/>
          <w:pgSz w:w="11906" w:h="16838" w:code="9"/>
          <w:pgMar w:top="567" w:right="1134" w:bottom="1418" w:left="1191" w:header="624" w:footer="851" w:gutter="0"/>
          <w:cols w:space="708"/>
          <w:docGrid w:linePitch="360"/>
        </w:sectPr>
      </w:pPr>
    </w:p>
    <w:p w14:paraId="41B61472" w14:textId="25F9EA69" w:rsidR="00E023D9" w:rsidRDefault="00E023D9">
      <w:pPr>
        <w:pStyle w:val="ArendeOverRubrik"/>
      </w:pPr>
      <w:r>
        <w:t xml:space="preserve">Parallelltexter till landskapsregeringens </w:t>
      </w:r>
      <w:r w:rsidR="004F02B2">
        <w:t>lagförslag</w:t>
      </w:r>
    </w:p>
    <w:p w14:paraId="013B2878" w14:textId="20068E4C" w:rsidR="00E023D9" w:rsidRDefault="004F02B2">
      <w:pPr>
        <w:pStyle w:val="ArendeRubrik"/>
      </w:pPr>
      <w:r>
        <w:t>Ny offentlighetslagstiftning</w:t>
      </w:r>
    </w:p>
    <w:p w14:paraId="558C28E8" w14:textId="1C349523" w:rsidR="00E023D9" w:rsidRDefault="00E023D9">
      <w:pPr>
        <w:pStyle w:val="ArendeUnderRubrik"/>
      </w:pPr>
      <w:r>
        <w:t xml:space="preserve">Landskapsregeringens </w:t>
      </w:r>
      <w:r w:rsidR="004F02B2">
        <w:t>lagförslag</w:t>
      </w:r>
      <w:r>
        <w:t xml:space="preserve"> nr </w:t>
      </w:r>
      <w:r w:rsidR="009310E9">
        <w:t>8</w:t>
      </w:r>
      <w:r>
        <w:t>/</w:t>
      </w:r>
      <w:proofErr w:type="gramStart"/>
      <w:r>
        <w:t>20</w:t>
      </w:r>
      <w:r w:rsidR="00C95F3F">
        <w:t>20</w:t>
      </w:r>
      <w:r>
        <w:t>-20</w:t>
      </w:r>
      <w:r w:rsidR="00C95F3F">
        <w:t>21</w:t>
      </w:r>
      <w:proofErr w:type="gramEnd"/>
    </w:p>
    <w:p w14:paraId="7D0A37A7" w14:textId="77777777" w:rsidR="00E023D9" w:rsidRDefault="00E023D9">
      <w:pPr>
        <w:pStyle w:val="ANormal"/>
      </w:pPr>
    </w:p>
    <w:p w14:paraId="0C05F224" w14:textId="77777777" w:rsidR="00E023D9" w:rsidRDefault="00E023D9">
      <w:pPr>
        <w:pStyle w:val="Innehll1"/>
      </w:pPr>
      <w:r>
        <w:t>INNEHÅLL</w:t>
      </w:r>
    </w:p>
    <w:p w14:paraId="622D22AF" w14:textId="20D6D3C8" w:rsidR="006C36A4" w:rsidRDefault="00E023D9">
      <w:pPr>
        <w:pStyle w:val="Innehll1"/>
        <w:rPr>
          <w:rFonts w:asciiTheme="minorHAnsi" w:eastAsiaTheme="minorEastAsia" w:hAnsiTheme="minorHAnsi" w:cstheme="minorBidi"/>
          <w:sz w:val="22"/>
          <w:szCs w:val="22"/>
          <w:lang w:val="sv-FI" w:eastAsia="sv-FI"/>
        </w:rPr>
      </w:pPr>
      <w:r>
        <w:fldChar w:fldCharType="begin"/>
      </w:r>
      <w:r>
        <w:instrText xml:space="preserve"> TOC \o "1-1" \h \z \t "LagHuvRubr;1" </w:instrText>
      </w:r>
      <w:r>
        <w:fldChar w:fldCharType="separate"/>
      </w:r>
      <w:bookmarkStart w:id="0" w:name="_Hlk57024909"/>
      <w:r w:rsidR="0016255E">
        <w:fldChar w:fldCharType="begin"/>
      </w:r>
      <w:r w:rsidR="0016255E">
        <w:instrText xml:space="preserve"> HYPERLINK \l "_Toc55831016" </w:instrText>
      </w:r>
      <w:r w:rsidR="0016255E">
        <w:fldChar w:fldCharType="separate"/>
      </w:r>
      <w:r w:rsidR="006C36A4" w:rsidRPr="00026322">
        <w:rPr>
          <w:rStyle w:val="Hyperlnk"/>
          <w:lang w:val="en-GB"/>
        </w:rPr>
        <w:t xml:space="preserve">L A N D S K A P S L A G om </w:t>
      </w:r>
      <w:r w:rsidR="006C36A4" w:rsidRPr="00026322">
        <w:rPr>
          <w:rStyle w:val="Hyperlnk"/>
        </w:rPr>
        <w:t>ändring av 10 § landskapslagen om valfinansiering</w:t>
      </w:r>
      <w:r w:rsidR="006C36A4">
        <w:rPr>
          <w:webHidden/>
        </w:rPr>
        <w:tab/>
      </w:r>
      <w:r w:rsidR="006C36A4">
        <w:rPr>
          <w:webHidden/>
        </w:rPr>
        <w:fldChar w:fldCharType="begin"/>
      </w:r>
      <w:r w:rsidR="006C36A4">
        <w:rPr>
          <w:webHidden/>
        </w:rPr>
        <w:instrText xml:space="preserve"> PAGEREF _Toc55831016 \h </w:instrText>
      </w:r>
      <w:r w:rsidR="006C36A4">
        <w:rPr>
          <w:webHidden/>
        </w:rPr>
      </w:r>
      <w:r w:rsidR="006C36A4">
        <w:rPr>
          <w:webHidden/>
        </w:rPr>
        <w:fldChar w:fldCharType="separate"/>
      </w:r>
      <w:r w:rsidR="00D0388B">
        <w:rPr>
          <w:webHidden/>
        </w:rPr>
        <w:t>2</w:t>
      </w:r>
      <w:r w:rsidR="006C36A4">
        <w:rPr>
          <w:webHidden/>
        </w:rPr>
        <w:fldChar w:fldCharType="end"/>
      </w:r>
      <w:r w:rsidR="0016255E">
        <w:fldChar w:fldCharType="end"/>
      </w:r>
    </w:p>
    <w:p w14:paraId="78987F05" w14:textId="006FD7BC" w:rsidR="006C36A4" w:rsidRDefault="0021128B">
      <w:pPr>
        <w:pStyle w:val="Innehll1"/>
        <w:rPr>
          <w:rFonts w:asciiTheme="minorHAnsi" w:eastAsiaTheme="minorEastAsia" w:hAnsiTheme="minorHAnsi" w:cstheme="minorBidi"/>
          <w:sz w:val="22"/>
          <w:szCs w:val="22"/>
          <w:lang w:val="sv-FI" w:eastAsia="sv-FI"/>
        </w:rPr>
      </w:pPr>
      <w:hyperlink w:anchor="_Toc55831017" w:history="1">
        <w:r w:rsidR="006C36A4" w:rsidRPr="00026322">
          <w:rPr>
            <w:rStyle w:val="Hyperlnk"/>
            <w:lang w:val="sv-FI"/>
          </w:rPr>
          <w:t xml:space="preserve">L A N D S K A P S L A G </w:t>
        </w:r>
        <w:r w:rsidR="006C36A4" w:rsidRPr="00026322">
          <w:rPr>
            <w:rStyle w:val="Hyperlnk"/>
          </w:rPr>
          <w:t>om ändring av landskapslagen om Landskapsrevisionen</w:t>
        </w:r>
        <w:r w:rsidR="006C36A4">
          <w:rPr>
            <w:webHidden/>
          </w:rPr>
          <w:tab/>
        </w:r>
        <w:r w:rsidR="006C36A4">
          <w:rPr>
            <w:webHidden/>
          </w:rPr>
          <w:fldChar w:fldCharType="begin"/>
        </w:r>
        <w:r w:rsidR="006C36A4">
          <w:rPr>
            <w:webHidden/>
          </w:rPr>
          <w:instrText xml:space="preserve"> PAGEREF _Toc55831017 \h </w:instrText>
        </w:r>
        <w:r w:rsidR="006C36A4">
          <w:rPr>
            <w:webHidden/>
          </w:rPr>
        </w:r>
        <w:r w:rsidR="006C36A4">
          <w:rPr>
            <w:webHidden/>
          </w:rPr>
          <w:fldChar w:fldCharType="separate"/>
        </w:r>
        <w:r w:rsidR="00D0388B">
          <w:rPr>
            <w:webHidden/>
          </w:rPr>
          <w:t>3</w:t>
        </w:r>
        <w:r w:rsidR="006C36A4">
          <w:rPr>
            <w:webHidden/>
          </w:rPr>
          <w:fldChar w:fldCharType="end"/>
        </w:r>
      </w:hyperlink>
    </w:p>
    <w:p w14:paraId="0D4DCECB" w14:textId="5BF8F77D" w:rsidR="006C36A4" w:rsidRDefault="0021128B">
      <w:pPr>
        <w:pStyle w:val="Innehll1"/>
        <w:rPr>
          <w:rFonts w:asciiTheme="minorHAnsi" w:eastAsiaTheme="minorEastAsia" w:hAnsiTheme="minorHAnsi" w:cstheme="minorBidi"/>
          <w:sz w:val="22"/>
          <w:szCs w:val="22"/>
          <w:lang w:val="sv-FI" w:eastAsia="sv-FI"/>
        </w:rPr>
      </w:pPr>
      <w:hyperlink w:anchor="_Toc55831018" w:history="1">
        <w:r w:rsidR="006C36A4" w:rsidRPr="00026322">
          <w:rPr>
            <w:rStyle w:val="Hyperlnk"/>
            <w:lang w:val="sv-FI"/>
          </w:rPr>
          <w:t xml:space="preserve">L A N D S K A P S L A G </w:t>
        </w:r>
        <w:r w:rsidR="006C36A4" w:rsidRPr="00026322">
          <w:rPr>
            <w:rStyle w:val="Hyperlnk"/>
          </w:rPr>
          <w:t>om ändring av förvaltningslagen för landskapet Åland</w:t>
        </w:r>
        <w:r w:rsidR="006C36A4">
          <w:rPr>
            <w:webHidden/>
          </w:rPr>
          <w:tab/>
        </w:r>
        <w:r w:rsidR="006C36A4">
          <w:rPr>
            <w:webHidden/>
          </w:rPr>
          <w:fldChar w:fldCharType="begin"/>
        </w:r>
        <w:r w:rsidR="006C36A4">
          <w:rPr>
            <w:webHidden/>
          </w:rPr>
          <w:instrText xml:space="preserve"> PAGEREF _Toc55831018 \h </w:instrText>
        </w:r>
        <w:r w:rsidR="006C36A4">
          <w:rPr>
            <w:webHidden/>
          </w:rPr>
        </w:r>
        <w:r w:rsidR="006C36A4">
          <w:rPr>
            <w:webHidden/>
          </w:rPr>
          <w:fldChar w:fldCharType="separate"/>
        </w:r>
        <w:r w:rsidR="00D0388B">
          <w:rPr>
            <w:webHidden/>
          </w:rPr>
          <w:t>4</w:t>
        </w:r>
        <w:r w:rsidR="006C36A4">
          <w:rPr>
            <w:webHidden/>
          </w:rPr>
          <w:fldChar w:fldCharType="end"/>
        </w:r>
      </w:hyperlink>
    </w:p>
    <w:p w14:paraId="7D02EB7A" w14:textId="7856814F" w:rsidR="006C36A4" w:rsidRDefault="0021128B">
      <w:pPr>
        <w:pStyle w:val="Innehll1"/>
        <w:rPr>
          <w:rFonts w:asciiTheme="minorHAnsi" w:eastAsiaTheme="minorEastAsia" w:hAnsiTheme="minorHAnsi" w:cstheme="minorBidi"/>
          <w:sz w:val="22"/>
          <w:szCs w:val="22"/>
          <w:lang w:val="sv-FI" w:eastAsia="sv-FI"/>
        </w:rPr>
      </w:pPr>
      <w:hyperlink w:anchor="_Toc55831019" w:history="1">
        <w:r w:rsidR="006C36A4" w:rsidRPr="00026322">
          <w:rPr>
            <w:rStyle w:val="Hyperlnk"/>
            <w:lang w:val="sv-FI"/>
          </w:rPr>
          <w:t xml:space="preserve">L A N D S K A P S L A G </w:t>
        </w:r>
        <w:r w:rsidR="006C36A4" w:rsidRPr="00026322">
          <w:rPr>
            <w:rStyle w:val="Hyperlnk"/>
          </w:rPr>
          <w:t>om ändring av 4 § landskapslagen om dataskydd inom landskaps- och kommunalförvaltningen</w:t>
        </w:r>
        <w:r w:rsidR="006C36A4">
          <w:rPr>
            <w:webHidden/>
          </w:rPr>
          <w:tab/>
        </w:r>
        <w:r w:rsidR="006C36A4">
          <w:rPr>
            <w:webHidden/>
          </w:rPr>
          <w:fldChar w:fldCharType="begin"/>
        </w:r>
        <w:r w:rsidR="006C36A4">
          <w:rPr>
            <w:webHidden/>
          </w:rPr>
          <w:instrText xml:space="preserve"> PAGEREF _Toc55831019 \h </w:instrText>
        </w:r>
        <w:r w:rsidR="006C36A4">
          <w:rPr>
            <w:webHidden/>
          </w:rPr>
        </w:r>
        <w:r w:rsidR="006C36A4">
          <w:rPr>
            <w:webHidden/>
          </w:rPr>
          <w:fldChar w:fldCharType="separate"/>
        </w:r>
        <w:r w:rsidR="00D0388B">
          <w:rPr>
            <w:webHidden/>
          </w:rPr>
          <w:t>5</w:t>
        </w:r>
        <w:r w:rsidR="006C36A4">
          <w:rPr>
            <w:webHidden/>
          </w:rPr>
          <w:fldChar w:fldCharType="end"/>
        </w:r>
      </w:hyperlink>
    </w:p>
    <w:p w14:paraId="7410AE30" w14:textId="39F6841E" w:rsidR="006C36A4" w:rsidRDefault="0021128B">
      <w:pPr>
        <w:pStyle w:val="Innehll1"/>
        <w:rPr>
          <w:rFonts w:asciiTheme="minorHAnsi" w:eastAsiaTheme="minorEastAsia" w:hAnsiTheme="minorHAnsi" w:cstheme="minorBidi"/>
          <w:sz w:val="22"/>
          <w:szCs w:val="22"/>
          <w:lang w:val="sv-FI" w:eastAsia="sv-FI"/>
        </w:rPr>
      </w:pPr>
      <w:hyperlink w:anchor="_Toc55831020" w:history="1">
        <w:r w:rsidR="006C36A4" w:rsidRPr="00026322">
          <w:rPr>
            <w:rStyle w:val="Hyperlnk"/>
            <w:lang w:val="sv-FI"/>
          </w:rPr>
          <w:t xml:space="preserve">L A N D S K A P S L A G </w:t>
        </w:r>
        <w:r w:rsidR="006C36A4" w:rsidRPr="00026322">
          <w:rPr>
            <w:rStyle w:val="Hyperlnk"/>
          </w:rPr>
          <w:t>om ändring av arkivlagen för landskapet Åland</w:t>
        </w:r>
        <w:r w:rsidR="006C36A4">
          <w:rPr>
            <w:webHidden/>
          </w:rPr>
          <w:tab/>
        </w:r>
        <w:r w:rsidR="006C36A4">
          <w:rPr>
            <w:webHidden/>
          </w:rPr>
          <w:fldChar w:fldCharType="begin"/>
        </w:r>
        <w:r w:rsidR="006C36A4">
          <w:rPr>
            <w:webHidden/>
          </w:rPr>
          <w:instrText xml:space="preserve"> PAGEREF _Toc55831020 \h </w:instrText>
        </w:r>
        <w:r w:rsidR="006C36A4">
          <w:rPr>
            <w:webHidden/>
          </w:rPr>
        </w:r>
        <w:r w:rsidR="006C36A4">
          <w:rPr>
            <w:webHidden/>
          </w:rPr>
          <w:fldChar w:fldCharType="separate"/>
        </w:r>
        <w:r w:rsidR="00D0388B">
          <w:rPr>
            <w:webHidden/>
          </w:rPr>
          <w:t>6</w:t>
        </w:r>
        <w:r w:rsidR="006C36A4">
          <w:rPr>
            <w:webHidden/>
          </w:rPr>
          <w:fldChar w:fldCharType="end"/>
        </w:r>
      </w:hyperlink>
    </w:p>
    <w:p w14:paraId="3EF765D8" w14:textId="7DBF0BE9" w:rsidR="006C36A4" w:rsidRDefault="0021128B">
      <w:pPr>
        <w:pStyle w:val="Innehll1"/>
        <w:rPr>
          <w:rFonts w:asciiTheme="minorHAnsi" w:eastAsiaTheme="minorEastAsia" w:hAnsiTheme="minorHAnsi" w:cstheme="minorBidi"/>
          <w:sz w:val="22"/>
          <w:szCs w:val="22"/>
          <w:lang w:val="sv-FI" w:eastAsia="sv-FI"/>
        </w:rPr>
      </w:pPr>
      <w:hyperlink w:anchor="_Toc55831021" w:history="1">
        <w:r w:rsidR="006C36A4" w:rsidRPr="00026322">
          <w:rPr>
            <w:rStyle w:val="Hyperlnk"/>
            <w:lang w:val="sv-FI"/>
          </w:rPr>
          <w:t xml:space="preserve">L A N D S K A P S L A G </w:t>
        </w:r>
        <w:r w:rsidR="006C36A4" w:rsidRPr="00026322">
          <w:rPr>
            <w:rStyle w:val="Hyperlnk"/>
          </w:rPr>
          <w:t>om ändring av 1b § landskapslagen om Ålands polismyndighet</w:t>
        </w:r>
        <w:r w:rsidR="006C36A4">
          <w:rPr>
            <w:webHidden/>
          </w:rPr>
          <w:tab/>
        </w:r>
        <w:r w:rsidR="006C36A4">
          <w:rPr>
            <w:webHidden/>
          </w:rPr>
          <w:fldChar w:fldCharType="begin"/>
        </w:r>
        <w:r w:rsidR="006C36A4">
          <w:rPr>
            <w:webHidden/>
          </w:rPr>
          <w:instrText xml:space="preserve"> PAGEREF _Toc55831021 \h </w:instrText>
        </w:r>
        <w:r w:rsidR="006C36A4">
          <w:rPr>
            <w:webHidden/>
          </w:rPr>
        </w:r>
        <w:r w:rsidR="006C36A4">
          <w:rPr>
            <w:webHidden/>
          </w:rPr>
          <w:fldChar w:fldCharType="separate"/>
        </w:r>
        <w:r w:rsidR="00D0388B">
          <w:rPr>
            <w:webHidden/>
          </w:rPr>
          <w:t>7</w:t>
        </w:r>
        <w:r w:rsidR="006C36A4">
          <w:rPr>
            <w:webHidden/>
          </w:rPr>
          <w:fldChar w:fldCharType="end"/>
        </w:r>
      </w:hyperlink>
    </w:p>
    <w:p w14:paraId="340AD36E" w14:textId="1486CEF6" w:rsidR="006C36A4" w:rsidRDefault="0021128B">
      <w:pPr>
        <w:pStyle w:val="Innehll1"/>
        <w:rPr>
          <w:rFonts w:asciiTheme="minorHAnsi" w:eastAsiaTheme="minorEastAsia" w:hAnsiTheme="minorHAnsi" w:cstheme="minorBidi"/>
          <w:sz w:val="22"/>
          <w:szCs w:val="22"/>
          <w:lang w:val="sv-FI" w:eastAsia="sv-FI"/>
        </w:rPr>
      </w:pPr>
      <w:hyperlink w:anchor="_Toc55831022" w:history="1">
        <w:r w:rsidR="006C36A4" w:rsidRPr="00026322">
          <w:rPr>
            <w:rStyle w:val="Hyperlnk"/>
            <w:lang w:val="sv-FI"/>
          </w:rPr>
          <w:t xml:space="preserve">L A N D S K A P S L A G </w:t>
        </w:r>
        <w:r w:rsidR="006C36A4" w:rsidRPr="00026322">
          <w:rPr>
            <w:rStyle w:val="Hyperlnk"/>
          </w:rPr>
          <w:t>om ändring av 20 § landskapslagen om Ålands ombudsmannamyndighet</w:t>
        </w:r>
        <w:r w:rsidR="006C36A4">
          <w:rPr>
            <w:webHidden/>
          </w:rPr>
          <w:tab/>
        </w:r>
        <w:r w:rsidR="006C36A4">
          <w:rPr>
            <w:webHidden/>
          </w:rPr>
          <w:fldChar w:fldCharType="begin"/>
        </w:r>
        <w:r w:rsidR="006C36A4">
          <w:rPr>
            <w:webHidden/>
          </w:rPr>
          <w:instrText xml:space="preserve"> PAGEREF _Toc55831022 \h </w:instrText>
        </w:r>
        <w:r w:rsidR="006C36A4">
          <w:rPr>
            <w:webHidden/>
          </w:rPr>
        </w:r>
        <w:r w:rsidR="006C36A4">
          <w:rPr>
            <w:webHidden/>
          </w:rPr>
          <w:fldChar w:fldCharType="separate"/>
        </w:r>
        <w:r w:rsidR="00D0388B">
          <w:rPr>
            <w:webHidden/>
          </w:rPr>
          <w:t>8</w:t>
        </w:r>
        <w:r w:rsidR="006C36A4">
          <w:rPr>
            <w:webHidden/>
          </w:rPr>
          <w:fldChar w:fldCharType="end"/>
        </w:r>
      </w:hyperlink>
    </w:p>
    <w:p w14:paraId="1E5DF323" w14:textId="30C0B882" w:rsidR="006C36A4" w:rsidRDefault="0021128B">
      <w:pPr>
        <w:pStyle w:val="Innehll1"/>
        <w:rPr>
          <w:rFonts w:asciiTheme="minorHAnsi" w:eastAsiaTheme="minorEastAsia" w:hAnsiTheme="minorHAnsi" w:cstheme="minorBidi"/>
          <w:sz w:val="22"/>
          <w:szCs w:val="22"/>
          <w:lang w:val="sv-FI" w:eastAsia="sv-FI"/>
        </w:rPr>
      </w:pPr>
      <w:hyperlink w:anchor="_Toc55831023" w:history="1">
        <w:r w:rsidR="006C36A4" w:rsidRPr="00026322">
          <w:rPr>
            <w:rStyle w:val="Hyperlnk"/>
            <w:lang w:val="sv-FI"/>
          </w:rPr>
          <w:t xml:space="preserve">L A N D S K A P S L A G </w:t>
        </w:r>
        <w:r w:rsidR="006C36A4" w:rsidRPr="00026322">
          <w:rPr>
            <w:rStyle w:val="Hyperlnk"/>
          </w:rPr>
          <w:t>om ändring av 5 § landskapslagen om Ålands energimyndighet</w:t>
        </w:r>
        <w:r w:rsidR="006C36A4">
          <w:rPr>
            <w:webHidden/>
          </w:rPr>
          <w:tab/>
        </w:r>
        <w:r w:rsidR="006C36A4">
          <w:rPr>
            <w:webHidden/>
          </w:rPr>
          <w:fldChar w:fldCharType="begin"/>
        </w:r>
        <w:r w:rsidR="006C36A4">
          <w:rPr>
            <w:webHidden/>
          </w:rPr>
          <w:instrText xml:space="preserve"> PAGEREF _Toc55831023 \h </w:instrText>
        </w:r>
        <w:r w:rsidR="006C36A4">
          <w:rPr>
            <w:webHidden/>
          </w:rPr>
        </w:r>
        <w:r w:rsidR="006C36A4">
          <w:rPr>
            <w:webHidden/>
          </w:rPr>
          <w:fldChar w:fldCharType="separate"/>
        </w:r>
        <w:r w:rsidR="00D0388B">
          <w:rPr>
            <w:webHidden/>
          </w:rPr>
          <w:t>9</w:t>
        </w:r>
        <w:r w:rsidR="006C36A4">
          <w:rPr>
            <w:webHidden/>
          </w:rPr>
          <w:fldChar w:fldCharType="end"/>
        </w:r>
      </w:hyperlink>
    </w:p>
    <w:p w14:paraId="154546D5" w14:textId="180528D4" w:rsidR="006C36A4" w:rsidRDefault="0021128B">
      <w:pPr>
        <w:pStyle w:val="Innehll1"/>
        <w:rPr>
          <w:rFonts w:asciiTheme="minorHAnsi" w:eastAsiaTheme="minorEastAsia" w:hAnsiTheme="minorHAnsi" w:cstheme="minorBidi"/>
          <w:sz w:val="22"/>
          <w:szCs w:val="22"/>
          <w:lang w:val="sv-FI" w:eastAsia="sv-FI"/>
        </w:rPr>
      </w:pPr>
      <w:hyperlink w:anchor="_Toc55831024" w:history="1">
        <w:r w:rsidR="006C36A4" w:rsidRPr="00026322">
          <w:rPr>
            <w:rStyle w:val="Hyperlnk"/>
          </w:rPr>
          <w:t>L A N D S K A P S L A G om ändring av 12 § landskapslagen om landskapets finansförvaltning</w:t>
        </w:r>
        <w:r w:rsidR="006C36A4">
          <w:rPr>
            <w:webHidden/>
          </w:rPr>
          <w:tab/>
        </w:r>
        <w:r w:rsidR="006C36A4">
          <w:rPr>
            <w:webHidden/>
          </w:rPr>
          <w:fldChar w:fldCharType="begin"/>
        </w:r>
        <w:r w:rsidR="006C36A4">
          <w:rPr>
            <w:webHidden/>
          </w:rPr>
          <w:instrText xml:space="preserve"> PAGEREF _Toc55831024 \h </w:instrText>
        </w:r>
        <w:r w:rsidR="006C36A4">
          <w:rPr>
            <w:webHidden/>
          </w:rPr>
        </w:r>
        <w:r w:rsidR="006C36A4">
          <w:rPr>
            <w:webHidden/>
          </w:rPr>
          <w:fldChar w:fldCharType="separate"/>
        </w:r>
        <w:r w:rsidR="00D0388B">
          <w:rPr>
            <w:webHidden/>
          </w:rPr>
          <w:t>10</w:t>
        </w:r>
        <w:r w:rsidR="006C36A4">
          <w:rPr>
            <w:webHidden/>
          </w:rPr>
          <w:fldChar w:fldCharType="end"/>
        </w:r>
      </w:hyperlink>
    </w:p>
    <w:p w14:paraId="1DBB06F0" w14:textId="1638B89F" w:rsidR="006C36A4" w:rsidRDefault="0021128B">
      <w:pPr>
        <w:pStyle w:val="Innehll1"/>
        <w:rPr>
          <w:rFonts w:asciiTheme="minorHAnsi" w:eastAsiaTheme="minorEastAsia" w:hAnsiTheme="minorHAnsi" w:cstheme="minorBidi"/>
          <w:sz w:val="22"/>
          <w:szCs w:val="22"/>
          <w:lang w:val="sv-FI" w:eastAsia="sv-FI"/>
        </w:rPr>
      </w:pPr>
      <w:hyperlink w:anchor="_Toc55831025" w:history="1">
        <w:r w:rsidR="006C36A4" w:rsidRPr="00026322">
          <w:rPr>
            <w:rStyle w:val="Hyperlnk"/>
            <w:lang w:val="sv-FI"/>
          </w:rPr>
          <w:t xml:space="preserve">L A N D S K A P S L A G </w:t>
        </w:r>
        <w:r w:rsidR="006C36A4" w:rsidRPr="00026322">
          <w:rPr>
            <w:rStyle w:val="Hyperlnk"/>
          </w:rPr>
          <w:t>om ändring av kommunallagen för landskapet Åland</w:t>
        </w:r>
        <w:r w:rsidR="006C36A4">
          <w:rPr>
            <w:webHidden/>
          </w:rPr>
          <w:tab/>
        </w:r>
        <w:r w:rsidR="006C36A4">
          <w:rPr>
            <w:webHidden/>
          </w:rPr>
          <w:fldChar w:fldCharType="begin"/>
        </w:r>
        <w:r w:rsidR="006C36A4">
          <w:rPr>
            <w:webHidden/>
          </w:rPr>
          <w:instrText xml:space="preserve"> PAGEREF _Toc55831025 \h </w:instrText>
        </w:r>
        <w:r w:rsidR="006C36A4">
          <w:rPr>
            <w:webHidden/>
          </w:rPr>
        </w:r>
        <w:r w:rsidR="006C36A4">
          <w:rPr>
            <w:webHidden/>
          </w:rPr>
          <w:fldChar w:fldCharType="separate"/>
        </w:r>
        <w:r w:rsidR="00D0388B">
          <w:rPr>
            <w:webHidden/>
          </w:rPr>
          <w:t>10</w:t>
        </w:r>
        <w:r w:rsidR="006C36A4">
          <w:rPr>
            <w:webHidden/>
          </w:rPr>
          <w:fldChar w:fldCharType="end"/>
        </w:r>
      </w:hyperlink>
    </w:p>
    <w:p w14:paraId="2B05E973" w14:textId="7F6925F2" w:rsidR="006C36A4" w:rsidRDefault="0021128B">
      <w:pPr>
        <w:pStyle w:val="Innehll1"/>
        <w:rPr>
          <w:rFonts w:asciiTheme="minorHAnsi" w:eastAsiaTheme="minorEastAsia" w:hAnsiTheme="minorHAnsi" w:cstheme="minorBidi"/>
          <w:sz w:val="22"/>
          <w:szCs w:val="22"/>
          <w:lang w:val="sv-FI" w:eastAsia="sv-FI"/>
        </w:rPr>
      </w:pPr>
      <w:hyperlink w:anchor="_Toc55831026" w:history="1">
        <w:r w:rsidR="006C36A4" w:rsidRPr="00026322">
          <w:rPr>
            <w:rStyle w:val="Hyperlnk"/>
            <w:lang w:val="sv-FI"/>
          </w:rPr>
          <w:t xml:space="preserve">L A N D S K A P S L A G </w:t>
        </w:r>
        <w:r w:rsidR="006C36A4" w:rsidRPr="00026322">
          <w:rPr>
            <w:rStyle w:val="Hyperlnk"/>
          </w:rPr>
          <w:t>om ändring av räddningslagen för landskapet Åland</w:t>
        </w:r>
        <w:r w:rsidR="006C36A4">
          <w:rPr>
            <w:webHidden/>
          </w:rPr>
          <w:tab/>
        </w:r>
        <w:r w:rsidR="006C36A4">
          <w:rPr>
            <w:webHidden/>
          </w:rPr>
          <w:fldChar w:fldCharType="begin"/>
        </w:r>
        <w:r w:rsidR="006C36A4">
          <w:rPr>
            <w:webHidden/>
          </w:rPr>
          <w:instrText xml:space="preserve"> PAGEREF _Toc55831026 \h </w:instrText>
        </w:r>
        <w:r w:rsidR="006C36A4">
          <w:rPr>
            <w:webHidden/>
          </w:rPr>
        </w:r>
        <w:r w:rsidR="006C36A4">
          <w:rPr>
            <w:webHidden/>
          </w:rPr>
          <w:fldChar w:fldCharType="separate"/>
        </w:r>
        <w:r w:rsidR="00D0388B">
          <w:rPr>
            <w:webHidden/>
          </w:rPr>
          <w:t>11</w:t>
        </w:r>
        <w:r w:rsidR="006C36A4">
          <w:rPr>
            <w:webHidden/>
          </w:rPr>
          <w:fldChar w:fldCharType="end"/>
        </w:r>
      </w:hyperlink>
    </w:p>
    <w:p w14:paraId="1CD9A677" w14:textId="12AE7D79" w:rsidR="006C36A4" w:rsidRDefault="0021128B">
      <w:pPr>
        <w:pStyle w:val="Innehll1"/>
        <w:rPr>
          <w:rFonts w:asciiTheme="minorHAnsi" w:eastAsiaTheme="minorEastAsia" w:hAnsiTheme="minorHAnsi" w:cstheme="minorBidi"/>
          <w:sz w:val="22"/>
          <w:szCs w:val="22"/>
          <w:lang w:val="sv-FI" w:eastAsia="sv-FI"/>
        </w:rPr>
      </w:pPr>
      <w:hyperlink w:anchor="_Toc55831027" w:history="1">
        <w:r w:rsidR="006C36A4" w:rsidRPr="00026322">
          <w:rPr>
            <w:rStyle w:val="Hyperlnk"/>
            <w:lang w:val="sv-FI"/>
          </w:rPr>
          <w:t xml:space="preserve">L A N D S K A P S L A G </w:t>
        </w:r>
        <w:r w:rsidR="006C36A4" w:rsidRPr="00026322">
          <w:rPr>
            <w:rStyle w:val="Hyperlnk"/>
          </w:rPr>
          <w:t>om ändring av 19 § landskapslagen om energideklaration för byggnader</w:t>
        </w:r>
        <w:r w:rsidR="006C36A4">
          <w:rPr>
            <w:webHidden/>
          </w:rPr>
          <w:tab/>
        </w:r>
        <w:r w:rsidR="006C36A4">
          <w:rPr>
            <w:webHidden/>
          </w:rPr>
          <w:fldChar w:fldCharType="begin"/>
        </w:r>
        <w:r w:rsidR="006C36A4">
          <w:rPr>
            <w:webHidden/>
          </w:rPr>
          <w:instrText xml:space="preserve"> PAGEREF _Toc55831027 \h </w:instrText>
        </w:r>
        <w:r w:rsidR="006C36A4">
          <w:rPr>
            <w:webHidden/>
          </w:rPr>
        </w:r>
        <w:r w:rsidR="006C36A4">
          <w:rPr>
            <w:webHidden/>
          </w:rPr>
          <w:fldChar w:fldCharType="separate"/>
        </w:r>
        <w:r w:rsidR="00D0388B">
          <w:rPr>
            <w:webHidden/>
          </w:rPr>
          <w:t>13</w:t>
        </w:r>
        <w:r w:rsidR="006C36A4">
          <w:rPr>
            <w:webHidden/>
          </w:rPr>
          <w:fldChar w:fldCharType="end"/>
        </w:r>
      </w:hyperlink>
    </w:p>
    <w:p w14:paraId="64D3D3DB" w14:textId="4B995E94" w:rsidR="006C36A4" w:rsidRDefault="0021128B">
      <w:pPr>
        <w:pStyle w:val="Innehll1"/>
        <w:rPr>
          <w:rFonts w:asciiTheme="minorHAnsi" w:eastAsiaTheme="minorEastAsia" w:hAnsiTheme="minorHAnsi" w:cstheme="minorBidi"/>
          <w:sz w:val="22"/>
          <w:szCs w:val="22"/>
          <w:lang w:val="sv-FI" w:eastAsia="sv-FI"/>
        </w:rPr>
      </w:pPr>
      <w:hyperlink w:anchor="_Toc55831028" w:history="1">
        <w:r w:rsidR="006C36A4" w:rsidRPr="00026322">
          <w:rPr>
            <w:rStyle w:val="Hyperlnk"/>
            <w:lang w:val="sv-FI"/>
          </w:rPr>
          <w:t xml:space="preserve">L A N D S K A P S L A G </w:t>
        </w:r>
        <w:r w:rsidR="006C36A4" w:rsidRPr="00026322">
          <w:rPr>
            <w:rStyle w:val="Hyperlnk"/>
          </w:rPr>
          <w:t>om ändring av 14 § landskapslagen om finansiering av landsbygdsnäringar</w:t>
        </w:r>
        <w:r w:rsidR="006C36A4">
          <w:rPr>
            <w:webHidden/>
          </w:rPr>
          <w:tab/>
        </w:r>
        <w:r w:rsidR="006C36A4">
          <w:rPr>
            <w:webHidden/>
          </w:rPr>
          <w:fldChar w:fldCharType="begin"/>
        </w:r>
        <w:r w:rsidR="006C36A4">
          <w:rPr>
            <w:webHidden/>
          </w:rPr>
          <w:instrText xml:space="preserve"> PAGEREF _Toc55831028 \h </w:instrText>
        </w:r>
        <w:r w:rsidR="006C36A4">
          <w:rPr>
            <w:webHidden/>
          </w:rPr>
        </w:r>
        <w:r w:rsidR="006C36A4">
          <w:rPr>
            <w:webHidden/>
          </w:rPr>
          <w:fldChar w:fldCharType="separate"/>
        </w:r>
        <w:r w:rsidR="00D0388B">
          <w:rPr>
            <w:webHidden/>
          </w:rPr>
          <w:t>13</w:t>
        </w:r>
        <w:r w:rsidR="006C36A4">
          <w:rPr>
            <w:webHidden/>
          </w:rPr>
          <w:fldChar w:fldCharType="end"/>
        </w:r>
      </w:hyperlink>
    </w:p>
    <w:p w14:paraId="2D737457" w14:textId="62F496C1" w:rsidR="006C36A4" w:rsidRDefault="0021128B">
      <w:pPr>
        <w:pStyle w:val="Innehll1"/>
        <w:rPr>
          <w:rFonts w:asciiTheme="minorHAnsi" w:eastAsiaTheme="minorEastAsia" w:hAnsiTheme="minorHAnsi" w:cstheme="minorBidi"/>
          <w:sz w:val="22"/>
          <w:szCs w:val="22"/>
          <w:lang w:val="sv-FI" w:eastAsia="sv-FI"/>
        </w:rPr>
      </w:pPr>
      <w:hyperlink w:anchor="_Toc55831029" w:history="1">
        <w:r w:rsidR="006C36A4" w:rsidRPr="00026322">
          <w:rPr>
            <w:rStyle w:val="Hyperlnk"/>
            <w:lang w:val="sv-FI"/>
          </w:rPr>
          <w:t xml:space="preserve">L A N D S K A P S L A G </w:t>
        </w:r>
        <w:r w:rsidR="006C36A4" w:rsidRPr="00026322">
          <w:rPr>
            <w:rStyle w:val="Hyperlnk"/>
          </w:rPr>
          <w:t>om ändring av 14 § landskapslagen om landskapsgaranti för likviditetslån för lantbruksföretagare under år 2018</w:t>
        </w:r>
        <w:r w:rsidR="006C36A4">
          <w:rPr>
            <w:webHidden/>
          </w:rPr>
          <w:tab/>
        </w:r>
        <w:r w:rsidR="006C36A4">
          <w:rPr>
            <w:webHidden/>
          </w:rPr>
          <w:fldChar w:fldCharType="begin"/>
        </w:r>
        <w:r w:rsidR="006C36A4">
          <w:rPr>
            <w:webHidden/>
          </w:rPr>
          <w:instrText xml:space="preserve"> PAGEREF _Toc55831029 \h </w:instrText>
        </w:r>
        <w:r w:rsidR="006C36A4">
          <w:rPr>
            <w:webHidden/>
          </w:rPr>
        </w:r>
        <w:r w:rsidR="006C36A4">
          <w:rPr>
            <w:webHidden/>
          </w:rPr>
          <w:fldChar w:fldCharType="separate"/>
        </w:r>
        <w:r w:rsidR="00D0388B">
          <w:rPr>
            <w:webHidden/>
          </w:rPr>
          <w:t>14</w:t>
        </w:r>
        <w:r w:rsidR="006C36A4">
          <w:rPr>
            <w:webHidden/>
          </w:rPr>
          <w:fldChar w:fldCharType="end"/>
        </w:r>
      </w:hyperlink>
    </w:p>
    <w:p w14:paraId="41430A24" w14:textId="5C60ADEE" w:rsidR="006C36A4" w:rsidRDefault="0021128B">
      <w:pPr>
        <w:pStyle w:val="Innehll1"/>
        <w:rPr>
          <w:rFonts w:asciiTheme="minorHAnsi" w:eastAsiaTheme="minorEastAsia" w:hAnsiTheme="minorHAnsi" w:cstheme="minorBidi"/>
          <w:sz w:val="22"/>
          <w:szCs w:val="22"/>
          <w:lang w:val="sv-FI" w:eastAsia="sv-FI"/>
        </w:rPr>
      </w:pPr>
      <w:hyperlink w:anchor="_Toc55831030" w:history="1">
        <w:r w:rsidR="006C36A4" w:rsidRPr="00026322">
          <w:rPr>
            <w:rStyle w:val="Hyperlnk"/>
            <w:lang w:val="sv-FI"/>
          </w:rPr>
          <w:t xml:space="preserve">L A N D S K A P S L A G </w:t>
        </w:r>
        <w:r w:rsidR="006C36A4" w:rsidRPr="00026322">
          <w:rPr>
            <w:rStyle w:val="Hyperlnk"/>
          </w:rPr>
          <w:t>om ändring av 14 § landskapslagen om landskapsgaranti för likviditetslån för lantbruksföretagare under år 2017</w:t>
        </w:r>
        <w:r w:rsidR="006C36A4">
          <w:rPr>
            <w:webHidden/>
          </w:rPr>
          <w:tab/>
        </w:r>
        <w:r w:rsidR="006C36A4">
          <w:rPr>
            <w:webHidden/>
          </w:rPr>
          <w:fldChar w:fldCharType="begin"/>
        </w:r>
        <w:r w:rsidR="006C36A4">
          <w:rPr>
            <w:webHidden/>
          </w:rPr>
          <w:instrText xml:space="preserve"> PAGEREF _Toc55831030 \h </w:instrText>
        </w:r>
        <w:r w:rsidR="006C36A4">
          <w:rPr>
            <w:webHidden/>
          </w:rPr>
        </w:r>
        <w:r w:rsidR="006C36A4">
          <w:rPr>
            <w:webHidden/>
          </w:rPr>
          <w:fldChar w:fldCharType="separate"/>
        </w:r>
        <w:r w:rsidR="00D0388B">
          <w:rPr>
            <w:webHidden/>
          </w:rPr>
          <w:t>15</w:t>
        </w:r>
        <w:r w:rsidR="006C36A4">
          <w:rPr>
            <w:webHidden/>
          </w:rPr>
          <w:fldChar w:fldCharType="end"/>
        </w:r>
      </w:hyperlink>
    </w:p>
    <w:p w14:paraId="43E8ED6E" w14:textId="2D04C136" w:rsidR="006C36A4" w:rsidRDefault="0021128B">
      <w:pPr>
        <w:pStyle w:val="Innehll1"/>
        <w:rPr>
          <w:rFonts w:asciiTheme="minorHAnsi" w:eastAsiaTheme="minorEastAsia" w:hAnsiTheme="minorHAnsi" w:cstheme="minorBidi"/>
          <w:sz w:val="22"/>
          <w:szCs w:val="22"/>
          <w:lang w:val="sv-FI" w:eastAsia="sv-FI"/>
        </w:rPr>
      </w:pPr>
      <w:hyperlink w:anchor="_Toc55831031" w:history="1">
        <w:r w:rsidR="006C36A4" w:rsidRPr="00026322">
          <w:rPr>
            <w:rStyle w:val="Hyperlnk"/>
            <w:lang w:val="sv-FI"/>
          </w:rPr>
          <w:t xml:space="preserve">L A N D S K A P S L A G </w:t>
        </w:r>
        <w:r w:rsidR="006C36A4" w:rsidRPr="00026322">
          <w:rPr>
            <w:rStyle w:val="Hyperlnk"/>
          </w:rPr>
          <w:t>om ändring av landskapslagen om produktion av genetiskt modifierade växter</w:t>
        </w:r>
        <w:r w:rsidR="006C36A4">
          <w:rPr>
            <w:webHidden/>
          </w:rPr>
          <w:tab/>
        </w:r>
        <w:r w:rsidR="006C36A4">
          <w:rPr>
            <w:webHidden/>
          </w:rPr>
          <w:fldChar w:fldCharType="begin"/>
        </w:r>
        <w:r w:rsidR="006C36A4">
          <w:rPr>
            <w:webHidden/>
          </w:rPr>
          <w:instrText xml:space="preserve"> PAGEREF _Toc55831031 \h </w:instrText>
        </w:r>
        <w:r w:rsidR="006C36A4">
          <w:rPr>
            <w:webHidden/>
          </w:rPr>
        </w:r>
        <w:r w:rsidR="006C36A4">
          <w:rPr>
            <w:webHidden/>
          </w:rPr>
          <w:fldChar w:fldCharType="separate"/>
        </w:r>
        <w:r w:rsidR="00D0388B">
          <w:rPr>
            <w:webHidden/>
          </w:rPr>
          <w:t>15</w:t>
        </w:r>
        <w:r w:rsidR="006C36A4">
          <w:rPr>
            <w:webHidden/>
          </w:rPr>
          <w:fldChar w:fldCharType="end"/>
        </w:r>
      </w:hyperlink>
    </w:p>
    <w:p w14:paraId="59E97372" w14:textId="65290DA9" w:rsidR="006C36A4" w:rsidRDefault="0021128B">
      <w:pPr>
        <w:pStyle w:val="Innehll1"/>
        <w:rPr>
          <w:rFonts w:asciiTheme="minorHAnsi" w:eastAsiaTheme="minorEastAsia" w:hAnsiTheme="minorHAnsi" w:cstheme="minorBidi"/>
          <w:sz w:val="22"/>
          <w:szCs w:val="22"/>
          <w:lang w:val="sv-FI" w:eastAsia="sv-FI"/>
        </w:rPr>
      </w:pPr>
      <w:hyperlink w:anchor="_Toc55831032" w:history="1">
        <w:r w:rsidR="006C36A4" w:rsidRPr="00026322">
          <w:rPr>
            <w:rStyle w:val="Hyperlnk"/>
            <w:lang w:val="sv-FI"/>
          </w:rPr>
          <w:t xml:space="preserve">L A N D S K A P S L A G </w:t>
        </w:r>
        <w:r w:rsidR="006C36A4" w:rsidRPr="00026322">
          <w:rPr>
            <w:rStyle w:val="Hyperlnk"/>
          </w:rPr>
          <w:t>om ändring av 33 § landskapslagen om posttjänster</w:t>
        </w:r>
        <w:r w:rsidR="006C36A4">
          <w:rPr>
            <w:webHidden/>
          </w:rPr>
          <w:tab/>
        </w:r>
        <w:r w:rsidR="006C36A4">
          <w:rPr>
            <w:webHidden/>
          </w:rPr>
          <w:fldChar w:fldCharType="begin"/>
        </w:r>
        <w:r w:rsidR="006C36A4">
          <w:rPr>
            <w:webHidden/>
          </w:rPr>
          <w:instrText xml:space="preserve"> PAGEREF _Toc55831032 \h </w:instrText>
        </w:r>
        <w:r w:rsidR="006C36A4">
          <w:rPr>
            <w:webHidden/>
          </w:rPr>
        </w:r>
        <w:r w:rsidR="006C36A4">
          <w:rPr>
            <w:webHidden/>
          </w:rPr>
          <w:fldChar w:fldCharType="separate"/>
        </w:r>
        <w:r w:rsidR="00D0388B">
          <w:rPr>
            <w:webHidden/>
          </w:rPr>
          <w:t>16</w:t>
        </w:r>
        <w:r w:rsidR="006C36A4">
          <w:rPr>
            <w:webHidden/>
          </w:rPr>
          <w:fldChar w:fldCharType="end"/>
        </w:r>
      </w:hyperlink>
    </w:p>
    <w:p w14:paraId="6BFEB820" w14:textId="14397DA8" w:rsidR="006C36A4" w:rsidRDefault="0021128B">
      <w:pPr>
        <w:pStyle w:val="Innehll1"/>
        <w:rPr>
          <w:rFonts w:asciiTheme="minorHAnsi" w:eastAsiaTheme="minorEastAsia" w:hAnsiTheme="minorHAnsi" w:cstheme="minorBidi"/>
          <w:sz w:val="22"/>
          <w:szCs w:val="22"/>
          <w:lang w:val="sv-FI" w:eastAsia="sv-FI"/>
        </w:rPr>
      </w:pPr>
      <w:hyperlink w:anchor="_Toc55831033" w:history="1">
        <w:r w:rsidR="006C36A4" w:rsidRPr="00026322">
          <w:rPr>
            <w:rStyle w:val="Hyperlnk"/>
            <w:lang w:val="sv-FI"/>
          </w:rPr>
          <w:t xml:space="preserve">L A N D S K A P S L A G </w:t>
        </w:r>
        <w:r w:rsidR="006C36A4" w:rsidRPr="00026322">
          <w:rPr>
            <w:rStyle w:val="Hyperlnk"/>
          </w:rPr>
          <w:t>om ändring av landskapslagen om marknadskontrollen av vissa produkter</w:t>
        </w:r>
        <w:r w:rsidR="006C36A4">
          <w:rPr>
            <w:webHidden/>
          </w:rPr>
          <w:tab/>
        </w:r>
        <w:r w:rsidR="006C36A4">
          <w:rPr>
            <w:webHidden/>
          </w:rPr>
          <w:fldChar w:fldCharType="begin"/>
        </w:r>
        <w:r w:rsidR="006C36A4">
          <w:rPr>
            <w:webHidden/>
          </w:rPr>
          <w:instrText xml:space="preserve"> PAGEREF _Toc55831033 \h </w:instrText>
        </w:r>
        <w:r w:rsidR="006C36A4">
          <w:rPr>
            <w:webHidden/>
          </w:rPr>
        </w:r>
        <w:r w:rsidR="006C36A4">
          <w:rPr>
            <w:webHidden/>
          </w:rPr>
          <w:fldChar w:fldCharType="separate"/>
        </w:r>
        <w:r w:rsidR="00D0388B">
          <w:rPr>
            <w:webHidden/>
          </w:rPr>
          <w:t>17</w:t>
        </w:r>
        <w:r w:rsidR="006C36A4">
          <w:rPr>
            <w:webHidden/>
          </w:rPr>
          <w:fldChar w:fldCharType="end"/>
        </w:r>
      </w:hyperlink>
    </w:p>
    <w:p w14:paraId="25EA8A0E" w14:textId="2FCAACA7" w:rsidR="006C36A4" w:rsidRDefault="0021128B">
      <w:pPr>
        <w:pStyle w:val="Innehll1"/>
        <w:rPr>
          <w:rFonts w:asciiTheme="minorHAnsi" w:eastAsiaTheme="minorEastAsia" w:hAnsiTheme="minorHAnsi" w:cstheme="minorBidi"/>
          <w:sz w:val="22"/>
          <w:szCs w:val="22"/>
          <w:lang w:val="sv-FI" w:eastAsia="sv-FI"/>
        </w:rPr>
      </w:pPr>
      <w:hyperlink w:anchor="_Toc55831034" w:history="1">
        <w:r w:rsidR="006C36A4" w:rsidRPr="00026322">
          <w:rPr>
            <w:rStyle w:val="Hyperlnk"/>
            <w:lang w:val="sv-FI"/>
          </w:rPr>
          <w:t xml:space="preserve">L A N D S K A P S L A G </w:t>
        </w:r>
        <w:r w:rsidR="006C36A4" w:rsidRPr="00026322">
          <w:rPr>
            <w:rStyle w:val="Hyperlnk"/>
          </w:rPr>
          <w:t>om ändring av landskapslagen om produktionsstöd för el</w:t>
        </w:r>
        <w:r w:rsidR="006C36A4">
          <w:rPr>
            <w:webHidden/>
          </w:rPr>
          <w:tab/>
        </w:r>
        <w:r w:rsidR="006C36A4">
          <w:rPr>
            <w:webHidden/>
          </w:rPr>
          <w:fldChar w:fldCharType="begin"/>
        </w:r>
        <w:r w:rsidR="006C36A4">
          <w:rPr>
            <w:webHidden/>
          </w:rPr>
          <w:instrText xml:space="preserve"> PAGEREF _Toc55831034 \h </w:instrText>
        </w:r>
        <w:r w:rsidR="006C36A4">
          <w:rPr>
            <w:webHidden/>
          </w:rPr>
        </w:r>
        <w:r w:rsidR="006C36A4">
          <w:rPr>
            <w:webHidden/>
          </w:rPr>
          <w:fldChar w:fldCharType="separate"/>
        </w:r>
        <w:r w:rsidR="00D0388B">
          <w:rPr>
            <w:webHidden/>
          </w:rPr>
          <w:t>18</w:t>
        </w:r>
        <w:r w:rsidR="006C36A4">
          <w:rPr>
            <w:webHidden/>
          </w:rPr>
          <w:fldChar w:fldCharType="end"/>
        </w:r>
      </w:hyperlink>
    </w:p>
    <w:p w14:paraId="31BEFA40" w14:textId="12903548" w:rsidR="006C36A4" w:rsidRDefault="0021128B">
      <w:pPr>
        <w:pStyle w:val="Innehll1"/>
        <w:rPr>
          <w:rFonts w:asciiTheme="minorHAnsi" w:eastAsiaTheme="minorEastAsia" w:hAnsiTheme="minorHAnsi" w:cstheme="minorBidi"/>
          <w:sz w:val="22"/>
          <w:szCs w:val="22"/>
          <w:lang w:val="sv-FI" w:eastAsia="sv-FI"/>
        </w:rPr>
      </w:pPr>
      <w:hyperlink w:anchor="_Toc55831035" w:history="1">
        <w:r w:rsidR="006C36A4" w:rsidRPr="00026322">
          <w:rPr>
            <w:rStyle w:val="Hyperlnk"/>
            <w:lang w:val="sv-FI"/>
          </w:rPr>
          <w:t xml:space="preserve">L A N D S K A P S L A G </w:t>
        </w:r>
        <w:r w:rsidR="006C36A4" w:rsidRPr="00026322">
          <w:rPr>
            <w:rStyle w:val="Hyperlnk"/>
          </w:rPr>
          <w:t>om ändring av 55 § landskapslagen om miljöskydd</w:t>
        </w:r>
        <w:r w:rsidR="006C36A4">
          <w:rPr>
            <w:webHidden/>
          </w:rPr>
          <w:tab/>
        </w:r>
        <w:r w:rsidR="006C36A4">
          <w:rPr>
            <w:webHidden/>
          </w:rPr>
          <w:fldChar w:fldCharType="begin"/>
        </w:r>
        <w:r w:rsidR="006C36A4">
          <w:rPr>
            <w:webHidden/>
          </w:rPr>
          <w:instrText xml:space="preserve"> PAGEREF _Toc55831035 \h </w:instrText>
        </w:r>
        <w:r w:rsidR="006C36A4">
          <w:rPr>
            <w:webHidden/>
          </w:rPr>
        </w:r>
        <w:r w:rsidR="006C36A4">
          <w:rPr>
            <w:webHidden/>
          </w:rPr>
          <w:fldChar w:fldCharType="separate"/>
        </w:r>
        <w:r w:rsidR="00D0388B">
          <w:rPr>
            <w:webHidden/>
          </w:rPr>
          <w:t>20</w:t>
        </w:r>
        <w:r w:rsidR="006C36A4">
          <w:rPr>
            <w:webHidden/>
          </w:rPr>
          <w:fldChar w:fldCharType="end"/>
        </w:r>
      </w:hyperlink>
    </w:p>
    <w:p w14:paraId="069347D0" w14:textId="04795FD2" w:rsidR="006C36A4" w:rsidRDefault="0021128B">
      <w:pPr>
        <w:pStyle w:val="Innehll1"/>
        <w:rPr>
          <w:rFonts w:asciiTheme="minorHAnsi" w:eastAsiaTheme="minorEastAsia" w:hAnsiTheme="minorHAnsi" w:cstheme="minorBidi"/>
          <w:sz w:val="22"/>
          <w:szCs w:val="22"/>
          <w:lang w:val="sv-FI" w:eastAsia="sv-FI"/>
        </w:rPr>
      </w:pPr>
      <w:hyperlink w:anchor="_Toc55831036" w:history="1">
        <w:r w:rsidR="006C36A4" w:rsidRPr="00026322">
          <w:rPr>
            <w:rStyle w:val="Hyperlnk"/>
            <w:lang w:val="sv-FI"/>
          </w:rPr>
          <w:t xml:space="preserve">L A N D S K A P S L A G </w:t>
        </w:r>
        <w:r w:rsidR="006C36A4" w:rsidRPr="00026322">
          <w:rPr>
            <w:rStyle w:val="Hyperlnk"/>
          </w:rPr>
          <w:t>om ändring av 60a § jaktlagen för landskapet Åland</w:t>
        </w:r>
        <w:r w:rsidR="006C36A4">
          <w:rPr>
            <w:webHidden/>
          </w:rPr>
          <w:tab/>
        </w:r>
        <w:r w:rsidR="006C36A4">
          <w:rPr>
            <w:webHidden/>
          </w:rPr>
          <w:fldChar w:fldCharType="begin"/>
        </w:r>
        <w:r w:rsidR="006C36A4">
          <w:rPr>
            <w:webHidden/>
          </w:rPr>
          <w:instrText xml:space="preserve"> PAGEREF _Toc55831036 \h </w:instrText>
        </w:r>
        <w:r w:rsidR="006C36A4">
          <w:rPr>
            <w:webHidden/>
          </w:rPr>
        </w:r>
        <w:r w:rsidR="006C36A4">
          <w:rPr>
            <w:webHidden/>
          </w:rPr>
          <w:fldChar w:fldCharType="separate"/>
        </w:r>
        <w:r w:rsidR="00D0388B">
          <w:rPr>
            <w:webHidden/>
          </w:rPr>
          <w:t>21</w:t>
        </w:r>
        <w:r w:rsidR="006C36A4">
          <w:rPr>
            <w:webHidden/>
          </w:rPr>
          <w:fldChar w:fldCharType="end"/>
        </w:r>
      </w:hyperlink>
    </w:p>
    <w:p w14:paraId="5B36B2E1" w14:textId="086262BE" w:rsidR="006C36A4" w:rsidRDefault="0021128B">
      <w:pPr>
        <w:pStyle w:val="Innehll1"/>
        <w:rPr>
          <w:rFonts w:asciiTheme="minorHAnsi" w:eastAsiaTheme="minorEastAsia" w:hAnsiTheme="minorHAnsi" w:cstheme="minorBidi"/>
          <w:sz w:val="22"/>
          <w:szCs w:val="22"/>
          <w:lang w:val="sv-FI" w:eastAsia="sv-FI"/>
        </w:rPr>
      </w:pPr>
      <w:hyperlink w:anchor="_Toc55831037" w:history="1">
        <w:r w:rsidR="006C36A4" w:rsidRPr="00026322">
          <w:rPr>
            <w:rStyle w:val="Hyperlnk"/>
            <w:lang w:val="sv-FI"/>
          </w:rPr>
          <w:t xml:space="preserve">L A N D S K A P S L A G </w:t>
        </w:r>
        <w:r w:rsidR="006C36A4" w:rsidRPr="00026322">
          <w:rPr>
            <w:rStyle w:val="Hyperlnk"/>
          </w:rPr>
          <w:t>om ändring av djurskyddslagen för landskapet Åland</w:t>
        </w:r>
        <w:r w:rsidR="006C36A4">
          <w:rPr>
            <w:webHidden/>
          </w:rPr>
          <w:tab/>
        </w:r>
        <w:r w:rsidR="006C36A4">
          <w:rPr>
            <w:webHidden/>
          </w:rPr>
          <w:fldChar w:fldCharType="begin"/>
        </w:r>
        <w:r w:rsidR="006C36A4">
          <w:rPr>
            <w:webHidden/>
          </w:rPr>
          <w:instrText xml:space="preserve"> PAGEREF _Toc55831037 \h </w:instrText>
        </w:r>
        <w:r w:rsidR="006C36A4">
          <w:rPr>
            <w:webHidden/>
          </w:rPr>
        </w:r>
        <w:r w:rsidR="006C36A4">
          <w:rPr>
            <w:webHidden/>
          </w:rPr>
          <w:fldChar w:fldCharType="separate"/>
        </w:r>
        <w:r w:rsidR="00D0388B">
          <w:rPr>
            <w:webHidden/>
          </w:rPr>
          <w:t>21</w:t>
        </w:r>
        <w:r w:rsidR="006C36A4">
          <w:rPr>
            <w:webHidden/>
          </w:rPr>
          <w:fldChar w:fldCharType="end"/>
        </w:r>
      </w:hyperlink>
    </w:p>
    <w:p w14:paraId="5C79440B" w14:textId="68A0CBEA" w:rsidR="006C36A4" w:rsidRDefault="0021128B">
      <w:pPr>
        <w:pStyle w:val="Innehll1"/>
        <w:rPr>
          <w:rFonts w:asciiTheme="minorHAnsi" w:eastAsiaTheme="minorEastAsia" w:hAnsiTheme="minorHAnsi" w:cstheme="minorBidi"/>
          <w:sz w:val="22"/>
          <w:szCs w:val="22"/>
          <w:lang w:val="sv-FI" w:eastAsia="sv-FI"/>
        </w:rPr>
      </w:pPr>
      <w:hyperlink w:anchor="_Toc55831038" w:history="1">
        <w:r w:rsidR="006C36A4" w:rsidRPr="00026322">
          <w:rPr>
            <w:rStyle w:val="Hyperlnk"/>
            <w:lang w:val="sv-FI"/>
          </w:rPr>
          <w:t xml:space="preserve">L A N D S K A P S L A G </w:t>
        </w:r>
        <w:r w:rsidR="006C36A4" w:rsidRPr="00026322">
          <w:rPr>
            <w:rStyle w:val="Hyperlnk"/>
          </w:rPr>
          <w:t>om ändring av 8 § landskapslagen om kontroll av brottslig bakgrund hos personer som skall arbeta med barn</w:t>
        </w:r>
        <w:r w:rsidR="006C36A4">
          <w:rPr>
            <w:webHidden/>
          </w:rPr>
          <w:tab/>
        </w:r>
        <w:r w:rsidR="006C36A4">
          <w:rPr>
            <w:webHidden/>
          </w:rPr>
          <w:fldChar w:fldCharType="begin"/>
        </w:r>
        <w:r w:rsidR="006C36A4">
          <w:rPr>
            <w:webHidden/>
          </w:rPr>
          <w:instrText xml:space="preserve"> PAGEREF _Toc55831038 \h </w:instrText>
        </w:r>
        <w:r w:rsidR="006C36A4">
          <w:rPr>
            <w:webHidden/>
          </w:rPr>
        </w:r>
        <w:r w:rsidR="006C36A4">
          <w:rPr>
            <w:webHidden/>
          </w:rPr>
          <w:fldChar w:fldCharType="separate"/>
        </w:r>
        <w:r w:rsidR="00D0388B">
          <w:rPr>
            <w:webHidden/>
          </w:rPr>
          <w:t>23</w:t>
        </w:r>
        <w:r w:rsidR="006C36A4">
          <w:rPr>
            <w:webHidden/>
          </w:rPr>
          <w:fldChar w:fldCharType="end"/>
        </w:r>
      </w:hyperlink>
    </w:p>
    <w:p w14:paraId="33343FD3" w14:textId="6D6F0D76" w:rsidR="006C36A4" w:rsidRDefault="0021128B">
      <w:pPr>
        <w:pStyle w:val="Innehll1"/>
        <w:rPr>
          <w:rFonts w:asciiTheme="minorHAnsi" w:eastAsiaTheme="minorEastAsia" w:hAnsiTheme="minorHAnsi" w:cstheme="minorBidi"/>
          <w:sz w:val="22"/>
          <w:szCs w:val="22"/>
          <w:lang w:val="sv-FI" w:eastAsia="sv-FI"/>
        </w:rPr>
      </w:pPr>
      <w:hyperlink w:anchor="_Toc55831039" w:history="1">
        <w:r w:rsidR="006C36A4" w:rsidRPr="00026322">
          <w:rPr>
            <w:rStyle w:val="Hyperlnk"/>
            <w:lang w:val="sv-FI"/>
          </w:rPr>
          <w:t xml:space="preserve">L A N D S K A P S L A G </w:t>
        </w:r>
        <w:r w:rsidR="006C36A4" w:rsidRPr="00026322">
          <w:rPr>
            <w:rStyle w:val="Hyperlnk"/>
          </w:rPr>
          <w:t>om ändring av 27 § landskapslagen om hemvårdsstöd</w:t>
        </w:r>
        <w:r w:rsidR="006C36A4">
          <w:rPr>
            <w:webHidden/>
          </w:rPr>
          <w:tab/>
        </w:r>
        <w:r w:rsidR="006C36A4">
          <w:rPr>
            <w:webHidden/>
          </w:rPr>
          <w:fldChar w:fldCharType="begin"/>
        </w:r>
        <w:r w:rsidR="006C36A4">
          <w:rPr>
            <w:webHidden/>
          </w:rPr>
          <w:instrText xml:space="preserve"> PAGEREF _Toc55831039 \h </w:instrText>
        </w:r>
        <w:r w:rsidR="006C36A4">
          <w:rPr>
            <w:webHidden/>
          </w:rPr>
        </w:r>
        <w:r w:rsidR="006C36A4">
          <w:rPr>
            <w:webHidden/>
          </w:rPr>
          <w:fldChar w:fldCharType="separate"/>
        </w:r>
        <w:r w:rsidR="00D0388B">
          <w:rPr>
            <w:webHidden/>
          </w:rPr>
          <w:t>23</w:t>
        </w:r>
        <w:r w:rsidR="006C36A4">
          <w:rPr>
            <w:webHidden/>
          </w:rPr>
          <w:fldChar w:fldCharType="end"/>
        </w:r>
      </w:hyperlink>
    </w:p>
    <w:p w14:paraId="768155B8" w14:textId="1D895CD8" w:rsidR="006C36A4" w:rsidRDefault="0021128B">
      <w:pPr>
        <w:pStyle w:val="Innehll1"/>
        <w:rPr>
          <w:rFonts w:asciiTheme="minorHAnsi" w:eastAsiaTheme="minorEastAsia" w:hAnsiTheme="minorHAnsi" w:cstheme="minorBidi"/>
          <w:sz w:val="22"/>
          <w:szCs w:val="22"/>
          <w:lang w:val="sv-FI" w:eastAsia="sv-FI"/>
        </w:rPr>
      </w:pPr>
      <w:hyperlink w:anchor="_Toc55831040" w:history="1">
        <w:r w:rsidR="006C36A4" w:rsidRPr="00026322">
          <w:rPr>
            <w:rStyle w:val="Hyperlnk"/>
            <w:lang w:val="sv-FI"/>
          </w:rPr>
          <w:t xml:space="preserve">L A N D S K A P S L A G </w:t>
        </w:r>
        <w:r w:rsidR="006C36A4" w:rsidRPr="00026322">
          <w:rPr>
            <w:rStyle w:val="Hyperlnk"/>
          </w:rPr>
          <w:t>om ändring av landskapslagen om arbetsmarknadspolitisk verksamhet</w:t>
        </w:r>
        <w:r w:rsidR="006C36A4">
          <w:rPr>
            <w:webHidden/>
          </w:rPr>
          <w:tab/>
        </w:r>
        <w:r w:rsidR="006C36A4">
          <w:rPr>
            <w:webHidden/>
          </w:rPr>
          <w:fldChar w:fldCharType="begin"/>
        </w:r>
        <w:r w:rsidR="006C36A4">
          <w:rPr>
            <w:webHidden/>
          </w:rPr>
          <w:instrText xml:space="preserve"> PAGEREF _Toc55831040 \h </w:instrText>
        </w:r>
        <w:r w:rsidR="006C36A4">
          <w:rPr>
            <w:webHidden/>
          </w:rPr>
        </w:r>
        <w:r w:rsidR="006C36A4">
          <w:rPr>
            <w:webHidden/>
          </w:rPr>
          <w:fldChar w:fldCharType="separate"/>
        </w:r>
        <w:r w:rsidR="00D0388B">
          <w:rPr>
            <w:webHidden/>
          </w:rPr>
          <w:t>24</w:t>
        </w:r>
        <w:r w:rsidR="006C36A4">
          <w:rPr>
            <w:webHidden/>
          </w:rPr>
          <w:fldChar w:fldCharType="end"/>
        </w:r>
      </w:hyperlink>
    </w:p>
    <w:p w14:paraId="5AC26C67" w14:textId="6865A3E3" w:rsidR="006C36A4" w:rsidRDefault="0021128B">
      <w:pPr>
        <w:pStyle w:val="Innehll1"/>
        <w:rPr>
          <w:rFonts w:asciiTheme="minorHAnsi" w:eastAsiaTheme="minorEastAsia" w:hAnsiTheme="minorHAnsi" w:cstheme="minorBidi"/>
          <w:sz w:val="22"/>
          <w:szCs w:val="22"/>
          <w:lang w:val="sv-FI" w:eastAsia="sv-FI"/>
        </w:rPr>
      </w:pPr>
      <w:hyperlink w:anchor="_Toc55831041" w:history="1">
        <w:r w:rsidR="006C36A4" w:rsidRPr="00026322">
          <w:rPr>
            <w:rStyle w:val="Hyperlnk"/>
            <w:lang w:val="sv-FI"/>
          </w:rPr>
          <w:t xml:space="preserve">L A N D S K A P S L A G </w:t>
        </w:r>
        <w:r w:rsidR="006C36A4" w:rsidRPr="00026322">
          <w:rPr>
            <w:rStyle w:val="Hyperlnk"/>
          </w:rPr>
          <w:t xml:space="preserve">om </w:t>
        </w:r>
        <w:r w:rsidR="006C36A4" w:rsidRPr="00026322">
          <w:rPr>
            <w:rStyle w:val="Hyperlnk"/>
            <w:lang w:val="sv-FI"/>
          </w:rPr>
          <w:t>ändring av 33 § landskapslagen om främjande av integration</w:t>
        </w:r>
        <w:r w:rsidR="006C36A4">
          <w:rPr>
            <w:webHidden/>
          </w:rPr>
          <w:tab/>
        </w:r>
        <w:r w:rsidR="006C36A4">
          <w:rPr>
            <w:webHidden/>
          </w:rPr>
          <w:fldChar w:fldCharType="begin"/>
        </w:r>
        <w:r w:rsidR="006C36A4">
          <w:rPr>
            <w:webHidden/>
          </w:rPr>
          <w:instrText xml:space="preserve"> PAGEREF _Toc55831041 \h </w:instrText>
        </w:r>
        <w:r w:rsidR="006C36A4">
          <w:rPr>
            <w:webHidden/>
          </w:rPr>
        </w:r>
        <w:r w:rsidR="006C36A4">
          <w:rPr>
            <w:webHidden/>
          </w:rPr>
          <w:fldChar w:fldCharType="separate"/>
        </w:r>
        <w:r w:rsidR="00D0388B">
          <w:rPr>
            <w:webHidden/>
          </w:rPr>
          <w:t>25</w:t>
        </w:r>
        <w:r w:rsidR="006C36A4">
          <w:rPr>
            <w:webHidden/>
          </w:rPr>
          <w:fldChar w:fldCharType="end"/>
        </w:r>
      </w:hyperlink>
    </w:p>
    <w:p w14:paraId="6FC58F4B" w14:textId="1078E904" w:rsidR="006C36A4" w:rsidRDefault="0021128B">
      <w:pPr>
        <w:pStyle w:val="Innehll1"/>
        <w:rPr>
          <w:rFonts w:asciiTheme="minorHAnsi" w:eastAsiaTheme="minorEastAsia" w:hAnsiTheme="minorHAnsi" w:cstheme="minorBidi"/>
          <w:sz w:val="22"/>
          <w:szCs w:val="22"/>
          <w:lang w:val="sv-FI" w:eastAsia="sv-FI"/>
        </w:rPr>
      </w:pPr>
      <w:hyperlink w:anchor="_Toc55831042" w:history="1">
        <w:r w:rsidR="006C36A4" w:rsidRPr="00026322">
          <w:rPr>
            <w:rStyle w:val="Hyperlnk"/>
            <w:lang w:val="sv-FI"/>
          </w:rPr>
          <w:t xml:space="preserve">L A N D S K A P S L A G </w:t>
        </w:r>
        <w:r w:rsidR="006C36A4" w:rsidRPr="00026322">
          <w:rPr>
            <w:rStyle w:val="Hyperlnk"/>
          </w:rPr>
          <w:t>om ändring av landskapslagen om främjande av en utbyggnad av bredbandsnät</w:t>
        </w:r>
        <w:r w:rsidR="006C36A4">
          <w:rPr>
            <w:webHidden/>
          </w:rPr>
          <w:tab/>
        </w:r>
        <w:r w:rsidR="006C36A4">
          <w:rPr>
            <w:webHidden/>
          </w:rPr>
          <w:fldChar w:fldCharType="begin"/>
        </w:r>
        <w:r w:rsidR="006C36A4">
          <w:rPr>
            <w:webHidden/>
          </w:rPr>
          <w:instrText xml:space="preserve"> PAGEREF _Toc55831042 \h </w:instrText>
        </w:r>
        <w:r w:rsidR="006C36A4">
          <w:rPr>
            <w:webHidden/>
          </w:rPr>
        </w:r>
        <w:r w:rsidR="006C36A4">
          <w:rPr>
            <w:webHidden/>
          </w:rPr>
          <w:fldChar w:fldCharType="separate"/>
        </w:r>
        <w:r w:rsidR="00D0388B">
          <w:rPr>
            <w:webHidden/>
          </w:rPr>
          <w:t>26</w:t>
        </w:r>
        <w:r w:rsidR="006C36A4">
          <w:rPr>
            <w:webHidden/>
          </w:rPr>
          <w:fldChar w:fldCharType="end"/>
        </w:r>
      </w:hyperlink>
    </w:p>
    <w:p w14:paraId="09173553" w14:textId="74888EE0" w:rsidR="006C36A4" w:rsidRDefault="0021128B">
      <w:pPr>
        <w:pStyle w:val="Innehll1"/>
        <w:rPr>
          <w:rFonts w:asciiTheme="minorHAnsi" w:eastAsiaTheme="minorEastAsia" w:hAnsiTheme="minorHAnsi" w:cstheme="minorBidi"/>
          <w:sz w:val="22"/>
          <w:szCs w:val="22"/>
          <w:lang w:val="sv-FI" w:eastAsia="sv-FI"/>
        </w:rPr>
      </w:pPr>
      <w:hyperlink w:anchor="_Toc55831043" w:history="1">
        <w:r w:rsidR="006C36A4" w:rsidRPr="00026322">
          <w:rPr>
            <w:rStyle w:val="Hyperlnk"/>
            <w:lang w:val="sv-FI"/>
          </w:rPr>
          <w:t xml:space="preserve">L A N D S K A P S L A G </w:t>
        </w:r>
        <w:r w:rsidR="006C36A4" w:rsidRPr="00026322">
          <w:rPr>
            <w:rStyle w:val="Hyperlnk"/>
          </w:rPr>
          <w:t>om ändring av 18 § landskapslagen om ordnande av kollektivtrafiktjänster</w:t>
        </w:r>
        <w:r w:rsidR="006C36A4">
          <w:rPr>
            <w:webHidden/>
          </w:rPr>
          <w:tab/>
        </w:r>
        <w:r w:rsidR="006C36A4">
          <w:rPr>
            <w:webHidden/>
          </w:rPr>
          <w:fldChar w:fldCharType="begin"/>
        </w:r>
        <w:r w:rsidR="006C36A4">
          <w:rPr>
            <w:webHidden/>
          </w:rPr>
          <w:instrText xml:space="preserve"> PAGEREF _Toc55831043 \h </w:instrText>
        </w:r>
        <w:r w:rsidR="006C36A4">
          <w:rPr>
            <w:webHidden/>
          </w:rPr>
        </w:r>
        <w:r w:rsidR="006C36A4">
          <w:rPr>
            <w:webHidden/>
          </w:rPr>
          <w:fldChar w:fldCharType="separate"/>
        </w:r>
        <w:r w:rsidR="00D0388B">
          <w:rPr>
            <w:webHidden/>
          </w:rPr>
          <w:t>27</w:t>
        </w:r>
        <w:r w:rsidR="006C36A4">
          <w:rPr>
            <w:webHidden/>
          </w:rPr>
          <w:fldChar w:fldCharType="end"/>
        </w:r>
      </w:hyperlink>
    </w:p>
    <w:p w14:paraId="5A65550B" w14:textId="27AC7E69" w:rsidR="006C36A4" w:rsidRDefault="0021128B">
      <w:pPr>
        <w:pStyle w:val="Innehll1"/>
        <w:rPr>
          <w:rFonts w:asciiTheme="minorHAnsi" w:eastAsiaTheme="minorEastAsia" w:hAnsiTheme="minorHAnsi" w:cstheme="minorBidi"/>
          <w:sz w:val="22"/>
          <w:szCs w:val="22"/>
          <w:lang w:val="sv-FI" w:eastAsia="sv-FI"/>
        </w:rPr>
      </w:pPr>
      <w:hyperlink w:anchor="_Toc55831044" w:history="1">
        <w:r w:rsidR="006C36A4" w:rsidRPr="00026322">
          <w:rPr>
            <w:rStyle w:val="Hyperlnk"/>
            <w:lang w:val="sv-FI"/>
          </w:rPr>
          <w:t xml:space="preserve">L A N D S K A P S L A G </w:t>
        </w:r>
        <w:r w:rsidR="006C36A4" w:rsidRPr="00026322">
          <w:rPr>
            <w:rStyle w:val="Hyperlnk"/>
          </w:rPr>
          <w:t xml:space="preserve">om </w:t>
        </w:r>
        <w:r w:rsidR="006C36A4" w:rsidRPr="00026322">
          <w:rPr>
            <w:rStyle w:val="Hyperlnk"/>
            <w:lang w:val="sv-FI"/>
          </w:rPr>
          <w:t>ändring av landskapslagen om barnomsorg och grundskola</w:t>
        </w:r>
        <w:r w:rsidR="006C36A4">
          <w:rPr>
            <w:webHidden/>
          </w:rPr>
          <w:tab/>
        </w:r>
        <w:r w:rsidR="006C36A4">
          <w:rPr>
            <w:webHidden/>
          </w:rPr>
          <w:fldChar w:fldCharType="begin"/>
        </w:r>
        <w:r w:rsidR="006C36A4">
          <w:rPr>
            <w:webHidden/>
          </w:rPr>
          <w:instrText xml:space="preserve"> PAGEREF _Toc55831044 \h </w:instrText>
        </w:r>
        <w:r w:rsidR="006C36A4">
          <w:rPr>
            <w:webHidden/>
          </w:rPr>
        </w:r>
        <w:r w:rsidR="006C36A4">
          <w:rPr>
            <w:webHidden/>
          </w:rPr>
          <w:fldChar w:fldCharType="separate"/>
        </w:r>
        <w:r w:rsidR="00D0388B">
          <w:rPr>
            <w:webHidden/>
          </w:rPr>
          <w:t>27</w:t>
        </w:r>
        <w:r w:rsidR="006C36A4">
          <w:rPr>
            <w:webHidden/>
          </w:rPr>
          <w:fldChar w:fldCharType="end"/>
        </w:r>
      </w:hyperlink>
    </w:p>
    <w:p w14:paraId="7C7C610E" w14:textId="3424C459" w:rsidR="006C36A4" w:rsidRDefault="0021128B">
      <w:pPr>
        <w:pStyle w:val="Innehll1"/>
        <w:rPr>
          <w:rFonts w:asciiTheme="minorHAnsi" w:eastAsiaTheme="minorEastAsia" w:hAnsiTheme="minorHAnsi" w:cstheme="minorBidi"/>
          <w:sz w:val="22"/>
          <w:szCs w:val="22"/>
          <w:lang w:val="sv-FI" w:eastAsia="sv-FI"/>
        </w:rPr>
      </w:pPr>
      <w:hyperlink w:anchor="_Toc55831045" w:history="1">
        <w:r w:rsidR="006C36A4" w:rsidRPr="00026322">
          <w:rPr>
            <w:rStyle w:val="Hyperlnk"/>
            <w:lang w:val="sv-FI"/>
          </w:rPr>
          <w:t xml:space="preserve">L A N D S K A P S L A G </w:t>
        </w:r>
        <w:r w:rsidR="006C36A4" w:rsidRPr="00026322">
          <w:rPr>
            <w:rStyle w:val="Hyperlnk"/>
          </w:rPr>
          <w:t>om ändring av 67 § landskapslagen om gymnasieutbildning</w:t>
        </w:r>
        <w:r w:rsidR="006C36A4">
          <w:rPr>
            <w:webHidden/>
          </w:rPr>
          <w:tab/>
        </w:r>
        <w:r w:rsidR="006C36A4">
          <w:rPr>
            <w:webHidden/>
          </w:rPr>
          <w:fldChar w:fldCharType="begin"/>
        </w:r>
        <w:r w:rsidR="006C36A4">
          <w:rPr>
            <w:webHidden/>
          </w:rPr>
          <w:instrText xml:space="preserve"> PAGEREF _Toc55831045 \h </w:instrText>
        </w:r>
        <w:r w:rsidR="006C36A4">
          <w:rPr>
            <w:webHidden/>
          </w:rPr>
        </w:r>
        <w:r w:rsidR="006C36A4">
          <w:rPr>
            <w:webHidden/>
          </w:rPr>
          <w:fldChar w:fldCharType="separate"/>
        </w:r>
        <w:r w:rsidR="00D0388B">
          <w:rPr>
            <w:webHidden/>
          </w:rPr>
          <w:t>28</w:t>
        </w:r>
        <w:r w:rsidR="006C36A4">
          <w:rPr>
            <w:webHidden/>
          </w:rPr>
          <w:fldChar w:fldCharType="end"/>
        </w:r>
      </w:hyperlink>
    </w:p>
    <w:p w14:paraId="4AA46307" w14:textId="28D59752" w:rsidR="006C36A4" w:rsidRDefault="0021128B">
      <w:pPr>
        <w:pStyle w:val="Innehll1"/>
        <w:rPr>
          <w:rFonts w:asciiTheme="minorHAnsi" w:eastAsiaTheme="minorEastAsia" w:hAnsiTheme="minorHAnsi" w:cstheme="minorBidi"/>
          <w:sz w:val="22"/>
          <w:szCs w:val="22"/>
          <w:lang w:val="sv-FI" w:eastAsia="sv-FI"/>
        </w:rPr>
      </w:pPr>
      <w:hyperlink w:anchor="_Toc55831046" w:history="1">
        <w:r w:rsidR="006C36A4" w:rsidRPr="00026322">
          <w:rPr>
            <w:rStyle w:val="Hyperlnk"/>
            <w:lang w:val="sv-FI"/>
          </w:rPr>
          <w:t xml:space="preserve">L A N D S K A P S L A G </w:t>
        </w:r>
        <w:r w:rsidR="006C36A4" w:rsidRPr="00026322">
          <w:rPr>
            <w:rStyle w:val="Hyperlnk"/>
          </w:rPr>
          <w:t>om ändring av 22a § landskapslagen om läroavtalsutbildning</w:t>
        </w:r>
        <w:r w:rsidR="006C36A4">
          <w:rPr>
            <w:webHidden/>
          </w:rPr>
          <w:tab/>
        </w:r>
        <w:r w:rsidR="006C36A4">
          <w:rPr>
            <w:webHidden/>
          </w:rPr>
          <w:fldChar w:fldCharType="begin"/>
        </w:r>
        <w:r w:rsidR="006C36A4">
          <w:rPr>
            <w:webHidden/>
          </w:rPr>
          <w:instrText xml:space="preserve"> PAGEREF _Toc55831046 \h </w:instrText>
        </w:r>
        <w:r w:rsidR="006C36A4">
          <w:rPr>
            <w:webHidden/>
          </w:rPr>
        </w:r>
        <w:r w:rsidR="006C36A4">
          <w:rPr>
            <w:webHidden/>
          </w:rPr>
          <w:fldChar w:fldCharType="separate"/>
        </w:r>
        <w:r w:rsidR="00D0388B">
          <w:rPr>
            <w:webHidden/>
          </w:rPr>
          <w:t>28</w:t>
        </w:r>
        <w:r w:rsidR="006C36A4">
          <w:rPr>
            <w:webHidden/>
          </w:rPr>
          <w:fldChar w:fldCharType="end"/>
        </w:r>
      </w:hyperlink>
    </w:p>
    <w:p w14:paraId="1F77D0A6" w14:textId="1611F5E6" w:rsidR="006C36A4" w:rsidRDefault="0021128B">
      <w:pPr>
        <w:pStyle w:val="Innehll1"/>
        <w:rPr>
          <w:rFonts w:asciiTheme="minorHAnsi" w:eastAsiaTheme="minorEastAsia" w:hAnsiTheme="minorHAnsi" w:cstheme="minorBidi"/>
          <w:sz w:val="22"/>
          <w:szCs w:val="22"/>
          <w:lang w:val="sv-FI" w:eastAsia="sv-FI"/>
        </w:rPr>
      </w:pPr>
      <w:hyperlink w:anchor="_Toc55831047" w:history="1">
        <w:r w:rsidR="006C36A4" w:rsidRPr="00026322">
          <w:rPr>
            <w:rStyle w:val="Hyperlnk"/>
            <w:lang w:val="sv-FI"/>
          </w:rPr>
          <w:t xml:space="preserve">L A N D S K A P S L A G </w:t>
        </w:r>
        <w:r w:rsidR="006C36A4" w:rsidRPr="00026322">
          <w:rPr>
            <w:rStyle w:val="Hyperlnk"/>
          </w:rPr>
          <w:t>om ändring av 33 § landskapslagen om Ålands folkhögskola</w:t>
        </w:r>
        <w:r w:rsidR="006C36A4">
          <w:rPr>
            <w:webHidden/>
          </w:rPr>
          <w:tab/>
        </w:r>
        <w:r w:rsidR="006C36A4">
          <w:rPr>
            <w:webHidden/>
          </w:rPr>
          <w:fldChar w:fldCharType="begin"/>
        </w:r>
        <w:r w:rsidR="006C36A4">
          <w:rPr>
            <w:webHidden/>
          </w:rPr>
          <w:instrText xml:space="preserve"> PAGEREF _Toc55831047 \h </w:instrText>
        </w:r>
        <w:r w:rsidR="006C36A4">
          <w:rPr>
            <w:webHidden/>
          </w:rPr>
        </w:r>
        <w:r w:rsidR="006C36A4">
          <w:rPr>
            <w:webHidden/>
          </w:rPr>
          <w:fldChar w:fldCharType="separate"/>
        </w:r>
        <w:r w:rsidR="00D0388B">
          <w:rPr>
            <w:webHidden/>
          </w:rPr>
          <w:t>29</w:t>
        </w:r>
        <w:r w:rsidR="006C36A4">
          <w:rPr>
            <w:webHidden/>
          </w:rPr>
          <w:fldChar w:fldCharType="end"/>
        </w:r>
      </w:hyperlink>
    </w:p>
    <w:p w14:paraId="528C2042" w14:textId="5F854E5F" w:rsidR="006C36A4" w:rsidRDefault="0021128B">
      <w:pPr>
        <w:pStyle w:val="Innehll1"/>
        <w:rPr>
          <w:rFonts w:asciiTheme="minorHAnsi" w:eastAsiaTheme="minorEastAsia" w:hAnsiTheme="minorHAnsi" w:cstheme="minorBidi"/>
          <w:sz w:val="22"/>
          <w:szCs w:val="22"/>
          <w:lang w:val="sv-FI" w:eastAsia="sv-FI"/>
        </w:rPr>
      </w:pPr>
      <w:hyperlink w:anchor="_Toc55831048" w:history="1">
        <w:r w:rsidR="006C36A4" w:rsidRPr="00026322">
          <w:rPr>
            <w:rStyle w:val="Hyperlnk"/>
            <w:lang w:val="sv-FI"/>
          </w:rPr>
          <w:t xml:space="preserve">L A N D S K A P S L A G </w:t>
        </w:r>
        <w:r w:rsidR="006C36A4" w:rsidRPr="00026322">
          <w:rPr>
            <w:rStyle w:val="Hyperlnk"/>
          </w:rPr>
          <w:t>om ändring av 39a § landskapslagen om studiestöd</w:t>
        </w:r>
        <w:r w:rsidR="006C36A4">
          <w:rPr>
            <w:webHidden/>
          </w:rPr>
          <w:tab/>
        </w:r>
        <w:r w:rsidR="006C36A4">
          <w:rPr>
            <w:webHidden/>
          </w:rPr>
          <w:fldChar w:fldCharType="begin"/>
        </w:r>
        <w:r w:rsidR="006C36A4">
          <w:rPr>
            <w:webHidden/>
          </w:rPr>
          <w:instrText xml:space="preserve"> PAGEREF _Toc55831048 \h </w:instrText>
        </w:r>
        <w:r w:rsidR="006C36A4">
          <w:rPr>
            <w:webHidden/>
          </w:rPr>
        </w:r>
        <w:r w:rsidR="006C36A4">
          <w:rPr>
            <w:webHidden/>
          </w:rPr>
          <w:fldChar w:fldCharType="separate"/>
        </w:r>
        <w:r w:rsidR="00D0388B">
          <w:rPr>
            <w:webHidden/>
          </w:rPr>
          <w:t>30</w:t>
        </w:r>
        <w:r w:rsidR="006C36A4">
          <w:rPr>
            <w:webHidden/>
          </w:rPr>
          <w:fldChar w:fldCharType="end"/>
        </w:r>
      </w:hyperlink>
    </w:p>
    <w:p w14:paraId="64BE6768" w14:textId="15E5A554" w:rsidR="006C36A4" w:rsidRDefault="0021128B">
      <w:pPr>
        <w:pStyle w:val="Innehll1"/>
        <w:rPr>
          <w:rFonts w:asciiTheme="minorHAnsi" w:eastAsiaTheme="minorEastAsia" w:hAnsiTheme="minorHAnsi" w:cstheme="minorBidi"/>
          <w:sz w:val="22"/>
          <w:szCs w:val="22"/>
          <w:lang w:val="sv-FI" w:eastAsia="sv-FI"/>
        </w:rPr>
      </w:pPr>
      <w:hyperlink w:anchor="_Toc55831049" w:history="1">
        <w:r w:rsidR="006C36A4" w:rsidRPr="00026322">
          <w:rPr>
            <w:rStyle w:val="Hyperlnk"/>
            <w:lang w:val="sv-FI"/>
          </w:rPr>
          <w:t xml:space="preserve">L A N D S K A P S L A G </w:t>
        </w:r>
        <w:r w:rsidR="006C36A4" w:rsidRPr="00026322">
          <w:rPr>
            <w:rStyle w:val="Hyperlnk"/>
          </w:rPr>
          <w:t xml:space="preserve">om </w:t>
        </w:r>
        <w:r w:rsidR="006C36A4" w:rsidRPr="00026322">
          <w:rPr>
            <w:rStyle w:val="Hyperlnk"/>
            <w:lang w:val="sv-FI"/>
          </w:rPr>
          <w:t>ändring av 17 § idrottslagen för landskapet Åland</w:t>
        </w:r>
        <w:r w:rsidR="006C36A4">
          <w:rPr>
            <w:webHidden/>
          </w:rPr>
          <w:tab/>
        </w:r>
        <w:r w:rsidR="006C36A4">
          <w:rPr>
            <w:webHidden/>
          </w:rPr>
          <w:fldChar w:fldCharType="begin"/>
        </w:r>
        <w:r w:rsidR="006C36A4">
          <w:rPr>
            <w:webHidden/>
          </w:rPr>
          <w:instrText xml:space="preserve"> PAGEREF _Toc55831049 \h </w:instrText>
        </w:r>
        <w:r w:rsidR="006C36A4">
          <w:rPr>
            <w:webHidden/>
          </w:rPr>
        </w:r>
        <w:r w:rsidR="006C36A4">
          <w:rPr>
            <w:webHidden/>
          </w:rPr>
          <w:fldChar w:fldCharType="separate"/>
        </w:r>
        <w:r w:rsidR="00D0388B">
          <w:rPr>
            <w:webHidden/>
          </w:rPr>
          <w:t>30</w:t>
        </w:r>
        <w:r w:rsidR="006C36A4">
          <w:rPr>
            <w:webHidden/>
          </w:rPr>
          <w:fldChar w:fldCharType="end"/>
        </w:r>
      </w:hyperlink>
    </w:p>
    <w:p w14:paraId="7791DC0A" w14:textId="0A2FE145" w:rsidR="006C36A4" w:rsidRDefault="0021128B">
      <w:pPr>
        <w:pStyle w:val="Innehll1"/>
        <w:rPr>
          <w:rFonts w:asciiTheme="minorHAnsi" w:eastAsiaTheme="minorEastAsia" w:hAnsiTheme="minorHAnsi" w:cstheme="minorBidi"/>
          <w:sz w:val="22"/>
          <w:szCs w:val="22"/>
          <w:lang w:val="sv-FI" w:eastAsia="sv-FI"/>
        </w:rPr>
      </w:pPr>
      <w:hyperlink w:anchor="_Toc55831050" w:history="1">
        <w:r w:rsidR="006C36A4" w:rsidRPr="00026322">
          <w:rPr>
            <w:rStyle w:val="Hyperlnk"/>
            <w:lang w:val="sv-FI"/>
          </w:rPr>
          <w:t xml:space="preserve">L A N D S K A P S L A G </w:t>
        </w:r>
        <w:r w:rsidR="006C36A4" w:rsidRPr="00026322">
          <w:rPr>
            <w:rStyle w:val="Hyperlnk"/>
          </w:rPr>
          <w:t>om ändring av 3 § landskapslagen om tillämpning i landskapet Åland av foderlagen</w:t>
        </w:r>
        <w:r w:rsidR="006C36A4">
          <w:rPr>
            <w:webHidden/>
          </w:rPr>
          <w:tab/>
        </w:r>
        <w:r w:rsidR="006C36A4">
          <w:rPr>
            <w:webHidden/>
          </w:rPr>
          <w:fldChar w:fldCharType="begin"/>
        </w:r>
        <w:r w:rsidR="006C36A4">
          <w:rPr>
            <w:webHidden/>
          </w:rPr>
          <w:instrText xml:space="preserve"> PAGEREF _Toc55831050 \h </w:instrText>
        </w:r>
        <w:r w:rsidR="006C36A4">
          <w:rPr>
            <w:webHidden/>
          </w:rPr>
        </w:r>
        <w:r w:rsidR="006C36A4">
          <w:rPr>
            <w:webHidden/>
          </w:rPr>
          <w:fldChar w:fldCharType="separate"/>
        </w:r>
        <w:r w:rsidR="00D0388B">
          <w:rPr>
            <w:webHidden/>
          </w:rPr>
          <w:t>31</w:t>
        </w:r>
        <w:r w:rsidR="006C36A4">
          <w:rPr>
            <w:webHidden/>
          </w:rPr>
          <w:fldChar w:fldCharType="end"/>
        </w:r>
      </w:hyperlink>
    </w:p>
    <w:p w14:paraId="31B374FA" w14:textId="15FE8DAE" w:rsidR="006C36A4" w:rsidRDefault="0021128B">
      <w:pPr>
        <w:pStyle w:val="Innehll1"/>
        <w:rPr>
          <w:rFonts w:asciiTheme="minorHAnsi" w:eastAsiaTheme="minorEastAsia" w:hAnsiTheme="minorHAnsi" w:cstheme="minorBidi"/>
          <w:sz w:val="22"/>
          <w:szCs w:val="22"/>
          <w:lang w:val="sv-FI" w:eastAsia="sv-FI"/>
        </w:rPr>
      </w:pPr>
      <w:hyperlink w:anchor="_Toc55831051" w:history="1">
        <w:r w:rsidR="006C36A4" w:rsidRPr="00026322">
          <w:rPr>
            <w:rStyle w:val="Hyperlnk"/>
            <w:lang w:val="sv-FI"/>
          </w:rPr>
          <w:t xml:space="preserve">L A N D S K A P S L A G </w:t>
        </w:r>
        <w:r w:rsidR="006C36A4" w:rsidRPr="00026322">
          <w:rPr>
            <w:rStyle w:val="Hyperlnk"/>
          </w:rPr>
          <w:t>om ändring av 3 § landskapslagen om tillämpning på Åland av lagen om plantmaterial</w:t>
        </w:r>
        <w:r w:rsidR="006C36A4">
          <w:rPr>
            <w:webHidden/>
          </w:rPr>
          <w:tab/>
        </w:r>
        <w:r w:rsidR="006C36A4">
          <w:rPr>
            <w:webHidden/>
          </w:rPr>
          <w:fldChar w:fldCharType="begin"/>
        </w:r>
        <w:r w:rsidR="006C36A4">
          <w:rPr>
            <w:webHidden/>
          </w:rPr>
          <w:instrText xml:space="preserve"> PAGEREF _Toc55831051 \h </w:instrText>
        </w:r>
        <w:r w:rsidR="006C36A4">
          <w:rPr>
            <w:webHidden/>
          </w:rPr>
        </w:r>
        <w:r w:rsidR="006C36A4">
          <w:rPr>
            <w:webHidden/>
          </w:rPr>
          <w:fldChar w:fldCharType="separate"/>
        </w:r>
        <w:r w:rsidR="00D0388B">
          <w:rPr>
            <w:webHidden/>
          </w:rPr>
          <w:t>32</w:t>
        </w:r>
        <w:r w:rsidR="006C36A4">
          <w:rPr>
            <w:webHidden/>
          </w:rPr>
          <w:fldChar w:fldCharType="end"/>
        </w:r>
      </w:hyperlink>
    </w:p>
    <w:p w14:paraId="4C9B72B6" w14:textId="20182ECB" w:rsidR="006C36A4" w:rsidRDefault="0021128B">
      <w:pPr>
        <w:pStyle w:val="Innehll1"/>
        <w:rPr>
          <w:rFonts w:asciiTheme="minorHAnsi" w:eastAsiaTheme="minorEastAsia" w:hAnsiTheme="minorHAnsi" w:cstheme="minorBidi"/>
          <w:sz w:val="22"/>
          <w:szCs w:val="22"/>
          <w:lang w:val="sv-FI" w:eastAsia="sv-FI"/>
        </w:rPr>
      </w:pPr>
      <w:hyperlink w:anchor="_Toc55831052" w:history="1">
        <w:r w:rsidR="006C36A4" w:rsidRPr="00026322">
          <w:rPr>
            <w:rStyle w:val="Hyperlnk"/>
            <w:lang w:val="sv-FI"/>
          </w:rPr>
          <w:t xml:space="preserve">L A N D S K A P S L A G </w:t>
        </w:r>
        <w:r w:rsidR="006C36A4" w:rsidRPr="00026322">
          <w:rPr>
            <w:rStyle w:val="Hyperlnk"/>
          </w:rPr>
          <w:t>om ändring av 3 § landskapslagen om tillämpning av lagen om skydd för växters sundhet</w:t>
        </w:r>
        <w:r w:rsidR="006C36A4">
          <w:rPr>
            <w:webHidden/>
          </w:rPr>
          <w:tab/>
        </w:r>
        <w:r w:rsidR="006C36A4">
          <w:rPr>
            <w:webHidden/>
          </w:rPr>
          <w:fldChar w:fldCharType="begin"/>
        </w:r>
        <w:r w:rsidR="006C36A4">
          <w:rPr>
            <w:webHidden/>
          </w:rPr>
          <w:instrText xml:space="preserve"> PAGEREF _Toc55831052 \h </w:instrText>
        </w:r>
        <w:r w:rsidR="006C36A4">
          <w:rPr>
            <w:webHidden/>
          </w:rPr>
        </w:r>
        <w:r w:rsidR="006C36A4">
          <w:rPr>
            <w:webHidden/>
          </w:rPr>
          <w:fldChar w:fldCharType="separate"/>
        </w:r>
        <w:r w:rsidR="00D0388B">
          <w:rPr>
            <w:webHidden/>
          </w:rPr>
          <w:t>32</w:t>
        </w:r>
        <w:r w:rsidR="006C36A4">
          <w:rPr>
            <w:webHidden/>
          </w:rPr>
          <w:fldChar w:fldCharType="end"/>
        </w:r>
      </w:hyperlink>
    </w:p>
    <w:p w14:paraId="028C8C6F" w14:textId="402ED32A" w:rsidR="006C36A4" w:rsidRDefault="0021128B">
      <w:pPr>
        <w:pStyle w:val="Innehll1"/>
        <w:rPr>
          <w:rFonts w:asciiTheme="minorHAnsi" w:eastAsiaTheme="minorEastAsia" w:hAnsiTheme="minorHAnsi" w:cstheme="minorBidi"/>
          <w:sz w:val="22"/>
          <w:szCs w:val="22"/>
          <w:lang w:val="sv-FI" w:eastAsia="sv-FI"/>
        </w:rPr>
      </w:pPr>
      <w:hyperlink w:anchor="_Toc55831053" w:history="1">
        <w:r w:rsidR="006C36A4" w:rsidRPr="00026322">
          <w:rPr>
            <w:rStyle w:val="Hyperlnk"/>
            <w:lang w:val="sv-FI"/>
          </w:rPr>
          <w:t xml:space="preserve">L A N D S K A P S L A G </w:t>
        </w:r>
        <w:r w:rsidR="006C36A4" w:rsidRPr="00026322">
          <w:rPr>
            <w:rStyle w:val="Hyperlnk"/>
          </w:rPr>
          <w:t>om ändring av 3 § landskapslagen om tillämpning i landskapet Åland av lagen om växtskyddsmedel</w:t>
        </w:r>
        <w:r w:rsidR="006C36A4">
          <w:rPr>
            <w:webHidden/>
          </w:rPr>
          <w:tab/>
        </w:r>
        <w:r w:rsidR="006C36A4">
          <w:rPr>
            <w:webHidden/>
          </w:rPr>
          <w:fldChar w:fldCharType="begin"/>
        </w:r>
        <w:r w:rsidR="006C36A4">
          <w:rPr>
            <w:webHidden/>
          </w:rPr>
          <w:instrText xml:space="preserve"> PAGEREF _Toc55831053 \h </w:instrText>
        </w:r>
        <w:r w:rsidR="006C36A4">
          <w:rPr>
            <w:webHidden/>
          </w:rPr>
        </w:r>
        <w:r w:rsidR="006C36A4">
          <w:rPr>
            <w:webHidden/>
          </w:rPr>
          <w:fldChar w:fldCharType="separate"/>
        </w:r>
        <w:r w:rsidR="00D0388B">
          <w:rPr>
            <w:webHidden/>
          </w:rPr>
          <w:t>33</w:t>
        </w:r>
        <w:r w:rsidR="006C36A4">
          <w:rPr>
            <w:webHidden/>
          </w:rPr>
          <w:fldChar w:fldCharType="end"/>
        </w:r>
      </w:hyperlink>
    </w:p>
    <w:p w14:paraId="64F42968" w14:textId="2930ADBC" w:rsidR="006C36A4" w:rsidRDefault="0021128B">
      <w:pPr>
        <w:pStyle w:val="Innehll1"/>
        <w:rPr>
          <w:rFonts w:asciiTheme="minorHAnsi" w:eastAsiaTheme="minorEastAsia" w:hAnsiTheme="minorHAnsi" w:cstheme="minorBidi"/>
          <w:sz w:val="22"/>
          <w:szCs w:val="22"/>
          <w:lang w:val="sv-FI" w:eastAsia="sv-FI"/>
        </w:rPr>
      </w:pPr>
      <w:hyperlink w:anchor="_Toc55831054" w:history="1">
        <w:r w:rsidR="006C36A4" w:rsidRPr="00026322">
          <w:rPr>
            <w:rStyle w:val="Hyperlnk"/>
            <w:lang w:val="sv-FI"/>
          </w:rPr>
          <w:t xml:space="preserve">L A N D S K A P S L A G </w:t>
        </w:r>
        <w:r w:rsidR="006C36A4" w:rsidRPr="00026322">
          <w:rPr>
            <w:rStyle w:val="Hyperlnk"/>
          </w:rPr>
          <w:t>om ändring av 3 § landskapslagen om tillämpning på Åland av lagen om begränsning av användning av farliga ämnen i elektrisk och elektronisk utrustning</w:t>
        </w:r>
        <w:r w:rsidR="006C36A4">
          <w:rPr>
            <w:webHidden/>
          </w:rPr>
          <w:tab/>
        </w:r>
        <w:r w:rsidR="006C36A4">
          <w:rPr>
            <w:webHidden/>
          </w:rPr>
          <w:fldChar w:fldCharType="begin"/>
        </w:r>
        <w:r w:rsidR="006C36A4">
          <w:rPr>
            <w:webHidden/>
          </w:rPr>
          <w:instrText xml:space="preserve"> PAGEREF _Toc55831054 \h </w:instrText>
        </w:r>
        <w:r w:rsidR="006C36A4">
          <w:rPr>
            <w:webHidden/>
          </w:rPr>
        </w:r>
        <w:r w:rsidR="006C36A4">
          <w:rPr>
            <w:webHidden/>
          </w:rPr>
          <w:fldChar w:fldCharType="separate"/>
        </w:r>
        <w:r w:rsidR="00D0388B">
          <w:rPr>
            <w:webHidden/>
          </w:rPr>
          <w:t>34</w:t>
        </w:r>
        <w:r w:rsidR="006C36A4">
          <w:rPr>
            <w:webHidden/>
          </w:rPr>
          <w:fldChar w:fldCharType="end"/>
        </w:r>
      </w:hyperlink>
    </w:p>
    <w:p w14:paraId="05E565A3" w14:textId="663EDC62" w:rsidR="006C36A4" w:rsidRDefault="0021128B">
      <w:pPr>
        <w:pStyle w:val="Innehll1"/>
        <w:rPr>
          <w:rFonts w:asciiTheme="minorHAnsi" w:eastAsiaTheme="minorEastAsia" w:hAnsiTheme="minorHAnsi" w:cstheme="minorBidi"/>
          <w:sz w:val="22"/>
          <w:szCs w:val="22"/>
          <w:lang w:val="sv-FI" w:eastAsia="sv-FI"/>
        </w:rPr>
      </w:pPr>
      <w:hyperlink w:anchor="_Toc55831055" w:history="1">
        <w:r w:rsidR="006C36A4" w:rsidRPr="00026322">
          <w:rPr>
            <w:rStyle w:val="Hyperlnk"/>
            <w:lang w:val="sv-FI"/>
          </w:rPr>
          <w:t xml:space="preserve">L A N D S K A P S L A G </w:t>
        </w:r>
        <w:r w:rsidR="006C36A4" w:rsidRPr="00026322">
          <w:rPr>
            <w:rStyle w:val="Hyperlnk"/>
          </w:rPr>
          <w:t>om ändring av 5 § landskapslagen om tillämpning i landskapet Åland av riksförfattningar om konsumentsäkerhet</w:t>
        </w:r>
        <w:r w:rsidR="006C36A4">
          <w:rPr>
            <w:webHidden/>
          </w:rPr>
          <w:tab/>
        </w:r>
        <w:r w:rsidR="006C36A4">
          <w:rPr>
            <w:webHidden/>
          </w:rPr>
          <w:fldChar w:fldCharType="begin"/>
        </w:r>
        <w:r w:rsidR="006C36A4">
          <w:rPr>
            <w:webHidden/>
          </w:rPr>
          <w:instrText xml:space="preserve"> PAGEREF _Toc55831055 \h </w:instrText>
        </w:r>
        <w:r w:rsidR="006C36A4">
          <w:rPr>
            <w:webHidden/>
          </w:rPr>
        </w:r>
        <w:r w:rsidR="006C36A4">
          <w:rPr>
            <w:webHidden/>
          </w:rPr>
          <w:fldChar w:fldCharType="separate"/>
        </w:r>
        <w:r w:rsidR="00D0388B">
          <w:rPr>
            <w:webHidden/>
          </w:rPr>
          <w:t>34</w:t>
        </w:r>
        <w:r w:rsidR="006C36A4">
          <w:rPr>
            <w:webHidden/>
          </w:rPr>
          <w:fldChar w:fldCharType="end"/>
        </w:r>
      </w:hyperlink>
    </w:p>
    <w:p w14:paraId="4C78C314" w14:textId="5E779F01" w:rsidR="006C36A4" w:rsidRDefault="0021128B">
      <w:pPr>
        <w:pStyle w:val="Innehll1"/>
        <w:rPr>
          <w:rFonts w:asciiTheme="minorHAnsi" w:eastAsiaTheme="minorEastAsia" w:hAnsiTheme="minorHAnsi" w:cstheme="minorBidi"/>
          <w:sz w:val="22"/>
          <w:szCs w:val="22"/>
          <w:lang w:val="sv-FI" w:eastAsia="sv-FI"/>
        </w:rPr>
      </w:pPr>
      <w:hyperlink w:anchor="_Toc55831056" w:history="1">
        <w:r w:rsidR="006C36A4" w:rsidRPr="00026322">
          <w:rPr>
            <w:rStyle w:val="Hyperlnk"/>
            <w:lang w:val="sv-FI"/>
          </w:rPr>
          <w:t xml:space="preserve">L A N D S K A P S L A G </w:t>
        </w:r>
        <w:r w:rsidR="006C36A4" w:rsidRPr="00026322">
          <w:rPr>
            <w:rStyle w:val="Hyperlnk"/>
          </w:rPr>
          <w:t>om ändring av 3 § landskapslagen om tillämpning på Åland av lagen om allmänt bostadsbidrag</w:t>
        </w:r>
        <w:r w:rsidR="006C36A4">
          <w:rPr>
            <w:webHidden/>
          </w:rPr>
          <w:tab/>
        </w:r>
        <w:r w:rsidR="006C36A4">
          <w:rPr>
            <w:webHidden/>
          </w:rPr>
          <w:fldChar w:fldCharType="begin"/>
        </w:r>
        <w:r w:rsidR="006C36A4">
          <w:rPr>
            <w:webHidden/>
          </w:rPr>
          <w:instrText xml:space="preserve"> PAGEREF _Toc55831056 \h </w:instrText>
        </w:r>
        <w:r w:rsidR="006C36A4">
          <w:rPr>
            <w:webHidden/>
          </w:rPr>
        </w:r>
        <w:r w:rsidR="006C36A4">
          <w:rPr>
            <w:webHidden/>
          </w:rPr>
          <w:fldChar w:fldCharType="separate"/>
        </w:r>
        <w:r w:rsidR="00D0388B">
          <w:rPr>
            <w:webHidden/>
          </w:rPr>
          <w:t>35</w:t>
        </w:r>
        <w:r w:rsidR="006C36A4">
          <w:rPr>
            <w:webHidden/>
          </w:rPr>
          <w:fldChar w:fldCharType="end"/>
        </w:r>
      </w:hyperlink>
    </w:p>
    <w:p w14:paraId="4FE0BE31" w14:textId="7E526310" w:rsidR="006C36A4" w:rsidRDefault="0021128B">
      <w:pPr>
        <w:pStyle w:val="Innehll1"/>
        <w:rPr>
          <w:rFonts w:asciiTheme="minorHAnsi" w:eastAsiaTheme="minorEastAsia" w:hAnsiTheme="minorHAnsi" w:cstheme="minorBidi"/>
          <w:sz w:val="22"/>
          <w:szCs w:val="22"/>
          <w:lang w:val="sv-FI" w:eastAsia="sv-FI"/>
        </w:rPr>
      </w:pPr>
      <w:hyperlink w:anchor="_Toc55831057" w:history="1">
        <w:r w:rsidR="006C36A4" w:rsidRPr="00026322">
          <w:rPr>
            <w:rStyle w:val="Hyperlnk"/>
            <w:lang w:val="sv-FI"/>
          </w:rPr>
          <w:t xml:space="preserve">L A N D S K A P S L A G </w:t>
        </w:r>
        <w:r w:rsidR="006C36A4" w:rsidRPr="00026322">
          <w:rPr>
            <w:rStyle w:val="Hyperlnk"/>
          </w:rPr>
          <w:t>om ändring av 4 § landskapslagen om tillämpning i landskapet Åland av lagen om underhållsstöd</w:t>
        </w:r>
        <w:r w:rsidR="006C36A4">
          <w:rPr>
            <w:webHidden/>
          </w:rPr>
          <w:tab/>
        </w:r>
        <w:r w:rsidR="006C36A4">
          <w:rPr>
            <w:webHidden/>
          </w:rPr>
          <w:fldChar w:fldCharType="begin"/>
        </w:r>
        <w:r w:rsidR="006C36A4">
          <w:rPr>
            <w:webHidden/>
          </w:rPr>
          <w:instrText xml:space="preserve"> PAGEREF _Toc55831057 \h </w:instrText>
        </w:r>
        <w:r w:rsidR="006C36A4">
          <w:rPr>
            <w:webHidden/>
          </w:rPr>
        </w:r>
        <w:r w:rsidR="006C36A4">
          <w:rPr>
            <w:webHidden/>
          </w:rPr>
          <w:fldChar w:fldCharType="separate"/>
        </w:r>
        <w:r w:rsidR="00D0388B">
          <w:rPr>
            <w:webHidden/>
          </w:rPr>
          <w:t>36</w:t>
        </w:r>
        <w:r w:rsidR="006C36A4">
          <w:rPr>
            <w:webHidden/>
          </w:rPr>
          <w:fldChar w:fldCharType="end"/>
        </w:r>
      </w:hyperlink>
    </w:p>
    <w:p w14:paraId="7BED352A" w14:textId="15DE27A8" w:rsidR="006C36A4" w:rsidRDefault="0021128B">
      <w:pPr>
        <w:pStyle w:val="Innehll1"/>
        <w:rPr>
          <w:rFonts w:asciiTheme="minorHAnsi" w:eastAsiaTheme="minorEastAsia" w:hAnsiTheme="minorHAnsi" w:cstheme="minorBidi"/>
          <w:sz w:val="22"/>
          <w:szCs w:val="22"/>
          <w:lang w:val="sv-FI" w:eastAsia="sv-FI"/>
        </w:rPr>
      </w:pPr>
      <w:hyperlink w:anchor="_Toc55831058" w:history="1">
        <w:r w:rsidR="006C36A4" w:rsidRPr="00026322">
          <w:rPr>
            <w:rStyle w:val="Hyperlnk"/>
            <w:lang w:val="sv-FI"/>
          </w:rPr>
          <w:t xml:space="preserve">L A N D S K A P S L A G </w:t>
        </w:r>
        <w:r w:rsidR="006C36A4" w:rsidRPr="00026322">
          <w:rPr>
            <w:rStyle w:val="Hyperlnk"/>
          </w:rPr>
          <w:t>om ändring av 4 § landskapslagen om tillämpning i landskapet Åland av lagen om tolkningstjänst för handikappade personer</w:t>
        </w:r>
        <w:r w:rsidR="006C36A4">
          <w:rPr>
            <w:webHidden/>
          </w:rPr>
          <w:tab/>
        </w:r>
        <w:r w:rsidR="006C36A4">
          <w:rPr>
            <w:webHidden/>
          </w:rPr>
          <w:fldChar w:fldCharType="begin"/>
        </w:r>
        <w:r w:rsidR="006C36A4">
          <w:rPr>
            <w:webHidden/>
          </w:rPr>
          <w:instrText xml:space="preserve"> PAGEREF _Toc55831058 \h </w:instrText>
        </w:r>
        <w:r w:rsidR="006C36A4">
          <w:rPr>
            <w:webHidden/>
          </w:rPr>
        </w:r>
        <w:r w:rsidR="006C36A4">
          <w:rPr>
            <w:webHidden/>
          </w:rPr>
          <w:fldChar w:fldCharType="separate"/>
        </w:r>
        <w:r w:rsidR="00D0388B">
          <w:rPr>
            <w:webHidden/>
          </w:rPr>
          <w:t>36</w:t>
        </w:r>
        <w:r w:rsidR="006C36A4">
          <w:rPr>
            <w:webHidden/>
          </w:rPr>
          <w:fldChar w:fldCharType="end"/>
        </w:r>
      </w:hyperlink>
    </w:p>
    <w:p w14:paraId="561D8484" w14:textId="5F8DDE0F" w:rsidR="006C36A4" w:rsidRDefault="0021128B">
      <w:pPr>
        <w:pStyle w:val="Innehll1"/>
        <w:rPr>
          <w:rFonts w:asciiTheme="minorHAnsi" w:eastAsiaTheme="minorEastAsia" w:hAnsiTheme="minorHAnsi" w:cstheme="minorBidi"/>
          <w:sz w:val="22"/>
          <w:szCs w:val="22"/>
          <w:lang w:val="sv-FI" w:eastAsia="sv-FI"/>
        </w:rPr>
      </w:pPr>
      <w:hyperlink w:anchor="_Toc55831059" w:history="1">
        <w:r w:rsidR="006C36A4" w:rsidRPr="00026322">
          <w:rPr>
            <w:rStyle w:val="Hyperlnk"/>
            <w:lang w:val="sv-FI"/>
          </w:rPr>
          <w:t xml:space="preserve">L A N D S K A P S L A G </w:t>
        </w:r>
        <w:r w:rsidR="006C36A4" w:rsidRPr="00026322">
          <w:rPr>
            <w:rStyle w:val="Hyperlnk"/>
          </w:rPr>
          <w:t>om ändring av 3 § landskapslagen om tillämpning av fordonslagen</w:t>
        </w:r>
        <w:r w:rsidR="006C36A4">
          <w:rPr>
            <w:webHidden/>
          </w:rPr>
          <w:tab/>
        </w:r>
        <w:r w:rsidR="006C36A4">
          <w:rPr>
            <w:webHidden/>
          </w:rPr>
          <w:fldChar w:fldCharType="begin"/>
        </w:r>
        <w:r w:rsidR="006C36A4">
          <w:rPr>
            <w:webHidden/>
          </w:rPr>
          <w:instrText xml:space="preserve"> PAGEREF _Toc55831059 \h </w:instrText>
        </w:r>
        <w:r w:rsidR="006C36A4">
          <w:rPr>
            <w:webHidden/>
          </w:rPr>
        </w:r>
        <w:r w:rsidR="006C36A4">
          <w:rPr>
            <w:webHidden/>
          </w:rPr>
          <w:fldChar w:fldCharType="separate"/>
        </w:r>
        <w:r w:rsidR="00D0388B">
          <w:rPr>
            <w:webHidden/>
          </w:rPr>
          <w:t>37</w:t>
        </w:r>
        <w:r w:rsidR="006C36A4">
          <w:rPr>
            <w:webHidden/>
          </w:rPr>
          <w:fldChar w:fldCharType="end"/>
        </w:r>
      </w:hyperlink>
    </w:p>
    <w:p w14:paraId="4571AA53" w14:textId="156A8AD7" w:rsidR="006C36A4" w:rsidRDefault="0021128B">
      <w:pPr>
        <w:pStyle w:val="Innehll1"/>
        <w:rPr>
          <w:rFonts w:asciiTheme="minorHAnsi" w:eastAsiaTheme="minorEastAsia" w:hAnsiTheme="minorHAnsi" w:cstheme="minorBidi"/>
          <w:sz w:val="22"/>
          <w:szCs w:val="22"/>
          <w:lang w:val="sv-FI" w:eastAsia="sv-FI"/>
        </w:rPr>
      </w:pPr>
      <w:hyperlink w:anchor="_Toc55831060" w:history="1">
        <w:r w:rsidR="006C36A4" w:rsidRPr="00026322">
          <w:rPr>
            <w:rStyle w:val="Hyperlnk"/>
            <w:lang w:val="sv-FI"/>
          </w:rPr>
          <w:t xml:space="preserve">L A N D S K A P S L A G </w:t>
        </w:r>
        <w:r w:rsidR="006C36A4" w:rsidRPr="00026322">
          <w:rPr>
            <w:rStyle w:val="Hyperlnk"/>
          </w:rPr>
          <w:t>om ändring av 3 § landskapslagen om tillämpning i landskapet Åland av lagen om privat socialservice</w:t>
        </w:r>
        <w:r w:rsidR="006C36A4">
          <w:rPr>
            <w:webHidden/>
          </w:rPr>
          <w:tab/>
        </w:r>
        <w:r w:rsidR="006C36A4">
          <w:rPr>
            <w:webHidden/>
          </w:rPr>
          <w:fldChar w:fldCharType="begin"/>
        </w:r>
        <w:r w:rsidR="006C36A4">
          <w:rPr>
            <w:webHidden/>
          </w:rPr>
          <w:instrText xml:space="preserve"> PAGEREF _Toc55831060 \h </w:instrText>
        </w:r>
        <w:r w:rsidR="006C36A4">
          <w:rPr>
            <w:webHidden/>
          </w:rPr>
        </w:r>
        <w:r w:rsidR="006C36A4">
          <w:rPr>
            <w:webHidden/>
          </w:rPr>
          <w:fldChar w:fldCharType="separate"/>
        </w:r>
        <w:r w:rsidR="00D0388B">
          <w:rPr>
            <w:webHidden/>
          </w:rPr>
          <w:t>38</w:t>
        </w:r>
        <w:r w:rsidR="006C36A4">
          <w:rPr>
            <w:webHidden/>
          </w:rPr>
          <w:fldChar w:fldCharType="end"/>
        </w:r>
      </w:hyperlink>
    </w:p>
    <w:p w14:paraId="349FFAFC" w14:textId="12C80B59" w:rsidR="006C36A4" w:rsidRDefault="0021128B">
      <w:pPr>
        <w:pStyle w:val="Innehll1"/>
        <w:rPr>
          <w:rFonts w:asciiTheme="minorHAnsi" w:eastAsiaTheme="minorEastAsia" w:hAnsiTheme="minorHAnsi" w:cstheme="minorBidi"/>
          <w:sz w:val="22"/>
          <w:szCs w:val="22"/>
          <w:lang w:val="sv-FI" w:eastAsia="sv-FI"/>
        </w:rPr>
      </w:pPr>
      <w:hyperlink w:anchor="_Toc55831061" w:history="1">
        <w:r w:rsidR="006C36A4" w:rsidRPr="00026322">
          <w:rPr>
            <w:rStyle w:val="Hyperlnk"/>
            <w:lang w:val="sv-FI"/>
          </w:rPr>
          <w:t xml:space="preserve">L A N D S K A P S L A G </w:t>
        </w:r>
        <w:r w:rsidR="006C36A4" w:rsidRPr="00026322">
          <w:rPr>
            <w:rStyle w:val="Hyperlnk"/>
          </w:rPr>
          <w:t>om ändring av landskapslagen om tillämpning i landskapet Åland av lagen om gödselfabrikat</w:t>
        </w:r>
        <w:r w:rsidR="006C36A4">
          <w:rPr>
            <w:webHidden/>
          </w:rPr>
          <w:tab/>
        </w:r>
        <w:r w:rsidR="006C36A4">
          <w:rPr>
            <w:webHidden/>
          </w:rPr>
          <w:fldChar w:fldCharType="begin"/>
        </w:r>
        <w:r w:rsidR="006C36A4">
          <w:rPr>
            <w:webHidden/>
          </w:rPr>
          <w:instrText xml:space="preserve"> PAGEREF _Toc55831061 \h </w:instrText>
        </w:r>
        <w:r w:rsidR="006C36A4">
          <w:rPr>
            <w:webHidden/>
          </w:rPr>
        </w:r>
        <w:r w:rsidR="006C36A4">
          <w:rPr>
            <w:webHidden/>
          </w:rPr>
          <w:fldChar w:fldCharType="separate"/>
        </w:r>
        <w:r w:rsidR="00D0388B">
          <w:rPr>
            <w:webHidden/>
          </w:rPr>
          <w:t>39</w:t>
        </w:r>
        <w:r w:rsidR="006C36A4">
          <w:rPr>
            <w:webHidden/>
          </w:rPr>
          <w:fldChar w:fldCharType="end"/>
        </w:r>
      </w:hyperlink>
    </w:p>
    <w:p w14:paraId="786C5E4D" w14:textId="777F83D7" w:rsidR="006C36A4" w:rsidRDefault="0021128B">
      <w:pPr>
        <w:pStyle w:val="Innehll1"/>
        <w:rPr>
          <w:rFonts w:asciiTheme="minorHAnsi" w:eastAsiaTheme="minorEastAsia" w:hAnsiTheme="minorHAnsi" w:cstheme="minorBidi"/>
          <w:sz w:val="22"/>
          <w:szCs w:val="22"/>
          <w:lang w:val="sv-FI" w:eastAsia="sv-FI"/>
        </w:rPr>
      </w:pPr>
      <w:hyperlink w:anchor="_Toc55831062" w:history="1">
        <w:r w:rsidR="006C36A4" w:rsidRPr="00026322">
          <w:rPr>
            <w:rStyle w:val="Hyperlnk"/>
            <w:lang w:val="sv-FI"/>
          </w:rPr>
          <w:t xml:space="preserve">L A N D S K A P S L A G </w:t>
        </w:r>
        <w:r w:rsidR="006C36A4" w:rsidRPr="00026322">
          <w:rPr>
            <w:rStyle w:val="Hyperlnk"/>
          </w:rPr>
          <w:t>om ändring av landskapslagen om tillämpning på Åland av rikslagar om offentlig upphandling</w:t>
        </w:r>
        <w:r w:rsidR="006C36A4">
          <w:rPr>
            <w:webHidden/>
          </w:rPr>
          <w:tab/>
        </w:r>
        <w:r w:rsidR="006C36A4">
          <w:rPr>
            <w:webHidden/>
          </w:rPr>
          <w:fldChar w:fldCharType="begin"/>
        </w:r>
        <w:r w:rsidR="006C36A4">
          <w:rPr>
            <w:webHidden/>
          </w:rPr>
          <w:instrText xml:space="preserve"> PAGEREF _Toc55831062 \h </w:instrText>
        </w:r>
        <w:r w:rsidR="006C36A4">
          <w:rPr>
            <w:webHidden/>
          </w:rPr>
        </w:r>
        <w:r w:rsidR="006C36A4">
          <w:rPr>
            <w:webHidden/>
          </w:rPr>
          <w:fldChar w:fldCharType="separate"/>
        </w:r>
        <w:r w:rsidR="00D0388B">
          <w:rPr>
            <w:webHidden/>
          </w:rPr>
          <w:t>40</w:t>
        </w:r>
        <w:r w:rsidR="006C36A4">
          <w:rPr>
            <w:webHidden/>
          </w:rPr>
          <w:fldChar w:fldCharType="end"/>
        </w:r>
      </w:hyperlink>
    </w:p>
    <w:p w14:paraId="706A981F" w14:textId="62019A2B" w:rsidR="006C36A4" w:rsidRDefault="0021128B">
      <w:pPr>
        <w:pStyle w:val="Innehll1"/>
        <w:rPr>
          <w:rFonts w:asciiTheme="minorHAnsi" w:eastAsiaTheme="minorEastAsia" w:hAnsiTheme="minorHAnsi" w:cstheme="minorBidi"/>
          <w:sz w:val="22"/>
          <w:szCs w:val="22"/>
          <w:lang w:val="sv-FI" w:eastAsia="sv-FI"/>
        </w:rPr>
      </w:pPr>
      <w:hyperlink w:anchor="_Toc55831063" w:history="1">
        <w:r w:rsidR="006C36A4" w:rsidRPr="00026322">
          <w:rPr>
            <w:rStyle w:val="Hyperlnk"/>
            <w:lang w:val="sv-FI"/>
          </w:rPr>
          <w:t xml:space="preserve">L A N D S K A P S L A G </w:t>
        </w:r>
        <w:r w:rsidR="006C36A4" w:rsidRPr="00026322">
          <w:rPr>
            <w:rStyle w:val="Hyperlnk"/>
          </w:rPr>
          <w:t>om ändring av 2 § landskapslagen om tillämpning i landskapet Åland av lagen om patientens ställning och rättigheter</w:t>
        </w:r>
        <w:r w:rsidR="006C36A4">
          <w:rPr>
            <w:webHidden/>
          </w:rPr>
          <w:tab/>
        </w:r>
        <w:r w:rsidR="006C36A4">
          <w:rPr>
            <w:webHidden/>
          </w:rPr>
          <w:fldChar w:fldCharType="begin"/>
        </w:r>
        <w:r w:rsidR="006C36A4">
          <w:rPr>
            <w:webHidden/>
          </w:rPr>
          <w:instrText xml:space="preserve"> PAGEREF _Toc55831063 \h </w:instrText>
        </w:r>
        <w:r w:rsidR="006C36A4">
          <w:rPr>
            <w:webHidden/>
          </w:rPr>
        </w:r>
        <w:r w:rsidR="006C36A4">
          <w:rPr>
            <w:webHidden/>
          </w:rPr>
          <w:fldChar w:fldCharType="separate"/>
        </w:r>
        <w:r w:rsidR="00D0388B">
          <w:rPr>
            <w:webHidden/>
          </w:rPr>
          <w:t>41</w:t>
        </w:r>
        <w:r w:rsidR="006C36A4">
          <w:rPr>
            <w:webHidden/>
          </w:rPr>
          <w:fldChar w:fldCharType="end"/>
        </w:r>
      </w:hyperlink>
    </w:p>
    <w:p w14:paraId="445AC9AF" w14:textId="67E4DCCE" w:rsidR="006C36A4" w:rsidRDefault="0021128B">
      <w:pPr>
        <w:pStyle w:val="Innehll1"/>
        <w:rPr>
          <w:rFonts w:asciiTheme="minorHAnsi" w:eastAsiaTheme="minorEastAsia" w:hAnsiTheme="minorHAnsi" w:cstheme="minorBidi"/>
          <w:sz w:val="22"/>
          <w:szCs w:val="22"/>
          <w:lang w:val="sv-FI" w:eastAsia="sv-FI"/>
        </w:rPr>
      </w:pPr>
      <w:hyperlink w:anchor="_Toc55831064" w:history="1">
        <w:r w:rsidR="006C36A4" w:rsidRPr="00026322">
          <w:rPr>
            <w:rStyle w:val="Hyperlnk"/>
            <w:lang w:val="sv-FI"/>
          </w:rPr>
          <w:t xml:space="preserve">L A N D S K A P S L A G </w:t>
        </w:r>
        <w:r w:rsidR="006C36A4" w:rsidRPr="00026322">
          <w:rPr>
            <w:rStyle w:val="Hyperlnk"/>
          </w:rPr>
          <w:t>om ändring av landskapslagen om tillämpning i landskapet Åland av riksförfattningar om socialvård</w:t>
        </w:r>
        <w:r w:rsidR="006C36A4">
          <w:rPr>
            <w:webHidden/>
          </w:rPr>
          <w:tab/>
        </w:r>
        <w:r w:rsidR="006C36A4">
          <w:rPr>
            <w:webHidden/>
          </w:rPr>
          <w:fldChar w:fldCharType="begin"/>
        </w:r>
        <w:r w:rsidR="006C36A4">
          <w:rPr>
            <w:webHidden/>
          </w:rPr>
          <w:instrText xml:space="preserve"> PAGEREF _Toc55831064 \h </w:instrText>
        </w:r>
        <w:r w:rsidR="006C36A4">
          <w:rPr>
            <w:webHidden/>
          </w:rPr>
        </w:r>
        <w:r w:rsidR="006C36A4">
          <w:rPr>
            <w:webHidden/>
          </w:rPr>
          <w:fldChar w:fldCharType="separate"/>
        </w:r>
        <w:r w:rsidR="00D0388B">
          <w:rPr>
            <w:webHidden/>
          </w:rPr>
          <w:t>42</w:t>
        </w:r>
        <w:r w:rsidR="006C36A4">
          <w:rPr>
            <w:webHidden/>
          </w:rPr>
          <w:fldChar w:fldCharType="end"/>
        </w:r>
      </w:hyperlink>
      <w:bookmarkEnd w:id="0"/>
    </w:p>
    <w:p w14:paraId="7C3B1C43" w14:textId="69F8121E" w:rsidR="00E023D9" w:rsidRDefault="00E023D9">
      <w:pPr>
        <w:pStyle w:val="ANormal"/>
        <w:tabs>
          <w:tab w:val="right" w:leader="dot" w:pos="7809"/>
        </w:tabs>
        <w:rPr>
          <w:rFonts w:ascii="Verdana" w:hAnsi="Verdana"/>
          <w:noProof/>
          <w:sz w:val="16"/>
          <w:szCs w:val="36"/>
        </w:rPr>
      </w:pPr>
      <w:r>
        <w:rPr>
          <w:rFonts w:ascii="Verdana" w:hAnsi="Verdana"/>
          <w:noProof/>
          <w:sz w:val="16"/>
          <w:szCs w:val="36"/>
        </w:rPr>
        <w:fldChar w:fldCharType="end"/>
      </w:r>
    </w:p>
    <w:p w14:paraId="02B8337A" w14:textId="77777777" w:rsidR="00E023D9" w:rsidRDefault="00E023D9">
      <w:pPr>
        <w:pStyle w:val="ANormal"/>
        <w:rPr>
          <w:noProof/>
        </w:rPr>
      </w:pPr>
    </w:p>
    <w:p w14:paraId="6F9B7502" w14:textId="7FC920FB" w:rsidR="00E023D9" w:rsidRPr="00D13B66" w:rsidRDefault="004F02B2">
      <w:pPr>
        <w:pStyle w:val="ANormal"/>
        <w:rPr>
          <w:lang w:val="en-GB"/>
        </w:rPr>
      </w:pPr>
      <w:r>
        <w:rPr>
          <w:lang w:val="en-GB"/>
        </w:rPr>
        <w:t>3</w:t>
      </w:r>
      <w:r w:rsidR="00262245">
        <w:rPr>
          <w:lang w:val="en-GB"/>
        </w:rPr>
        <w:t>.</w:t>
      </w:r>
    </w:p>
    <w:p w14:paraId="39E4B595" w14:textId="47043739" w:rsidR="00E023D9" w:rsidRPr="00D13B66" w:rsidRDefault="00E023D9">
      <w:pPr>
        <w:pStyle w:val="LagHuvRubr"/>
        <w:rPr>
          <w:lang w:val="en-GB"/>
        </w:rPr>
      </w:pPr>
      <w:bookmarkStart w:id="1" w:name="_Toc500921111"/>
      <w:bookmarkStart w:id="2" w:name="_Toc528640435"/>
      <w:bookmarkStart w:id="3" w:name="_Toc55831016"/>
      <w:r w:rsidRPr="00D13B66">
        <w:rPr>
          <w:lang w:val="en-GB"/>
        </w:rPr>
        <w:t>L A N D S K A P S L A G</w:t>
      </w:r>
      <w:r w:rsidRPr="00D13B66">
        <w:rPr>
          <w:lang w:val="en-GB"/>
        </w:rPr>
        <w:br/>
        <w:t>om</w:t>
      </w:r>
      <w:bookmarkEnd w:id="1"/>
      <w:bookmarkEnd w:id="2"/>
      <w:r w:rsidR="004F02B2">
        <w:rPr>
          <w:lang w:val="en-GB"/>
        </w:rPr>
        <w:t xml:space="preserve"> </w:t>
      </w:r>
      <w:r w:rsidR="004F02B2" w:rsidRPr="003724F5">
        <w:t>ändring av 10</w:t>
      </w:r>
      <w:r w:rsidR="004F02B2">
        <w:t> §</w:t>
      </w:r>
      <w:r w:rsidR="004F02B2" w:rsidRPr="003724F5">
        <w:t xml:space="preserve"> landskapslagen om valfinansiering</w:t>
      </w:r>
      <w:bookmarkEnd w:id="3"/>
    </w:p>
    <w:p w14:paraId="0525DC72" w14:textId="60D107F1" w:rsidR="00E023D9" w:rsidRDefault="00E023D9">
      <w:pPr>
        <w:pStyle w:val="ANormal"/>
        <w:rPr>
          <w:lang w:val="en-GB"/>
        </w:rPr>
      </w:pPr>
    </w:p>
    <w:p w14:paraId="4E2A8649" w14:textId="2B35B2B8" w:rsidR="004F02B2" w:rsidRDefault="004F02B2">
      <w:pPr>
        <w:pStyle w:val="ANormal"/>
        <w:rPr>
          <w:lang w:val="en-GB"/>
        </w:rPr>
      </w:pPr>
      <w:r>
        <w:tab/>
      </w:r>
      <w:r w:rsidRPr="001E78C7">
        <w:t>I</w:t>
      </w:r>
      <w:r>
        <w:t xml:space="preserve"> enlighet med lagtingets beslut </w:t>
      </w:r>
      <w:r w:rsidRPr="003724F5">
        <w:rPr>
          <w:b/>
          <w:bCs/>
        </w:rPr>
        <w:t>ändras</w:t>
      </w:r>
      <w:r w:rsidRPr="003724F5">
        <w:t xml:space="preserve"> 10</w:t>
      </w:r>
      <w:r>
        <w:t> §</w:t>
      </w:r>
      <w:r w:rsidRPr="003724F5">
        <w:t xml:space="preserve"> 2 och 3</w:t>
      </w:r>
      <w:r>
        <w:t> mom.</w:t>
      </w:r>
      <w:r w:rsidRPr="003724F5">
        <w:t xml:space="preserve"> landskapslagen (2011:17) om valfinansiering som följer:</w:t>
      </w:r>
    </w:p>
    <w:p w14:paraId="3A6243B4" w14:textId="77777777" w:rsidR="004F02B2" w:rsidRPr="00D13B66" w:rsidRDefault="004F02B2">
      <w:pPr>
        <w:pStyle w:val="ANormal"/>
        <w:rPr>
          <w:lang w:val="en-GB"/>
        </w:rPr>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E023D9" w14:paraId="38D31179" w14:textId="77777777" w:rsidTr="004F02B2">
        <w:tc>
          <w:tcPr>
            <w:tcW w:w="2426" w:type="pct"/>
          </w:tcPr>
          <w:p w14:paraId="1886C5AD" w14:textId="77777777" w:rsidR="00E023D9" w:rsidRDefault="00E023D9">
            <w:pPr>
              <w:pStyle w:val="xCelltext"/>
              <w:jc w:val="center"/>
            </w:pPr>
            <w:r>
              <w:t>Gällande lydelse</w:t>
            </w:r>
          </w:p>
        </w:tc>
        <w:tc>
          <w:tcPr>
            <w:tcW w:w="146" w:type="pct"/>
          </w:tcPr>
          <w:p w14:paraId="055A4389" w14:textId="77777777" w:rsidR="00E023D9" w:rsidRDefault="00E023D9">
            <w:pPr>
              <w:pStyle w:val="xCelltext"/>
              <w:jc w:val="center"/>
            </w:pPr>
          </w:p>
        </w:tc>
        <w:tc>
          <w:tcPr>
            <w:tcW w:w="2428" w:type="pct"/>
          </w:tcPr>
          <w:p w14:paraId="72DD8F65" w14:textId="77777777" w:rsidR="00E023D9" w:rsidRDefault="00E023D9">
            <w:pPr>
              <w:pStyle w:val="xCelltext"/>
              <w:jc w:val="center"/>
            </w:pPr>
            <w:r>
              <w:t>Föreslagen lydelse</w:t>
            </w:r>
          </w:p>
        </w:tc>
      </w:tr>
      <w:tr w:rsidR="00E023D9" w14:paraId="386AF27F" w14:textId="77777777" w:rsidTr="004F02B2">
        <w:tc>
          <w:tcPr>
            <w:tcW w:w="2426" w:type="pct"/>
          </w:tcPr>
          <w:p w14:paraId="14522B7F" w14:textId="77777777" w:rsidR="00E023D9" w:rsidRDefault="00E023D9">
            <w:pPr>
              <w:pStyle w:val="ANormal"/>
            </w:pPr>
          </w:p>
          <w:p w14:paraId="1C56762F" w14:textId="77777777" w:rsidR="004F02B2" w:rsidRPr="00264047" w:rsidRDefault="004F02B2" w:rsidP="004F02B2">
            <w:pPr>
              <w:pStyle w:val="LagParagraf"/>
            </w:pPr>
            <w:r w:rsidRPr="00264047">
              <w:t>10 §</w:t>
            </w:r>
          </w:p>
          <w:p w14:paraId="3C00A64B" w14:textId="77777777" w:rsidR="004F02B2" w:rsidRDefault="004F02B2" w:rsidP="004F02B2">
            <w:pPr>
              <w:pStyle w:val="ANormal"/>
            </w:pPr>
            <w:r w:rsidRPr="003724F5">
              <w:t>- - - - - - - - - - - - - - - - - - - - - - - - - - - - -</w:t>
            </w:r>
          </w:p>
          <w:p w14:paraId="7FF84E14" w14:textId="77777777" w:rsidR="004F02B2" w:rsidRPr="00962577" w:rsidRDefault="004F02B2" w:rsidP="004F02B2">
            <w:pPr>
              <w:pStyle w:val="ANormal"/>
            </w:pPr>
            <w:r w:rsidRPr="000F6E27">
              <w:tab/>
            </w:r>
            <w:r w:rsidRPr="00962577">
              <w:t>Utan hinder av bestämmelserna i 15a</w:t>
            </w:r>
            <w:r>
              <w:t> §</w:t>
            </w:r>
            <w:r w:rsidRPr="00962577">
              <w:t xml:space="preserve"> i landskapslagen (1977:72) om allmänna handlingars offentlighet har var och en rätt att få kopior och uppgifter ur registret genom ett allmänt datanät. Uppgifterna ska finnas tillgängliga i fem år efter det att valresultatet har fastställts.</w:t>
            </w:r>
          </w:p>
          <w:p w14:paraId="56AC6FAE" w14:textId="77777777" w:rsidR="004F02B2" w:rsidRDefault="004F02B2" w:rsidP="004F02B2">
            <w:pPr>
              <w:pStyle w:val="ANormal"/>
            </w:pPr>
            <w:r w:rsidRPr="00962577">
              <w:tab/>
              <w:t>I övrigt ska arkivlagen (2004:13) för landskapet Åland samt landskapslagen om allmänna handlingars offentlighet tillämpas på förvaring och lagring av och tillgången till redovisningarna</w:t>
            </w:r>
            <w:r>
              <w:t>.</w:t>
            </w:r>
          </w:p>
          <w:p w14:paraId="2F5B6720" w14:textId="2FA7E296" w:rsidR="004F02B2" w:rsidRPr="004F02B2" w:rsidRDefault="004F02B2" w:rsidP="004F02B2">
            <w:pPr>
              <w:pStyle w:val="ANormal"/>
            </w:pPr>
          </w:p>
        </w:tc>
        <w:tc>
          <w:tcPr>
            <w:tcW w:w="146" w:type="pct"/>
          </w:tcPr>
          <w:p w14:paraId="6090151C" w14:textId="77777777" w:rsidR="00E023D9" w:rsidRDefault="00E023D9">
            <w:pPr>
              <w:pStyle w:val="ANormal"/>
            </w:pPr>
          </w:p>
        </w:tc>
        <w:tc>
          <w:tcPr>
            <w:tcW w:w="2428" w:type="pct"/>
          </w:tcPr>
          <w:p w14:paraId="1286AEE3" w14:textId="77777777" w:rsidR="00E023D9" w:rsidRDefault="00E023D9">
            <w:pPr>
              <w:pStyle w:val="ANormal"/>
            </w:pPr>
          </w:p>
          <w:p w14:paraId="1354FD1F" w14:textId="77777777" w:rsidR="004F02B2" w:rsidRPr="00264047" w:rsidRDefault="004F02B2" w:rsidP="004F02B2">
            <w:pPr>
              <w:pStyle w:val="LagParagraf"/>
            </w:pPr>
            <w:r w:rsidRPr="00264047">
              <w:t>10 §</w:t>
            </w:r>
          </w:p>
          <w:p w14:paraId="3E7F5631" w14:textId="77777777" w:rsidR="004F02B2" w:rsidRPr="007F28B9" w:rsidRDefault="004F02B2" w:rsidP="004F02B2">
            <w:pPr>
              <w:pStyle w:val="ANormal"/>
              <w:rPr>
                <w:b/>
              </w:rPr>
            </w:pPr>
            <w:r>
              <w:t>- - - - - - - - - - - - - - - - - - - - - - - - - - - - - -</w:t>
            </w:r>
          </w:p>
          <w:p w14:paraId="361A7E07" w14:textId="77777777" w:rsidR="004F02B2" w:rsidRDefault="004F02B2" w:rsidP="004F02B2">
            <w:pPr>
              <w:pStyle w:val="ANormal"/>
            </w:pPr>
            <w:r>
              <w:tab/>
              <w:t xml:space="preserve">Var och en har utan hinder av bestämmelserna i </w:t>
            </w:r>
            <w:r w:rsidRPr="007F28B9">
              <w:rPr>
                <w:b/>
                <w:bCs/>
              </w:rPr>
              <w:t>2</w:t>
            </w:r>
            <w:r>
              <w:rPr>
                <w:b/>
                <w:bCs/>
              </w:rPr>
              <w:t>5 §</w:t>
            </w:r>
            <w:r w:rsidRPr="007F28B9">
              <w:rPr>
                <w:b/>
                <w:bCs/>
              </w:rPr>
              <w:t xml:space="preserve"> offentlighetslagen för Åland</w:t>
            </w:r>
            <w:r>
              <w:t xml:space="preserve"> rätt att få kopior och uppgifter ur registret genom ett allmänt datanät. Uppgifterna ska finnas tillgängliga i fem år efter det att valresultatet har fastställts.</w:t>
            </w:r>
          </w:p>
          <w:p w14:paraId="31619F6C" w14:textId="77777777" w:rsidR="004F02B2" w:rsidRDefault="004F02B2" w:rsidP="004F02B2">
            <w:pPr>
              <w:pStyle w:val="ANormal"/>
            </w:pPr>
          </w:p>
          <w:p w14:paraId="6EE14CEA" w14:textId="77777777" w:rsidR="00E023D9" w:rsidRDefault="004F02B2" w:rsidP="004F02B2">
            <w:pPr>
              <w:pStyle w:val="ANormal"/>
            </w:pPr>
            <w:r>
              <w:tab/>
              <w:t xml:space="preserve">I övrigt ska arkivlagen (2004:13) för landskapet Åland samt </w:t>
            </w:r>
            <w:r w:rsidRPr="007F28B9">
              <w:rPr>
                <w:b/>
                <w:bCs/>
              </w:rPr>
              <w:t>offentlighetslagen för Åland</w:t>
            </w:r>
            <w:r>
              <w:t xml:space="preserve"> tillämpas på förvaring och lagring av samt tillgång till redovisningarna.</w:t>
            </w:r>
          </w:p>
          <w:p w14:paraId="53EFFA87" w14:textId="2FFBEDDF" w:rsidR="004F02B2" w:rsidRDefault="004F02B2" w:rsidP="004F02B2">
            <w:pPr>
              <w:pStyle w:val="ANormal"/>
            </w:pPr>
          </w:p>
        </w:tc>
      </w:tr>
      <w:tr w:rsidR="00E023D9" w14:paraId="091BF627" w14:textId="77777777" w:rsidTr="004F02B2">
        <w:tc>
          <w:tcPr>
            <w:tcW w:w="2426" w:type="pct"/>
          </w:tcPr>
          <w:p w14:paraId="79E5C9BA" w14:textId="77777777" w:rsidR="00E023D9" w:rsidRDefault="00E023D9">
            <w:pPr>
              <w:pStyle w:val="ANormal"/>
            </w:pPr>
          </w:p>
          <w:p w14:paraId="7F78CB5E" w14:textId="0F4E9797" w:rsidR="00E023D9" w:rsidRDefault="00E023D9" w:rsidP="003747A2">
            <w:pPr>
              <w:pStyle w:val="ANormal"/>
            </w:pPr>
          </w:p>
        </w:tc>
        <w:tc>
          <w:tcPr>
            <w:tcW w:w="146" w:type="pct"/>
          </w:tcPr>
          <w:p w14:paraId="581EDD71" w14:textId="77777777" w:rsidR="00E023D9" w:rsidRDefault="00E023D9">
            <w:pPr>
              <w:pStyle w:val="ANormal"/>
            </w:pPr>
          </w:p>
        </w:tc>
        <w:tc>
          <w:tcPr>
            <w:tcW w:w="2428" w:type="pct"/>
          </w:tcPr>
          <w:p w14:paraId="3322217A" w14:textId="77777777" w:rsidR="00E023D9" w:rsidRDefault="00E023D9">
            <w:pPr>
              <w:pStyle w:val="ANormal"/>
            </w:pPr>
          </w:p>
          <w:p w14:paraId="118C7DAC" w14:textId="77777777" w:rsidR="004F02B2" w:rsidRDefault="0021128B" w:rsidP="004F02B2">
            <w:pPr>
              <w:pStyle w:val="ANormal"/>
              <w:jc w:val="center"/>
            </w:pPr>
            <w:hyperlink w:anchor="_top" w:tooltip="Klicka för att gå till toppen av dokumentet" w:history="1">
              <w:r w:rsidR="004F02B2">
                <w:rPr>
                  <w:rStyle w:val="Hyperlnk"/>
                </w:rPr>
                <w:t>__________________</w:t>
              </w:r>
            </w:hyperlink>
          </w:p>
          <w:p w14:paraId="55BDDC5E" w14:textId="77777777" w:rsidR="004F02B2" w:rsidRDefault="004F02B2" w:rsidP="004F02B2">
            <w:pPr>
              <w:pStyle w:val="ANormal"/>
            </w:pPr>
          </w:p>
          <w:p w14:paraId="6FBBD46B" w14:textId="77777777" w:rsidR="004F02B2" w:rsidRDefault="004F02B2" w:rsidP="004F02B2">
            <w:pPr>
              <w:pStyle w:val="ANormal"/>
            </w:pPr>
            <w:r>
              <w:tab/>
              <w:t>Denna lag träder i kraft den</w:t>
            </w:r>
          </w:p>
          <w:p w14:paraId="2D6273BA" w14:textId="77777777" w:rsidR="004F02B2" w:rsidRDefault="0021128B">
            <w:pPr>
              <w:pStyle w:val="ANormal"/>
              <w:jc w:val="center"/>
            </w:pPr>
            <w:hyperlink w:anchor="_top" w:tooltip="Klicka för att gå till toppen av dokumentet" w:history="1">
              <w:r w:rsidR="004F02B2">
                <w:rPr>
                  <w:rStyle w:val="Hyperlnk"/>
                </w:rPr>
                <w:t>__________________</w:t>
              </w:r>
            </w:hyperlink>
          </w:p>
          <w:p w14:paraId="3F6B0E9A" w14:textId="15CB1BE0" w:rsidR="004F02B2" w:rsidRDefault="004F02B2" w:rsidP="004F02B2">
            <w:pPr>
              <w:pStyle w:val="ANormal"/>
            </w:pPr>
          </w:p>
        </w:tc>
      </w:tr>
    </w:tbl>
    <w:p w14:paraId="10BEDF3B" w14:textId="34FE6A88" w:rsidR="00E023D9" w:rsidRDefault="00E023D9">
      <w:pPr>
        <w:pStyle w:val="ANormal"/>
      </w:pPr>
    </w:p>
    <w:p w14:paraId="697B1C3D" w14:textId="77777777" w:rsidR="004F02B2" w:rsidRDefault="0021128B">
      <w:pPr>
        <w:pStyle w:val="ANormal"/>
        <w:jc w:val="center"/>
      </w:pPr>
      <w:hyperlink w:anchor="_top" w:tooltip="Klicka för att gå till toppen av dokumentet" w:history="1">
        <w:r w:rsidR="004F02B2">
          <w:rPr>
            <w:rStyle w:val="Hyperlnk"/>
          </w:rPr>
          <w:t>__________________</w:t>
        </w:r>
      </w:hyperlink>
    </w:p>
    <w:p w14:paraId="3A3C1902" w14:textId="77777777" w:rsidR="001E4A71" w:rsidRDefault="001E4A71"/>
    <w:p w14:paraId="1F49B395" w14:textId="462FFE50" w:rsidR="001E4A71" w:rsidRDefault="001E4A71">
      <w:pPr>
        <w:rPr>
          <w:sz w:val="22"/>
          <w:szCs w:val="20"/>
        </w:rPr>
      </w:pPr>
      <w:r>
        <w:br w:type="page"/>
      </w:r>
    </w:p>
    <w:p w14:paraId="6EFA8950" w14:textId="77777777" w:rsidR="004F02B2" w:rsidRDefault="004F02B2">
      <w:pPr>
        <w:pStyle w:val="ANormal"/>
      </w:pPr>
    </w:p>
    <w:p w14:paraId="46859066" w14:textId="77777777" w:rsidR="004F02B2" w:rsidRDefault="004F02B2" w:rsidP="004F02B2">
      <w:pPr>
        <w:pStyle w:val="ANormal"/>
      </w:pPr>
      <w:r>
        <w:t>4.</w:t>
      </w:r>
    </w:p>
    <w:p w14:paraId="0D017A64" w14:textId="77777777" w:rsidR="004F02B2" w:rsidRDefault="004F02B2" w:rsidP="004F02B2">
      <w:pPr>
        <w:pStyle w:val="LagHuvRubr"/>
      </w:pPr>
      <w:bookmarkStart w:id="4" w:name="_Toc506541351"/>
      <w:bookmarkStart w:id="5" w:name="_Toc54961278"/>
      <w:bookmarkStart w:id="6" w:name="_Toc55831017"/>
      <w:r w:rsidRPr="001D35E3">
        <w:rPr>
          <w:lang w:val="sv-FI"/>
        </w:rPr>
        <w:t>L A N D S K A P S L A G</w:t>
      </w:r>
      <w:r w:rsidRPr="001D35E3">
        <w:rPr>
          <w:lang w:val="sv-FI"/>
        </w:rPr>
        <w:br/>
      </w:r>
      <w:r w:rsidRPr="00A136DD">
        <w:t>om ändring av landskapslagen om Landskapsrevisionen</w:t>
      </w:r>
      <w:bookmarkEnd w:id="4"/>
      <w:bookmarkEnd w:id="5"/>
      <w:bookmarkEnd w:id="6"/>
    </w:p>
    <w:p w14:paraId="0CC0FFEF" w14:textId="77777777" w:rsidR="004F02B2" w:rsidRDefault="004F02B2" w:rsidP="004F02B2">
      <w:pPr>
        <w:pStyle w:val="ANormal"/>
      </w:pPr>
    </w:p>
    <w:p w14:paraId="632730BD" w14:textId="77777777" w:rsidR="004F02B2" w:rsidRDefault="004F02B2" w:rsidP="004F02B2">
      <w:pPr>
        <w:pStyle w:val="ANormal"/>
      </w:pPr>
      <w:r w:rsidRPr="00003281">
        <w:tab/>
      </w:r>
      <w:r w:rsidRPr="000F6E27">
        <w:t xml:space="preserve">I enlighet med lagtingets beslut </w:t>
      </w:r>
      <w:r w:rsidRPr="00A136DD">
        <w:rPr>
          <w:b/>
        </w:rPr>
        <w:t>ändras</w:t>
      </w:r>
      <w:r w:rsidRPr="00A136DD">
        <w:t xml:space="preserve"> 6 och 14</w:t>
      </w:r>
      <w:r>
        <w:t> §</w:t>
      </w:r>
      <w:r w:rsidRPr="00A136DD">
        <w:t>§ landskapslagen (2013:25) om Landskapsrevisionen som följer:</w:t>
      </w:r>
    </w:p>
    <w:p w14:paraId="0D81B4D6" w14:textId="77777777" w:rsidR="004F02B2" w:rsidRDefault="004F02B2">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4F02B2" w14:paraId="01C64260" w14:textId="77777777" w:rsidTr="004F02B2">
        <w:tc>
          <w:tcPr>
            <w:tcW w:w="2426" w:type="pct"/>
          </w:tcPr>
          <w:p w14:paraId="44032732" w14:textId="77777777" w:rsidR="004F02B2" w:rsidRDefault="004F02B2">
            <w:pPr>
              <w:pStyle w:val="xCelltext"/>
              <w:jc w:val="center"/>
            </w:pPr>
            <w:r>
              <w:t>Gällande lydelse</w:t>
            </w:r>
          </w:p>
        </w:tc>
        <w:tc>
          <w:tcPr>
            <w:tcW w:w="146" w:type="pct"/>
          </w:tcPr>
          <w:p w14:paraId="48038A02" w14:textId="77777777" w:rsidR="004F02B2" w:rsidRDefault="004F02B2">
            <w:pPr>
              <w:pStyle w:val="xCelltext"/>
              <w:jc w:val="center"/>
            </w:pPr>
          </w:p>
        </w:tc>
        <w:tc>
          <w:tcPr>
            <w:tcW w:w="2428" w:type="pct"/>
          </w:tcPr>
          <w:p w14:paraId="4AD252FB" w14:textId="77777777" w:rsidR="004F02B2" w:rsidRDefault="004F02B2">
            <w:pPr>
              <w:pStyle w:val="xCelltext"/>
              <w:jc w:val="center"/>
            </w:pPr>
            <w:r>
              <w:t>Föreslagen lydelse</w:t>
            </w:r>
          </w:p>
        </w:tc>
      </w:tr>
      <w:tr w:rsidR="004F02B2" w14:paraId="07625CC1" w14:textId="77777777" w:rsidTr="004F02B2">
        <w:tc>
          <w:tcPr>
            <w:tcW w:w="2426" w:type="pct"/>
          </w:tcPr>
          <w:p w14:paraId="2DED1286" w14:textId="77777777" w:rsidR="004F02B2" w:rsidRDefault="004F02B2">
            <w:pPr>
              <w:pStyle w:val="ANormal"/>
            </w:pPr>
          </w:p>
          <w:p w14:paraId="17747853" w14:textId="77777777" w:rsidR="004F02B2" w:rsidRPr="00A136DD" w:rsidRDefault="004F02B2" w:rsidP="004F02B2">
            <w:pPr>
              <w:pStyle w:val="LagParagraf"/>
            </w:pPr>
            <w:r w:rsidRPr="00A136DD">
              <w:t>6</w:t>
            </w:r>
            <w:r>
              <w:t> §</w:t>
            </w:r>
          </w:p>
          <w:p w14:paraId="6A38D434" w14:textId="77777777" w:rsidR="004F02B2" w:rsidRPr="00A136DD" w:rsidRDefault="004F02B2" w:rsidP="004F02B2">
            <w:pPr>
              <w:pStyle w:val="LagPararubrik"/>
            </w:pPr>
            <w:r w:rsidRPr="00A136DD">
              <w:t>Skyldighet att bistå och lämna uppgifter</w:t>
            </w:r>
          </w:p>
          <w:p w14:paraId="1D0B5DA2" w14:textId="77777777" w:rsidR="004F02B2" w:rsidRDefault="004F02B2" w:rsidP="004F02B2">
            <w:pPr>
              <w:pStyle w:val="ANormal"/>
            </w:pPr>
            <w:r w:rsidRPr="00A136DD">
              <w:tab/>
              <w:t>Myndigheter och andra granskningsobjekt som anges i 3</w:t>
            </w:r>
            <w:r>
              <w:t> §</w:t>
            </w:r>
            <w:r w:rsidRPr="00A136DD">
              <w:t xml:space="preserve"> ska på begäran bistå Landskapsrevisionen samt lämna de uppgifter och upplysningar som Landskapsrevisionen behöver för att sköta sitt uppdrag</w:t>
            </w:r>
            <w:r>
              <w:t>.</w:t>
            </w:r>
          </w:p>
          <w:p w14:paraId="7AEC7A9E" w14:textId="091F9E5F" w:rsidR="004F02B2" w:rsidRDefault="004F02B2" w:rsidP="004F02B2">
            <w:pPr>
              <w:pStyle w:val="ANormal"/>
            </w:pPr>
          </w:p>
        </w:tc>
        <w:tc>
          <w:tcPr>
            <w:tcW w:w="146" w:type="pct"/>
          </w:tcPr>
          <w:p w14:paraId="5D28EB5E" w14:textId="77777777" w:rsidR="004F02B2" w:rsidRDefault="004F02B2">
            <w:pPr>
              <w:pStyle w:val="ANormal"/>
            </w:pPr>
          </w:p>
        </w:tc>
        <w:tc>
          <w:tcPr>
            <w:tcW w:w="2428" w:type="pct"/>
          </w:tcPr>
          <w:p w14:paraId="05DA6B9D" w14:textId="77777777" w:rsidR="004F02B2" w:rsidRDefault="004F02B2">
            <w:pPr>
              <w:pStyle w:val="ANormal"/>
            </w:pPr>
          </w:p>
          <w:p w14:paraId="01D9C717" w14:textId="77777777" w:rsidR="004F02B2" w:rsidRPr="00A136DD" w:rsidRDefault="004F02B2" w:rsidP="004F02B2">
            <w:pPr>
              <w:pStyle w:val="LagParagraf"/>
            </w:pPr>
            <w:r w:rsidRPr="00A136DD">
              <w:t>6</w:t>
            </w:r>
            <w:r>
              <w:t> §</w:t>
            </w:r>
          </w:p>
          <w:p w14:paraId="1AB76CB6" w14:textId="77777777" w:rsidR="004F02B2" w:rsidRPr="00A136DD" w:rsidRDefault="004F02B2" w:rsidP="004F02B2">
            <w:pPr>
              <w:pStyle w:val="LagPararubrik"/>
            </w:pPr>
            <w:r w:rsidRPr="00A136DD">
              <w:t>Skyldighet att bistå och lämna uppgifter</w:t>
            </w:r>
          </w:p>
          <w:p w14:paraId="7C5DA4AA" w14:textId="77777777" w:rsidR="004F02B2" w:rsidRDefault="004F02B2" w:rsidP="004F02B2">
            <w:pPr>
              <w:pStyle w:val="ANormal"/>
            </w:pPr>
            <w:r w:rsidRPr="00A136DD">
              <w:tab/>
              <w:t>Myndigheter och andra granskningsobjekt som anges i 3</w:t>
            </w:r>
            <w:r>
              <w:t> §</w:t>
            </w:r>
            <w:r w:rsidRPr="00A136DD">
              <w:t xml:space="preserve"> ska på begäran bistå Landskapsrevisionen samt </w:t>
            </w:r>
            <w:r w:rsidRPr="00A136DD">
              <w:rPr>
                <w:b/>
                <w:bCs/>
              </w:rPr>
              <w:t>utan hinder av sekretessbestämmelser</w:t>
            </w:r>
            <w:r w:rsidRPr="00A136DD">
              <w:t xml:space="preserve"> lämna de uppgifter och upplysningar som Landskapsrevisionen behöver för att sköta sitt uppdrag.</w:t>
            </w:r>
          </w:p>
          <w:p w14:paraId="275F202E" w14:textId="0D7FD6BC" w:rsidR="004F02B2" w:rsidRDefault="004F02B2" w:rsidP="004F02B2">
            <w:pPr>
              <w:pStyle w:val="ANormal"/>
            </w:pPr>
          </w:p>
        </w:tc>
      </w:tr>
      <w:tr w:rsidR="004F02B2" w14:paraId="14BCE364" w14:textId="77777777" w:rsidTr="004F02B2">
        <w:tc>
          <w:tcPr>
            <w:tcW w:w="2426" w:type="pct"/>
          </w:tcPr>
          <w:p w14:paraId="0EC78296" w14:textId="77777777" w:rsidR="004F02B2" w:rsidRDefault="004F02B2">
            <w:pPr>
              <w:pStyle w:val="ANormal"/>
            </w:pPr>
          </w:p>
          <w:p w14:paraId="60D5A795" w14:textId="77777777" w:rsidR="004F02B2" w:rsidRPr="005759DD" w:rsidRDefault="004F02B2" w:rsidP="004F02B2">
            <w:pPr>
              <w:pStyle w:val="LagParagraf"/>
            </w:pPr>
            <w:r w:rsidRPr="005759DD">
              <w:t>14</w:t>
            </w:r>
            <w:r>
              <w:t> §</w:t>
            </w:r>
          </w:p>
          <w:p w14:paraId="7F8ADC43" w14:textId="77777777" w:rsidR="004F02B2" w:rsidRPr="005759DD" w:rsidRDefault="004F02B2" w:rsidP="004F02B2">
            <w:pPr>
              <w:pStyle w:val="LagPararubrik"/>
            </w:pPr>
            <w:r>
              <w:t>Sekretess</w:t>
            </w:r>
          </w:p>
          <w:p w14:paraId="0D30EE14" w14:textId="77777777" w:rsidR="004F02B2" w:rsidRDefault="004F02B2" w:rsidP="004F02B2">
            <w:pPr>
              <w:pStyle w:val="ANormal"/>
            </w:pPr>
            <w:r w:rsidRPr="005759DD">
              <w:tab/>
            </w:r>
            <w:r>
              <w:t>Landskapsrevisionen eller personer som anlitats av den får inte för utomstående röja eller till sin egen fördel utnyttja uppgifter de fått i sitt uppdrag beträffande sådant som bör hållas hemligt eller uppgifter om någons personliga förhållanden eller ekonomiska ställning.</w:t>
            </w:r>
          </w:p>
          <w:p w14:paraId="7E566DFF" w14:textId="77777777" w:rsidR="004F02B2" w:rsidRDefault="004F02B2" w:rsidP="004F02B2">
            <w:pPr>
              <w:pStyle w:val="ANormal"/>
            </w:pPr>
            <w:r w:rsidRPr="005759DD">
              <w:tab/>
              <w:t>Bestämmelserna i 1</w:t>
            </w:r>
            <w:r>
              <w:t> mom.</w:t>
            </w:r>
            <w:r w:rsidRPr="005759DD">
              <w:t xml:space="preserve"> utgör inte hinder för att uppgifter lämnas för utredning av brott eller för väckande av åtal. De utgör heller inte hinder för att uppgifter och handlingar lämnas ut till EU:s organ eller andra behöriga myndigheter om EU:s lagstiftning så kräver.</w:t>
            </w:r>
          </w:p>
          <w:p w14:paraId="3D570113" w14:textId="50F912E3" w:rsidR="004F02B2" w:rsidRDefault="004F02B2" w:rsidP="004F02B2">
            <w:pPr>
              <w:pStyle w:val="ANormal"/>
            </w:pPr>
          </w:p>
        </w:tc>
        <w:tc>
          <w:tcPr>
            <w:tcW w:w="146" w:type="pct"/>
          </w:tcPr>
          <w:p w14:paraId="4DD1191B" w14:textId="77777777" w:rsidR="004F02B2" w:rsidRDefault="004F02B2">
            <w:pPr>
              <w:pStyle w:val="ANormal"/>
            </w:pPr>
          </w:p>
        </w:tc>
        <w:tc>
          <w:tcPr>
            <w:tcW w:w="2428" w:type="pct"/>
          </w:tcPr>
          <w:p w14:paraId="26F35257" w14:textId="77777777" w:rsidR="004F02B2" w:rsidRDefault="004F02B2">
            <w:pPr>
              <w:pStyle w:val="ANormal"/>
            </w:pPr>
          </w:p>
          <w:p w14:paraId="5FAAA9D9" w14:textId="77777777" w:rsidR="004F02B2" w:rsidRPr="005759DD" w:rsidRDefault="004F02B2" w:rsidP="004F02B2">
            <w:pPr>
              <w:pStyle w:val="LagParagraf"/>
            </w:pPr>
            <w:r w:rsidRPr="005759DD">
              <w:t>14</w:t>
            </w:r>
            <w:r>
              <w:t> §</w:t>
            </w:r>
          </w:p>
          <w:p w14:paraId="3142C64B" w14:textId="77777777" w:rsidR="004F02B2" w:rsidRPr="00264047" w:rsidRDefault="004F02B2" w:rsidP="004F02B2">
            <w:pPr>
              <w:pStyle w:val="LagPararubrik"/>
              <w:rPr>
                <w:b/>
                <w:bCs/>
              </w:rPr>
            </w:pPr>
            <w:r w:rsidRPr="00264047">
              <w:rPr>
                <w:b/>
                <w:bCs/>
              </w:rPr>
              <w:t>Utlämnande av uppgifter</w:t>
            </w:r>
          </w:p>
          <w:p w14:paraId="10C090F8" w14:textId="77777777" w:rsidR="004F02B2" w:rsidRDefault="004F02B2" w:rsidP="004F02B2">
            <w:pPr>
              <w:pStyle w:val="ANormal"/>
              <w:rPr>
                <w:b/>
                <w:bCs/>
              </w:rPr>
            </w:pPr>
            <w:r w:rsidRPr="005759DD">
              <w:rPr>
                <w:b/>
                <w:bCs/>
              </w:rPr>
              <w:tab/>
              <w:t>Landskapsrevisionen får utan hinder av sekretessbestämmelser lämna uppgifter till åklagar- och polismyndigheter för utredning av brott eller för väckande av åtal. Landskapsrevisionen får också utan hinder av sekretessbestämmelser lämna uppgifter och handlingar till EU:s organ eller andra behöriga myndigheter om EU:s lagstiftning så kräver.</w:t>
            </w:r>
          </w:p>
          <w:p w14:paraId="69BD0D87" w14:textId="080DB40A" w:rsidR="004F02B2" w:rsidRDefault="004F02B2" w:rsidP="004F02B2">
            <w:pPr>
              <w:pStyle w:val="ANormal"/>
            </w:pPr>
          </w:p>
        </w:tc>
      </w:tr>
      <w:tr w:rsidR="004F02B2" w14:paraId="1A88ABE1" w14:textId="77777777" w:rsidTr="004F02B2">
        <w:tc>
          <w:tcPr>
            <w:tcW w:w="2426" w:type="pct"/>
          </w:tcPr>
          <w:p w14:paraId="50DFC51B" w14:textId="77777777" w:rsidR="004F02B2" w:rsidRDefault="004F02B2">
            <w:pPr>
              <w:pStyle w:val="ANormal"/>
            </w:pPr>
          </w:p>
        </w:tc>
        <w:tc>
          <w:tcPr>
            <w:tcW w:w="146" w:type="pct"/>
          </w:tcPr>
          <w:p w14:paraId="33998961" w14:textId="77777777" w:rsidR="004F02B2" w:rsidRDefault="004F02B2">
            <w:pPr>
              <w:pStyle w:val="ANormal"/>
            </w:pPr>
          </w:p>
        </w:tc>
        <w:tc>
          <w:tcPr>
            <w:tcW w:w="2428" w:type="pct"/>
          </w:tcPr>
          <w:p w14:paraId="23F0F2D3" w14:textId="77777777" w:rsidR="004F02B2" w:rsidRDefault="004F02B2">
            <w:pPr>
              <w:pStyle w:val="ANormal"/>
            </w:pPr>
          </w:p>
          <w:p w14:paraId="4F4E15BB" w14:textId="77777777" w:rsidR="004F02B2" w:rsidRDefault="0021128B" w:rsidP="004F02B2">
            <w:pPr>
              <w:pStyle w:val="ANormal"/>
              <w:jc w:val="center"/>
            </w:pPr>
            <w:hyperlink w:anchor="_top" w:tooltip="Klicka för att gå till toppen av dokumentet" w:history="1">
              <w:r w:rsidR="004F02B2">
                <w:rPr>
                  <w:rStyle w:val="Hyperlnk"/>
                </w:rPr>
                <w:t>__________________</w:t>
              </w:r>
            </w:hyperlink>
          </w:p>
          <w:p w14:paraId="01A499BA" w14:textId="77777777" w:rsidR="004F02B2" w:rsidRDefault="004F02B2" w:rsidP="004F02B2">
            <w:pPr>
              <w:pStyle w:val="ANormal"/>
            </w:pPr>
          </w:p>
          <w:p w14:paraId="22AA328A" w14:textId="77777777" w:rsidR="004F02B2" w:rsidRDefault="004F02B2" w:rsidP="004F02B2">
            <w:pPr>
              <w:pStyle w:val="ANormal"/>
            </w:pPr>
            <w:r>
              <w:tab/>
            </w:r>
            <w:r w:rsidRPr="008330AE">
              <w:t>Denna lag träder i kraft den</w:t>
            </w:r>
          </w:p>
          <w:p w14:paraId="54227C7B" w14:textId="77777777" w:rsidR="004F02B2" w:rsidRDefault="0021128B">
            <w:pPr>
              <w:pStyle w:val="ANormal"/>
              <w:jc w:val="center"/>
            </w:pPr>
            <w:hyperlink w:anchor="_top" w:tooltip="Klicka för att gå till toppen av dokumentet" w:history="1">
              <w:r w:rsidR="004F02B2">
                <w:rPr>
                  <w:rStyle w:val="Hyperlnk"/>
                </w:rPr>
                <w:t>__________________</w:t>
              </w:r>
            </w:hyperlink>
          </w:p>
          <w:p w14:paraId="24382FA6" w14:textId="46862973" w:rsidR="004F02B2" w:rsidRDefault="004F02B2">
            <w:pPr>
              <w:pStyle w:val="ANormal"/>
            </w:pPr>
          </w:p>
        </w:tc>
      </w:tr>
    </w:tbl>
    <w:p w14:paraId="638D1BFF" w14:textId="77777777" w:rsidR="004F02B2" w:rsidRDefault="004F02B2">
      <w:pPr>
        <w:pStyle w:val="ANormal"/>
      </w:pPr>
    </w:p>
    <w:p w14:paraId="4A0E6A2D" w14:textId="77777777" w:rsidR="004F02B2" w:rsidRDefault="0021128B">
      <w:pPr>
        <w:pStyle w:val="ANormal"/>
        <w:jc w:val="center"/>
      </w:pPr>
      <w:hyperlink w:anchor="_top" w:tooltip="Klicka för att gå till toppen av dokumentet" w:history="1">
        <w:r w:rsidR="004F02B2">
          <w:rPr>
            <w:rStyle w:val="Hyperlnk"/>
          </w:rPr>
          <w:t>__________________</w:t>
        </w:r>
      </w:hyperlink>
    </w:p>
    <w:p w14:paraId="019007A3" w14:textId="2E982251" w:rsidR="004F02B2" w:rsidRDefault="004F02B2">
      <w:pPr>
        <w:pStyle w:val="ANormal"/>
      </w:pPr>
    </w:p>
    <w:p w14:paraId="1D6946EF" w14:textId="6AD2F991" w:rsidR="001E4A71" w:rsidRDefault="001E4A71">
      <w:pPr>
        <w:rPr>
          <w:sz w:val="22"/>
          <w:szCs w:val="20"/>
        </w:rPr>
      </w:pPr>
      <w:r>
        <w:br w:type="page"/>
      </w:r>
    </w:p>
    <w:p w14:paraId="3ABD191A" w14:textId="77777777" w:rsidR="001E4A71" w:rsidRDefault="001E4A71">
      <w:pPr>
        <w:pStyle w:val="ANormal"/>
      </w:pPr>
    </w:p>
    <w:p w14:paraId="5FF20C8A" w14:textId="77777777" w:rsidR="004F02B2" w:rsidRDefault="004F02B2" w:rsidP="004F02B2">
      <w:pPr>
        <w:pStyle w:val="ANormal"/>
      </w:pPr>
      <w:r>
        <w:t>5.</w:t>
      </w:r>
    </w:p>
    <w:p w14:paraId="63D7E7CB" w14:textId="77777777" w:rsidR="004F02B2" w:rsidRDefault="004F02B2" w:rsidP="004F02B2">
      <w:pPr>
        <w:pStyle w:val="LagHuvRubr"/>
      </w:pPr>
      <w:bookmarkStart w:id="7" w:name="_Toc506541352"/>
      <w:bookmarkStart w:id="8" w:name="_Toc54961279"/>
      <w:bookmarkStart w:id="9" w:name="_Toc55831018"/>
      <w:r w:rsidRPr="001D35E3">
        <w:rPr>
          <w:lang w:val="sv-FI"/>
        </w:rPr>
        <w:t>L A N D S K A P S L A G</w:t>
      </w:r>
      <w:r w:rsidRPr="001D35E3">
        <w:rPr>
          <w:lang w:val="sv-FI"/>
        </w:rPr>
        <w:br/>
      </w:r>
      <w:r w:rsidRPr="005759DD">
        <w:t>om ändring av förvaltningslagen för landskapet Åland</w:t>
      </w:r>
      <w:bookmarkEnd w:id="7"/>
      <w:bookmarkEnd w:id="8"/>
      <w:bookmarkEnd w:id="9"/>
    </w:p>
    <w:p w14:paraId="6CE43288" w14:textId="77777777" w:rsidR="004F02B2" w:rsidRPr="008F0E34" w:rsidRDefault="004F02B2" w:rsidP="004F02B2">
      <w:pPr>
        <w:pStyle w:val="ANormal"/>
        <w:rPr>
          <w:lang w:val="sv-FI"/>
        </w:rPr>
      </w:pPr>
    </w:p>
    <w:p w14:paraId="097378CE" w14:textId="77777777" w:rsidR="004F02B2" w:rsidRPr="005759DD" w:rsidRDefault="004F02B2" w:rsidP="004F02B2">
      <w:pPr>
        <w:pStyle w:val="ANormal"/>
      </w:pPr>
      <w:r w:rsidRPr="008F0E34">
        <w:rPr>
          <w:lang w:val="sv-FI"/>
        </w:rPr>
        <w:tab/>
      </w:r>
      <w:r w:rsidRPr="005759DD">
        <w:t>I enlighet med lagtingets beslut</w:t>
      </w:r>
    </w:p>
    <w:p w14:paraId="2DEE31CE" w14:textId="77777777" w:rsidR="004F02B2" w:rsidRPr="005759DD" w:rsidRDefault="004F02B2" w:rsidP="004F02B2">
      <w:pPr>
        <w:tabs>
          <w:tab w:val="left" w:pos="283"/>
        </w:tabs>
        <w:jc w:val="both"/>
        <w:rPr>
          <w:sz w:val="22"/>
          <w:szCs w:val="20"/>
        </w:rPr>
      </w:pPr>
      <w:r w:rsidRPr="005759DD">
        <w:rPr>
          <w:sz w:val="22"/>
          <w:szCs w:val="20"/>
        </w:rPr>
        <w:tab/>
      </w:r>
      <w:r w:rsidRPr="005759DD">
        <w:rPr>
          <w:b/>
          <w:bCs/>
          <w:sz w:val="22"/>
          <w:szCs w:val="20"/>
        </w:rPr>
        <w:t>upphävs</w:t>
      </w:r>
      <w:r w:rsidRPr="005759DD">
        <w:rPr>
          <w:sz w:val="22"/>
          <w:szCs w:val="20"/>
        </w:rPr>
        <w:t xml:space="preserve"> 10</w:t>
      </w:r>
      <w:r>
        <w:rPr>
          <w:sz w:val="22"/>
          <w:szCs w:val="20"/>
        </w:rPr>
        <w:t> §</w:t>
      </w:r>
      <w:r w:rsidRPr="005759DD">
        <w:rPr>
          <w:sz w:val="22"/>
          <w:szCs w:val="20"/>
        </w:rPr>
        <w:t xml:space="preserve"> 4 </w:t>
      </w:r>
      <w:r>
        <w:rPr>
          <w:sz w:val="22"/>
          <w:szCs w:val="20"/>
        </w:rPr>
        <w:t>och 5 mom.</w:t>
      </w:r>
      <w:r w:rsidRPr="005759DD">
        <w:rPr>
          <w:sz w:val="22"/>
          <w:szCs w:val="20"/>
        </w:rPr>
        <w:t xml:space="preserve"> förvaltningslagen (2008:9) för landskapet samt</w:t>
      </w:r>
    </w:p>
    <w:p w14:paraId="25F983CE" w14:textId="243E03B7" w:rsidR="004F02B2" w:rsidRPr="005759DD" w:rsidRDefault="004F02B2" w:rsidP="004F02B2">
      <w:pPr>
        <w:tabs>
          <w:tab w:val="left" w:pos="283"/>
        </w:tabs>
        <w:jc w:val="both"/>
        <w:rPr>
          <w:sz w:val="22"/>
          <w:szCs w:val="20"/>
        </w:rPr>
      </w:pPr>
      <w:r w:rsidRPr="005759DD">
        <w:rPr>
          <w:b/>
          <w:sz w:val="22"/>
          <w:szCs w:val="20"/>
        </w:rPr>
        <w:tab/>
        <w:t>ändras</w:t>
      </w:r>
      <w:r w:rsidRPr="005759DD">
        <w:rPr>
          <w:sz w:val="22"/>
          <w:szCs w:val="20"/>
        </w:rPr>
        <w:t xml:space="preserve"> lagens </w:t>
      </w:r>
      <w:r>
        <w:rPr>
          <w:sz w:val="22"/>
          <w:szCs w:val="20"/>
        </w:rPr>
        <w:t xml:space="preserve">5 § 1 mom., </w:t>
      </w:r>
      <w:r w:rsidRPr="005759DD">
        <w:rPr>
          <w:sz w:val="22"/>
          <w:szCs w:val="20"/>
        </w:rPr>
        <w:t>10</w:t>
      </w:r>
      <w:r>
        <w:rPr>
          <w:sz w:val="22"/>
          <w:szCs w:val="20"/>
        </w:rPr>
        <w:t> §</w:t>
      </w:r>
      <w:r w:rsidRPr="005759DD">
        <w:rPr>
          <w:sz w:val="22"/>
          <w:szCs w:val="20"/>
        </w:rPr>
        <w:t xml:space="preserve"> 2 och 3</w:t>
      </w:r>
      <w:r>
        <w:rPr>
          <w:sz w:val="22"/>
          <w:szCs w:val="20"/>
        </w:rPr>
        <w:t> mom.</w:t>
      </w:r>
      <w:r w:rsidRPr="005759DD">
        <w:rPr>
          <w:sz w:val="22"/>
          <w:szCs w:val="20"/>
        </w:rPr>
        <w:t>, 21</w:t>
      </w:r>
      <w:r>
        <w:rPr>
          <w:sz w:val="22"/>
          <w:szCs w:val="20"/>
        </w:rPr>
        <w:t> §</w:t>
      </w:r>
      <w:r w:rsidRPr="005759DD">
        <w:rPr>
          <w:sz w:val="22"/>
          <w:szCs w:val="20"/>
        </w:rPr>
        <w:t xml:space="preserve"> 2</w:t>
      </w:r>
      <w:r>
        <w:rPr>
          <w:sz w:val="22"/>
          <w:szCs w:val="20"/>
        </w:rPr>
        <w:t> mom.</w:t>
      </w:r>
      <w:r w:rsidRPr="005759DD">
        <w:rPr>
          <w:sz w:val="22"/>
          <w:szCs w:val="20"/>
        </w:rPr>
        <w:t xml:space="preserve"> och 61</w:t>
      </w:r>
      <w:r>
        <w:rPr>
          <w:sz w:val="22"/>
          <w:szCs w:val="20"/>
        </w:rPr>
        <w:t> §</w:t>
      </w:r>
      <w:r w:rsidRPr="005759DD">
        <w:rPr>
          <w:sz w:val="22"/>
          <w:szCs w:val="20"/>
        </w:rPr>
        <w:t xml:space="preserve"> som följer:</w:t>
      </w:r>
    </w:p>
    <w:p w14:paraId="0B2D7874" w14:textId="77777777" w:rsidR="004F02B2" w:rsidRDefault="004F02B2">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4F02B2" w14:paraId="3B2E2A78" w14:textId="77777777" w:rsidTr="00771028">
        <w:tc>
          <w:tcPr>
            <w:tcW w:w="2426" w:type="pct"/>
          </w:tcPr>
          <w:p w14:paraId="6A72BD6D" w14:textId="77777777" w:rsidR="004F02B2" w:rsidRDefault="004F02B2">
            <w:pPr>
              <w:pStyle w:val="xCelltext"/>
              <w:jc w:val="center"/>
            </w:pPr>
            <w:r>
              <w:t>Gällande lydelse</w:t>
            </w:r>
          </w:p>
        </w:tc>
        <w:tc>
          <w:tcPr>
            <w:tcW w:w="146" w:type="pct"/>
          </w:tcPr>
          <w:p w14:paraId="4ED9DCC8" w14:textId="77777777" w:rsidR="004F02B2" w:rsidRDefault="004F02B2">
            <w:pPr>
              <w:pStyle w:val="xCelltext"/>
              <w:jc w:val="center"/>
            </w:pPr>
          </w:p>
        </w:tc>
        <w:tc>
          <w:tcPr>
            <w:tcW w:w="2428" w:type="pct"/>
          </w:tcPr>
          <w:p w14:paraId="16F7CADC" w14:textId="77777777" w:rsidR="004F02B2" w:rsidRDefault="004F02B2">
            <w:pPr>
              <w:pStyle w:val="xCelltext"/>
              <w:jc w:val="center"/>
            </w:pPr>
            <w:r>
              <w:t>Föreslagen lydelse</w:t>
            </w:r>
          </w:p>
        </w:tc>
      </w:tr>
      <w:tr w:rsidR="004F02B2" w14:paraId="19392D3B" w14:textId="77777777" w:rsidTr="00771028">
        <w:tc>
          <w:tcPr>
            <w:tcW w:w="2426" w:type="pct"/>
          </w:tcPr>
          <w:p w14:paraId="7520218C" w14:textId="77777777" w:rsidR="004F02B2" w:rsidRDefault="004F02B2">
            <w:pPr>
              <w:pStyle w:val="ANormal"/>
            </w:pPr>
          </w:p>
          <w:p w14:paraId="6011EDA5" w14:textId="77777777" w:rsidR="00771028" w:rsidRDefault="00771028" w:rsidP="00771028">
            <w:pPr>
              <w:pStyle w:val="LagParagraf"/>
            </w:pPr>
            <w:r>
              <w:t>5 §</w:t>
            </w:r>
          </w:p>
          <w:p w14:paraId="2AD6C3EF" w14:textId="77777777" w:rsidR="00771028" w:rsidRPr="003A5781" w:rsidRDefault="00771028" w:rsidP="00771028">
            <w:pPr>
              <w:pStyle w:val="LagPararubrik"/>
            </w:pPr>
            <w:r w:rsidRPr="00D26BC5">
              <w:t>Öppenhet och allmän serviceskyldighet</w:t>
            </w:r>
          </w:p>
          <w:p w14:paraId="0C277E5F" w14:textId="77777777" w:rsidR="00771028" w:rsidRPr="003E08A4" w:rsidRDefault="00771028" w:rsidP="00771028">
            <w:pPr>
              <w:pStyle w:val="LagParagraf"/>
              <w:jc w:val="both"/>
            </w:pPr>
            <w:r w:rsidRPr="003E08A4">
              <w:tab/>
              <w:t>Arbetet vid myndigheten skall bedrivas under så stor öppenhet som lagstiftningen om allmänna handlingars offentlighet medger.</w:t>
            </w:r>
          </w:p>
          <w:p w14:paraId="363FCB00" w14:textId="485B8C40" w:rsidR="00771028" w:rsidRDefault="00771028">
            <w:pPr>
              <w:pStyle w:val="ANormal"/>
            </w:pPr>
            <w:r>
              <w:t xml:space="preserve">- - - - - - - - - - - - - - - - - - - - - - - - - - - - - </w:t>
            </w:r>
          </w:p>
          <w:p w14:paraId="6CB3DD89" w14:textId="21EDFDEB" w:rsidR="004F02B2" w:rsidRDefault="004F02B2" w:rsidP="004F02B2">
            <w:pPr>
              <w:pStyle w:val="ANormal"/>
            </w:pPr>
          </w:p>
        </w:tc>
        <w:tc>
          <w:tcPr>
            <w:tcW w:w="146" w:type="pct"/>
          </w:tcPr>
          <w:p w14:paraId="4B46BD57" w14:textId="77777777" w:rsidR="004F02B2" w:rsidRDefault="004F02B2">
            <w:pPr>
              <w:pStyle w:val="ANormal"/>
            </w:pPr>
          </w:p>
        </w:tc>
        <w:tc>
          <w:tcPr>
            <w:tcW w:w="2428" w:type="pct"/>
          </w:tcPr>
          <w:p w14:paraId="73DA9416" w14:textId="77777777" w:rsidR="004F02B2" w:rsidRDefault="004F02B2">
            <w:pPr>
              <w:pStyle w:val="ANormal"/>
            </w:pPr>
          </w:p>
          <w:p w14:paraId="6270211A" w14:textId="77777777" w:rsidR="00771028" w:rsidRDefault="00771028" w:rsidP="00771028">
            <w:pPr>
              <w:pStyle w:val="LagParagraf"/>
            </w:pPr>
            <w:r>
              <w:t>5 §</w:t>
            </w:r>
          </w:p>
          <w:p w14:paraId="02B2D9A9" w14:textId="77777777" w:rsidR="00771028" w:rsidRPr="003E08A4" w:rsidRDefault="00771028" w:rsidP="00771028">
            <w:pPr>
              <w:tabs>
                <w:tab w:val="left" w:pos="283"/>
              </w:tabs>
              <w:jc w:val="center"/>
              <w:rPr>
                <w:i/>
                <w:iCs/>
                <w:sz w:val="22"/>
                <w:szCs w:val="20"/>
              </w:rPr>
            </w:pPr>
            <w:r w:rsidRPr="003E08A4">
              <w:rPr>
                <w:i/>
                <w:iCs/>
                <w:sz w:val="22"/>
                <w:szCs w:val="20"/>
              </w:rPr>
              <w:t>Öppenhet och allmän serviceskyldighet</w:t>
            </w:r>
          </w:p>
          <w:p w14:paraId="2254DB7F" w14:textId="3CBF5058" w:rsidR="00771028" w:rsidRDefault="00771028" w:rsidP="00771028">
            <w:pPr>
              <w:pStyle w:val="ANormal"/>
            </w:pPr>
            <w:r w:rsidRPr="003E08A4">
              <w:tab/>
              <w:t xml:space="preserve">Arbetet vid myndigheten </w:t>
            </w:r>
            <w:r w:rsidRPr="003E08A4">
              <w:rPr>
                <w:b/>
                <w:bCs/>
              </w:rPr>
              <w:t>ska</w:t>
            </w:r>
            <w:r w:rsidRPr="003E08A4">
              <w:t xml:space="preserve"> bedrivas under så stor öppenhet som </w:t>
            </w:r>
            <w:r w:rsidRPr="003E08A4">
              <w:rPr>
                <w:b/>
                <w:bCs/>
              </w:rPr>
              <w:t>offentlighetslagstiftningen</w:t>
            </w:r>
            <w:r w:rsidRPr="003E08A4">
              <w:t xml:space="preserve"> medger.</w:t>
            </w:r>
          </w:p>
          <w:p w14:paraId="127A2640" w14:textId="77777777" w:rsidR="00771028" w:rsidRDefault="00771028" w:rsidP="00771028">
            <w:pPr>
              <w:pStyle w:val="ANormal"/>
            </w:pPr>
          </w:p>
          <w:p w14:paraId="6D5DA63C" w14:textId="77777777" w:rsidR="00771028" w:rsidRDefault="00771028">
            <w:pPr>
              <w:pStyle w:val="ANormal"/>
            </w:pPr>
            <w:r>
              <w:t>- - - - - - - - - - - - - - - - - - - - - - - - - - - - - -</w:t>
            </w:r>
          </w:p>
          <w:p w14:paraId="236FF5E6" w14:textId="4B20D002" w:rsidR="004F02B2" w:rsidRDefault="004F02B2" w:rsidP="004F02B2">
            <w:pPr>
              <w:pStyle w:val="ANormal"/>
            </w:pPr>
          </w:p>
        </w:tc>
      </w:tr>
      <w:tr w:rsidR="004F02B2" w14:paraId="69410177" w14:textId="77777777" w:rsidTr="00771028">
        <w:tc>
          <w:tcPr>
            <w:tcW w:w="2426" w:type="pct"/>
          </w:tcPr>
          <w:p w14:paraId="3562E192" w14:textId="77777777" w:rsidR="004F02B2" w:rsidRDefault="004F02B2">
            <w:pPr>
              <w:pStyle w:val="ANormal"/>
            </w:pPr>
          </w:p>
          <w:p w14:paraId="3135ECF5" w14:textId="77777777" w:rsidR="00771028" w:rsidRPr="00D26BC5" w:rsidRDefault="00771028" w:rsidP="00771028">
            <w:pPr>
              <w:pStyle w:val="LagParagraf"/>
            </w:pPr>
            <w:r w:rsidRPr="00D26BC5">
              <w:t>10</w:t>
            </w:r>
            <w:r>
              <w:t> §</w:t>
            </w:r>
          </w:p>
          <w:p w14:paraId="7CD02DD2" w14:textId="77777777" w:rsidR="00771028" w:rsidRPr="00D26BC5" w:rsidRDefault="00771028" w:rsidP="00771028">
            <w:pPr>
              <w:pStyle w:val="LagPararubrik"/>
            </w:pPr>
            <w:r w:rsidRPr="00D26BC5">
              <w:t>Tystnadsplikt för ombud och biträden</w:t>
            </w:r>
          </w:p>
          <w:p w14:paraId="597AC1AE" w14:textId="77777777" w:rsidR="00771028" w:rsidRDefault="00771028" w:rsidP="00771028">
            <w:pPr>
              <w:pStyle w:val="ANormal"/>
            </w:pPr>
            <w:r>
              <w:t xml:space="preserve">- - - - - - - - - - - - - - - - - - - - - - - - - - - - - </w:t>
            </w:r>
          </w:p>
          <w:p w14:paraId="55651BBB" w14:textId="77777777" w:rsidR="00771028" w:rsidRDefault="00771028" w:rsidP="00771028">
            <w:pPr>
              <w:pStyle w:val="ANormal"/>
            </w:pPr>
            <w:r w:rsidRPr="00BD6E62">
              <w:tab/>
            </w:r>
            <w:r>
              <w:t>Ett ombud eller biträde får inte röja en handlings sekretessbelagda innehåll eller en uppgift som vore sekretessbelagd om den ingick i en handling och inte heller någon annan omständighet som han eller hon har fått kännedom om i samband med sitt uppdrag och för vilken tystnadsplikt föreskrivs genom lag. Tystnadsplikten och förbudet mot utnyttjandet gäller också när uppgiften har inhämtats hos någon annan än den myndighet som behandlar ärendet.</w:t>
            </w:r>
          </w:p>
          <w:p w14:paraId="22E5C7E0" w14:textId="77777777" w:rsidR="00771028" w:rsidRDefault="00771028" w:rsidP="00771028">
            <w:pPr>
              <w:pStyle w:val="ANormal"/>
            </w:pPr>
            <w:r w:rsidRPr="00BD6E62">
              <w:tab/>
            </w:r>
            <w:r>
              <w:t xml:space="preserve">En </w:t>
            </w:r>
            <w:proofErr w:type="gramStart"/>
            <w:r>
              <w:t>parts ombud</w:t>
            </w:r>
            <w:proofErr w:type="gramEnd"/>
            <w:r>
              <w:t xml:space="preserve"> eller biträde får inte heller för en utomstående röja en sådan sekretessbelagd uppgift som har erhållits på grundval av ställningen som part och som gäller någon annan än parten själv.</w:t>
            </w:r>
          </w:p>
          <w:p w14:paraId="6431A847" w14:textId="77777777" w:rsidR="00771028" w:rsidRPr="00E3728F" w:rsidRDefault="00771028" w:rsidP="00771028">
            <w:pPr>
              <w:pStyle w:val="ANormal"/>
              <w:rPr>
                <w:b/>
                <w:bCs/>
              </w:rPr>
            </w:pPr>
            <w:r w:rsidRPr="00BD6E62">
              <w:tab/>
            </w:r>
            <w:r w:rsidRPr="00E3728F">
              <w:rPr>
                <w:b/>
                <w:bCs/>
              </w:rPr>
              <w:t>En person som avses i 2 och 3</w:t>
            </w:r>
            <w:r>
              <w:rPr>
                <w:b/>
                <w:bCs/>
              </w:rPr>
              <w:t> mom.</w:t>
            </w:r>
            <w:r w:rsidRPr="00E3728F">
              <w:rPr>
                <w:b/>
                <w:bCs/>
              </w:rPr>
              <w:t xml:space="preserve"> får inte använda sekretessbelagda uppgifter för att skaffa sig själv eller någon annan fördel eller för att skada någon annan. Ett ombud eller biträde får dock använda en uppgift om en annan person än parten själv när det är fråga om ett ärende som gäller den rätt, det intresse eller den skyldighet som partens rätt att få information har grundat sig på.</w:t>
            </w:r>
          </w:p>
          <w:p w14:paraId="601185B5" w14:textId="77777777" w:rsidR="00771028" w:rsidRDefault="00771028" w:rsidP="00771028">
            <w:pPr>
              <w:pStyle w:val="ANormal"/>
              <w:rPr>
                <w:b/>
                <w:bCs/>
              </w:rPr>
            </w:pPr>
            <w:r w:rsidRPr="00E3728F">
              <w:rPr>
                <w:b/>
                <w:bCs/>
              </w:rPr>
              <w:tab/>
              <w:t xml:space="preserve">Vad som föreskrivs i </w:t>
            </w:r>
            <w:proofErr w:type="gramStart"/>
            <w:r w:rsidRPr="00E3728F">
              <w:rPr>
                <w:b/>
                <w:bCs/>
              </w:rPr>
              <w:t>1-4</w:t>
            </w:r>
            <w:proofErr w:type="gramEnd"/>
            <w:r>
              <w:rPr>
                <w:b/>
                <w:bCs/>
              </w:rPr>
              <w:t> mom.</w:t>
            </w:r>
            <w:r w:rsidRPr="00E3728F">
              <w:rPr>
                <w:b/>
                <w:bCs/>
              </w:rPr>
              <w:t xml:space="preserve"> gäller också tolkar som anlitas i ärendet samt andra personer som enligt uppdrag eller annars deltar i skötseln av huvudmannens ärende.</w:t>
            </w:r>
          </w:p>
          <w:p w14:paraId="474817F7" w14:textId="4232E408" w:rsidR="004F02B2" w:rsidRDefault="004F02B2">
            <w:pPr>
              <w:pStyle w:val="ANormal"/>
            </w:pPr>
          </w:p>
        </w:tc>
        <w:tc>
          <w:tcPr>
            <w:tcW w:w="146" w:type="pct"/>
          </w:tcPr>
          <w:p w14:paraId="33CC44EF" w14:textId="77777777" w:rsidR="004F02B2" w:rsidRDefault="004F02B2">
            <w:pPr>
              <w:pStyle w:val="ANormal"/>
            </w:pPr>
          </w:p>
        </w:tc>
        <w:tc>
          <w:tcPr>
            <w:tcW w:w="2428" w:type="pct"/>
          </w:tcPr>
          <w:p w14:paraId="4B02D1C6" w14:textId="77777777" w:rsidR="004F02B2" w:rsidRDefault="004F02B2">
            <w:pPr>
              <w:pStyle w:val="ANormal"/>
            </w:pPr>
          </w:p>
          <w:p w14:paraId="1D34945E" w14:textId="77777777" w:rsidR="00771028" w:rsidRPr="00D26BC5" w:rsidRDefault="00771028" w:rsidP="00771028">
            <w:pPr>
              <w:pStyle w:val="LagParagraf"/>
            </w:pPr>
            <w:r w:rsidRPr="00D26BC5">
              <w:t>10</w:t>
            </w:r>
            <w:r>
              <w:t> §</w:t>
            </w:r>
          </w:p>
          <w:p w14:paraId="052C88D5" w14:textId="77777777" w:rsidR="00771028" w:rsidRPr="00D26BC5" w:rsidRDefault="00771028" w:rsidP="00771028">
            <w:pPr>
              <w:pStyle w:val="LagPararubrik"/>
            </w:pPr>
            <w:r w:rsidRPr="00D26BC5">
              <w:t>Tystnadsplikt för ombud och biträden</w:t>
            </w:r>
          </w:p>
          <w:p w14:paraId="188A0D14" w14:textId="77777777" w:rsidR="00771028" w:rsidRPr="00D26BC5" w:rsidRDefault="00771028" w:rsidP="00771028">
            <w:pPr>
              <w:tabs>
                <w:tab w:val="left" w:pos="283"/>
              </w:tabs>
              <w:jc w:val="both"/>
              <w:rPr>
                <w:sz w:val="22"/>
                <w:szCs w:val="20"/>
              </w:rPr>
            </w:pPr>
            <w:r w:rsidRPr="00D26BC5">
              <w:rPr>
                <w:sz w:val="22"/>
                <w:szCs w:val="20"/>
              </w:rPr>
              <w:t xml:space="preserve">- - - - - - - - - - - - - - - - - - - - - - - - - - - - - - </w:t>
            </w:r>
          </w:p>
          <w:p w14:paraId="03246680" w14:textId="77777777" w:rsidR="00771028" w:rsidRPr="00264047" w:rsidRDefault="00771028" w:rsidP="00771028">
            <w:pPr>
              <w:pStyle w:val="ANormal"/>
              <w:rPr>
                <w:b/>
                <w:bCs/>
              </w:rPr>
            </w:pPr>
            <w:r w:rsidRPr="00264047">
              <w:rPr>
                <w:b/>
                <w:bCs/>
              </w:rPr>
              <w:tab/>
              <w:t>På den tystnadsplikt som gäller uppgifter som ett ombud eller ett biträde har fått på något annat sätt för att kunna sköta sitt uppdrag och på förbudet att utnyttja sådana uppgifter tillämpas 2</w:t>
            </w:r>
            <w:r>
              <w:rPr>
                <w:b/>
                <w:bCs/>
              </w:rPr>
              <w:t>0</w:t>
            </w:r>
            <w:r w:rsidRPr="00264047">
              <w:rPr>
                <w:b/>
                <w:bCs/>
              </w:rPr>
              <w:t> § offentlighetslagen för Åland också när uppgiften har inhämtats hos någon annan än den myndighet som behandlar ärendet.</w:t>
            </w:r>
          </w:p>
          <w:p w14:paraId="267CF2C0" w14:textId="77777777" w:rsidR="00771028" w:rsidRPr="00264047" w:rsidRDefault="00771028" w:rsidP="00771028">
            <w:pPr>
              <w:pStyle w:val="ANormal"/>
              <w:rPr>
                <w:b/>
                <w:bCs/>
              </w:rPr>
            </w:pPr>
          </w:p>
          <w:p w14:paraId="227976B6" w14:textId="77777777" w:rsidR="00771028" w:rsidRPr="00264047" w:rsidRDefault="00771028" w:rsidP="00771028">
            <w:pPr>
              <w:pStyle w:val="ANormal"/>
              <w:rPr>
                <w:b/>
                <w:bCs/>
              </w:rPr>
            </w:pPr>
          </w:p>
          <w:p w14:paraId="28CBEF1F" w14:textId="77777777" w:rsidR="00771028" w:rsidRPr="00264047" w:rsidRDefault="00771028" w:rsidP="00771028">
            <w:pPr>
              <w:pStyle w:val="ANormal"/>
              <w:rPr>
                <w:b/>
                <w:bCs/>
              </w:rPr>
            </w:pPr>
            <w:r w:rsidRPr="00264047">
              <w:rPr>
                <w:b/>
                <w:bCs/>
              </w:rPr>
              <w:tab/>
              <w:t>Vad som föreskrivs i 1 och 2 mom. gäller också tolkar som anlitas i ärendet samt andra personer som enligt uppdrag eller annars deltar i skötseln av huvudmannens ärende.</w:t>
            </w:r>
          </w:p>
          <w:p w14:paraId="32A14B49" w14:textId="77777777" w:rsidR="00771028" w:rsidRPr="00264047" w:rsidRDefault="00771028" w:rsidP="00771028">
            <w:pPr>
              <w:pStyle w:val="ANormal"/>
            </w:pPr>
          </w:p>
          <w:p w14:paraId="70D1ECE2" w14:textId="77777777" w:rsidR="00771028" w:rsidRPr="00264047" w:rsidRDefault="00771028" w:rsidP="00771028">
            <w:pPr>
              <w:pStyle w:val="ANormal"/>
              <w:rPr>
                <w:i/>
                <w:iCs/>
              </w:rPr>
            </w:pPr>
            <w:r w:rsidRPr="00264047">
              <w:tab/>
            </w:r>
            <w:r w:rsidRPr="00264047">
              <w:rPr>
                <w:i/>
                <w:iCs/>
              </w:rPr>
              <w:t>Momentet upphävs</w:t>
            </w:r>
          </w:p>
          <w:p w14:paraId="4079913D" w14:textId="77777777" w:rsidR="00771028" w:rsidRPr="00264047" w:rsidRDefault="00771028" w:rsidP="00771028">
            <w:pPr>
              <w:pStyle w:val="ANormal"/>
            </w:pPr>
          </w:p>
          <w:p w14:paraId="12C5A3CF" w14:textId="77777777" w:rsidR="00771028" w:rsidRPr="00264047" w:rsidRDefault="00771028" w:rsidP="00771028">
            <w:pPr>
              <w:pStyle w:val="ANormal"/>
            </w:pPr>
          </w:p>
          <w:p w14:paraId="4329FD16" w14:textId="77777777" w:rsidR="00771028" w:rsidRPr="00264047" w:rsidRDefault="00771028" w:rsidP="00771028">
            <w:pPr>
              <w:pStyle w:val="ANormal"/>
            </w:pPr>
          </w:p>
          <w:p w14:paraId="3CDF1A5F" w14:textId="77777777" w:rsidR="00771028" w:rsidRPr="00264047" w:rsidRDefault="00771028" w:rsidP="00771028">
            <w:pPr>
              <w:pStyle w:val="ANormal"/>
            </w:pPr>
          </w:p>
          <w:p w14:paraId="56037F22" w14:textId="77777777" w:rsidR="00771028" w:rsidRPr="00264047" w:rsidRDefault="00771028" w:rsidP="00771028">
            <w:pPr>
              <w:pStyle w:val="ANormal"/>
            </w:pPr>
          </w:p>
          <w:p w14:paraId="5F312646" w14:textId="77777777" w:rsidR="00771028" w:rsidRPr="00264047" w:rsidRDefault="00771028" w:rsidP="00771028">
            <w:pPr>
              <w:pStyle w:val="ANormal"/>
            </w:pPr>
          </w:p>
          <w:p w14:paraId="7B962CFC" w14:textId="77777777" w:rsidR="00771028" w:rsidRPr="00264047" w:rsidRDefault="00771028" w:rsidP="00771028">
            <w:pPr>
              <w:pStyle w:val="ANormal"/>
            </w:pPr>
          </w:p>
          <w:p w14:paraId="4B48AC6B" w14:textId="77777777" w:rsidR="00771028" w:rsidRPr="00264047" w:rsidRDefault="00771028" w:rsidP="00771028">
            <w:pPr>
              <w:pStyle w:val="ANormal"/>
            </w:pPr>
          </w:p>
          <w:p w14:paraId="54D002B4" w14:textId="77777777" w:rsidR="00771028" w:rsidRPr="00264047" w:rsidRDefault="00771028" w:rsidP="00771028">
            <w:pPr>
              <w:pStyle w:val="ANormal"/>
            </w:pPr>
          </w:p>
          <w:p w14:paraId="4B048FED" w14:textId="77777777" w:rsidR="00771028" w:rsidRPr="00264047" w:rsidRDefault="00771028" w:rsidP="00771028">
            <w:pPr>
              <w:pStyle w:val="ANormal"/>
              <w:rPr>
                <w:i/>
                <w:iCs/>
              </w:rPr>
            </w:pPr>
            <w:r w:rsidRPr="00264047">
              <w:tab/>
            </w:r>
            <w:r w:rsidRPr="00264047">
              <w:rPr>
                <w:i/>
                <w:iCs/>
              </w:rPr>
              <w:t>Momentet upphävs</w:t>
            </w:r>
          </w:p>
          <w:p w14:paraId="3E7D555F" w14:textId="44D8C4CD" w:rsidR="004F02B2" w:rsidRDefault="004F02B2">
            <w:pPr>
              <w:pStyle w:val="ANormal"/>
            </w:pPr>
          </w:p>
        </w:tc>
      </w:tr>
      <w:tr w:rsidR="004F02B2" w14:paraId="116A4231" w14:textId="77777777" w:rsidTr="00771028">
        <w:tc>
          <w:tcPr>
            <w:tcW w:w="2426" w:type="pct"/>
          </w:tcPr>
          <w:p w14:paraId="66EB92A2" w14:textId="77777777" w:rsidR="004F02B2" w:rsidRDefault="004F02B2">
            <w:pPr>
              <w:pStyle w:val="ANormal"/>
            </w:pPr>
          </w:p>
          <w:p w14:paraId="38D13B3F" w14:textId="77777777" w:rsidR="00771028" w:rsidRPr="00967F3C" w:rsidRDefault="00771028" w:rsidP="00771028">
            <w:pPr>
              <w:pStyle w:val="LagParagraf"/>
            </w:pPr>
            <w:r w:rsidRPr="00967F3C">
              <w:t>21</w:t>
            </w:r>
            <w:r>
              <w:t> §</w:t>
            </w:r>
          </w:p>
          <w:p w14:paraId="4DDAB767" w14:textId="77777777" w:rsidR="00771028" w:rsidRPr="00967F3C" w:rsidRDefault="00771028" w:rsidP="00771028">
            <w:pPr>
              <w:pStyle w:val="LagPararubrik"/>
            </w:pPr>
            <w:r w:rsidRPr="00967F3C">
              <w:t>Offentlig behandling</w:t>
            </w:r>
          </w:p>
          <w:p w14:paraId="5ABACA40" w14:textId="1EC9E84D" w:rsidR="00771028" w:rsidRPr="00967F3C" w:rsidRDefault="00771028" w:rsidP="00771028">
            <w:pPr>
              <w:tabs>
                <w:tab w:val="left" w:pos="283"/>
              </w:tabs>
              <w:jc w:val="both"/>
              <w:rPr>
                <w:sz w:val="22"/>
                <w:szCs w:val="20"/>
              </w:rPr>
            </w:pPr>
            <w:r w:rsidRPr="00967F3C">
              <w:rPr>
                <w:sz w:val="22"/>
                <w:szCs w:val="20"/>
              </w:rPr>
              <w:t xml:space="preserve">- - - - - - - - - - - - - - - - - - - - - - - - - - - - - </w:t>
            </w:r>
          </w:p>
          <w:p w14:paraId="4AEDDF4D" w14:textId="77777777" w:rsidR="00771028" w:rsidRPr="0059666E" w:rsidRDefault="00771028" w:rsidP="00771028">
            <w:pPr>
              <w:pStyle w:val="ANormal"/>
              <w:rPr>
                <w:b/>
                <w:bCs/>
              </w:rPr>
            </w:pPr>
            <w:r w:rsidRPr="00967F3C">
              <w:tab/>
              <w:t xml:space="preserve">Bestämmelser om handlingars offentlighet och en parts rätt till handling </w:t>
            </w:r>
            <w:r w:rsidRPr="00962577">
              <w:t xml:space="preserve">finns i lagstiftningen om allmänna handlingars offentlighet. </w:t>
            </w:r>
            <w:r w:rsidRPr="0059666E">
              <w:rPr>
                <w:b/>
                <w:bCs/>
              </w:rPr>
              <w:t>Bestämmelserna om förbud mot utnyttjande av uppgifter för ombud och biträden i 10</w:t>
            </w:r>
            <w:r>
              <w:rPr>
                <w:b/>
                <w:bCs/>
              </w:rPr>
              <w:t> §</w:t>
            </w:r>
            <w:r w:rsidRPr="0059666E">
              <w:rPr>
                <w:b/>
                <w:bCs/>
              </w:rPr>
              <w:t xml:space="preserve"> 3 och 4</w:t>
            </w:r>
            <w:r>
              <w:rPr>
                <w:b/>
                <w:bCs/>
              </w:rPr>
              <w:t> mom.</w:t>
            </w:r>
            <w:r w:rsidRPr="0059666E">
              <w:rPr>
                <w:b/>
                <w:bCs/>
              </w:rPr>
              <w:t xml:space="preserve"> skall även iakttas i fråga om part.</w:t>
            </w:r>
          </w:p>
          <w:p w14:paraId="38F507FD" w14:textId="2D746FA3" w:rsidR="004F02B2" w:rsidRDefault="004F02B2">
            <w:pPr>
              <w:pStyle w:val="ANormal"/>
            </w:pPr>
          </w:p>
        </w:tc>
        <w:tc>
          <w:tcPr>
            <w:tcW w:w="146" w:type="pct"/>
          </w:tcPr>
          <w:p w14:paraId="2B4053D9" w14:textId="77777777" w:rsidR="004F02B2" w:rsidRDefault="004F02B2">
            <w:pPr>
              <w:pStyle w:val="ANormal"/>
            </w:pPr>
          </w:p>
        </w:tc>
        <w:tc>
          <w:tcPr>
            <w:tcW w:w="2428" w:type="pct"/>
          </w:tcPr>
          <w:p w14:paraId="35309AF5" w14:textId="77777777" w:rsidR="004F02B2" w:rsidRDefault="004F02B2">
            <w:pPr>
              <w:pStyle w:val="ANormal"/>
            </w:pPr>
          </w:p>
          <w:p w14:paraId="6911B1C2" w14:textId="77777777" w:rsidR="00771028" w:rsidRPr="00967F3C" w:rsidRDefault="00771028" w:rsidP="00771028">
            <w:pPr>
              <w:pStyle w:val="LagParagraf"/>
            </w:pPr>
            <w:r w:rsidRPr="00967F3C">
              <w:t>21</w:t>
            </w:r>
            <w:r>
              <w:t> §</w:t>
            </w:r>
          </w:p>
          <w:p w14:paraId="66DD3EEF" w14:textId="77777777" w:rsidR="00771028" w:rsidRPr="00967F3C" w:rsidRDefault="00771028" w:rsidP="00771028">
            <w:pPr>
              <w:pStyle w:val="LagPararubrik"/>
            </w:pPr>
            <w:r w:rsidRPr="00967F3C">
              <w:t>Offentlig behandling</w:t>
            </w:r>
          </w:p>
          <w:p w14:paraId="50C44066" w14:textId="77777777" w:rsidR="00771028" w:rsidRPr="00967F3C" w:rsidRDefault="00771028" w:rsidP="00771028">
            <w:pPr>
              <w:tabs>
                <w:tab w:val="left" w:pos="283"/>
              </w:tabs>
              <w:jc w:val="both"/>
              <w:rPr>
                <w:sz w:val="22"/>
                <w:szCs w:val="20"/>
              </w:rPr>
            </w:pPr>
            <w:r w:rsidRPr="00967F3C">
              <w:rPr>
                <w:sz w:val="22"/>
                <w:szCs w:val="20"/>
              </w:rPr>
              <w:t xml:space="preserve">- - - - - - - - - - - - - - - - - - - - - - - - - - - - - - </w:t>
            </w:r>
          </w:p>
          <w:p w14:paraId="13E76046" w14:textId="77777777" w:rsidR="00771028" w:rsidRPr="00967F3C" w:rsidRDefault="00771028" w:rsidP="00771028">
            <w:pPr>
              <w:pStyle w:val="ANormal"/>
            </w:pPr>
            <w:r w:rsidRPr="00967F3C">
              <w:tab/>
              <w:t xml:space="preserve">Bestämmelser om handlingars offentlighet och en parts rätt att ta del av handlingar finns i </w:t>
            </w:r>
            <w:r w:rsidRPr="00967F3C">
              <w:rPr>
                <w:b/>
                <w:bCs/>
              </w:rPr>
              <w:t>offentlighetslagen för Åland</w:t>
            </w:r>
            <w:r w:rsidRPr="00967F3C">
              <w:t>.</w:t>
            </w:r>
          </w:p>
          <w:p w14:paraId="5DDD64A0" w14:textId="463688F3" w:rsidR="004F02B2" w:rsidRDefault="004F02B2">
            <w:pPr>
              <w:pStyle w:val="ANormal"/>
            </w:pPr>
          </w:p>
        </w:tc>
      </w:tr>
      <w:tr w:rsidR="004F02B2" w14:paraId="4059C380" w14:textId="77777777" w:rsidTr="00771028">
        <w:tc>
          <w:tcPr>
            <w:tcW w:w="2426" w:type="pct"/>
          </w:tcPr>
          <w:p w14:paraId="4317A116" w14:textId="77777777" w:rsidR="00771028" w:rsidRPr="00264047" w:rsidRDefault="00771028" w:rsidP="00771028">
            <w:pPr>
              <w:pStyle w:val="ANormal"/>
            </w:pPr>
          </w:p>
          <w:p w14:paraId="7C8B9AE3" w14:textId="77777777" w:rsidR="00771028" w:rsidRPr="009755FD" w:rsidRDefault="00771028" w:rsidP="00771028">
            <w:pPr>
              <w:pStyle w:val="LagParagraf"/>
            </w:pPr>
            <w:r w:rsidRPr="009755FD">
              <w:t>61</w:t>
            </w:r>
            <w:r>
              <w:t> §</w:t>
            </w:r>
          </w:p>
          <w:p w14:paraId="12C1E4C3" w14:textId="77777777" w:rsidR="00771028" w:rsidRPr="009755FD" w:rsidRDefault="00771028" w:rsidP="00771028">
            <w:pPr>
              <w:pStyle w:val="LagPararubrik"/>
            </w:pPr>
            <w:r w:rsidRPr="009755FD">
              <w:t>Brott mot tystnadsplikten för ombud och biträden</w:t>
            </w:r>
          </w:p>
          <w:p w14:paraId="3371CEB4" w14:textId="77777777" w:rsidR="00771028" w:rsidRDefault="00771028" w:rsidP="00771028">
            <w:pPr>
              <w:pStyle w:val="ANormal"/>
            </w:pPr>
            <w:r w:rsidRPr="00417DA5">
              <w:tab/>
              <w:t xml:space="preserve">Till straff för brott mot tystnadsplikten </w:t>
            </w:r>
            <w:r w:rsidRPr="00962577">
              <w:t>enligt 10</w:t>
            </w:r>
            <w:r>
              <w:t> §</w:t>
            </w:r>
            <w:r w:rsidRPr="00962577">
              <w:t xml:space="preserve"> i denna lag döms enligt 38</w:t>
            </w:r>
            <w:r>
              <w:t> kap.</w:t>
            </w:r>
            <w:r w:rsidRPr="00962577">
              <w:t xml:space="preserve"> 1 eller 2</w:t>
            </w:r>
            <w:r>
              <w:t> §</w:t>
            </w:r>
            <w:r w:rsidRPr="00962577">
              <w:t>§ i strafflagen (FFS 39/1889), om inte gärningen utgör brott enligt 40</w:t>
            </w:r>
            <w:r>
              <w:t> kap.</w:t>
            </w:r>
            <w:r w:rsidRPr="00962577">
              <w:t xml:space="preserve"> 5</w:t>
            </w:r>
            <w:r>
              <w:t> §</w:t>
            </w:r>
            <w:r w:rsidRPr="00962577">
              <w:t xml:space="preserve"> i strafflagen eller om inte strängare straff för den föreskrivs i något annat lagrum.</w:t>
            </w:r>
          </w:p>
          <w:p w14:paraId="347A1324" w14:textId="7665498F" w:rsidR="004F02B2" w:rsidRDefault="004F02B2">
            <w:pPr>
              <w:pStyle w:val="ANormal"/>
            </w:pPr>
          </w:p>
        </w:tc>
        <w:tc>
          <w:tcPr>
            <w:tcW w:w="146" w:type="pct"/>
          </w:tcPr>
          <w:p w14:paraId="4A3D0E8A" w14:textId="77777777" w:rsidR="004F02B2" w:rsidRDefault="004F02B2">
            <w:pPr>
              <w:pStyle w:val="ANormal"/>
            </w:pPr>
          </w:p>
        </w:tc>
        <w:tc>
          <w:tcPr>
            <w:tcW w:w="2428" w:type="pct"/>
          </w:tcPr>
          <w:p w14:paraId="63831D77" w14:textId="77777777" w:rsidR="004F02B2" w:rsidRDefault="004F02B2">
            <w:pPr>
              <w:pStyle w:val="ANormal"/>
            </w:pPr>
          </w:p>
          <w:p w14:paraId="63D89DAE" w14:textId="77777777" w:rsidR="00771028" w:rsidRPr="009755FD" w:rsidRDefault="00771028" w:rsidP="00771028">
            <w:pPr>
              <w:pStyle w:val="LagParagraf"/>
            </w:pPr>
            <w:r w:rsidRPr="009755FD">
              <w:t>61</w:t>
            </w:r>
            <w:r>
              <w:t> §</w:t>
            </w:r>
          </w:p>
          <w:p w14:paraId="08260E2E" w14:textId="77777777" w:rsidR="00771028" w:rsidRPr="009755FD" w:rsidRDefault="00771028" w:rsidP="00771028">
            <w:pPr>
              <w:pStyle w:val="LagPararubrik"/>
            </w:pPr>
            <w:r w:rsidRPr="009755FD">
              <w:t>Brott mot tystnadsplikten för ombud och biträden</w:t>
            </w:r>
          </w:p>
          <w:p w14:paraId="36FAB8C1" w14:textId="77777777" w:rsidR="00771028" w:rsidRDefault="00771028" w:rsidP="00771028">
            <w:pPr>
              <w:pStyle w:val="ANormal"/>
              <w:rPr>
                <w:b/>
                <w:bCs/>
              </w:rPr>
            </w:pPr>
            <w:r w:rsidRPr="009755FD">
              <w:tab/>
              <w:t xml:space="preserve">Till straff för brott mot tystnadsplikten </w:t>
            </w:r>
            <w:r w:rsidRPr="00417DA5">
              <w:rPr>
                <w:b/>
                <w:bCs/>
              </w:rPr>
              <w:t>i 10</w:t>
            </w:r>
            <w:r>
              <w:rPr>
                <w:b/>
                <w:bCs/>
              </w:rPr>
              <w:t> §</w:t>
            </w:r>
            <w:r w:rsidRPr="00417DA5">
              <w:rPr>
                <w:b/>
                <w:bCs/>
              </w:rPr>
              <w:t xml:space="preserve"> döms enligt 2</w:t>
            </w:r>
            <w:r>
              <w:rPr>
                <w:b/>
                <w:bCs/>
              </w:rPr>
              <w:t>8 §</w:t>
            </w:r>
            <w:r w:rsidRPr="00417DA5">
              <w:rPr>
                <w:b/>
                <w:bCs/>
              </w:rPr>
              <w:t xml:space="preserve"> offentlighetslagen för Åland, om inte strängare straff för gärningen föreskrivs i någon annan lag.</w:t>
            </w:r>
          </w:p>
          <w:p w14:paraId="2363A265" w14:textId="24B58A30" w:rsidR="004F02B2" w:rsidRDefault="004F02B2">
            <w:pPr>
              <w:pStyle w:val="ANormal"/>
            </w:pPr>
          </w:p>
        </w:tc>
      </w:tr>
      <w:tr w:rsidR="004F02B2" w14:paraId="738DCC92" w14:textId="77777777" w:rsidTr="00771028">
        <w:tc>
          <w:tcPr>
            <w:tcW w:w="2426" w:type="pct"/>
          </w:tcPr>
          <w:p w14:paraId="7A3B2C56" w14:textId="77777777" w:rsidR="004F02B2" w:rsidRDefault="004F02B2">
            <w:pPr>
              <w:pStyle w:val="ANormal"/>
            </w:pPr>
          </w:p>
          <w:p w14:paraId="10677C28" w14:textId="442929F3" w:rsidR="004F02B2" w:rsidRDefault="004F02B2">
            <w:pPr>
              <w:pStyle w:val="ANormal"/>
            </w:pPr>
          </w:p>
        </w:tc>
        <w:tc>
          <w:tcPr>
            <w:tcW w:w="146" w:type="pct"/>
          </w:tcPr>
          <w:p w14:paraId="6D12CE6A" w14:textId="77777777" w:rsidR="004F02B2" w:rsidRDefault="004F02B2">
            <w:pPr>
              <w:pStyle w:val="ANormal"/>
            </w:pPr>
          </w:p>
        </w:tc>
        <w:tc>
          <w:tcPr>
            <w:tcW w:w="2428" w:type="pct"/>
          </w:tcPr>
          <w:p w14:paraId="17303DB1" w14:textId="77777777" w:rsidR="004F02B2" w:rsidRDefault="004F02B2">
            <w:pPr>
              <w:pStyle w:val="ANormal"/>
            </w:pPr>
          </w:p>
          <w:p w14:paraId="4E85621B" w14:textId="77777777" w:rsidR="00771028" w:rsidRPr="003A5781" w:rsidRDefault="0021128B" w:rsidP="00771028">
            <w:pPr>
              <w:pStyle w:val="ANormal"/>
              <w:jc w:val="center"/>
            </w:pPr>
            <w:hyperlink w:anchor="_top" w:tooltip="Klicka för att gå till toppen av dokumentet" w:history="1">
              <w:r w:rsidR="00771028" w:rsidRPr="003A5781">
                <w:rPr>
                  <w:rStyle w:val="Hyperlnk"/>
                </w:rPr>
                <w:t>__________________</w:t>
              </w:r>
            </w:hyperlink>
          </w:p>
          <w:p w14:paraId="6E118125" w14:textId="77777777" w:rsidR="00771028" w:rsidRPr="003A5781" w:rsidRDefault="00771028" w:rsidP="00771028">
            <w:pPr>
              <w:pStyle w:val="ANormal"/>
            </w:pPr>
          </w:p>
          <w:p w14:paraId="30945264" w14:textId="77777777" w:rsidR="00771028" w:rsidRPr="003A5781" w:rsidRDefault="00771028" w:rsidP="00771028">
            <w:pPr>
              <w:pStyle w:val="ANormal"/>
            </w:pPr>
            <w:r w:rsidRPr="003A5781">
              <w:tab/>
              <w:t>Denna lag träder i kraft den</w:t>
            </w:r>
          </w:p>
          <w:p w14:paraId="3FD6F662" w14:textId="77777777" w:rsidR="00771028" w:rsidRDefault="0021128B">
            <w:pPr>
              <w:pStyle w:val="ANormal"/>
              <w:jc w:val="center"/>
            </w:pPr>
            <w:hyperlink w:anchor="_top" w:tooltip="Klicka för att gå till toppen av dokumentet" w:history="1">
              <w:r w:rsidR="00771028">
                <w:rPr>
                  <w:rStyle w:val="Hyperlnk"/>
                </w:rPr>
                <w:t>__________________</w:t>
              </w:r>
            </w:hyperlink>
          </w:p>
          <w:p w14:paraId="0585A814" w14:textId="380E49C1" w:rsidR="004F02B2" w:rsidRDefault="004F02B2">
            <w:pPr>
              <w:pStyle w:val="ANormal"/>
            </w:pPr>
          </w:p>
        </w:tc>
      </w:tr>
    </w:tbl>
    <w:p w14:paraId="4188FE82" w14:textId="77777777" w:rsidR="004F02B2" w:rsidRDefault="004F02B2">
      <w:pPr>
        <w:pStyle w:val="ANormal"/>
      </w:pPr>
    </w:p>
    <w:p w14:paraId="34B6E438" w14:textId="77777777" w:rsidR="00771028" w:rsidRDefault="0021128B">
      <w:pPr>
        <w:pStyle w:val="ANormal"/>
        <w:jc w:val="center"/>
      </w:pPr>
      <w:hyperlink w:anchor="_top" w:tooltip="Klicka för att gå till toppen av dokumentet" w:history="1">
        <w:r w:rsidR="00771028">
          <w:rPr>
            <w:rStyle w:val="Hyperlnk"/>
          </w:rPr>
          <w:t>__________________</w:t>
        </w:r>
      </w:hyperlink>
    </w:p>
    <w:p w14:paraId="67ADA205" w14:textId="0BE5DDD3" w:rsidR="004F02B2" w:rsidRDefault="004F02B2">
      <w:pPr>
        <w:pStyle w:val="ANormal"/>
      </w:pPr>
    </w:p>
    <w:p w14:paraId="0036ED6B" w14:textId="4951C6F9" w:rsidR="00771028" w:rsidRDefault="00771028" w:rsidP="00771028">
      <w:pPr>
        <w:pStyle w:val="ANormal"/>
      </w:pPr>
      <w:r>
        <w:t>6.</w:t>
      </w:r>
    </w:p>
    <w:p w14:paraId="563ED74B" w14:textId="77777777" w:rsidR="00771028" w:rsidRDefault="00771028" w:rsidP="00771028">
      <w:pPr>
        <w:pStyle w:val="LagHuvRubr"/>
      </w:pPr>
      <w:bookmarkStart w:id="10" w:name="_Toc506541353"/>
      <w:bookmarkStart w:id="11" w:name="_Toc54961280"/>
      <w:bookmarkStart w:id="12" w:name="_Toc55831019"/>
      <w:r w:rsidRPr="001D35E3">
        <w:rPr>
          <w:lang w:val="sv-FI"/>
        </w:rPr>
        <w:t>L A N D S K A P S L A G</w:t>
      </w:r>
      <w:r w:rsidRPr="001D35E3">
        <w:rPr>
          <w:lang w:val="sv-FI"/>
        </w:rPr>
        <w:br/>
      </w:r>
      <w:r w:rsidRPr="00634602">
        <w:t>om ändring av 4</w:t>
      </w:r>
      <w:r>
        <w:t> §</w:t>
      </w:r>
      <w:r w:rsidRPr="00634602">
        <w:t xml:space="preserve"> landskapslagen om dataskydd inom landskaps- och kommunalförvaltningen</w:t>
      </w:r>
      <w:bookmarkEnd w:id="10"/>
      <w:bookmarkEnd w:id="11"/>
      <w:bookmarkEnd w:id="12"/>
    </w:p>
    <w:p w14:paraId="43D645A5" w14:textId="77777777" w:rsidR="00771028" w:rsidRDefault="00771028" w:rsidP="00771028">
      <w:pPr>
        <w:pStyle w:val="ANormal"/>
      </w:pPr>
    </w:p>
    <w:p w14:paraId="0E3A944D" w14:textId="77777777" w:rsidR="00771028" w:rsidRDefault="00771028" w:rsidP="00771028">
      <w:pPr>
        <w:pStyle w:val="ANormal"/>
      </w:pPr>
      <w:r>
        <w:tab/>
      </w:r>
      <w:r w:rsidRPr="00CA1A84">
        <w:t>I enlighet med lagtingets beslut</w:t>
      </w:r>
      <w:r w:rsidRPr="00634602">
        <w:rPr>
          <w:b/>
          <w:bCs/>
        </w:rPr>
        <w:t xml:space="preserve"> ändras</w:t>
      </w:r>
      <w:r w:rsidRPr="00634602">
        <w:t xml:space="preserve"> 4</w:t>
      </w:r>
      <w:r>
        <w:t> §</w:t>
      </w:r>
      <w:r w:rsidRPr="00634602">
        <w:t xml:space="preserve"> 1 och 2</w:t>
      </w:r>
      <w:r>
        <w:t> mom.</w:t>
      </w:r>
      <w:r w:rsidRPr="00634602">
        <w:t xml:space="preserve"> landskapslagen (2019:9) om dataskydd inom landskaps- och kommunalförvaltningen som följer:</w:t>
      </w:r>
    </w:p>
    <w:p w14:paraId="6ECECDFF" w14:textId="77777777" w:rsidR="00771028" w:rsidRDefault="00771028">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771028" w14:paraId="35105255" w14:textId="77777777" w:rsidTr="00771028">
        <w:tc>
          <w:tcPr>
            <w:tcW w:w="2426" w:type="pct"/>
          </w:tcPr>
          <w:p w14:paraId="0EC1A61A" w14:textId="77777777" w:rsidR="00771028" w:rsidRDefault="00771028">
            <w:pPr>
              <w:pStyle w:val="xCelltext"/>
              <w:jc w:val="center"/>
            </w:pPr>
            <w:r>
              <w:t>Gällande lydelse</w:t>
            </w:r>
          </w:p>
        </w:tc>
        <w:tc>
          <w:tcPr>
            <w:tcW w:w="146" w:type="pct"/>
          </w:tcPr>
          <w:p w14:paraId="360DEDAA" w14:textId="77777777" w:rsidR="00771028" w:rsidRDefault="00771028">
            <w:pPr>
              <w:pStyle w:val="xCelltext"/>
              <w:jc w:val="center"/>
            </w:pPr>
          </w:p>
        </w:tc>
        <w:tc>
          <w:tcPr>
            <w:tcW w:w="2428" w:type="pct"/>
          </w:tcPr>
          <w:p w14:paraId="4F6371C4" w14:textId="77777777" w:rsidR="00771028" w:rsidRDefault="00771028">
            <w:pPr>
              <w:pStyle w:val="xCelltext"/>
              <w:jc w:val="center"/>
            </w:pPr>
            <w:r>
              <w:t>Föreslagen lydelse</w:t>
            </w:r>
          </w:p>
        </w:tc>
      </w:tr>
      <w:tr w:rsidR="00771028" w14:paraId="1457C886" w14:textId="77777777" w:rsidTr="00771028">
        <w:tc>
          <w:tcPr>
            <w:tcW w:w="2426" w:type="pct"/>
          </w:tcPr>
          <w:p w14:paraId="4E335075" w14:textId="77777777" w:rsidR="00771028" w:rsidRDefault="00771028">
            <w:pPr>
              <w:pStyle w:val="ANormal"/>
            </w:pPr>
          </w:p>
          <w:p w14:paraId="2B87ACC4" w14:textId="77777777" w:rsidR="00771028" w:rsidRPr="00835BC9" w:rsidRDefault="00771028" w:rsidP="00771028">
            <w:pPr>
              <w:pStyle w:val="LagParagraf"/>
            </w:pPr>
            <w:r w:rsidRPr="00835BC9">
              <w:t>4</w:t>
            </w:r>
            <w:r>
              <w:t> §</w:t>
            </w:r>
          </w:p>
          <w:p w14:paraId="0EFBA9A8" w14:textId="77777777" w:rsidR="00771028" w:rsidRPr="00835BC9" w:rsidRDefault="00771028" w:rsidP="00771028">
            <w:pPr>
              <w:pStyle w:val="LagPararubrik"/>
            </w:pPr>
            <w:r w:rsidRPr="00835BC9">
              <w:t>Bestämmelser om offentlighet, sekretess och tystnadsplikt</w:t>
            </w:r>
          </w:p>
          <w:p w14:paraId="67A84C53" w14:textId="77777777" w:rsidR="00771028" w:rsidRPr="00CF6461" w:rsidRDefault="00771028" w:rsidP="00771028">
            <w:pPr>
              <w:pStyle w:val="ANormal"/>
            </w:pPr>
            <w:r w:rsidRPr="00CF6461">
              <w:tab/>
              <w:t>Myndigheter får lämna ut personuppgifter som ingår i allmänna handlingar i enlighet med landskapslagen om allmänna handlingars offentlighet, om inte annat föreskrivs i lag. Utlämnandet ska vara förenligt med bestämmelser om sekretess och tystnadsplikt.</w:t>
            </w:r>
          </w:p>
          <w:p w14:paraId="0D49BDFF" w14:textId="68C44065" w:rsidR="00771028" w:rsidRDefault="00771028" w:rsidP="00771028">
            <w:pPr>
              <w:pStyle w:val="ANormal"/>
            </w:pPr>
            <w:r w:rsidRPr="00CF6461">
              <w:tab/>
              <w:t>Upplysningar får lämnas till Datainspektionen för utförande av uppgifter enligt dataskyddsförordningen och denna lag, till åklagar- och polismyndigheter för utredande av brott och till en myndighet som behandlar en ändringsansökan i ett ärende enligt dataskyddsförordningen och denna lag.</w:t>
            </w:r>
          </w:p>
          <w:p w14:paraId="7548C09C" w14:textId="77777777" w:rsidR="00771028" w:rsidRDefault="00771028" w:rsidP="00771028">
            <w:pPr>
              <w:pStyle w:val="ANormal"/>
            </w:pPr>
            <w:r>
              <w:t xml:space="preserve">- - - - - - - - - - - - - - - - - - - - - - - - - - - - - </w:t>
            </w:r>
          </w:p>
          <w:p w14:paraId="21A28095" w14:textId="5F2A4FEB" w:rsidR="00771028" w:rsidRDefault="00771028" w:rsidP="00771028">
            <w:pPr>
              <w:pStyle w:val="ANormal"/>
            </w:pPr>
          </w:p>
        </w:tc>
        <w:tc>
          <w:tcPr>
            <w:tcW w:w="146" w:type="pct"/>
          </w:tcPr>
          <w:p w14:paraId="722B9311" w14:textId="77777777" w:rsidR="00771028" w:rsidRDefault="00771028">
            <w:pPr>
              <w:pStyle w:val="ANormal"/>
            </w:pPr>
          </w:p>
        </w:tc>
        <w:tc>
          <w:tcPr>
            <w:tcW w:w="2428" w:type="pct"/>
          </w:tcPr>
          <w:p w14:paraId="0CB5E332" w14:textId="77777777" w:rsidR="00771028" w:rsidRDefault="00771028">
            <w:pPr>
              <w:pStyle w:val="ANormal"/>
            </w:pPr>
          </w:p>
          <w:p w14:paraId="20D81789" w14:textId="77777777" w:rsidR="00771028" w:rsidRPr="00835BC9" w:rsidRDefault="00771028" w:rsidP="00771028">
            <w:pPr>
              <w:pStyle w:val="LagParagraf"/>
            </w:pPr>
            <w:r w:rsidRPr="00835BC9">
              <w:t>4</w:t>
            </w:r>
            <w:r>
              <w:t> §</w:t>
            </w:r>
          </w:p>
          <w:p w14:paraId="1D0BB485" w14:textId="77777777" w:rsidR="00771028" w:rsidRPr="00835BC9" w:rsidRDefault="00771028" w:rsidP="00771028">
            <w:pPr>
              <w:pStyle w:val="LagPararubrik"/>
            </w:pPr>
            <w:r w:rsidRPr="00835BC9">
              <w:t>Bestämmelser om offentlighet, sekretess och tystnadsplikt</w:t>
            </w:r>
          </w:p>
          <w:p w14:paraId="65190C4F" w14:textId="77777777" w:rsidR="00771028" w:rsidRPr="00CF6461" w:rsidRDefault="00771028" w:rsidP="00771028">
            <w:pPr>
              <w:pStyle w:val="ANormal"/>
            </w:pPr>
            <w:r w:rsidRPr="00CF6461">
              <w:rPr>
                <w:b/>
                <w:bCs/>
                <w:i/>
                <w:iCs/>
              </w:rPr>
              <w:tab/>
            </w:r>
            <w:r w:rsidRPr="00CF6461">
              <w:rPr>
                <w:b/>
                <w:bCs/>
              </w:rPr>
              <w:t>Om utlämnandet av personuppgifter som ingår i myndighetshandlingar föreskrivs i 2</w:t>
            </w:r>
            <w:r>
              <w:rPr>
                <w:b/>
                <w:bCs/>
              </w:rPr>
              <w:t>5</w:t>
            </w:r>
            <w:r w:rsidRPr="00CF6461">
              <w:rPr>
                <w:b/>
                <w:bCs/>
              </w:rPr>
              <w:t xml:space="preserve"> § offentlighetslagen för Åland. </w:t>
            </w:r>
            <w:r w:rsidRPr="00CF6461">
              <w:t>Utlämnandet ska vara förenligt med bestämmelser om sekretess och tystnadsplikt.</w:t>
            </w:r>
          </w:p>
          <w:p w14:paraId="0CFA232C" w14:textId="77777777" w:rsidR="00771028" w:rsidRPr="00CF6461" w:rsidRDefault="00771028" w:rsidP="00771028">
            <w:pPr>
              <w:pStyle w:val="ANormal"/>
              <w:rPr>
                <w:b/>
                <w:bCs/>
              </w:rPr>
            </w:pPr>
          </w:p>
          <w:p w14:paraId="7323F4BF" w14:textId="77777777" w:rsidR="00771028" w:rsidRDefault="00771028" w:rsidP="00771028">
            <w:pPr>
              <w:pStyle w:val="ANormal"/>
            </w:pPr>
            <w:r w:rsidRPr="00CF6461">
              <w:rPr>
                <w:b/>
                <w:bCs/>
              </w:rPr>
              <w:tab/>
            </w:r>
            <w:r w:rsidRPr="00CF6461">
              <w:t xml:space="preserve">Upplysningar får </w:t>
            </w:r>
            <w:r w:rsidRPr="00CF6461">
              <w:rPr>
                <w:b/>
                <w:bCs/>
              </w:rPr>
              <w:t>utan hinder av sekretessbestämmelser</w:t>
            </w:r>
            <w:r w:rsidRPr="00CF6461">
              <w:t xml:space="preserve"> lämnas till Datainspektionen för utförande av uppgifter enligt dataskyddsförordningen och denna lag, till åklagar- och polismyndigheter för utredande av brott och till en myndighet som behandlar en ändringsansökan i ett ärende enligt dataskyddsförordningen och denna lag.</w:t>
            </w:r>
          </w:p>
          <w:p w14:paraId="6B8502AB" w14:textId="77777777" w:rsidR="00771028" w:rsidRDefault="00771028">
            <w:pPr>
              <w:pStyle w:val="ANormal"/>
            </w:pPr>
            <w:r>
              <w:t>- - - - - - - - - - - - - - - - - - - - - - - - - - - - - -</w:t>
            </w:r>
          </w:p>
          <w:p w14:paraId="38D9BDEC" w14:textId="0C8C1109" w:rsidR="00771028" w:rsidRDefault="00771028" w:rsidP="00771028">
            <w:pPr>
              <w:pStyle w:val="ANormal"/>
            </w:pPr>
          </w:p>
        </w:tc>
      </w:tr>
      <w:tr w:rsidR="00771028" w14:paraId="00CFA74D" w14:textId="77777777" w:rsidTr="00771028">
        <w:tc>
          <w:tcPr>
            <w:tcW w:w="2426" w:type="pct"/>
          </w:tcPr>
          <w:p w14:paraId="06990DAA" w14:textId="77777777" w:rsidR="00771028" w:rsidRDefault="00771028">
            <w:pPr>
              <w:pStyle w:val="ANormal"/>
            </w:pPr>
          </w:p>
        </w:tc>
        <w:tc>
          <w:tcPr>
            <w:tcW w:w="146" w:type="pct"/>
          </w:tcPr>
          <w:p w14:paraId="38ADE556" w14:textId="77777777" w:rsidR="00771028" w:rsidRDefault="00771028">
            <w:pPr>
              <w:pStyle w:val="ANormal"/>
            </w:pPr>
          </w:p>
        </w:tc>
        <w:tc>
          <w:tcPr>
            <w:tcW w:w="2428" w:type="pct"/>
          </w:tcPr>
          <w:p w14:paraId="06531BDA" w14:textId="77777777" w:rsidR="00771028" w:rsidRDefault="00771028">
            <w:pPr>
              <w:pStyle w:val="ANormal"/>
            </w:pPr>
          </w:p>
          <w:p w14:paraId="5C477799" w14:textId="77777777" w:rsidR="00771028" w:rsidRDefault="0021128B" w:rsidP="00771028">
            <w:pPr>
              <w:pStyle w:val="ANormal"/>
              <w:jc w:val="center"/>
            </w:pPr>
            <w:hyperlink w:anchor="_top" w:tooltip="Klicka för att gå till toppen av dokumentet" w:history="1">
              <w:r w:rsidR="00771028">
                <w:rPr>
                  <w:rStyle w:val="Hyperlnk"/>
                </w:rPr>
                <w:t>__________________</w:t>
              </w:r>
            </w:hyperlink>
          </w:p>
          <w:p w14:paraId="3CC40E7C" w14:textId="77777777" w:rsidR="00771028" w:rsidRDefault="00771028" w:rsidP="00771028">
            <w:pPr>
              <w:pStyle w:val="ANormal"/>
            </w:pPr>
          </w:p>
          <w:p w14:paraId="486C8616" w14:textId="77777777" w:rsidR="00771028" w:rsidRDefault="00771028" w:rsidP="00771028">
            <w:pPr>
              <w:pStyle w:val="ANormal"/>
            </w:pPr>
            <w:r>
              <w:tab/>
              <w:t>Denna lag träder i kraft den</w:t>
            </w:r>
          </w:p>
          <w:p w14:paraId="0660C812" w14:textId="77777777" w:rsidR="00771028" w:rsidRDefault="0021128B" w:rsidP="00771028">
            <w:pPr>
              <w:pStyle w:val="ANormal"/>
              <w:jc w:val="center"/>
            </w:pPr>
            <w:hyperlink w:anchor="_top" w:tooltip="Klicka för att gå till toppen av dokumentet" w:history="1">
              <w:r w:rsidR="00771028">
                <w:rPr>
                  <w:rStyle w:val="Hyperlnk"/>
                </w:rPr>
                <w:t>__________________</w:t>
              </w:r>
            </w:hyperlink>
          </w:p>
          <w:p w14:paraId="0243DF06" w14:textId="6FDCD7E3" w:rsidR="00771028" w:rsidRDefault="00771028">
            <w:pPr>
              <w:pStyle w:val="ANormal"/>
            </w:pPr>
          </w:p>
        </w:tc>
      </w:tr>
    </w:tbl>
    <w:p w14:paraId="06B48297" w14:textId="77777777" w:rsidR="00771028" w:rsidRDefault="00771028">
      <w:pPr>
        <w:pStyle w:val="ANormal"/>
      </w:pPr>
    </w:p>
    <w:p w14:paraId="2A5196ED" w14:textId="77777777" w:rsidR="00771028" w:rsidRDefault="0021128B">
      <w:pPr>
        <w:pStyle w:val="ANormal"/>
        <w:jc w:val="center"/>
      </w:pPr>
      <w:hyperlink w:anchor="_top" w:tooltip="Klicka för att gå till toppen av dokumentet" w:history="1">
        <w:r w:rsidR="00771028">
          <w:rPr>
            <w:rStyle w:val="Hyperlnk"/>
          </w:rPr>
          <w:t>__________________</w:t>
        </w:r>
      </w:hyperlink>
    </w:p>
    <w:p w14:paraId="6A23CE94" w14:textId="77777777" w:rsidR="00771028" w:rsidRDefault="00771028">
      <w:pPr>
        <w:pStyle w:val="ANormal"/>
      </w:pPr>
    </w:p>
    <w:p w14:paraId="3E3990CF" w14:textId="77777777" w:rsidR="00BC0742" w:rsidRDefault="00BC0742" w:rsidP="00BC0742">
      <w:pPr>
        <w:pStyle w:val="ANormal"/>
      </w:pPr>
      <w:r>
        <w:t>7.</w:t>
      </w:r>
    </w:p>
    <w:p w14:paraId="417535EF" w14:textId="77777777" w:rsidR="00BC0742" w:rsidRPr="00304E7C" w:rsidRDefault="00BC0742" w:rsidP="00BC0742">
      <w:pPr>
        <w:pStyle w:val="LagHuvRubr"/>
      </w:pPr>
      <w:bookmarkStart w:id="13" w:name="_Toc54961281"/>
      <w:bookmarkStart w:id="14" w:name="_Toc55831020"/>
      <w:bookmarkStart w:id="15" w:name="_Toc506541354"/>
      <w:r w:rsidRPr="00F509F2">
        <w:rPr>
          <w:lang w:val="sv-FI"/>
        </w:rPr>
        <w:t>L A N D S K A P S L A G</w:t>
      </w:r>
      <w:r w:rsidRPr="00F509F2">
        <w:rPr>
          <w:lang w:val="sv-FI"/>
        </w:rPr>
        <w:br/>
      </w:r>
      <w:r w:rsidRPr="00304E7C">
        <w:t>om ändring av arkivlagen för landskapet Åland</w:t>
      </w:r>
      <w:bookmarkEnd w:id="13"/>
      <w:bookmarkEnd w:id="14"/>
    </w:p>
    <w:bookmarkEnd w:id="15"/>
    <w:p w14:paraId="48A2D868" w14:textId="77777777" w:rsidR="00BC0742" w:rsidRDefault="00BC0742" w:rsidP="00BC0742">
      <w:pPr>
        <w:pStyle w:val="ANormal"/>
      </w:pPr>
    </w:p>
    <w:p w14:paraId="2A54EBAB" w14:textId="77777777" w:rsidR="00BC0742" w:rsidRPr="00304E7C" w:rsidRDefault="00BC0742" w:rsidP="00BC0742">
      <w:pPr>
        <w:pStyle w:val="ANormal"/>
      </w:pPr>
      <w:r w:rsidRPr="00304E7C">
        <w:tab/>
        <w:t xml:space="preserve">I enlighet med lagtingets beslut </w:t>
      </w:r>
      <w:r w:rsidRPr="00304E7C">
        <w:rPr>
          <w:b/>
          <w:bCs/>
        </w:rPr>
        <w:t>ändras</w:t>
      </w:r>
      <w:r w:rsidRPr="00304E7C">
        <w:t xml:space="preserve"> 1</w:t>
      </w:r>
      <w:r>
        <w:t> §</w:t>
      </w:r>
      <w:r w:rsidRPr="00304E7C">
        <w:t xml:space="preserve"> 1</w:t>
      </w:r>
      <w:r>
        <w:t> mom.</w:t>
      </w:r>
      <w:r w:rsidRPr="00304E7C">
        <w:t xml:space="preserve"> 4</w:t>
      </w:r>
      <w:r>
        <w:t> punkt</w:t>
      </w:r>
      <w:r w:rsidRPr="00304E7C">
        <w:t>en, 4</w:t>
      </w:r>
      <w:r>
        <w:t> §</w:t>
      </w:r>
      <w:r w:rsidRPr="00304E7C">
        <w:t xml:space="preserve"> 2</w:t>
      </w:r>
      <w:r>
        <w:t> mom.,</w:t>
      </w:r>
      <w:r w:rsidRPr="00304E7C">
        <w:t xml:space="preserve"> 8</w:t>
      </w:r>
      <w:r>
        <w:t> §</w:t>
      </w:r>
      <w:r w:rsidRPr="00304E7C">
        <w:t>, 12</w:t>
      </w:r>
      <w:r>
        <w:t> §</w:t>
      </w:r>
      <w:r w:rsidRPr="00304E7C">
        <w:t xml:space="preserve"> 2</w:t>
      </w:r>
      <w:r>
        <w:t> mom.</w:t>
      </w:r>
      <w:r w:rsidRPr="00304E7C">
        <w:t>,</w:t>
      </w:r>
      <w:r>
        <w:t xml:space="preserve"> </w:t>
      </w:r>
      <w:r w:rsidRPr="00304E7C">
        <w:t>13a</w:t>
      </w:r>
      <w:r>
        <w:t> §</w:t>
      </w:r>
      <w:r w:rsidRPr="00304E7C">
        <w:t xml:space="preserve"> 1</w:t>
      </w:r>
      <w:r>
        <w:t> mom.</w:t>
      </w:r>
      <w:r w:rsidRPr="00304E7C">
        <w:t xml:space="preserve"> och 13d</w:t>
      </w:r>
      <w:r>
        <w:t> §</w:t>
      </w:r>
      <w:r w:rsidRPr="00304E7C">
        <w:t xml:space="preserve"> 4</w:t>
      </w:r>
      <w:r>
        <w:t> mom.</w:t>
      </w:r>
      <w:r w:rsidRPr="00304E7C">
        <w:t xml:space="preserve"> arkivlagen (2004:13) för landskapet Åland, sådant 13a</w:t>
      </w:r>
      <w:r>
        <w:t> §</w:t>
      </w:r>
      <w:r w:rsidRPr="00304E7C">
        <w:t xml:space="preserve"> 1</w:t>
      </w:r>
      <w:r>
        <w:t> mom.</w:t>
      </w:r>
      <w:r w:rsidRPr="00304E7C">
        <w:t xml:space="preserve"> lyder i landskapslagen 2004/26 och 13d</w:t>
      </w:r>
      <w:r>
        <w:t> §</w:t>
      </w:r>
      <w:r w:rsidRPr="00304E7C">
        <w:t xml:space="preserve"> 4</w:t>
      </w:r>
      <w:r>
        <w:t> mom.</w:t>
      </w:r>
      <w:r w:rsidRPr="00304E7C">
        <w:t xml:space="preserve"> i landskapslagen 2019/11, som följer:</w:t>
      </w:r>
    </w:p>
    <w:p w14:paraId="39253846" w14:textId="77777777" w:rsidR="00BC0742" w:rsidRDefault="00BC0742">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BC0742" w14:paraId="35F82DDE" w14:textId="77777777" w:rsidTr="00BC0742">
        <w:tc>
          <w:tcPr>
            <w:tcW w:w="2426" w:type="pct"/>
          </w:tcPr>
          <w:p w14:paraId="63EC9CC2" w14:textId="77777777" w:rsidR="00BC0742" w:rsidRDefault="00BC0742">
            <w:pPr>
              <w:pStyle w:val="xCelltext"/>
              <w:jc w:val="center"/>
            </w:pPr>
            <w:r>
              <w:t>Gällande lydelse</w:t>
            </w:r>
          </w:p>
        </w:tc>
        <w:tc>
          <w:tcPr>
            <w:tcW w:w="146" w:type="pct"/>
          </w:tcPr>
          <w:p w14:paraId="0746BBAF" w14:textId="77777777" w:rsidR="00BC0742" w:rsidRDefault="00BC0742">
            <w:pPr>
              <w:pStyle w:val="xCelltext"/>
              <w:jc w:val="center"/>
            </w:pPr>
          </w:p>
        </w:tc>
        <w:tc>
          <w:tcPr>
            <w:tcW w:w="2428" w:type="pct"/>
          </w:tcPr>
          <w:p w14:paraId="3F9AF00E" w14:textId="77777777" w:rsidR="00BC0742" w:rsidRDefault="00BC0742">
            <w:pPr>
              <w:pStyle w:val="xCelltext"/>
              <w:jc w:val="center"/>
            </w:pPr>
            <w:r>
              <w:t>Föreslagen lydelse</w:t>
            </w:r>
          </w:p>
        </w:tc>
      </w:tr>
      <w:tr w:rsidR="00BC0742" w14:paraId="1CF26BBA" w14:textId="77777777" w:rsidTr="00BC0742">
        <w:tc>
          <w:tcPr>
            <w:tcW w:w="2426" w:type="pct"/>
          </w:tcPr>
          <w:p w14:paraId="0D045CE4" w14:textId="77777777" w:rsidR="00BC0742" w:rsidRDefault="00BC0742">
            <w:pPr>
              <w:pStyle w:val="ANormal"/>
            </w:pPr>
          </w:p>
          <w:p w14:paraId="5B939C4A" w14:textId="77777777" w:rsidR="00BC0742" w:rsidRDefault="00BC0742" w:rsidP="00BC0742">
            <w:pPr>
              <w:pStyle w:val="LagParagraf"/>
            </w:pPr>
            <w:r>
              <w:t>1 §</w:t>
            </w:r>
          </w:p>
          <w:p w14:paraId="48DFA51D" w14:textId="77777777" w:rsidR="00BC0742" w:rsidRDefault="00BC0742" w:rsidP="00BC0742">
            <w:pPr>
              <w:pStyle w:val="ANormal"/>
            </w:pPr>
            <w:r w:rsidRPr="008D5B49">
              <w:t>- - - - - - - - - - - - - - - - - - - - - - - - - - - - - -</w:t>
            </w:r>
          </w:p>
          <w:p w14:paraId="46CE2865" w14:textId="77777777" w:rsidR="00BC0742" w:rsidRPr="008D5B49" w:rsidRDefault="00BC0742" w:rsidP="00BC0742">
            <w:pPr>
              <w:pStyle w:val="ANormal"/>
            </w:pPr>
            <w:r w:rsidRPr="008D5B49">
              <w:tab/>
              <w:t>4) andra samfund, organ och personer när de utför ett offentligt uppdrag enligt landskapslag till den del det som följd av uppdraget uppkommer handlingar som avses i landskapslagen (1977:72) om allmänna handlingars offentlighet.</w:t>
            </w:r>
          </w:p>
          <w:p w14:paraId="48EFEA0F" w14:textId="77777777" w:rsidR="00BC0742" w:rsidRDefault="00BC0742">
            <w:pPr>
              <w:pStyle w:val="ANormal"/>
            </w:pPr>
            <w:r>
              <w:t>- - - - - - - - - - - - - - - - - - - - - - - - - - - - - -</w:t>
            </w:r>
          </w:p>
          <w:p w14:paraId="7B6C55FD" w14:textId="59489C4C" w:rsidR="00BC0742" w:rsidRDefault="00BC0742" w:rsidP="00BC0742">
            <w:pPr>
              <w:pStyle w:val="ANormal"/>
            </w:pPr>
          </w:p>
        </w:tc>
        <w:tc>
          <w:tcPr>
            <w:tcW w:w="146" w:type="pct"/>
          </w:tcPr>
          <w:p w14:paraId="062BCFD6" w14:textId="77777777" w:rsidR="00BC0742" w:rsidRDefault="00BC0742">
            <w:pPr>
              <w:pStyle w:val="ANormal"/>
            </w:pPr>
          </w:p>
        </w:tc>
        <w:tc>
          <w:tcPr>
            <w:tcW w:w="2428" w:type="pct"/>
          </w:tcPr>
          <w:p w14:paraId="59D10135" w14:textId="77777777" w:rsidR="00BC0742" w:rsidRDefault="00BC0742">
            <w:pPr>
              <w:pStyle w:val="ANormal"/>
            </w:pPr>
          </w:p>
          <w:p w14:paraId="7ADDF620" w14:textId="77777777" w:rsidR="00BC0742" w:rsidRDefault="00BC0742" w:rsidP="00BC0742">
            <w:pPr>
              <w:pStyle w:val="LagParagraf"/>
            </w:pPr>
            <w:r>
              <w:t>1 §</w:t>
            </w:r>
          </w:p>
          <w:p w14:paraId="30382841" w14:textId="77777777" w:rsidR="00BC0742" w:rsidRDefault="00BC0742" w:rsidP="00BC0742">
            <w:pPr>
              <w:pStyle w:val="ANormal"/>
            </w:pPr>
            <w:bookmarkStart w:id="16" w:name="_Hlk19517360"/>
            <w:r w:rsidRPr="00F40D27">
              <w:t>- - - - - - - - - - - - - - - - - - - - - - - - - - - - - -</w:t>
            </w:r>
          </w:p>
          <w:bookmarkEnd w:id="16"/>
          <w:p w14:paraId="756D1E8D" w14:textId="7B98439F" w:rsidR="00BC0742" w:rsidRDefault="00BC0742" w:rsidP="00BC0742">
            <w:pPr>
              <w:pStyle w:val="ANormal"/>
            </w:pPr>
            <w:r>
              <w:tab/>
              <w:t xml:space="preserve">4) </w:t>
            </w:r>
            <w:r w:rsidRPr="00F449CB">
              <w:t>andra samfund, organ och personer när de utför ett offentligt uppdrag enligt landskapslag</w:t>
            </w:r>
            <w:r>
              <w:t xml:space="preserve"> till den del det som följd av uppdraget uppkommer handlingar som avses i </w:t>
            </w:r>
            <w:r w:rsidRPr="008D5B49">
              <w:rPr>
                <w:b/>
                <w:bCs/>
              </w:rPr>
              <w:t>offentlighetslagen för Åland</w:t>
            </w:r>
            <w:r>
              <w:t>.</w:t>
            </w:r>
          </w:p>
          <w:p w14:paraId="1B672AD1" w14:textId="77777777" w:rsidR="00BC0742" w:rsidRDefault="00BC0742" w:rsidP="00BC0742">
            <w:pPr>
              <w:pStyle w:val="ANormal"/>
            </w:pPr>
          </w:p>
          <w:p w14:paraId="16EF7640" w14:textId="77777777" w:rsidR="00BC0742" w:rsidRDefault="00BC0742">
            <w:pPr>
              <w:pStyle w:val="ANormal"/>
            </w:pPr>
            <w:r>
              <w:t>- - - - - - - - - - - - - - - - - - - - - - - - - - - - - -</w:t>
            </w:r>
          </w:p>
          <w:p w14:paraId="42283E7F" w14:textId="2722800A" w:rsidR="00BC0742" w:rsidRDefault="00BC0742" w:rsidP="00BC0742">
            <w:pPr>
              <w:pStyle w:val="ANormal"/>
            </w:pPr>
          </w:p>
        </w:tc>
      </w:tr>
      <w:tr w:rsidR="00BC0742" w14:paraId="72AB29F1" w14:textId="77777777" w:rsidTr="00BC0742">
        <w:tc>
          <w:tcPr>
            <w:tcW w:w="2426" w:type="pct"/>
          </w:tcPr>
          <w:p w14:paraId="05061440" w14:textId="77777777" w:rsidR="00BC0742" w:rsidRDefault="00BC0742">
            <w:pPr>
              <w:pStyle w:val="ANormal"/>
            </w:pPr>
          </w:p>
          <w:p w14:paraId="32E9FA64" w14:textId="77777777" w:rsidR="00BC0742" w:rsidRPr="008D5B49" w:rsidRDefault="00BC0742" w:rsidP="00BC0742">
            <w:pPr>
              <w:pStyle w:val="LagParagraf"/>
            </w:pPr>
            <w:r w:rsidRPr="008D5B49">
              <w:t>4</w:t>
            </w:r>
            <w:r>
              <w:t> §</w:t>
            </w:r>
          </w:p>
          <w:p w14:paraId="5537A7AE" w14:textId="77777777" w:rsidR="00BC0742" w:rsidRDefault="00BC0742" w:rsidP="00BC0742">
            <w:pPr>
              <w:pStyle w:val="ANormal"/>
            </w:pPr>
            <w:r w:rsidRPr="008D5B49">
              <w:t>- - - - - - - - - - - - - - - - - - - - - - - - - - - - - -</w:t>
            </w:r>
          </w:p>
          <w:p w14:paraId="53289C22" w14:textId="77777777" w:rsidR="00BC0742" w:rsidRDefault="00BC0742" w:rsidP="00BC0742">
            <w:pPr>
              <w:pStyle w:val="ANormal"/>
            </w:pPr>
            <w:r w:rsidRPr="008D5B49">
              <w:tab/>
              <w:t>Med handling avses i denna lag en framställning i skrift eller bild eller en på elektronisk väg eller på annat sätt åstadkommen framställning som kan läsas, avlyssnas eller annars uppfattas med tekniska hjälpmedel.</w:t>
            </w:r>
          </w:p>
          <w:p w14:paraId="5E5B17CB" w14:textId="2184F70B" w:rsidR="00BC0742" w:rsidRDefault="00BC0742">
            <w:pPr>
              <w:pStyle w:val="ANormal"/>
            </w:pPr>
          </w:p>
        </w:tc>
        <w:tc>
          <w:tcPr>
            <w:tcW w:w="146" w:type="pct"/>
          </w:tcPr>
          <w:p w14:paraId="67ACA3CE" w14:textId="77777777" w:rsidR="00BC0742" w:rsidRDefault="00BC0742">
            <w:pPr>
              <w:pStyle w:val="ANormal"/>
            </w:pPr>
          </w:p>
        </w:tc>
        <w:tc>
          <w:tcPr>
            <w:tcW w:w="2428" w:type="pct"/>
          </w:tcPr>
          <w:p w14:paraId="094CAFE7" w14:textId="77777777" w:rsidR="00BC0742" w:rsidRDefault="00BC0742">
            <w:pPr>
              <w:pStyle w:val="ANormal"/>
            </w:pPr>
          </w:p>
          <w:p w14:paraId="19D68BC5" w14:textId="77777777" w:rsidR="00BC0742" w:rsidRPr="008D5B49" w:rsidRDefault="00BC0742" w:rsidP="00BC0742">
            <w:pPr>
              <w:pStyle w:val="LagParagraf"/>
            </w:pPr>
            <w:r w:rsidRPr="008D5B49">
              <w:t>4</w:t>
            </w:r>
            <w:r>
              <w:t> §</w:t>
            </w:r>
          </w:p>
          <w:p w14:paraId="56BCB784" w14:textId="77777777" w:rsidR="00BC0742" w:rsidRPr="008D5B49" w:rsidRDefault="00BC0742" w:rsidP="00BC0742">
            <w:pPr>
              <w:tabs>
                <w:tab w:val="left" w:pos="283"/>
              </w:tabs>
              <w:jc w:val="both"/>
              <w:rPr>
                <w:sz w:val="22"/>
                <w:szCs w:val="20"/>
              </w:rPr>
            </w:pPr>
            <w:r w:rsidRPr="008D5B49">
              <w:rPr>
                <w:sz w:val="22"/>
                <w:szCs w:val="20"/>
              </w:rPr>
              <w:t xml:space="preserve">- - - - - - - - - - - - - - - - - - - - - - - - - - - - - - </w:t>
            </w:r>
          </w:p>
          <w:p w14:paraId="20D93093" w14:textId="77777777" w:rsidR="00BC0742" w:rsidRPr="008D5B49" w:rsidRDefault="00BC0742" w:rsidP="00BC0742">
            <w:pPr>
              <w:tabs>
                <w:tab w:val="left" w:pos="283"/>
              </w:tabs>
              <w:jc w:val="both"/>
              <w:rPr>
                <w:sz w:val="22"/>
                <w:szCs w:val="20"/>
              </w:rPr>
            </w:pPr>
            <w:r w:rsidRPr="008D5B49">
              <w:rPr>
                <w:sz w:val="22"/>
                <w:szCs w:val="20"/>
              </w:rPr>
              <w:tab/>
              <w:t xml:space="preserve">Med handling avses en framställning i skrift eller bild </w:t>
            </w:r>
            <w:r w:rsidRPr="008D5B49">
              <w:rPr>
                <w:b/>
                <w:bCs/>
                <w:sz w:val="22"/>
                <w:szCs w:val="20"/>
              </w:rPr>
              <w:t>samt en upptagning som endast med tekniska hjälpmedel kan läsas eller avlyssnas eller uppfattas på annat sätt.</w:t>
            </w:r>
          </w:p>
          <w:p w14:paraId="6515069A" w14:textId="5FE257BC" w:rsidR="00BC0742" w:rsidRDefault="00BC0742">
            <w:pPr>
              <w:pStyle w:val="ANormal"/>
            </w:pPr>
          </w:p>
        </w:tc>
      </w:tr>
      <w:tr w:rsidR="00BC0742" w14:paraId="5B77E190" w14:textId="77777777" w:rsidTr="00BC0742">
        <w:tc>
          <w:tcPr>
            <w:tcW w:w="2426" w:type="pct"/>
          </w:tcPr>
          <w:p w14:paraId="1D2BB735" w14:textId="77777777" w:rsidR="00BC0742" w:rsidRDefault="00BC0742">
            <w:pPr>
              <w:pStyle w:val="ANormal"/>
            </w:pPr>
          </w:p>
          <w:p w14:paraId="166D2975" w14:textId="77777777" w:rsidR="00BC0742" w:rsidRDefault="00BC0742" w:rsidP="00BC0742">
            <w:pPr>
              <w:pStyle w:val="LagParagraf"/>
            </w:pPr>
            <w:r>
              <w:t>8 §</w:t>
            </w:r>
          </w:p>
          <w:p w14:paraId="74DC2672" w14:textId="77777777" w:rsidR="00BC0742" w:rsidRDefault="00BC0742" w:rsidP="00BC0742">
            <w:pPr>
              <w:pStyle w:val="ANormal"/>
            </w:pPr>
            <w:r w:rsidRPr="008D5B49">
              <w:tab/>
              <w:t xml:space="preserve">Landskapsregeringen har rätt att utan hinder av </w:t>
            </w:r>
            <w:proofErr w:type="spellStart"/>
            <w:r w:rsidRPr="008D5B49">
              <w:t>sekretesstadgandena</w:t>
            </w:r>
            <w:proofErr w:type="spellEnd"/>
            <w:r w:rsidRPr="008D5B49">
              <w:t xml:space="preserve"> få uppgifter om </w:t>
            </w:r>
            <w:proofErr w:type="spellStart"/>
            <w:r w:rsidRPr="008D5B49">
              <w:t>arkivbildarnas</w:t>
            </w:r>
            <w:proofErr w:type="spellEnd"/>
            <w:r w:rsidRPr="008D5B49">
              <w:t xml:space="preserve"> arkivfunktion och inspektera de i 1</w:t>
            </w:r>
            <w:r>
              <w:t> §</w:t>
            </w:r>
            <w:r w:rsidRPr="008D5B49">
              <w:t xml:space="preserve"> 1</w:t>
            </w:r>
            <w:r>
              <w:t> mom.</w:t>
            </w:r>
            <w:r w:rsidRPr="008D5B49">
              <w:t xml:space="preserve"> nämnda </w:t>
            </w:r>
            <w:proofErr w:type="spellStart"/>
            <w:r w:rsidRPr="008D5B49">
              <w:t>arkivbildarnas</w:t>
            </w:r>
            <w:proofErr w:type="spellEnd"/>
            <w:r w:rsidRPr="008D5B49">
              <w:t xml:space="preserve"> arkivfunktion.</w:t>
            </w:r>
          </w:p>
          <w:p w14:paraId="1ED9476E" w14:textId="55439804" w:rsidR="00BC0742" w:rsidRDefault="00BC0742">
            <w:pPr>
              <w:pStyle w:val="ANormal"/>
            </w:pPr>
          </w:p>
        </w:tc>
        <w:tc>
          <w:tcPr>
            <w:tcW w:w="146" w:type="pct"/>
          </w:tcPr>
          <w:p w14:paraId="1095FF9D" w14:textId="77777777" w:rsidR="00BC0742" w:rsidRDefault="00BC0742">
            <w:pPr>
              <w:pStyle w:val="ANormal"/>
            </w:pPr>
          </w:p>
        </w:tc>
        <w:tc>
          <w:tcPr>
            <w:tcW w:w="2428" w:type="pct"/>
          </w:tcPr>
          <w:p w14:paraId="7A4264D0" w14:textId="77777777" w:rsidR="00BC0742" w:rsidRDefault="00BC0742">
            <w:pPr>
              <w:pStyle w:val="ANormal"/>
            </w:pPr>
          </w:p>
          <w:p w14:paraId="2CD1532E" w14:textId="77777777" w:rsidR="00BC0742" w:rsidRDefault="00BC0742" w:rsidP="00BC0742">
            <w:pPr>
              <w:pStyle w:val="LagParagraf"/>
            </w:pPr>
            <w:r>
              <w:t>8 §</w:t>
            </w:r>
          </w:p>
          <w:p w14:paraId="7570E1E0" w14:textId="77777777" w:rsidR="00BC0742" w:rsidRDefault="00BC0742" w:rsidP="00BC0742">
            <w:pPr>
              <w:pStyle w:val="ANormal"/>
            </w:pPr>
            <w:r>
              <w:tab/>
              <w:t xml:space="preserve">Landskapsregeringen har rätt att utan hinder av </w:t>
            </w:r>
            <w:r w:rsidRPr="000F7879">
              <w:rPr>
                <w:b/>
                <w:bCs/>
              </w:rPr>
              <w:t>sekretessbestämmelser</w:t>
            </w:r>
            <w:r>
              <w:t xml:space="preserve"> få uppgifter om </w:t>
            </w:r>
            <w:proofErr w:type="spellStart"/>
            <w:r>
              <w:t>arkivbildarnas</w:t>
            </w:r>
            <w:proofErr w:type="spellEnd"/>
            <w:r>
              <w:t xml:space="preserve"> arkivfunktion och inspektera de i 1 § 1 mom. nämnda </w:t>
            </w:r>
            <w:proofErr w:type="spellStart"/>
            <w:r>
              <w:t>arkivbildarnas</w:t>
            </w:r>
            <w:proofErr w:type="spellEnd"/>
            <w:r>
              <w:t xml:space="preserve"> arkivfunktion.</w:t>
            </w:r>
          </w:p>
          <w:p w14:paraId="657BDA70" w14:textId="5E04D3E8" w:rsidR="00BC0742" w:rsidRDefault="00BC0742">
            <w:pPr>
              <w:pStyle w:val="ANormal"/>
            </w:pPr>
          </w:p>
        </w:tc>
      </w:tr>
      <w:tr w:rsidR="00BC0742" w14:paraId="015D841F" w14:textId="77777777" w:rsidTr="00BC0742">
        <w:tc>
          <w:tcPr>
            <w:tcW w:w="2426" w:type="pct"/>
          </w:tcPr>
          <w:p w14:paraId="3C452E60" w14:textId="77777777" w:rsidR="00BC0742" w:rsidRDefault="00BC0742">
            <w:pPr>
              <w:pStyle w:val="ANormal"/>
            </w:pPr>
          </w:p>
          <w:p w14:paraId="744529D1" w14:textId="77777777" w:rsidR="00BC0742" w:rsidRPr="008D5B49" w:rsidRDefault="00BC0742" w:rsidP="00BC0742">
            <w:pPr>
              <w:pStyle w:val="LagParagraf"/>
            </w:pPr>
            <w:r w:rsidRPr="008D5B49">
              <w:t>12</w:t>
            </w:r>
            <w:r>
              <w:t> §</w:t>
            </w:r>
          </w:p>
          <w:p w14:paraId="1C6226F2" w14:textId="77777777" w:rsidR="00BC0742" w:rsidRDefault="00BC0742" w:rsidP="00BC0742">
            <w:pPr>
              <w:pStyle w:val="ANormal"/>
            </w:pPr>
            <w:r w:rsidRPr="008D5B49">
              <w:t>- - - - - - - - - - - - - - - - - - - - - - - - - - - - - -</w:t>
            </w:r>
          </w:p>
          <w:p w14:paraId="7C7CDAAB" w14:textId="77777777" w:rsidR="00BC0742" w:rsidRDefault="00BC0742" w:rsidP="00BC0742">
            <w:pPr>
              <w:pStyle w:val="ANormal"/>
            </w:pPr>
            <w:r w:rsidRPr="000F7879">
              <w:tab/>
              <w:t>I fråga om sådana privata brevs och andra handlingars offentlighet som hör till ett privat arkiv som avses i 1</w:t>
            </w:r>
            <w:r>
              <w:t> mom.</w:t>
            </w:r>
            <w:r w:rsidRPr="000F7879">
              <w:t xml:space="preserve"> skall iakttas vad som med överlåtaren överenskommits om offentligheten. Om offentligheten gäller dessutom i tillämpliga delar landskapslagen om allmänna handlingars offentlighet.</w:t>
            </w:r>
          </w:p>
          <w:p w14:paraId="21153A37" w14:textId="3120395B" w:rsidR="00BC0742" w:rsidRDefault="00BC0742">
            <w:pPr>
              <w:pStyle w:val="ANormal"/>
            </w:pPr>
          </w:p>
        </w:tc>
        <w:tc>
          <w:tcPr>
            <w:tcW w:w="146" w:type="pct"/>
          </w:tcPr>
          <w:p w14:paraId="46670ED8" w14:textId="77777777" w:rsidR="00BC0742" w:rsidRDefault="00BC0742">
            <w:pPr>
              <w:pStyle w:val="ANormal"/>
            </w:pPr>
          </w:p>
        </w:tc>
        <w:tc>
          <w:tcPr>
            <w:tcW w:w="2428" w:type="pct"/>
          </w:tcPr>
          <w:p w14:paraId="245EAD0B" w14:textId="77777777" w:rsidR="00BC0742" w:rsidRDefault="00BC0742">
            <w:pPr>
              <w:pStyle w:val="ANormal"/>
            </w:pPr>
          </w:p>
          <w:p w14:paraId="380BB735" w14:textId="77777777" w:rsidR="00BC0742" w:rsidRPr="008D5B49" w:rsidRDefault="00BC0742" w:rsidP="00BC0742">
            <w:pPr>
              <w:pStyle w:val="LagParagraf"/>
            </w:pPr>
            <w:r w:rsidRPr="008D5B49">
              <w:t>12</w:t>
            </w:r>
            <w:r>
              <w:t> §</w:t>
            </w:r>
          </w:p>
          <w:p w14:paraId="3480475E" w14:textId="77777777" w:rsidR="00BC0742" w:rsidRPr="008D5B49" w:rsidRDefault="00BC0742" w:rsidP="00BC0742">
            <w:pPr>
              <w:pStyle w:val="ANormal"/>
            </w:pPr>
            <w:r w:rsidRPr="008D5B49">
              <w:t xml:space="preserve">- - - - - - - - - - - - - - - - - - - - - - - - - - - - - - </w:t>
            </w:r>
          </w:p>
          <w:p w14:paraId="383EB631" w14:textId="77777777" w:rsidR="00BC0742" w:rsidRDefault="00BC0742" w:rsidP="00BC0742">
            <w:pPr>
              <w:pStyle w:val="ANormal"/>
            </w:pPr>
            <w:r w:rsidRPr="008D5B49">
              <w:tab/>
              <w:t>I fråga om sådana privata brevs och andra handlingars offentlighet som hör till ett privat arkiv som avses i 1</w:t>
            </w:r>
            <w:r>
              <w:t> mom.</w:t>
            </w:r>
            <w:r w:rsidRPr="008D5B49">
              <w:t xml:space="preserve"> </w:t>
            </w:r>
            <w:r w:rsidRPr="008D5B49">
              <w:rPr>
                <w:b/>
                <w:bCs/>
              </w:rPr>
              <w:t>ska</w:t>
            </w:r>
            <w:r w:rsidRPr="008D5B49">
              <w:t xml:space="preserve"> iakttas vad som med överlåtaren överenskommits om offentligheten. Om offentligheten gäller dessutom i tillämpliga delar </w:t>
            </w:r>
            <w:r w:rsidRPr="008D5B49">
              <w:rPr>
                <w:b/>
                <w:bCs/>
              </w:rPr>
              <w:t>offentlighetslagen för Åland</w:t>
            </w:r>
            <w:r w:rsidRPr="008D5B49">
              <w:t>.</w:t>
            </w:r>
          </w:p>
          <w:p w14:paraId="7AB15D84" w14:textId="6022713A" w:rsidR="00BC0742" w:rsidRDefault="00BC0742">
            <w:pPr>
              <w:pStyle w:val="ANormal"/>
            </w:pPr>
          </w:p>
        </w:tc>
      </w:tr>
      <w:tr w:rsidR="00BC0742" w14:paraId="4597340C" w14:textId="77777777" w:rsidTr="00BC0742">
        <w:tc>
          <w:tcPr>
            <w:tcW w:w="2426" w:type="pct"/>
          </w:tcPr>
          <w:p w14:paraId="37AC1799" w14:textId="77777777" w:rsidR="00BC0742" w:rsidRDefault="00BC0742">
            <w:pPr>
              <w:pStyle w:val="ANormal"/>
            </w:pPr>
          </w:p>
          <w:p w14:paraId="125E5C16" w14:textId="77777777" w:rsidR="00BC0742" w:rsidRDefault="00BC0742" w:rsidP="00BC0742">
            <w:pPr>
              <w:pStyle w:val="LagParagraf"/>
            </w:pPr>
            <w:r>
              <w:t>13a §</w:t>
            </w:r>
          </w:p>
          <w:p w14:paraId="48FF627A" w14:textId="77777777" w:rsidR="00BC0742" w:rsidRDefault="00BC0742" w:rsidP="00BC0742">
            <w:pPr>
              <w:pStyle w:val="ANormal"/>
            </w:pPr>
            <w:r w:rsidRPr="000F7879">
              <w:tab/>
              <w:t>Löper ett arkiv eller en därtill hörande handling som är i privat ägo och som har betydelse för det åländska kulturarvet eller forskningen uppenbar risk att förstöras eller förkomma eller utbjuds arkivet eller handlingen till salu, har landskapsregeringen rätt att mot full ersättning lösa in den privata handlingen eller arkivet eller ta en kopia därav. Samtidigt skall bestämmas när det inlösta materialet blir offentligt med iakttagande i tillämpliga delar av bestämmelserna om allmänna handlingars offentlighet.</w:t>
            </w:r>
          </w:p>
          <w:p w14:paraId="77427C9C" w14:textId="77777777" w:rsidR="00BC0742" w:rsidRDefault="00BC0742">
            <w:pPr>
              <w:pStyle w:val="ANormal"/>
            </w:pPr>
            <w:r>
              <w:t>- - - - - - - - - - - - - - - - - - - - - - - - - - - - - -</w:t>
            </w:r>
          </w:p>
          <w:p w14:paraId="5FD3826F" w14:textId="4510FC4E" w:rsidR="00BC0742" w:rsidRDefault="00BC0742">
            <w:pPr>
              <w:pStyle w:val="ANormal"/>
            </w:pPr>
          </w:p>
        </w:tc>
        <w:tc>
          <w:tcPr>
            <w:tcW w:w="146" w:type="pct"/>
          </w:tcPr>
          <w:p w14:paraId="503FC7D8" w14:textId="77777777" w:rsidR="00BC0742" w:rsidRDefault="00BC0742">
            <w:pPr>
              <w:pStyle w:val="ANormal"/>
            </w:pPr>
          </w:p>
        </w:tc>
        <w:tc>
          <w:tcPr>
            <w:tcW w:w="2428" w:type="pct"/>
          </w:tcPr>
          <w:p w14:paraId="17A87CFC" w14:textId="77777777" w:rsidR="00BC0742" w:rsidRDefault="00BC0742">
            <w:pPr>
              <w:pStyle w:val="ANormal"/>
            </w:pPr>
          </w:p>
          <w:p w14:paraId="17B6D44E" w14:textId="77777777" w:rsidR="00BC0742" w:rsidRPr="000F7879" w:rsidRDefault="00BC0742" w:rsidP="00BC0742">
            <w:pPr>
              <w:pStyle w:val="LagParagraf"/>
            </w:pPr>
            <w:r w:rsidRPr="000F7879">
              <w:t>13a</w:t>
            </w:r>
            <w:r>
              <w:t> §</w:t>
            </w:r>
          </w:p>
          <w:p w14:paraId="5BFB615E" w14:textId="075065C8" w:rsidR="00BC0742" w:rsidRDefault="00BC0742" w:rsidP="00BC0742">
            <w:pPr>
              <w:pStyle w:val="ANormal"/>
            </w:pPr>
            <w:r w:rsidRPr="000F7879">
              <w:tab/>
              <w:t xml:space="preserve">Löper ett arkiv eller en därtill hörande handling som är i privat ägo och som har betydelse för det åländska kulturarvet eller forskningen uppenbar risk att förstöras eller förkomma eller utbjuds arkivet eller handlingen till salu, har landskapsregeringen rätt att mot full ersättning lösa in den privata handlingen eller arkivet eller ta en kopia därav. Samtidigt </w:t>
            </w:r>
            <w:r w:rsidRPr="000F7879">
              <w:rPr>
                <w:b/>
                <w:bCs/>
              </w:rPr>
              <w:t>ska</w:t>
            </w:r>
            <w:r w:rsidRPr="000F7879">
              <w:t xml:space="preserve"> bestämmas när det inlösta materialet blir offentligt med iakttagande i tillämpliga delar av </w:t>
            </w:r>
            <w:r w:rsidRPr="000F7879">
              <w:rPr>
                <w:b/>
                <w:bCs/>
              </w:rPr>
              <w:t>offentlighetslagen för Åland</w:t>
            </w:r>
            <w:r w:rsidRPr="000F7879">
              <w:t>.</w:t>
            </w:r>
          </w:p>
          <w:p w14:paraId="325D569D" w14:textId="77777777" w:rsidR="00BC0742" w:rsidRDefault="00BC0742" w:rsidP="00BC0742">
            <w:pPr>
              <w:pStyle w:val="ANormal"/>
            </w:pPr>
          </w:p>
          <w:p w14:paraId="3FFDD13A" w14:textId="77777777" w:rsidR="00BC0742" w:rsidRDefault="00BC0742">
            <w:pPr>
              <w:pStyle w:val="ANormal"/>
            </w:pPr>
            <w:r>
              <w:t>- - - - - - - - - - - - - - - - - - - - - - - - - - - - - -</w:t>
            </w:r>
          </w:p>
          <w:p w14:paraId="39E29C69" w14:textId="5F2132D8" w:rsidR="00BC0742" w:rsidRDefault="00BC0742">
            <w:pPr>
              <w:pStyle w:val="ANormal"/>
            </w:pPr>
          </w:p>
        </w:tc>
      </w:tr>
      <w:tr w:rsidR="00BC0742" w14:paraId="590116CC" w14:textId="77777777" w:rsidTr="00BC0742">
        <w:tc>
          <w:tcPr>
            <w:tcW w:w="2426" w:type="pct"/>
          </w:tcPr>
          <w:p w14:paraId="341E0B21" w14:textId="77777777" w:rsidR="00BC0742" w:rsidRDefault="00BC0742">
            <w:pPr>
              <w:pStyle w:val="ANormal"/>
            </w:pPr>
          </w:p>
          <w:p w14:paraId="2BF2FCA6" w14:textId="77777777" w:rsidR="00BC0742" w:rsidRDefault="00BC0742" w:rsidP="00BC0742">
            <w:pPr>
              <w:pStyle w:val="LagParagraf"/>
            </w:pPr>
            <w:r>
              <w:t>13d §</w:t>
            </w:r>
          </w:p>
          <w:p w14:paraId="23D33211" w14:textId="77777777" w:rsidR="00BC0742" w:rsidRDefault="00BC0742" w:rsidP="00BC0742">
            <w:pPr>
              <w:pStyle w:val="ANormal"/>
            </w:pPr>
            <w:r>
              <w:t xml:space="preserve">- - - - - - - - - - - - - - - - - - - - - - - - - - - - - - </w:t>
            </w:r>
          </w:p>
          <w:p w14:paraId="0B43090D" w14:textId="77777777" w:rsidR="00BC0742" w:rsidRDefault="00BC0742" w:rsidP="00BC0742">
            <w:pPr>
              <w:pStyle w:val="ANormal"/>
            </w:pPr>
            <w:r>
              <w:tab/>
            </w:r>
            <w:r w:rsidRPr="000F7879">
              <w:t>Om utlämnandet av arkiverade personuppgifter som finns i allmänna handlingar gäller det som föreskrivs i landskapslagen om allmänna handlingars offentlighe</w:t>
            </w:r>
            <w:r>
              <w:t>t.</w:t>
            </w:r>
          </w:p>
          <w:p w14:paraId="54B48A46" w14:textId="5730EEB9" w:rsidR="00BC0742" w:rsidRDefault="00BC0742" w:rsidP="00BC0742">
            <w:pPr>
              <w:pStyle w:val="ANormal"/>
            </w:pPr>
          </w:p>
        </w:tc>
        <w:tc>
          <w:tcPr>
            <w:tcW w:w="146" w:type="pct"/>
          </w:tcPr>
          <w:p w14:paraId="2D297812" w14:textId="77777777" w:rsidR="00BC0742" w:rsidRDefault="00BC0742">
            <w:pPr>
              <w:pStyle w:val="ANormal"/>
            </w:pPr>
          </w:p>
        </w:tc>
        <w:tc>
          <w:tcPr>
            <w:tcW w:w="2428" w:type="pct"/>
          </w:tcPr>
          <w:p w14:paraId="777A50F9" w14:textId="77777777" w:rsidR="00BC0742" w:rsidRDefault="00BC0742">
            <w:pPr>
              <w:pStyle w:val="ANormal"/>
            </w:pPr>
          </w:p>
          <w:p w14:paraId="7C8BE48F" w14:textId="77777777" w:rsidR="00BC0742" w:rsidRPr="000F7879" w:rsidRDefault="00BC0742" w:rsidP="00BC0742">
            <w:pPr>
              <w:pStyle w:val="LagParagraf"/>
            </w:pPr>
            <w:r w:rsidRPr="000F7879">
              <w:t>13d</w:t>
            </w:r>
            <w:r>
              <w:t> §</w:t>
            </w:r>
          </w:p>
          <w:p w14:paraId="1DCC39FD" w14:textId="77777777" w:rsidR="00BC0742" w:rsidRPr="000F7879" w:rsidRDefault="00BC0742" w:rsidP="00BC0742">
            <w:pPr>
              <w:tabs>
                <w:tab w:val="left" w:pos="283"/>
              </w:tabs>
              <w:jc w:val="both"/>
              <w:rPr>
                <w:sz w:val="22"/>
                <w:szCs w:val="20"/>
              </w:rPr>
            </w:pPr>
            <w:r w:rsidRPr="000F7879">
              <w:rPr>
                <w:sz w:val="22"/>
                <w:szCs w:val="20"/>
              </w:rPr>
              <w:t xml:space="preserve">- - - - - - - - - - - - - - - - - - - - - - - - - - - - - - </w:t>
            </w:r>
          </w:p>
          <w:p w14:paraId="2718834C" w14:textId="77777777" w:rsidR="00BC0742" w:rsidRDefault="00BC0742" w:rsidP="00BC0742">
            <w:pPr>
              <w:pStyle w:val="ANormal"/>
            </w:pPr>
            <w:r w:rsidRPr="000F7879">
              <w:tab/>
              <w:t xml:space="preserve">Om utlämnandet av arkiverade personuppgifter som finns i myndighetshandlingar gäller det som föreskrivs i </w:t>
            </w:r>
            <w:r w:rsidRPr="000F7879">
              <w:rPr>
                <w:b/>
                <w:bCs/>
              </w:rPr>
              <w:t>2</w:t>
            </w:r>
            <w:r>
              <w:rPr>
                <w:b/>
                <w:bCs/>
              </w:rPr>
              <w:t>5 §</w:t>
            </w:r>
            <w:r w:rsidRPr="000F7879">
              <w:rPr>
                <w:b/>
                <w:bCs/>
              </w:rPr>
              <w:t xml:space="preserve"> offentlighetslagen för Åland</w:t>
            </w:r>
            <w:r>
              <w:t>.</w:t>
            </w:r>
          </w:p>
          <w:p w14:paraId="2AF01FCF" w14:textId="25BEE308" w:rsidR="00BC0742" w:rsidRDefault="00BC0742" w:rsidP="00BC0742">
            <w:pPr>
              <w:pStyle w:val="ANormal"/>
            </w:pPr>
          </w:p>
        </w:tc>
      </w:tr>
      <w:tr w:rsidR="00BC0742" w14:paraId="12F4ED84" w14:textId="77777777" w:rsidTr="00BC0742">
        <w:tc>
          <w:tcPr>
            <w:tcW w:w="2426" w:type="pct"/>
          </w:tcPr>
          <w:p w14:paraId="62CE8072" w14:textId="77777777" w:rsidR="00BC0742" w:rsidRDefault="00BC0742">
            <w:pPr>
              <w:pStyle w:val="ANormal"/>
            </w:pPr>
          </w:p>
          <w:p w14:paraId="19D47EB5" w14:textId="7F9DC654" w:rsidR="00BC0742" w:rsidRDefault="00BC0742">
            <w:pPr>
              <w:pStyle w:val="ANormal"/>
            </w:pPr>
          </w:p>
        </w:tc>
        <w:tc>
          <w:tcPr>
            <w:tcW w:w="146" w:type="pct"/>
          </w:tcPr>
          <w:p w14:paraId="080D9D21" w14:textId="77777777" w:rsidR="00BC0742" w:rsidRDefault="00BC0742">
            <w:pPr>
              <w:pStyle w:val="ANormal"/>
            </w:pPr>
          </w:p>
        </w:tc>
        <w:tc>
          <w:tcPr>
            <w:tcW w:w="2428" w:type="pct"/>
          </w:tcPr>
          <w:p w14:paraId="4165D98E" w14:textId="77777777" w:rsidR="00BC0742" w:rsidRDefault="00BC0742">
            <w:pPr>
              <w:pStyle w:val="ANormal"/>
            </w:pPr>
          </w:p>
          <w:p w14:paraId="4685118E" w14:textId="77777777" w:rsidR="00BC0742" w:rsidRDefault="0021128B" w:rsidP="00BC0742">
            <w:pPr>
              <w:pStyle w:val="ANormal"/>
              <w:jc w:val="center"/>
            </w:pPr>
            <w:hyperlink w:anchor="_top" w:tooltip="Klicka för att gå till toppen av dokumentet" w:history="1">
              <w:r w:rsidR="00BC0742">
                <w:rPr>
                  <w:rStyle w:val="Hyperlnk"/>
                </w:rPr>
                <w:t>__________________</w:t>
              </w:r>
            </w:hyperlink>
          </w:p>
          <w:p w14:paraId="79FF5670" w14:textId="77777777" w:rsidR="00BC0742" w:rsidRDefault="00BC0742" w:rsidP="00BC0742">
            <w:pPr>
              <w:pStyle w:val="ANormal"/>
            </w:pPr>
          </w:p>
          <w:p w14:paraId="53A40F6E" w14:textId="77777777" w:rsidR="00BC0742" w:rsidRDefault="00BC0742" w:rsidP="00BC0742">
            <w:pPr>
              <w:pStyle w:val="ANormal"/>
            </w:pPr>
            <w:r>
              <w:tab/>
              <w:t>Denna lag träder i kraft den</w:t>
            </w:r>
          </w:p>
          <w:p w14:paraId="57F0DBD5" w14:textId="77777777" w:rsidR="00BC0742" w:rsidRDefault="0021128B" w:rsidP="00BC0742">
            <w:pPr>
              <w:pStyle w:val="ANormal"/>
              <w:jc w:val="center"/>
            </w:pPr>
            <w:hyperlink w:anchor="_top" w:tooltip="Klicka för att gå till toppen av dokumentet" w:history="1">
              <w:r w:rsidR="00BC0742">
                <w:rPr>
                  <w:rStyle w:val="Hyperlnk"/>
                </w:rPr>
                <w:t>__________________</w:t>
              </w:r>
            </w:hyperlink>
          </w:p>
          <w:p w14:paraId="0D51B762" w14:textId="2A816754" w:rsidR="00BC0742" w:rsidRDefault="00BC0742">
            <w:pPr>
              <w:pStyle w:val="ANormal"/>
            </w:pPr>
          </w:p>
        </w:tc>
      </w:tr>
    </w:tbl>
    <w:p w14:paraId="1B1B6D07" w14:textId="77777777" w:rsidR="00BC0742" w:rsidRDefault="00BC0742">
      <w:pPr>
        <w:pStyle w:val="ANormal"/>
      </w:pPr>
    </w:p>
    <w:p w14:paraId="0D6FE31C" w14:textId="77777777" w:rsidR="00BC0742" w:rsidRDefault="0021128B">
      <w:pPr>
        <w:pStyle w:val="ANormal"/>
        <w:jc w:val="center"/>
      </w:pPr>
      <w:hyperlink w:anchor="_top" w:tooltip="Klicka för att gå till toppen av dokumentet" w:history="1">
        <w:r w:rsidR="00BC0742">
          <w:rPr>
            <w:rStyle w:val="Hyperlnk"/>
          </w:rPr>
          <w:t>__________________</w:t>
        </w:r>
      </w:hyperlink>
    </w:p>
    <w:p w14:paraId="472C5E03" w14:textId="77777777" w:rsidR="00BC0742" w:rsidRDefault="00BC0742" w:rsidP="00BC0742">
      <w:pPr>
        <w:pStyle w:val="ANormal"/>
      </w:pPr>
    </w:p>
    <w:p w14:paraId="35869C95" w14:textId="63A189B2" w:rsidR="00BC0742" w:rsidRDefault="00BC0742" w:rsidP="00BC0742">
      <w:pPr>
        <w:pStyle w:val="ANormal"/>
      </w:pPr>
      <w:r>
        <w:t>8.</w:t>
      </w:r>
    </w:p>
    <w:p w14:paraId="0831D853" w14:textId="77777777" w:rsidR="00BC0742" w:rsidRDefault="00BC0742" w:rsidP="00BC0742">
      <w:pPr>
        <w:pStyle w:val="LagHuvRubr"/>
      </w:pPr>
      <w:bookmarkStart w:id="17" w:name="_Toc506541355"/>
      <w:bookmarkStart w:id="18" w:name="_Toc54961282"/>
      <w:bookmarkStart w:id="19" w:name="_Toc55831021"/>
      <w:r w:rsidRPr="001D35E3">
        <w:rPr>
          <w:lang w:val="sv-FI"/>
        </w:rPr>
        <w:t>L A N D S K A P S L A G</w:t>
      </w:r>
      <w:r w:rsidRPr="001D35E3">
        <w:rPr>
          <w:lang w:val="sv-FI"/>
        </w:rPr>
        <w:br/>
      </w:r>
      <w:r w:rsidRPr="003C31F0">
        <w:t>om ändring av 1b</w:t>
      </w:r>
      <w:r>
        <w:t> §</w:t>
      </w:r>
      <w:r w:rsidRPr="003C31F0">
        <w:t xml:space="preserve"> landskapslagen om Ålands polismyndighet</w:t>
      </w:r>
      <w:bookmarkEnd w:id="17"/>
      <w:bookmarkEnd w:id="18"/>
      <w:bookmarkEnd w:id="19"/>
    </w:p>
    <w:p w14:paraId="7B44939C" w14:textId="77777777" w:rsidR="00BC0742" w:rsidRDefault="00BC0742" w:rsidP="00BC0742">
      <w:pPr>
        <w:pStyle w:val="ANormal"/>
      </w:pPr>
    </w:p>
    <w:p w14:paraId="10DFAF00" w14:textId="77777777" w:rsidR="00BC0742" w:rsidRPr="00E90FC8" w:rsidRDefault="00BC0742" w:rsidP="00BC0742">
      <w:pPr>
        <w:pStyle w:val="ANormal"/>
      </w:pPr>
      <w:r w:rsidRPr="00E90FC8">
        <w:tab/>
        <w:t xml:space="preserve">I enlighet med lagtingets beslut </w:t>
      </w:r>
      <w:r w:rsidRPr="00E90FC8">
        <w:rPr>
          <w:b/>
          <w:bCs/>
        </w:rPr>
        <w:t>ändras</w:t>
      </w:r>
      <w:r w:rsidRPr="00E90FC8">
        <w:t xml:space="preserve"> 1b § 5 mom. landskapslagen (2000:26) om Ålands polismyndighet, sådant momentet lyder i landskapslagen 2013/93, som följer:</w:t>
      </w:r>
    </w:p>
    <w:p w14:paraId="0C1F6598" w14:textId="77777777" w:rsidR="00BC0742" w:rsidRDefault="00BC0742">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BC0742" w14:paraId="36292552" w14:textId="77777777" w:rsidTr="001C2E0A">
        <w:tc>
          <w:tcPr>
            <w:tcW w:w="2426" w:type="pct"/>
          </w:tcPr>
          <w:p w14:paraId="2B893D28" w14:textId="77777777" w:rsidR="00BC0742" w:rsidRDefault="00BC0742">
            <w:pPr>
              <w:pStyle w:val="xCelltext"/>
              <w:jc w:val="center"/>
            </w:pPr>
            <w:r>
              <w:t>Gällande lydelse</w:t>
            </w:r>
          </w:p>
        </w:tc>
        <w:tc>
          <w:tcPr>
            <w:tcW w:w="146" w:type="pct"/>
          </w:tcPr>
          <w:p w14:paraId="4AFBDF34" w14:textId="77777777" w:rsidR="00BC0742" w:rsidRDefault="00BC0742">
            <w:pPr>
              <w:pStyle w:val="xCelltext"/>
              <w:jc w:val="center"/>
            </w:pPr>
          </w:p>
        </w:tc>
        <w:tc>
          <w:tcPr>
            <w:tcW w:w="2428" w:type="pct"/>
          </w:tcPr>
          <w:p w14:paraId="3BAEA628" w14:textId="77777777" w:rsidR="00BC0742" w:rsidRDefault="00BC0742">
            <w:pPr>
              <w:pStyle w:val="xCelltext"/>
              <w:jc w:val="center"/>
            </w:pPr>
            <w:r>
              <w:t>Föreslagen lydelse</w:t>
            </w:r>
          </w:p>
        </w:tc>
      </w:tr>
      <w:tr w:rsidR="00BC0742" w14:paraId="4D40554E" w14:textId="77777777" w:rsidTr="001C2E0A">
        <w:tc>
          <w:tcPr>
            <w:tcW w:w="2426" w:type="pct"/>
          </w:tcPr>
          <w:p w14:paraId="63899DFE" w14:textId="77777777" w:rsidR="00BC0742" w:rsidRDefault="00BC0742">
            <w:pPr>
              <w:pStyle w:val="ANormal"/>
            </w:pPr>
          </w:p>
          <w:p w14:paraId="64E2A709" w14:textId="77777777" w:rsidR="001C2E0A" w:rsidRPr="005A4386" w:rsidRDefault="001C2E0A" w:rsidP="001C2E0A">
            <w:pPr>
              <w:pStyle w:val="LagParagraf"/>
            </w:pPr>
            <w:r w:rsidRPr="005A4386">
              <w:t>1</w:t>
            </w:r>
            <w:r>
              <w:t>b §</w:t>
            </w:r>
          </w:p>
          <w:p w14:paraId="662EE753" w14:textId="77777777" w:rsidR="001C2E0A" w:rsidRPr="00BC174D" w:rsidRDefault="001C2E0A" w:rsidP="001C2E0A">
            <w:pPr>
              <w:pStyle w:val="LagPararubrik"/>
            </w:pPr>
            <w:r w:rsidRPr="00BC174D">
              <w:t>Styrelsens sammanträden</w:t>
            </w:r>
          </w:p>
          <w:p w14:paraId="306D39F0" w14:textId="77777777" w:rsidR="001C2E0A" w:rsidRPr="005A4386" w:rsidRDefault="001C2E0A" w:rsidP="001C2E0A">
            <w:pPr>
              <w:pStyle w:val="ANormal"/>
            </w:pPr>
            <w:r w:rsidRPr="005A4386">
              <w:t xml:space="preserve">- - - - - - - - - - - - - - - - - - - - - - - - - - - - - </w:t>
            </w:r>
          </w:p>
          <w:p w14:paraId="69547D68" w14:textId="77777777" w:rsidR="001C2E0A" w:rsidRDefault="001C2E0A" w:rsidP="001C2E0A">
            <w:pPr>
              <w:pStyle w:val="ANormal"/>
            </w:pPr>
            <w:r w:rsidRPr="00E90FC8">
              <w:tab/>
              <w:t>I fråga om tystnadsplikt för styrelsemedlemmarna och ersättarna ska i tillämpliga delar iakttas vad som föreskrivs i 17 § tjänstemannalagen (1987:61) för landskapet Åland.</w:t>
            </w:r>
          </w:p>
          <w:p w14:paraId="317F05FF" w14:textId="704AF3ED" w:rsidR="00BC0742" w:rsidRDefault="00BC0742" w:rsidP="001C2E0A">
            <w:pPr>
              <w:pStyle w:val="ANormal"/>
            </w:pPr>
          </w:p>
        </w:tc>
        <w:tc>
          <w:tcPr>
            <w:tcW w:w="146" w:type="pct"/>
          </w:tcPr>
          <w:p w14:paraId="7115D09D" w14:textId="77777777" w:rsidR="00BC0742" w:rsidRDefault="00BC0742">
            <w:pPr>
              <w:pStyle w:val="ANormal"/>
            </w:pPr>
          </w:p>
        </w:tc>
        <w:tc>
          <w:tcPr>
            <w:tcW w:w="2428" w:type="pct"/>
          </w:tcPr>
          <w:p w14:paraId="6CF11417" w14:textId="77777777" w:rsidR="00BC0742" w:rsidRDefault="00BC0742">
            <w:pPr>
              <w:pStyle w:val="ANormal"/>
            </w:pPr>
          </w:p>
          <w:p w14:paraId="06C8136D" w14:textId="77777777" w:rsidR="001C2E0A" w:rsidRPr="00CC0E86" w:rsidRDefault="001C2E0A" w:rsidP="001C2E0A">
            <w:pPr>
              <w:pStyle w:val="LagParagraf"/>
            </w:pPr>
            <w:r w:rsidRPr="00CC0E86">
              <w:t>1b</w:t>
            </w:r>
            <w:r>
              <w:t> §</w:t>
            </w:r>
          </w:p>
          <w:p w14:paraId="449DED14" w14:textId="77777777" w:rsidR="001C2E0A" w:rsidRPr="00CC0E86" w:rsidRDefault="001C2E0A" w:rsidP="001C2E0A">
            <w:pPr>
              <w:pStyle w:val="LagPararubrik"/>
            </w:pPr>
            <w:r w:rsidRPr="00CC0E86">
              <w:t>Styrelsens sammanträden</w:t>
            </w:r>
          </w:p>
          <w:p w14:paraId="799CDFBE" w14:textId="77777777" w:rsidR="001C2E0A" w:rsidRPr="00CC0E86" w:rsidRDefault="001C2E0A" w:rsidP="001C2E0A">
            <w:pPr>
              <w:tabs>
                <w:tab w:val="left" w:pos="283"/>
              </w:tabs>
              <w:jc w:val="both"/>
              <w:rPr>
                <w:sz w:val="22"/>
                <w:szCs w:val="20"/>
              </w:rPr>
            </w:pPr>
            <w:r w:rsidRPr="00CC0E86">
              <w:rPr>
                <w:sz w:val="22"/>
                <w:szCs w:val="20"/>
              </w:rPr>
              <w:t xml:space="preserve">- - - - - - - - - - - - - - - - - - - - - - - - - - - - - - </w:t>
            </w:r>
          </w:p>
          <w:p w14:paraId="1240872B" w14:textId="77777777" w:rsidR="001C2E0A" w:rsidRDefault="001C2E0A" w:rsidP="001C2E0A">
            <w:pPr>
              <w:pStyle w:val="ANormal"/>
              <w:rPr>
                <w:b/>
                <w:bCs/>
              </w:rPr>
            </w:pPr>
            <w:r w:rsidRPr="00CC0E86">
              <w:tab/>
              <w:t xml:space="preserve">I fråga om tystnadsplikt för styrelsemedlemmarna och ersättarna ska </w:t>
            </w:r>
            <w:r w:rsidRPr="00E90FC8">
              <w:rPr>
                <w:b/>
                <w:bCs/>
              </w:rPr>
              <w:t>iakttas vad som föreskrivs i landskapslagen om tillämpningen av lagen om offentlighet i myndigheternas verksamhet hos Ålands polismyndighet.</w:t>
            </w:r>
          </w:p>
          <w:p w14:paraId="779C9656" w14:textId="185B2B12" w:rsidR="00BC0742" w:rsidRDefault="00BC0742" w:rsidP="001C2E0A">
            <w:pPr>
              <w:pStyle w:val="ANormal"/>
            </w:pPr>
          </w:p>
        </w:tc>
      </w:tr>
      <w:tr w:rsidR="001C2E0A" w14:paraId="2AC5B24F" w14:textId="77777777" w:rsidTr="001C2E0A">
        <w:tc>
          <w:tcPr>
            <w:tcW w:w="2426" w:type="pct"/>
          </w:tcPr>
          <w:p w14:paraId="7A513495" w14:textId="77777777" w:rsidR="001C2E0A" w:rsidRDefault="001C2E0A">
            <w:pPr>
              <w:pStyle w:val="ANormal"/>
            </w:pPr>
          </w:p>
          <w:p w14:paraId="5931C0F0" w14:textId="067CBC51" w:rsidR="001C2E0A" w:rsidRDefault="001C2E0A">
            <w:pPr>
              <w:pStyle w:val="ANormal"/>
            </w:pPr>
          </w:p>
        </w:tc>
        <w:tc>
          <w:tcPr>
            <w:tcW w:w="146" w:type="pct"/>
          </w:tcPr>
          <w:p w14:paraId="64C38E54" w14:textId="77777777" w:rsidR="001C2E0A" w:rsidRDefault="001C2E0A">
            <w:pPr>
              <w:pStyle w:val="ANormal"/>
            </w:pPr>
          </w:p>
        </w:tc>
        <w:tc>
          <w:tcPr>
            <w:tcW w:w="2428" w:type="pct"/>
          </w:tcPr>
          <w:p w14:paraId="3FCC11B5" w14:textId="77777777" w:rsidR="001C2E0A" w:rsidRDefault="001C2E0A">
            <w:pPr>
              <w:pStyle w:val="ANormal"/>
            </w:pPr>
          </w:p>
          <w:p w14:paraId="281A0A7B" w14:textId="77777777" w:rsidR="001C2E0A" w:rsidRPr="00991250" w:rsidRDefault="0021128B" w:rsidP="001C2E0A">
            <w:pPr>
              <w:pStyle w:val="ANormal"/>
              <w:jc w:val="center"/>
            </w:pPr>
            <w:hyperlink w:anchor="_top" w:tooltip="Klicka för att gå till toppen av dokumentet" w:history="1">
              <w:r w:rsidR="001C2E0A" w:rsidRPr="00991250">
                <w:rPr>
                  <w:rStyle w:val="Hyperlnk"/>
                </w:rPr>
                <w:t>__________________</w:t>
              </w:r>
            </w:hyperlink>
          </w:p>
          <w:p w14:paraId="0A10DF10" w14:textId="77777777" w:rsidR="001C2E0A" w:rsidRDefault="001C2E0A" w:rsidP="001C2E0A">
            <w:pPr>
              <w:pStyle w:val="ANormal"/>
            </w:pPr>
          </w:p>
          <w:p w14:paraId="444A1C23" w14:textId="77777777" w:rsidR="001C2E0A" w:rsidRDefault="001C2E0A" w:rsidP="001C2E0A">
            <w:pPr>
              <w:pStyle w:val="ANormal"/>
            </w:pPr>
            <w:r w:rsidRPr="00B97860">
              <w:tab/>
              <w:t>Denna lag träder i kraft den</w:t>
            </w:r>
          </w:p>
          <w:p w14:paraId="6A2654D0" w14:textId="77777777" w:rsidR="001C2E0A" w:rsidRDefault="0021128B" w:rsidP="001C2E0A">
            <w:pPr>
              <w:pStyle w:val="ANormal"/>
              <w:jc w:val="center"/>
            </w:pPr>
            <w:hyperlink w:anchor="_top" w:tooltip="Klicka för att gå till toppen av dokumentet" w:history="1">
              <w:r w:rsidR="001C2E0A">
                <w:rPr>
                  <w:rStyle w:val="Hyperlnk"/>
                </w:rPr>
                <w:t>__________________</w:t>
              </w:r>
            </w:hyperlink>
          </w:p>
          <w:p w14:paraId="3D380FDF" w14:textId="7C901D97" w:rsidR="001C2E0A" w:rsidRDefault="001C2E0A">
            <w:pPr>
              <w:pStyle w:val="ANormal"/>
            </w:pPr>
          </w:p>
        </w:tc>
      </w:tr>
    </w:tbl>
    <w:p w14:paraId="3815791D" w14:textId="77777777" w:rsidR="00BC0742" w:rsidRDefault="00BC0742">
      <w:pPr>
        <w:pStyle w:val="ANormal"/>
      </w:pPr>
    </w:p>
    <w:p w14:paraId="43357E60" w14:textId="77777777" w:rsidR="001C2E0A" w:rsidRDefault="0021128B">
      <w:pPr>
        <w:pStyle w:val="ANormal"/>
        <w:jc w:val="center"/>
      </w:pPr>
      <w:hyperlink w:anchor="_top" w:tooltip="Klicka för att gå till toppen av dokumentet" w:history="1">
        <w:r w:rsidR="001C2E0A">
          <w:rPr>
            <w:rStyle w:val="Hyperlnk"/>
          </w:rPr>
          <w:t>__________________</w:t>
        </w:r>
      </w:hyperlink>
    </w:p>
    <w:p w14:paraId="3F861F2A" w14:textId="35B0AD64" w:rsidR="00BC0742" w:rsidRDefault="00BC0742">
      <w:pPr>
        <w:pStyle w:val="ANormal"/>
      </w:pPr>
    </w:p>
    <w:p w14:paraId="2D3AD2FA" w14:textId="77777777" w:rsidR="001C2E0A" w:rsidRDefault="001C2E0A" w:rsidP="001C2E0A">
      <w:pPr>
        <w:pStyle w:val="ANormal"/>
      </w:pPr>
      <w:r>
        <w:t>9.</w:t>
      </w:r>
    </w:p>
    <w:p w14:paraId="44BC86A5" w14:textId="77777777" w:rsidR="001C2E0A" w:rsidRDefault="001C2E0A" w:rsidP="001C2E0A">
      <w:pPr>
        <w:pStyle w:val="LagHuvRubr"/>
      </w:pPr>
      <w:bookmarkStart w:id="20" w:name="_Toc506541356"/>
      <w:bookmarkStart w:id="21" w:name="_Toc54961283"/>
      <w:bookmarkStart w:id="22" w:name="_Toc55831022"/>
      <w:r w:rsidRPr="001D35E3">
        <w:rPr>
          <w:lang w:val="sv-FI"/>
        </w:rPr>
        <w:t>L A N D S K A P S L A G</w:t>
      </w:r>
      <w:r w:rsidRPr="001D35E3">
        <w:rPr>
          <w:lang w:val="sv-FI"/>
        </w:rPr>
        <w:br/>
      </w:r>
      <w:r>
        <w:t>om ändring av 20 § landskapslagen om Ålands ombudsmannamyndighet</w:t>
      </w:r>
      <w:bookmarkEnd w:id="20"/>
      <w:bookmarkEnd w:id="21"/>
      <w:bookmarkEnd w:id="22"/>
    </w:p>
    <w:p w14:paraId="0F863DA0" w14:textId="77777777" w:rsidR="001C2E0A" w:rsidRDefault="001C2E0A" w:rsidP="001C2E0A">
      <w:pPr>
        <w:pStyle w:val="ANormal"/>
      </w:pPr>
    </w:p>
    <w:p w14:paraId="2BF6DE78" w14:textId="77777777" w:rsidR="001C2E0A" w:rsidRDefault="001C2E0A" w:rsidP="001C2E0A">
      <w:pPr>
        <w:pStyle w:val="ANormal"/>
      </w:pPr>
      <w:r>
        <w:tab/>
      </w:r>
      <w:r w:rsidRPr="00BC174D">
        <w:t xml:space="preserve">I enlighet med lagtingets beslut </w:t>
      </w:r>
      <w:r w:rsidRPr="00BC174D">
        <w:rPr>
          <w:b/>
          <w:bCs/>
        </w:rPr>
        <w:t>ändras</w:t>
      </w:r>
      <w:r w:rsidRPr="00BC174D">
        <w:t xml:space="preserve"> 20</w:t>
      </w:r>
      <w:r>
        <w:t> §</w:t>
      </w:r>
      <w:r w:rsidRPr="00BC174D">
        <w:t xml:space="preserve"> 2</w:t>
      </w:r>
      <w:r>
        <w:t> mom.</w:t>
      </w:r>
      <w:r w:rsidRPr="00BC174D">
        <w:t xml:space="preserve"> landskapslagen (2014:33) om Ålands ombudsmannamyndighet, sådant momentet lyder i landskapslagen 2019/16, som följer:</w:t>
      </w:r>
    </w:p>
    <w:p w14:paraId="7CE2A1E5" w14:textId="77777777" w:rsidR="001C2E0A" w:rsidRDefault="001C2E0A">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1C2E0A" w14:paraId="5369F50F" w14:textId="77777777" w:rsidTr="001C2E0A">
        <w:tc>
          <w:tcPr>
            <w:tcW w:w="2426" w:type="pct"/>
          </w:tcPr>
          <w:p w14:paraId="1D69CE3F" w14:textId="77777777" w:rsidR="001C2E0A" w:rsidRDefault="001C2E0A">
            <w:pPr>
              <w:pStyle w:val="xCelltext"/>
              <w:jc w:val="center"/>
            </w:pPr>
            <w:r>
              <w:t>Gällande lydelse</w:t>
            </w:r>
          </w:p>
        </w:tc>
        <w:tc>
          <w:tcPr>
            <w:tcW w:w="146" w:type="pct"/>
          </w:tcPr>
          <w:p w14:paraId="7F1A0AB1" w14:textId="77777777" w:rsidR="001C2E0A" w:rsidRDefault="001C2E0A">
            <w:pPr>
              <w:pStyle w:val="xCelltext"/>
              <w:jc w:val="center"/>
            </w:pPr>
          </w:p>
        </w:tc>
        <w:tc>
          <w:tcPr>
            <w:tcW w:w="2428" w:type="pct"/>
          </w:tcPr>
          <w:p w14:paraId="25193744" w14:textId="77777777" w:rsidR="001C2E0A" w:rsidRDefault="001C2E0A">
            <w:pPr>
              <w:pStyle w:val="xCelltext"/>
              <w:jc w:val="center"/>
            </w:pPr>
            <w:r>
              <w:t>Föreslagen lydelse</w:t>
            </w:r>
          </w:p>
        </w:tc>
      </w:tr>
      <w:tr w:rsidR="001C2E0A" w14:paraId="551060D7" w14:textId="77777777" w:rsidTr="001C2E0A">
        <w:tc>
          <w:tcPr>
            <w:tcW w:w="2426" w:type="pct"/>
          </w:tcPr>
          <w:p w14:paraId="22EB139F" w14:textId="77777777" w:rsidR="001C2E0A" w:rsidRDefault="001C2E0A">
            <w:pPr>
              <w:pStyle w:val="ANormal"/>
            </w:pPr>
          </w:p>
          <w:p w14:paraId="06603665" w14:textId="77777777" w:rsidR="001C2E0A" w:rsidRDefault="001C2E0A" w:rsidP="001C2E0A">
            <w:pPr>
              <w:pStyle w:val="LagParagraf"/>
            </w:pPr>
            <w:r>
              <w:t>20 §</w:t>
            </w:r>
          </w:p>
          <w:p w14:paraId="34138075" w14:textId="77777777" w:rsidR="001C2E0A" w:rsidRPr="00E0229D" w:rsidRDefault="001C2E0A" w:rsidP="001C2E0A">
            <w:pPr>
              <w:pStyle w:val="LagPararubrik"/>
            </w:pPr>
            <w:r w:rsidRPr="00E0229D">
              <w:t>Skyldighet att lämna uppgifter till ombudsmannamyndigheten</w:t>
            </w:r>
          </w:p>
          <w:p w14:paraId="6B33D215" w14:textId="77777777" w:rsidR="001C2E0A" w:rsidRDefault="001C2E0A" w:rsidP="001C2E0A">
            <w:pPr>
              <w:pStyle w:val="ANormal"/>
            </w:pPr>
            <w:r>
              <w:t>- - - - - - - - - - - - - - - - - - - - - - - - - - - - - -</w:t>
            </w:r>
          </w:p>
          <w:p w14:paraId="3E0F57B4" w14:textId="77777777" w:rsidR="001C2E0A" w:rsidRDefault="001C2E0A" w:rsidP="001C2E0A">
            <w:pPr>
              <w:pStyle w:val="ANormal"/>
            </w:pPr>
            <w:r w:rsidRPr="00E0229D">
              <w:tab/>
            </w:r>
            <w:r w:rsidRPr="00BC174D">
              <w:t>Den i 1</w:t>
            </w:r>
            <w:r>
              <w:t> mom.</w:t>
            </w:r>
            <w:r w:rsidRPr="00BC174D">
              <w:t xml:space="preserve"> avsedda skyldigheten omfattar även sådana uppgifter som omfattas av sekretessbestämmelser om uppgifterna i fråga är av betydelse för ombudsmannamyndighetens verksamhet. Vid behandlingen av sådana uppgifter är ombudsmannamyndigheten skyldig att iaktta bestämmelserna i landskapslagen (1977:72) om allmänna handlingars offentlighet och dataskyddslagstiftningen.</w:t>
            </w:r>
          </w:p>
          <w:p w14:paraId="2F5C8611" w14:textId="16967F5B" w:rsidR="001C2E0A" w:rsidRDefault="001C2E0A" w:rsidP="001C2E0A">
            <w:pPr>
              <w:pStyle w:val="ANormal"/>
            </w:pPr>
          </w:p>
        </w:tc>
        <w:tc>
          <w:tcPr>
            <w:tcW w:w="146" w:type="pct"/>
          </w:tcPr>
          <w:p w14:paraId="0B9002B6" w14:textId="77777777" w:rsidR="001C2E0A" w:rsidRDefault="001C2E0A">
            <w:pPr>
              <w:pStyle w:val="ANormal"/>
            </w:pPr>
          </w:p>
        </w:tc>
        <w:tc>
          <w:tcPr>
            <w:tcW w:w="2428" w:type="pct"/>
          </w:tcPr>
          <w:p w14:paraId="2EC4AD00" w14:textId="77777777" w:rsidR="001C2E0A" w:rsidRDefault="001C2E0A">
            <w:pPr>
              <w:pStyle w:val="ANormal"/>
            </w:pPr>
          </w:p>
          <w:p w14:paraId="3EDB1C65" w14:textId="77777777" w:rsidR="001C2E0A" w:rsidRPr="00E90FC8" w:rsidRDefault="001C2E0A" w:rsidP="001C2E0A">
            <w:pPr>
              <w:pStyle w:val="LagParagraf"/>
            </w:pPr>
            <w:r w:rsidRPr="00E90FC8">
              <w:t>20 §</w:t>
            </w:r>
          </w:p>
          <w:p w14:paraId="76DD30B2" w14:textId="77777777" w:rsidR="001C2E0A" w:rsidRPr="00E0229D" w:rsidRDefault="001C2E0A" w:rsidP="001C2E0A">
            <w:pPr>
              <w:pStyle w:val="LagPararubrik"/>
            </w:pPr>
            <w:r w:rsidRPr="00E0229D">
              <w:t>Skyldighet att lämna uppgifter till ombudsmannamyndigheten</w:t>
            </w:r>
          </w:p>
          <w:p w14:paraId="1EA20CFC" w14:textId="77777777" w:rsidR="001C2E0A" w:rsidRDefault="001C2E0A" w:rsidP="001C2E0A">
            <w:pPr>
              <w:pStyle w:val="ANormal"/>
            </w:pPr>
            <w:r>
              <w:t>- - - - - - - - - - - - - - - - - - - - - - - - - - - - - -</w:t>
            </w:r>
          </w:p>
          <w:p w14:paraId="49D8DDD0" w14:textId="77777777" w:rsidR="001C2E0A" w:rsidRDefault="001C2E0A" w:rsidP="001C2E0A">
            <w:pPr>
              <w:pStyle w:val="ANormal"/>
              <w:rPr>
                <w:b/>
                <w:bCs/>
              </w:rPr>
            </w:pPr>
            <w:r w:rsidRPr="00BC174D">
              <w:tab/>
              <w:t>Den i 1</w:t>
            </w:r>
            <w:r>
              <w:t> mom.</w:t>
            </w:r>
            <w:r w:rsidRPr="00BC174D">
              <w:t xml:space="preserve"> avsedda skyldigheten omfattar även sådana uppgifter som omfattas av sekret</w:t>
            </w:r>
            <w:r>
              <w:t>e</w:t>
            </w:r>
            <w:r w:rsidRPr="00BC174D">
              <w:t xml:space="preserve">ssbestämmelser om uppgifterna i fråga är nödvändiga för ombudsmannamyndighetens verksamhet. </w:t>
            </w:r>
            <w:r w:rsidRPr="00BC174D">
              <w:rPr>
                <w:b/>
                <w:bCs/>
              </w:rPr>
              <w:t>Om handlingars och uppgifters offentlighet gäller i övrigt vad som föreskrivs i offentlighetslagen för Åland.</w:t>
            </w:r>
          </w:p>
          <w:p w14:paraId="4A2DAB45" w14:textId="26A07E42" w:rsidR="001C2E0A" w:rsidRDefault="001C2E0A" w:rsidP="001C2E0A">
            <w:pPr>
              <w:pStyle w:val="ANormal"/>
            </w:pPr>
          </w:p>
        </w:tc>
      </w:tr>
      <w:tr w:rsidR="001C2E0A" w14:paraId="1FEE5DF0" w14:textId="77777777" w:rsidTr="001C2E0A">
        <w:tc>
          <w:tcPr>
            <w:tcW w:w="2426" w:type="pct"/>
          </w:tcPr>
          <w:p w14:paraId="2972A6CB" w14:textId="77777777" w:rsidR="001C2E0A" w:rsidRDefault="001C2E0A">
            <w:pPr>
              <w:pStyle w:val="ANormal"/>
            </w:pPr>
          </w:p>
          <w:p w14:paraId="3ACD867C" w14:textId="5DF5600C" w:rsidR="001C2E0A" w:rsidRDefault="001C2E0A">
            <w:pPr>
              <w:pStyle w:val="ANormal"/>
            </w:pPr>
          </w:p>
        </w:tc>
        <w:tc>
          <w:tcPr>
            <w:tcW w:w="146" w:type="pct"/>
          </w:tcPr>
          <w:p w14:paraId="79AD0F65" w14:textId="77777777" w:rsidR="001C2E0A" w:rsidRDefault="001C2E0A">
            <w:pPr>
              <w:pStyle w:val="ANormal"/>
            </w:pPr>
          </w:p>
        </w:tc>
        <w:tc>
          <w:tcPr>
            <w:tcW w:w="2428" w:type="pct"/>
          </w:tcPr>
          <w:p w14:paraId="21192D8E" w14:textId="77777777" w:rsidR="001C2E0A" w:rsidRDefault="001C2E0A">
            <w:pPr>
              <w:pStyle w:val="ANormal"/>
            </w:pPr>
          </w:p>
          <w:p w14:paraId="51ADF310" w14:textId="77777777" w:rsidR="001C2E0A" w:rsidRDefault="0021128B" w:rsidP="001C2E0A">
            <w:pPr>
              <w:pStyle w:val="ANormal"/>
              <w:jc w:val="center"/>
            </w:pPr>
            <w:hyperlink w:anchor="_top" w:tooltip="Klicka för att gå till toppen av dokumentet" w:history="1">
              <w:r w:rsidR="001C2E0A">
                <w:rPr>
                  <w:rStyle w:val="Hyperlnk"/>
                </w:rPr>
                <w:t>__________________</w:t>
              </w:r>
            </w:hyperlink>
          </w:p>
          <w:p w14:paraId="19529B2F" w14:textId="77777777" w:rsidR="001C2E0A" w:rsidRDefault="001C2E0A" w:rsidP="001C2E0A">
            <w:pPr>
              <w:pStyle w:val="ANormal"/>
            </w:pPr>
          </w:p>
          <w:p w14:paraId="111822E8" w14:textId="77777777" w:rsidR="001C2E0A" w:rsidRDefault="001C2E0A" w:rsidP="001C2E0A">
            <w:pPr>
              <w:pStyle w:val="ANormal"/>
            </w:pPr>
            <w:r>
              <w:tab/>
              <w:t>Denna lag träder i kraft den</w:t>
            </w:r>
          </w:p>
          <w:p w14:paraId="65FFE709" w14:textId="77777777" w:rsidR="001C2E0A" w:rsidRDefault="0021128B" w:rsidP="001C2E0A">
            <w:pPr>
              <w:pStyle w:val="ANormal"/>
              <w:jc w:val="center"/>
            </w:pPr>
            <w:hyperlink w:anchor="_top" w:tooltip="Klicka för att gå till toppen av dokumentet" w:history="1">
              <w:r w:rsidR="001C2E0A">
                <w:rPr>
                  <w:rStyle w:val="Hyperlnk"/>
                </w:rPr>
                <w:t>__________________</w:t>
              </w:r>
            </w:hyperlink>
          </w:p>
          <w:p w14:paraId="7F349969" w14:textId="7618664A" w:rsidR="001C2E0A" w:rsidRDefault="001C2E0A">
            <w:pPr>
              <w:pStyle w:val="ANormal"/>
            </w:pPr>
          </w:p>
        </w:tc>
      </w:tr>
    </w:tbl>
    <w:p w14:paraId="705FEBB9" w14:textId="77777777" w:rsidR="001C2E0A" w:rsidRDefault="001C2E0A">
      <w:pPr>
        <w:pStyle w:val="ANormal"/>
      </w:pPr>
    </w:p>
    <w:p w14:paraId="539ADDF9" w14:textId="77777777" w:rsidR="001C2E0A" w:rsidRDefault="0021128B">
      <w:pPr>
        <w:pStyle w:val="ANormal"/>
        <w:jc w:val="center"/>
      </w:pPr>
      <w:hyperlink w:anchor="_top" w:tooltip="Klicka för att gå till toppen av dokumentet" w:history="1">
        <w:r w:rsidR="001C2E0A">
          <w:rPr>
            <w:rStyle w:val="Hyperlnk"/>
          </w:rPr>
          <w:t>__________________</w:t>
        </w:r>
      </w:hyperlink>
    </w:p>
    <w:p w14:paraId="55F89311" w14:textId="4AFC62A5" w:rsidR="001C2E0A" w:rsidRDefault="001C2E0A">
      <w:pPr>
        <w:pStyle w:val="ANormal"/>
      </w:pPr>
    </w:p>
    <w:p w14:paraId="4F611F3E" w14:textId="5BF87C6A" w:rsidR="001E4A71" w:rsidRDefault="001E4A71">
      <w:pPr>
        <w:rPr>
          <w:sz w:val="22"/>
          <w:szCs w:val="20"/>
        </w:rPr>
      </w:pPr>
      <w:r>
        <w:br w:type="page"/>
      </w:r>
    </w:p>
    <w:p w14:paraId="66C9E81D" w14:textId="77777777" w:rsidR="001E4A71" w:rsidRDefault="001E4A71">
      <w:pPr>
        <w:pStyle w:val="ANormal"/>
      </w:pPr>
    </w:p>
    <w:p w14:paraId="506FC4CE" w14:textId="77777777" w:rsidR="001C2E0A" w:rsidRDefault="001C2E0A" w:rsidP="001C2E0A">
      <w:pPr>
        <w:pStyle w:val="ANormal"/>
      </w:pPr>
      <w:r>
        <w:t>10.</w:t>
      </w:r>
    </w:p>
    <w:p w14:paraId="6ADDF1FE" w14:textId="77777777" w:rsidR="001C2E0A" w:rsidRDefault="001C2E0A" w:rsidP="001C2E0A">
      <w:pPr>
        <w:pStyle w:val="LagHuvRubr"/>
      </w:pPr>
      <w:bookmarkStart w:id="23" w:name="_Toc506541357"/>
      <w:bookmarkStart w:id="24" w:name="_Toc54961284"/>
      <w:bookmarkStart w:id="25" w:name="_Toc55831023"/>
      <w:r w:rsidRPr="001D35E3">
        <w:rPr>
          <w:lang w:val="sv-FI"/>
        </w:rPr>
        <w:t>L A N D S K A P S L A G</w:t>
      </w:r>
      <w:r w:rsidRPr="001D35E3">
        <w:rPr>
          <w:lang w:val="sv-FI"/>
        </w:rPr>
        <w:br/>
      </w:r>
      <w:bookmarkEnd w:id="23"/>
      <w:r w:rsidRPr="00BC174D">
        <w:t>om ändring av 5</w:t>
      </w:r>
      <w:r>
        <w:t> §</w:t>
      </w:r>
      <w:r w:rsidRPr="00BC174D">
        <w:t xml:space="preserve"> landskapslagen om Ålands energimyndighet</w:t>
      </w:r>
      <w:bookmarkEnd w:id="24"/>
      <w:bookmarkEnd w:id="25"/>
    </w:p>
    <w:p w14:paraId="5F999156" w14:textId="77777777" w:rsidR="001C2E0A" w:rsidRDefault="001C2E0A" w:rsidP="001C2E0A">
      <w:pPr>
        <w:pStyle w:val="ANormal"/>
      </w:pPr>
    </w:p>
    <w:p w14:paraId="21697805" w14:textId="77777777" w:rsidR="001C2E0A" w:rsidRDefault="001C2E0A" w:rsidP="001C2E0A">
      <w:pPr>
        <w:pStyle w:val="ANormal"/>
      </w:pPr>
      <w:r>
        <w:tab/>
      </w:r>
      <w:r w:rsidRPr="00C6178B">
        <w:t xml:space="preserve">I enlighet med lagtingets beslut </w:t>
      </w:r>
      <w:r w:rsidRPr="00C6178B">
        <w:rPr>
          <w:b/>
          <w:bCs/>
        </w:rPr>
        <w:t>ändras</w:t>
      </w:r>
      <w:r w:rsidRPr="00C6178B">
        <w:t xml:space="preserve"> 5</w:t>
      </w:r>
      <w:r>
        <w:t> §</w:t>
      </w:r>
      <w:r w:rsidRPr="00C6178B">
        <w:t xml:space="preserve"> 1</w:t>
      </w:r>
      <w:r>
        <w:t> mom.</w:t>
      </w:r>
      <w:r w:rsidRPr="00C6178B">
        <w:t xml:space="preserve"> landskapslagen (2015:103) om Ålands energimyndighet som följer:</w:t>
      </w:r>
    </w:p>
    <w:p w14:paraId="28DDFBBA" w14:textId="77777777" w:rsidR="001C2E0A" w:rsidRDefault="001C2E0A">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1C2E0A" w14:paraId="1035FFD4" w14:textId="77777777" w:rsidTr="001C2E0A">
        <w:tc>
          <w:tcPr>
            <w:tcW w:w="2426" w:type="pct"/>
          </w:tcPr>
          <w:p w14:paraId="670ED779" w14:textId="77777777" w:rsidR="001C2E0A" w:rsidRDefault="001C2E0A">
            <w:pPr>
              <w:pStyle w:val="xCelltext"/>
              <w:jc w:val="center"/>
            </w:pPr>
            <w:r>
              <w:t>Gällande lydelse</w:t>
            </w:r>
          </w:p>
        </w:tc>
        <w:tc>
          <w:tcPr>
            <w:tcW w:w="146" w:type="pct"/>
          </w:tcPr>
          <w:p w14:paraId="3F6D330B" w14:textId="77777777" w:rsidR="001C2E0A" w:rsidRDefault="001C2E0A">
            <w:pPr>
              <w:pStyle w:val="xCelltext"/>
              <w:jc w:val="center"/>
            </w:pPr>
          </w:p>
        </w:tc>
        <w:tc>
          <w:tcPr>
            <w:tcW w:w="2428" w:type="pct"/>
          </w:tcPr>
          <w:p w14:paraId="5B4C1106" w14:textId="77777777" w:rsidR="001C2E0A" w:rsidRDefault="001C2E0A">
            <w:pPr>
              <w:pStyle w:val="xCelltext"/>
              <w:jc w:val="center"/>
            </w:pPr>
            <w:r>
              <w:t>Föreslagen lydelse</w:t>
            </w:r>
          </w:p>
        </w:tc>
      </w:tr>
      <w:tr w:rsidR="001C2E0A" w14:paraId="1D0DA0F0" w14:textId="77777777" w:rsidTr="001C2E0A">
        <w:tc>
          <w:tcPr>
            <w:tcW w:w="2426" w:type="pct"/>
          </w:tcPr>
          <w:p w14:paraId="02A42A08" w14:textId="77777777" w:rsidR="001C2E0A" w:rsidRDefault="001C2E0A">
            <w:pPr>
              <w:pStyle w:val="ANormal"/>
            </w:pPr>
          </w:p>
          <w:p w14:paraId="001B976A" w14:textId="77777777" w:rsidR="001C2E0A" w:rsidRPr="000A1317" w:rsidRDefault="001C2E0A" w:rsidP="001C2E0A">
            <w:pPr>
              <w:pStyle w:val="LagParagraf"/>
            </w:pPr>
            <w:r w:rsidRPr="000A1317">
              <w:t>5</w:t>
            </w:r>
            <w:r>
              <w:t> §</w:t>
            </w:r>
          </w:p>
          <w:p w14:paraId="3D8C6991" w14:textId="77777777" w:rsidR="001C2E0A" w:rsidRPr="000A1317" w:rsidRDefault="001C2E0A" w:rsidP="001C2E0A">
            <w:pPr>
              <w:pStyle w:val="LagPararubrik"/>
            </w:pPr>
            <w:r w:rsidRPr="000A1317">
              <w:t>Myndighetens rätt att lämna ut uppgifter till andra myndigheter</w:t>
            </w:r>
          </w:p>
          <w:p w14:paraId="4EBAB206" w14:textId="77777777" w:rsidR="001C2E0A" w:rsidRDefault="001C2E0A" w:rsidP="001C2E0A">
            <w:pPr>
              <w:pStyle w:val="ANormal"/>
            </w:pPr>
            <w:r w:rsidRPr="000A1317">
              <w:tab/>
            </w:r>
            <w:r>
              <w:t>Utöver det som föreskrivs i landskapslagen (1977:72) om allmänna handlingars offentlighet har myndigheten rätt att trots bestämmelserna om sekretess lämna ut uppgifter till</w:t>
            </w:r>
          </w:p>
          <w:p w14:paraId="6B4C69F1" w14:textId="77777777" w:rsidR="001C2E0A" w:rsidRDefault="001C2E0A" w:rsidP="001C2E0A">
            <w:pPr>
              <w:pStyle w:val="ANormal"/>
            </w:pPr>
            <w:r w:rsidRPr="000A1317">
              <w:tab/>
            </w:r>
            <w:r>
              <w:t>1) landskapsregeringens allmänna förvaltning för att den ska kunna sköta sina uppgifter,</w:t>
            </w:r>
          </w:p>
          <w:p w14:paraId="6D89339D" w14:textId="77777777" w:rsidR="001C2E0A" w:rsidRDefault="001C2E0A" w:rsidP="001C2E0A">
            <w:pPr>
              <w:pStyle w:val="ANormal"/>
            </w:pPr>
            <w:r w:rsidRPr="000A1317">
              <w:tab/>
            </w:r>
            <w:r>
              <w:t>2) Europeiska kommissionen och byrån för samarbete mellan energitillsynsmyndigheter (ACER) för att de ska kunna sköta sina uppgifter,</w:t>
            </w:r>
          </w:p>
          <w:p w14:paraId="438E11FC" w14:textId="77777777" w:rsidR="001C2E0A" w:rsidRDefault="001C2E0A" w:rsidP="001C2E0A">
            <w:pPr>
              <w:pStyle w:val="ANormal"/>
            </w:pPr>
            <w:r w:rsidRPr="000A1317">
              <w:tab/>
            </w:r>
            <w:r>
              <w:t xml:space="preserve">3) den myndighet som övervakar finansmarknaden samt den nationella konkurrensmyndigheten och den nationella energitillsynsmyndigheten i en annan stat inom det </w:t>
            </w:r>
            <w:proofErr w:type="gramStart"/>
            <w:r>
              <w:t>Europeiska</w:t>
            </w:r>
            <w:proofErr w:type="gramEnd"/>
            <w:r>
              <w:t xml:space="preserve"> ekonomiska samarbetsområdet (EES-stat) för att de ska kunna sköta sina uppgifter samt till</w:t>
            </w:r>
          </w:p>
          <w:p w14:paraId="3C54C571" w14:textId="77777777" w:rsidR="001C2E0A" w:rsidRDefault="001C2E0A" w:rsidP="001C2E0A">
            <w:pPr>
              <w:pStyle w:val="ANormal"/>
            </w:pPr>
            <w:r w:rsidRPr="000A1317">
              <w:tab/>
            </w:r>
            <w:r>
              <w:t>4) Finlands eller en annan EES-stats åklagar- och förundersökningsmyndighet för förhindrande och utredning av brott.</w:t>
            </w:r>
          </w:p>
          <w:p w14:paraId="5BDEDA26" w14:textId="77777777" w:rsidR="001C2E0A" w:rsidRDefault="001C2E0A">
            <w:pPr>
              <w:pStyle w:val="ANormal"/>
            </w:pPr>
            <w:r>
              <w:t>- - - - - - - - - - - - - - - - - - - - - - - - - - - - - -</w:t>
            </w:r>
          </w:p>
          <w:p w14:paraId="6EED295B" w14:textId="1073038E" w:rsidR="001C2E0A" w:rsidRDefault="001C2E0A" w:rsidP="001C2E0A">
            <w:pPr>
              <w:pStyle w:val="ANormal"/>
            </w:pPr>
          </w:p>
        </w:tc>
        <w:tc>
          <w:tcPr>
            <w:tcW w:w="146" w:type="pct"/>
          </w:tcPr>
          <w:p w14:paraId="1B586799" w14:textId="77777777" w:rsidR="001C2E0A" w:rsidRDefault="001C2E0A">
            <w:pPr>
              <w:pStyle w:val="ANormal"/>
            </w:pPr>
          </w:p>
        </w:tc>
        <w:tc>
          <w:tcPr>
            <w:tcW w:w="2428" w:type="pct"/>
          </w:tcPr>
          <w:p w14:paraId="298B1367" w14:textId="77777777" w:rsidR="001C2E0A" w:rsidRDefault="001C2E0A">
            <w:pPr>
              <w:pStyle w:val="ANormal"/>
            </w:pPr>
          </w:p>
          <w:p w14:paraId="5D9B05C6" w14:textId="77777777" w:rsidR="001C2E0A" w:rsidRPr="000A1317" w:rsidRDefault="001C2E0A" w:rsidP="001C2E0A">
            <w:pPr>
              <w:pStyle w:val="LagParagraf"/>
            </w:pPr>
            <w:r w:rsidRPr="000A1317">
              <w:t>5</w:t>
            </w:r>
            <w:r>
              <w:t> §</w:t>
            </w:r>
          </w:p>
          <w:p w14:paraId="1F39665B" w14:textId="77777777" w:rsidR="001C2E0A" w:rsidRPr="000A1317" w:rsidRDefault="001C2E0A" w:rsidP="001C2E0A">
            <w:pPr>
              <w:pStyle w:val="LagPararubrik"/>
            </w:pPr>
            <w:r w:rsidRPr="000A1317">
              <w:t>Myndighetens rätt att lämna ut uppgifter till andra myndigheter</w:t>
            </w:r>
          </w:p>
          <w:p w14:paraId="78187A56" w14:textId="77777777" w:rsidR="001C2E0A" w:rsidRPr="00E90FC8" w:rsidRDefault="001C2E0A" w:rsidP="001C2E0A">
            <w:pPr>
              <w:pStyle w:val="ANormal"/>
              <w:rPr>
                <w:b/>
                <w:bCs/>
              </w:rPr>
            </w:pPr>
            <w:r w:rsidRPr="00E90FC8">
              <w:rPr>
                <w:b/>
                <w:bCs/>
              </w:rPr>
              <w:tab/>
            </w:r>
            <w:r>
              <w:rPr>
                <w:b/>
                <w:bCs/>
              </w:rPr>
              <w:t>U</w:t>
            </w:r>
            <w:r w:rsidRPr="00E90FC8">
              <w:rPr>
                <w:b/>
                <w:bCs/>
              </w:rPr>
              <w:t>töver det som föreskrivs i offentlighetslagen för Åland</w:t>
            </w:r>
            <w:r>
              <w:rPr>
                <w:b/>
                <w:bCs/>
              </w:rPr>
              <w:t xml:space="preserve"> har myndigheten</w:t>
            </w:r>
            <w:r w:rsidRPr="00E90FC8">
              <w:rPr>
                <w:b/>
                <w:bCs/>
              </w:rPr>
              <w:t xml:space="preserve"> rätt att utan hinder av sekretessbestämmelser lämna ut uppgifter till</w:t>
            </w:r>
          </w:p>
          <w:p w14:paraId="5E1A27CE" w14:textId="77777777" w:rsidR="001C2E0A" w:rsidRDefault="001C2E0A" w:rsidP="001C2E0A">
            <w:pPr>
              <w:pStyle w:val="ANormal"/>
            </w:pPr>
          </w:p>
          <w:p w14:paraId="2C75FFB3" w14:textId="77777777" w:rsidR="001C2E0A" w:rsidRPr="000A1317" w:rsidRDefault="001C2E0A" w:rsidP="001C2E0A">
            <w:pPr>
              <w:pStyle w:val="ANormal"/>
            </w:pPr>
            <w:r w:rsidRPr="000A1317">
              <w:tab/>
              <w:t>1) landskapsregeringens allmänna förvaltning för att den ska kunna sköta sina uppgifter,</w:t>
            </w:r>
          </w:p>
          <w:p w14:paraId="45DF4527" w14:textId="77777777" w:rsidR="001C2E0A" w:rsidRPr="000A1317" w:rsidRDefault="001C2E0A" w:rsidP="001C2E0A">
            <w:pPr>
              <w:pStyle w:val="ANormal"/>
            </w:pPr>
            <w:r w:rsidRPr="000A1317">
              <w:tab/>
              <w:t>2) Europeiska kommissionen och byrån för samarbete mellan energitillsynsmyndigheter (ACER) för att de ska kunna sköta sina uppgifter,</w:t>
            </w:r>
          </w:p>
          <w:p w14:paraId="216CBBD1" w14:textId="77777777" w:rsidR="001C2E0A" w:rsidRPr="000A1317" w:rsidRDefault="001C2E0A" w:rsidP="001C2E0A">
            <w:pPr>
              <w:pStyle w:val="ANormal"/>
            </w:pPr>
            <w:r w:rsidRPr="000A1317">
              <w:tab/>
              <w:t xml:space="preserve">3) den myndighet som övervakar finansmarknaden samt den nationella konkurrensmyndigheten och den nationella energitillsynsmyndigheten i en annan stat inom det </w:t>
            </w:r>
            <w:proofErr w:type="gramStart"/>
            <w:r w:rsidRPr="000A1317">
              <w:t>Europeiska</w:t>
            </w:r>
            <w:proofErr w:type="gramEnd"/>
            <w:r w:rsidRPr="000A1317">
              <w:t xml:space="preserve"> ekonomiska samarbetsområdet (EES-stat) för att de ska kunna sköta sina uppgifter samt till</w:t>
            </w:r>
          </w:p>
          <w:p w14:paraId="636E01D0" w14:textId="77777777" w:rsidR="001C2E0A" w:rsidRPr="000A1317" w:rsidRDefault="001C2E0A" w:rsidP="001C2E0A">
            <w:pPr>
              <w:pStyle w:val="ANormal"/>
            </w:pPr>
            <w:r w:rsidRPr="000A1317">
              <w:tab/>
              <w:t>4) Finlands eller en annan EES-stats åklagar- och förundersökningsmyndighet för förhindrande och utredning av brott.</w:t>
            </w:r>
          </w:p>
          <w:p w14:paraId="41848DE8" w14:textId="77777777" w:rsidR="001C2E0A" w:rsidRDefault="001C2E0A">
            <w:pPr>
              <w:pStyle w:val="ANormal"/>
            </w:pPr>
            <w:r>
              <w:t>- - - - - - - - - - - - - - - - - - - - - - - - - - - - - -</w:t>
            </w:r>
          </w:p>
          <w:p w14:paraId="57742072" w14:textId="275C12F6" w:rsidR="001C2E0A" w:rsidRDefault="001C2E0A" w:rsidP="001C2E0A">
            <w:pPr>
              <w:pStyle w:val="ANormal"/>
            </w:pPr>
          </w:p>
        </w:tc>
      </w:tr>
      <w:tr w:rsidR="001C2E0A" w14:paraId="5690EA22" w14:textId="77777777" w:rsidTr="001C2E0A">
        <w:tc>
          <w:tcPr>
            <w:tcW w:w="2426" w:type="pct"/>
          </w:tcPr>
          <w:p w14:paraId="674D9630" w14:textId="77777777" w:rsidR="001C2E0A" w:rsidRDefault="001C2E0A">
            <w:pPr>
              <w:pStyle w:val="ANormal"/>
            </w:pPr>
          </w:p>
          <w:p w14:paraId="0C27D102" w14:textId="53D9D858" w:rsidR="001C2E0A" w:rsidRDefault="001C2E0A">
            <w:pPr>
              <w:pStyle w:val="ANormal"/>
            </w:pPr>
          </w:p>
        </w:tc>
        <w:tc>
          <w:tcPr>
            <w:tcW w:w="146" w:type="pct"/>
          </w:tcPr>
          <w:p w14:paraId="6E89E987" w14:textId="77777777" w:rsidR="001C2E0A" w:rsidRDefault="001C2E0A">
            <w:pPr>
              <w:pStyle w:val="ANormal"/>
            </w:pPr>
          </w:p>
        </w:tc>
        <w:tc>
          <w:tcPr>
            <w:tcW w:w="2428" w:type="pct"/>
          </w:tcPr>
          <w:p w14:paraId="2BB18220" w14:textId="77777777" w:rsidR="001C2E0A" w:rsidRDefault="001C2E0A">
            <w:pPr>
              <w:pStyle w:val="ANormal"/>
            </w:pPr>
          </w:p>
          <w:p w14:paraId="2AC98A2F" w14:textId="77777777" w:rsidR="001C2E0A" w:rsidRDefault="0021128B" w:rsidP="001C2E0A">
            <w:pPr>
              <w:pStyle w:val="ANormal"/>
              <w:jc w:val="center"/>
            </w:pPr>
            <w:hyperlink w:anchor="_top" w:tooltip="Klicka för att gå till toppen av dokumentet" w:history="1">
              <w:r w:rsidR="001C2E0A">
                <w:rPr>
                  <w:rStyle w:val="Hyperlnk"/>
                </w:rPr>
                <w:t>__________________</w:t>
              </w:r>
            </w:hyperlink>
          </w:p>
          <w:p w14:paraId="10C6F708" w14:textId="77777777" w:rsidR="001C2E0A" w:rsidRDefault="001C2E0A" w:rsidP="001C2E0A">
            <w:pPr>
              <w:pStyle w:val="ANormal"/>
            </w:pPr>
          </w:p>
          <w:p w14:paraId="3BFFAC19" w14:textId="77777777" w:rsidR="001C2E0A" w:rsidRDefault="001C2E0A" w:rsidP="001C2E0A">
            <w:pPr>
              <w:pStyle w:val="ANormal"/>
            </w:pPr>
            <w:r>
              <w:tab/>
              <w:t>Denna lag träder i kraft den</w:t>
            </w:r>
          </w:p>
          <w:p w14:paraId="5A7A0BC7" w14:textId="77777777" w:rsidR="001C2E0A" w:rsidRDefault="0021128B" w:rsidP="001C2E0A">
            <w:pPr>
              <w:pStyle w:val="ANormal"/>
              <w:jc w:val="center"/>
            </w:pPr>
            <w:hyperlink w:anchor="_top" w:tooltip="Klicka för att gå till toppen av dokumentet" w:history="1">
              <w:r w:rsidR="001C2E0A">
                <w:rPr>
                  <w:rStyle w:val="Hyperlnk"/>
                </w:rPr>
                <w:t>__________________</w:t>
              </w:r>
            </w:hyperlink>
          </w:p>
          <w:p w14:paraId="3BD0DBE6" w14:textId="12503FEF" w:rsidR="001C2E0A" w:rsidRDefault="001C2E0A">
            <w:pPr>
              <w:pStyle w:val="ANormal"/>
            </w:pPr>
          </w:p>
        </w:tc>
      </w:tr>
    </w:tbl>
    <w:p w14:paraId="2EE3E3C4" w14:textId="77777777" w:rsidR="001C2E0A" w:rsidRDefault="001C2E0A">
      <w:pPr>
        <w:pStyle w:val="ANormal"/>
      </w:pPr>
    </w:p>
    <w:p w14:paraId="370DCB79" w14:textId="77777777" w:rsidR="001C2E0A" w:rsidRDefault="0021128B">
      <w:pPr>
        <w:pStyle w:val="ANormal"/>
        <w:jc w:val="center"/>
      </w:pPr>
      <w:hyperlink w:anchor="_top" w:tooltip="Klicka för att gå till toppen av dokumentet" w:history="1">
        <w:r w:rsidR="001C2E0A">
          <w:rPr>
            <w:rStyle w:val="Hyperlnk"/>
          </w:rPr>
          <w:t>__________________</w:t>
        </w:r>
      </w:hyperlink>
    </w:p>
    <w:p w14:paraId="2588DF8D" w14:textId="6ADA992B" w:rsidR="001C2E0A" w:rsidRDefault="001C2E0A">
      <w:pPr>
        <w:pStyle w:val="ANormal"/>
      </w:pPr>
    </w:p>
    <w:p w14:paraId="5F32F164" w14:textId="40638363" w:rsidR="001E4A71" w:rsidRDefault="001E4A71">
      <w:pPr>
        <w:rPr>
          <w:sz w:val="22"/>
          <w:szCs w:val="20"/>
        </w:rPr>
      </w:pPr>
      <w:r>
        <w:br w:type="page"/>
      </w:r>
    </w:p>
    <w:p w14:paraId="44B442AF" w14:textId="77777777" w:rsidR="001E4A71" w:rsidRDefault="001E4A71">
      <w:pPr>
        <w:pStyle w:val="ANormal"/>
      </w:pPr>
    </w:p>
    <w:p w14:paraId="01D253E7" w14:textId="77777777" w:rsidR="001C2E0A" w:rsidRDefault="001C2E0A" w:rsidP="001C2E0A">
      <w:pPr>
        <w:pStyle w:val="ANormal"/>
      </w:pPr>
      <w:r>
        <w:t>11.</w:t>
      </w:r>
    </w:p>
    <w:p w14:paraId="7CE98594" w14:textId="77777777" w:rsidR="001C2E0A" w:rsidRPr="000527F3" w:rsidRDefault="001C2E0A" w:rsidP="001C2E0A">
      <w:pPr>
        <w:pStyle w:val="LagHuvRubr"/>
      </w:pPr>
      <w:bookmarkStart w:id="26" w:name="_Toc36119525"/>
      <w:bookmarkStart w:id="27" w:name="_Toc54961285"/>
      <w:bookmarkStart w:id="28" w:name="_Toc55831024"/>
      <w:bookmarkStart w:id="29" w:name="_Toc506541358"/>
      <w:r w:rsidRPr="000527F3">
        <w:t>L A N D S K A P S L A G</w:t>
      </w:r>
      <w:r w:rsidRPr="000527F3">
        <w:br/>
        <w:t>om ändring av</w:t>
      </w:r>
      <w:r w:rsidRPr="009A6CF4">
        <w:t xml:space="preserve"> </w:t>
      </w:r>
      <w:r w:rsidRPr="000425CB">
        <w:t>12</w:t>
      </w:r>
      <w:r>
        <w:t> §</w:t>
      </w:r>
      <w:r w:rsidRPr="000425CB">
        <w:t xml:space="preserve"> </w:t>
      </w:r>
      <w:r>
        <w:t xml:space="preserve">landskapslagen </w:t>
      </w:r>
      <w:r w:rsidRPr="009A6CF4">
        <w:t>om landskapets finansförvaltning</w:t>
      </w:r>
      <w:bookmarkEnd w:id="26"/>
      <w:bookmarkEnd w:id="27"/>
      <w:bookmarkEnd w:id="28"/>
    </w:p>
    <w:p w14:paraId="25B6759B" w14:textId="77777777" w:rsidR="001C2E0A" w:rsidRDefault="001C2E0A" w:rsidP="001C2E0A">
      <w:pPr>
        <w:pStyle w:val="ANormal"/>
      </w:pPr>
    </w:p>
    <w:p w14:paraId="63CA8902" w14:textId="77777777" w:rsidR="001C2E0A" w:rsidRDefault="001C2E0A" w:rsidP="001C2E0A">
      <w:pPr>
        <w:pStyle w:val="ANormal"/>
      </w:pPr>
      <w:r>
        <w:tab/>
      </w:r>
      <w:r w:rsidRPr="00733DCE">
        <w:t xml:space="preserve">I enlighet med lagtingets beslut </w:t>
      </w:r>
      <w:r w:rsidRPr="001C5ABF">
        <w:rPr>
          <w:b/>
          <w:bCs/>
        </w:rPr>
        <w:t>ändras</w:t>
      </w:r>
      <w:r>
        <w:t xml:space="preserve"> 12 § 2 mom.</w:t>
      </w:r>
      <w:r w:rsidRPr="009A6CF4">
        <w:t xml:space="preserve"> </w:t>
      </w:r>
      <w:r>
        <w:t>landskapslagen</w:t>
      </w:r>
      <w:r w:rsidRPr="009A6CF4">
        <w:t xml:space="preserve"> (2012:69) om landskapets finansförvaltning</w:t>
      </w:r>
      <w:r>
        <w:t xml:space="preserve"> </w:t>
      </w:r>
      <w:r w:rsidRPr="006810E1">
        <w:t>som följer:</w:t>
      </w:r>
      <w:bookmarkEnd w:id="29"/>
    </w:p>
    <w:p w14:paraId="2DAF1492" w14:textId="77777777" w:rsidR="001C2E0A" w:rsidRDefault="001C2E0A">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1C2E0A" w14:paraId="4096DD8D" w14:textId="77777777" w:rsidTr="001C2E0A">
        <w:tc>
          <w:tcPr>
            <w:tcW w:w="2426" w:type="pct"/>
          </w:tcPr>
          <w:p w14:paraId="30B4F2E4" w14:textId="77777777" w:rsidR="001C2E0A" w:rsidRDefault="001C2E0A">
            <w:pPr>
              <w:pStyle w:val="xCelltext"/>
              <w:jc w:val="center"/>
            </w:pPr>
            <w:r>
              <w:t>Gällande lydelse</w:t>
            </w:r>
          </w:p>
        </w:tc>
        <w:tc>
          <w:tcPr>
            <w:tcW w:w="146" w:type="pct"/>
          </w:tcPr>
          <w:p w14:paraId="28D6E41B" w14:textId="77777777" w:rsidR="001C2E0A" w:rsidRDefault="001C2E0A">
            <w:pPr>
              <w:pStyle w:val="xCelltext"/>
              <w:jc w:val="center"/>
            </w:pPr>
          </w:p>
        </w:tc>
        <w:tc>
          <w:tcPr>
            <w:tcW w:w="2428" w:type="pct"/>
          </w:tcPr>
          <w:p w14:paraId="56F99A07" w14:textId="77777777" w:rsidR="001C2E0A" w:rsidRDefault="001C2E0A">
            <w:pPr>
              <w:pStyle w:val="xCelltext"/>
              <w:jc w:val="center"/>
            </w:pPr>
            <w:r>
              <w:t>Föreslagen lydelse</w:t>
            </w:r>
          </w:p>
        </w:tc>
      </w:tr>
      <w:tr w:rsidR="001C2E0A" w14:paraId="2EBE9EC5" w14:textId="77777777" w:rsidTr="001C2E0A">
        <w:tc>
          <w:tcPr>
            <w:tcW w:w="2426" w:type="pct"/>
          </w:tcPr>
          <w:p w14:paraId="76BE5059" w14:textId="77777777" w:rsidR="001C2E0A" w:rsidRDefault="001C2E0A">
            <w:pPr>
              <w:pStyle w:val="ANormal"/>
            </w:pPr>
          </w:p>
          <w:p w14:paraId="445724F0" w14:textId="77777777" w:rsidR="001C2E0A" w:rsidRPr="006D6859" w:rsidRDefault="001C2E0A" w:rsidP="001C2E0A">
            <w:pPr>
              <w:pStyle w:val="LagParagraf"/>
            </w:pPr>
            <w:r w:rsidRPr="006D6859">
              <w:t>12</w:t>
            </w:r>
            <w:r>
              <w:t> §</w:t>
            </w:r>
          </w:p>
          <w:p w14:paraId="5E30DF2E" w14:textId="77777777" w:rsidR="001C2E0A" w:rsidRPr="006D6859" w:rsidRDefault="001C2E0A" w:rsidP="001C2E0A">
            <w:pPr>
              <w:pStyle w:val="LagPararubrik"/>
            </w:pPr>
            <w:r w:rsidRPr="006D6859">
              <w:t>Beredningen av budgeten</w:t>
            </w:r>
          </w:p>
          <w:p w14:paraId="13EED94E" w14:textId="77777777" w:rsidR="001C2E0A" w:rsidRPr="006D6859" w:rsidRDefault="001C2E0A" w:rsidP="001C2E0A">
            <w:pPr>
              <w:tabs>
                <w:tab w:val="left" w:pos="283"/>
              </w:tabs>
              <w:jc w:val="both"/>
              <w:rPr>
                <w:sz w:val="22"/>
                <w:szCs w:val="20"/>
              </w:rPr>
            </w:pPr>
            <w:r w:rsidRPr="006D6859">
              <w:rPr>
                <w:sz w:val="22"/>
                <w:szCs w:val="20"/>
              </w:rPr>
              <w:t xml:space="preserve">- - - - - - - - - - - - - - - - - - - - - - - - - - - - - - </w:t>
            </w:r>
          </w:p>
          <w:p w14:paraId="4D1346E6" w14:textId="77777777" w:rsidR="001C2E0A" w:rsidRDefault="001C2E0A" w:rsidP="001C2E0A">
            <w:pPr>
              <w:pStyle w:val="ANormal"/>
            </w:pPr>
            <w:r w:rsidRPr="00BD7787">
              <w:tab/>
            </w:r>
            <w:r w:rsidRPr="006D6859">
              <w:t>Förslaget till budget bereds enligt de närmare bestämmelser som landskapsregeringen utfärdar genom landskapsförordning. Ett slutligt budgetförslag som överlämnas till landskapsregeringen av en underställd myndighet är offentligt enligt vad som föreskrivs i landskapslagen (1977:72) om allmänna handlingars offentlighet.</w:t>
            </w:r>
          </w:p>
          <w:p w14:paraId="7E1D5645" w14:textId="37F1323C" w:rsidR="001C2E0A" w:rsidRDefault="001C2E0A" w:rsidP="001C2E0A">
            <w:pPr>
              <w:pStyle w:val="ANormal"/>
            </w:pPr>
          </w:p>
        </w:tc>
        <w:tc>
          <w:tcPr>
            <w:tcW w:w="146" w:type="pct"/>
          </w:tcPr>
          <w:p w14:paraId="4683A3A8" w14:textId="77777777" w:rsidR="001C2E0A" w:rsidRDefault="001C2E0A">
            <w:pPr>
              <w:pStyle w:val="ANormal"/>
            </w:pPr>
          </w:p>
        </w:tc>
        <w:tc>
          <w:tcPr>
            <w:tcW w:w="2428" w:type="pct"/>
          </w:tcPr>
          <w:p w14:paraId="432A30FC" w14:textId="77777777" w:rsidR="001C2E0A" w:rsidRDefault="001C2E0A">
            <w:pPr>
              <w:pStyle w:val="ANormal"/>
            </w:pPr>
          </w:p>
          <w:p w14:paraId="7C7C2B95" w14:textId="77777777" w:rsidR="001C2E0A" w:rsidRPr="006D6859" w:rsidRDefault="001C2E0A" w:rsidP="001C2E0A">
            <w:pPr>
              <w:pStyle w:val="LagParagraf"/>
            </w:pPr>
            <w:r w:rsidRPr="006D6859">
              <w:t>12</w:t>
            </w:r>
            <w:r>
              <w:t> §</w:t>
            </w:r>
          </w:p>
          <w:p w14:paraId="42A0DB81" w14:textId="77777777" w:rsidR="001C2E0A" w:rsidRPr="006D6859" w:rsidRDefault="001C2E0A" w:rsidP="001C2E0A">
            <w:pPr>
              <w:pStyle w:val="LagPararubrik"/>
            </w:pPr>
            <w:r w:rsidRPr="006D6859">
              <w:t>Beredningen av budgeten</w:t>
            </w:r>
          </w:p>
          <w:p w14:paraId="3011BEC1" w14:textId="77777777" w:rsidR="001C2E0A" w:rsidRPr="006D6859" w:rsidRDefault="001C2E0A" w:rsidP="001C2E0A">
            <w:pPr>
              <w:tabs>
                <w:tab w:val="left" w:pos="283"/>
              </w:tabs>
              <w:jc w:val="both"/>
              <w:rPr>
                <w:sz w:val="22"/>
                <w:szCs w:val="20"/>
              </w:rPr>
            </w:pPr>
            <w:bookmarkStart w:id="30" w:name="_Hlk19519075"/>
            <w:r w:rsidRPr="006D6859">
              <w:rPr>
                <w:sz w:val="22"/>
                <w:szCs w:val="20"/>
              </w:rPr>
              <w:t xml:space="preserve">- - - - - - - - - - - - - - - - - - - - - - - - - - - - - - </w:t>
            </w:r>
          </w:p>
          <w:bookmarkEnd w:id="30"/>
          <w:p w14:paraId="33CFB241" w14:textId="77777777" w:rsidR="001C2E0A" w:rsidRDefault="001C2E0A" w:rsidP="001C2E0A">
            <w:pPr>
              <w:pStyle w:val="ANormal"/>
            </w:pPr>
            <w:r w:rsidRPr="006D6859">
              <w:tab/>
              <w:t xml:space="preserve">Förslaget till budget bereds enligt de närmare bestämmelser som landskapsregeringen utfärdar genom landskapsförordning. Ett slutligt budgetförslag som överlämnas till landskapsregeringen av en underställd myndighet är offentligt enligt vad som föreskrivs i </w:t>
            </w:r>
            <w:r w:rsidRPr="006D6859">
              <w:rPr>
                <w:b/>
                <w:bCs/>
              </w:rPr>
              <w:t>offentlighetslagen för</w:t>
            </w:r>
            <w:r>
              <w:rPr>
                <w:b/>
                <w:bCs/>
              </w:rPr>
              <w:t xml:space="preserve"> </w:t>
            </w:r>
            <w:r w:rsidRPr="006D6859">
              <w:rPr>
                <w:b/>
                <w:bCs/>
              </w:rPr>
              <w:t>Åland</w:t>
            </w:r>
            <w:r w:rsidRPr="006D6859">
              <w:t>.</w:t>
            </w:r>
          </w:p>
          <w:p w14:paraId="44A5FBED" w14:textId="3B20F26D" w:rsidR="001C2E0A" w:rsidRDefault="001C2E0A" w:rsidP="001C2E0A">
            <w:pPr>
              <w:pStyle w:val="ANormal"/>
            </w:pPr>
          </w:p>
        </w:tc>
      </w:tr>
      <w:tr w:rsidR="001C2E0A" w14:paraId="4D3651E9" w14:textId="77777777" w:rsidTr="001C2E0A">
        <w:tc>
          <w:tcPr>
            <w:tcW w:w="2426" w:type="pct"/>
          </w:tcPr>
          <w:p w14:paraId="3A4A319C" w14:textId="77777777" w:rsidR="001C2E0A" w:rsidRDefault="001C2E0A">
            <w:pPr>
              <w:pStyle w:val="ANormal"/>
            </w:pPr>
          </w:p>
          <w:p w14:paraId="7543E67F" w14:textId="26EF02C6" w:rsidR="001C2E0A" w:rsidRDefault="001C2E0A">
            <w:pPr>
              <w:pStyle w:val="ANormal"/>
            </w:pPr>
          </w:p>
        </w:tc>
        <w:tc>
          <w:tcPr>
            <w:tcW w:w="146" w:type="pct"/>
          </w:tcPr>
          <w:p w14:paraId="48EE9A76" w14:textId="77777777" w:rsidR="001C2E0A" w:rsidRDefault="001C2E0A">
            <w:pPr>
              <w:pStyle w:val="ANormal"/>
            </w:pPr>
          </w:p>
        </w:tc>
        <w:tc>
          <w:tcPr>
            <w:tcW w:w="2428" w:type="pct"/>
          </w:tcPr>
          <w:p w14:paraId="16BB350D" w14:textId="77777777" w:rsidR="001C2E0A" w:rsidRDefault="001C2E0A">
            <w:pPr>
              <w:pStyle w:val="ANormal"/>
            </w:pPr>
          </w:p>
          <w:p w14:paraId="35EE63AB" w14:textId="77777777" w:rsidR="001C2E0A" w:rsidRDefault="0021128B" w:rsidP="001C2E0A">
            <w:pPr>
              <w:pStyle w:val="ANormal"/>
              <w:jc w:val="center"/>
            </w:pPr>
            <w:hyperlink w:anchor="_top" w:tooltip="Klicka för att gå till toppen av dokumentet" w:history="1">
              <w:r w:rsidR="001C2E0A">
                <w:rPr>
                  <w:rStyle w:val="Hyperlnk"/>
                </w:rPr>
                <w:t>__________________</w:t>
              </w:r>
            </w:hyperlink>
          </w:p>
          <w:p w14:paraId="1572799E" w14:textId="77777777" w:rsidR="001C2E0A" w:rsidRDefault="001C2E0A" w:rsidP="001C2E0A">
            <w:pPr>
              <w:pStyle w:val="ANormal"/>
            </w:pPr>
          </w:p>
          <w:p w14:paraId="63B06023" w14:textId="77777777" w:rsidR="001C2E0A" w:rsidRDefault="001C2E0A" w:rsidP="001C2E0A">
            <w:pPr>
              <w:pStyle w:val="ANormal"/>
            </w:pPr>
            <w:r>
              <w:tab/>
              <w:t>Denna lag träder i kraft den</w:t>
            </w:r>
          </w:p>
          <w:p w14:paraId="00651255" w14:textId="77777777" w:rsidR="001C2E0A" w:rsidRDefault="0021128B" w:rsidP="001C2E0A">
            <w:pPr>
              <w:pStyle w:val="ANormal"/>
              <w:jc w:val="center"/>
            </w:pPr>
            <w:hyperlink w:anchor="_top" w:tooltip="Klicka för att gå till toppen av dokumentet" w:history="1">
              <w:r w:rsidR="001C2E0A">
                <w:rPr>
                  <w:rStyle w:val="Hyperlnk"/>
                </w:rPr>
                <w:t>__________________</w:t>
              </w:r>
            </w:hyperlink>
          </w:p>
          <w:p w14:paraId="04A87251" w14:textId="7A011623" w:rsidR="001C2E0A" w:rsidRDefault="001C2E0A">
            <w:pPr>
              <w:pStyle w:val="ANormal"/>
            </w:pPr>
          </w:p>
        </w:tc>
      </w:tr>
    </w:tbl>
    <w:p w14:paraId="61DDC614" w14:textId="77777777" w:rsidR="001C2E0A" w:rsidRDefault="001C2E0A">
      <w:pPr>
        <w:pStyle w:val="ANormal"/>
      </w:pPr>
    </w:p>
    <w:p w14:paraId="33200833" w14:textId="77777777" w:rsidR="001C2E0A" w:rsidRDefault="0021128B">
      <w:pPr>
        <w:pStyle w:val="ANormal"/>
        <w:jc w:val="center"/>
      </w:pPr>
      <w:hyperlink w:anchor="_top" w:tooltip="Klicka för att gå till toppen av dokumentet" w:history="1">
        <w:r w:rsidR="001C2E0A">
          <w:rPr>
            <w:rStyle w:val="Hyperlnk"/>
          </w:rPr>
          <w:t>__________________</w:t>
        </w:r>
      </w:hyperlink>
    </w:p>
    <w:p w14:paraId="3BD69246" w14:textId="08377AA2" w:rsidR="001C2E0A" w:rsidRDefault="001C2E0A">
      <w:pPr>
        <w:rPr>
          <w:sz w:val="22"/>
          <w:szCs w:val="20"/>
        </w:rPr>
      </w:pPr>
    </w:p>
    <w:p w14:paraId="53685278" w14:textId="77777777" w:rsidR="001E4A71" w:rsidRDefault="001E4A71">
      <w:pPr>
        <w:rPr>
          <w:sz w:val="22"/>
          <w:szCs w:val="20"/>
        </w:rPr>
      </w:pPr>
    </w:p>
    <w:p w14:paraId="6AF37A53" w14:textId="77777777" w:rsidR="001C2E0A" w:rsidRDefault="001C2E0A" w:rsidP="001C2E0A">
      <w:pPr>
        <w:pStyle w:val="ANormal"/>
      </w:pPr>
      <w:r>
        <w:t>12.</w:t>
      </w:r>
    </w:p>
    <w:p w14:paraId="19A8C1D5" w14:textId="77777777" w:rsidR="001C2E0A" w:rsidRDefault="001C2E0A" w:rsidP="001C2E0A">
      <w:pPr>
        <w:pStyle w:val="LagHuvRubr"/>
      </w:pPr>
      <w:bookmarkStart w:id="31" w:name="_Toc506541359"/>
      <w:bookmarkStart w:id="32" w:name="_Toc54961286"/>
      <w:bookmarkStart w:id="33" w:name="_Toc55831025"/>
      <w:r w:rsidRPr="001D35E3">
        <w:rPr>
          <w:lang w:val="sv-FI"/>
        </w:rPr>
        <w:t>L A N D S K A P S L A G</w:t>
      </w:r>
      <w:r w:rsidRPr="001D35E3">
        <w:rPr>
          <w:lang w:val="sv-FI"/>
        </w:rPr>
        <w:br/>
      </w:r>
      <w:r>
        <w:t xml:space="preserve">om </w:t>
      </w:r>
      <w:r w:rsidRPr="002D580A">
        <w:t>ändring av kommunallagen för landskapet Åland</w:t>
      </w:r>
      <w:bookmarkEnd w:id="31"/>
      <w:bookmarkEnd w:id="32"/>
      <w:bookmarkEnd w:id="33"/>
    </w:p>
    <w:p w14:paraId="7A20CFA2" w14:textId="77777777" w:rsidR="001C2E0A" w:rsidRDefault="001C2E0A" w:rsidP="001C2E0A">
      <w:pPr>
        <w:pStyle w:val="ANormal"/>
      </w:pPr>
    </w:p>
    <w:p w14:paraId="57CA7016" w14:textId="77777777" w:rsidR="001C2E0A" w:rsidRPr="002D580A" w:rsidRDefault="001C2E0A" w:rsidP="001C2E0A">
      <w:pPr>
        <w:pStyle w:val="ANormal"/>
      </w:pPr>
      <w:r w:rsidRPr="002D580A">
        <w:tab/>
        <w:t xml:space="preserve">I enlighet med lagtingets beslut </w:t>
      </w:r>
      <w:r w:rsidRPr="002D580A">
        <w:rPr>
          <w:b/>
        </w:rPr>
        <w:t>ändras</w:t>
      </w:r>
      <w:r w:rsidRPr="002D580A">
        <w:t xml:space="preserve"> 21</w:t>
      </w:r>
      <w:r>
        <w:t> §</w:t>
      </w:r>
      <w:r w:rsidRPr="002D580A">
        <w:t xml:space="preserve"> 2</w:t>
      </w:r>
      <w:r>
        <w:t> mom.</w:t>
      </w:r>
      <w:r w:rsidRPr="002D580A">
        <w:t>, 58</w:t>
      </w:r>
      <w:r>
        <w:t> §</w:t>
      </w:r>
      <w:r w:rsidRPr="002D580A">
        <w:t xml:space="preserve"> 5</w:t>
      </w:r>
      <w:r>
        <w:t> mom.</w:t>
      </w:r>
      <w:r w:rsidRPr="002D580A">
        <w:t xml:space="preserve"> och 108</w:t>
      </w:r>
      <w:r>
        <w:t> §</w:t>
      </w:r>
      <w:r w:rsidRPr="002D580A">
        <w:t xml:space="preserve"> 2</w:t>
      </w:r>
      <w:r>
        <w:t> mom.</w:t>
      </w:r>
      <w:r w:rsidRPr="002D580A">
        <w:t xml:space="preserve"> kommunallagen (1997:73) för landskapet Åland som följer:</w:t>
      </w:r>
    </w:p>
    <w:p w14:paraId="23EDB6B0" w14:textId="6430B995" w:rsidR="001C2E0A" w:rsidRDefault="001C2E0A">
      <w:pPr>
        <w:pStyle w:val="ANormal"/>
      </w:pPr>
    </w:p>
    <w:p w14:paraId="3C4C69DD" w14:textId="77777777" w:rsidR="001E4A71" w:rsidRDefault="001E4A71">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1C2E0A" w14:paraId="453E0BF6" w14:textId="77777777" w:rsidTr="005928C3">
        <w:tc>
          <w:tcPr>
            <w:tcW w:w="2426" w:type="pct"/>
          </w:tcPr>
          <w:p w14:paraId="71865274" w14:textId="77777777" w:rsidR="001C2E0A" w:rsidRDefault="001C2E0A">
            <w:pPr>
              <w:pStyle w:val="xCelltext"/>
              <w:jc w:val="center"/>
            </w:pPr>
            <w:r>
              <w:t>Gällande lydelse</w:t>
            </w:r>
          </w:p>
        </w:tc>
        <w:tc>
          <w:tcPr>
            <w:tcW w:w="146" w:type="pct"/>
          </w:tcPr>
          <w:p w14:paraId="49162826" w14:textId="77777777" w:rsidR="001C2E0A" w:rsidRDefault="001C2E0A">
            <w:pPr>
              <w:pStyle w:val="xCelltext"/>
              <w:jc w:val="center"/>
            </w:pPr>
          </w:p>
        </w:tc>
        <w:tc>
          <w:tcPr>
            <w:tcW w:w="2428" w:type="pct"/>
          </w:tcPr>
          <w:p w14:paraId="720F04F4" w14:textId="77777777" w:rsidR="001C2E0A" w:rsidRDefault="001C2E0A">
            <w:pPr>
              <w:pStyle w:val="xCelltext"/>
              <w:jc w:val="center"/>
            </w:pPr>
            <w:r>
              <w:t>Föreslagen lydelse</w:t>
            </w:r>
          </w:p>
        </w:tc>
      </w:tr>
      <w:tr w:rsidR="001C2E0A" w14:paraId="3B21763B" w14:textId="77777777" w:rsidTr="005928C3">
        <w:tc>
          <w:tcPr>
            <w:tcW w:w="2426" w:type="pct"/>
          </w:tcPr>
          <w:p w14:paraId="785DB800" w14:textId="77777777" w:rsidR="001C2E0A" w:rsidRDefault="001C2E0A">
            <w:pPr>
              <w:pStyle w:val="ANormal"/>
            </w:pPr>
          </w:p>
          <w:p w14:paraId="7AE7A02B" w14:textId="77777777" w:rsidR="005928C3" w:rsidRDefault="005928C3" w:rsidP="005928C3">
            <w:pPr>
              <w:pStyle w:val="LagParagraf"/>
            </w:pPr>
            <w:r>
              <w:t>21 §</w:t>
            </w:r>
          </w:p>
          <w:p w14:paraId="22F89652" w14:textId="77777777" w:rsidR="005928C3" w:rsidRPr="00651574" w:rsidRDefault="005928C3" w:rsidP="005928C3">
            <w:pPr>
              <w:pStyle w:val="LagPararubrik"/>
            </w:pPr>
            <w:r w:rsidRPr="00651574">
              <w:t>Rätt till upplysningar</w:t>
            </w:r>
          </w:p>
          <w:p w14:paraId="35AB95A4" w14:textId="77777777" w:rsidR="005928C3" w:rsidRDefault="005928C3" w:rsidP="005928C3">
            <w:pPr>
              <w:pStyle w:val="ANormal"/>
            </w:pPr>
            <w:r w:rsidRPr="00651574">
              <w:t>- - - - - - - - - - - - - - - - - - - - - - - - - - - - - -</w:t>
            </w:r>
          </w:p>
          <w:p w14:paraId="129883DB" w14:textId="77777777" w:rsidR="005928C3" w:rsidRDefault="005928C3" w:rsidP="005928C3">
            <w:pPr>
              <w:pStyle w:val="ANormal"/>
            </w:pPr>
            <w:r w:rsidRPr="002D580A">
              <w:tab/>
              <w:t>Uppgifter om innehållet i handlingar som enligt landskapslagen (1977:72) om allmänna handlingars offentlighet inte är offentliga eller som bör hemlighållas får ges ut endast om de är nödvändiga för beslutsfattandet i ett kommunalt organ där den förtroendevalda är ledamot eller ersättare.</w:t>
            </w:r>
          </w:p>
          <w:p w14:paraId="3E68DDD3" w14:textId="275FD2CA" w:rsidR="001C2E0A" w:rsidRDefault="001C2E0A" w:rsidP="005928C3">
            <w:pPr>
              <w:pStyle w:val="ANormal"/>
            </w:pPr>
          </w:p>
        </w:tc>
        <w:tc>
          <w:tcPr>
            <w:tcW w:w="146" w:type="pct"/>
          </w:tcPr>
          <w:p w14:paraId="5812AB03" w14:textId="77777777" w:rsidR="001C2E0A" w:rsidRDefault="001C2E0A">
            <w:pPr>
              <w:pStyle w:val="ANormal"/>
            </w:pPr>
          </w:p>
        </w:tc>
        <w:tc>
          <w:tcPr>
            <w:tcW w:w="2428" w:type="pct"/>
          </w:tcPr>
          <w:p w14:paraId="5F37773E" w14:textId="77777777" w:rsidR="001C2E0A" w:rsidRDefault="001C2E0A">
            <w:pPr>
              <w:pStyle w:val="ANormal"/>
            </w:pPr>
          </w:p>
          <w:p w14:paraId="51A858DC" w14:textId="77777777" w:rsidR="005928C3" w:rsidRDefault="005928C3" w:rsidP="005928C3">
            <w:pPr>
              <w:pStyle w:val="LagParagraf"/>
            </w:pPr>
            <w:r>
              <w:t>21 §</w:t>
            </w:r>
          </w:p>
          <w:p w14:paraId="4265DBF8" w14:textId="77777777" w:rsidR="005928C3" w:rsidRPr="00651574" w:rsidRDefault="005928C3" w:rsidP="005928C3">
            <w:pPr>
              <w:pStyle w:val="LagPararubrik"/>
            </w:pPr>
            <w:r w:rsidRPr="00651574">
              <w:t>Rätt till upplysningar</w:t>
            </w:r>
          </w:p>
          <w:p w14:paraId="58B49016" w14:textId="77777777" w:rsidR="005928C3" w:rsidRDefault="005928C3" w:rsidP="005928C3">
            <w:pPr>
              <w:pStyle w:val="ANormal"/>
            </w:pPr>
            <w:r w:rsidRPr="00651574">
              <w:t xml:space="preserve">- - - - - - - - - - - - - - - - - - - - - - - - - - - - - - </w:t>
            </w:r>
          </w:p>
          <w:p w14:paraId="2208716A" w14:textId="77777777" w:rsidR="005928C3" w:rsidRDefault="005928C3" w:rsidP="005928C3">
            <w:pPr>
              <w:pStyle w:val="ANormal"/>
            </w:pPr>
            <w:r>
              <w:tab/>
              <w:t xml:space="preserve">Uppgifter om innehållet i handlingar som enligt </w:t>
            </w:r>
            <w:r w:rsidRPr="00FD0AD8">
              <w:rPr>
                <w:b/>
                <w:bCs/>
              </w:rPr>
              <w:t>offentlighetslagen för Åland är sekretessbelagda eller inte offentliga</w:t>
            </w:r>
            <w:r>
              <w:t xml:space="preserve"> får ges ut endast om de är nödvändiga för beslutsfattandet i ett kommunalt organ där den förtroendevalda är ledamot eller ersättare.</w:t>
            </w:r>
          </w:p>
          <w:p w14:paraId="6DE6679A" w14:textId="07D97CD6" w:rsidR="001C2E0A" w:rsidRDefault="001C2E0A" w:rsidP="005928C3">
            <w:pPr>
              <w:pStyle w:val="ANormal"/>
            </w:pPr>
          </w:p>
        </w:tc>
      </w:tr>
      <w:tr w:rsidR="005928C3" w14:paraId="1C351C2A" w14:textId="77777777" w:rsidTr="005928C3">
        <w:tc>
          <w:tcPr>
            <w:tcW w:w="2426" w:type="pct"/>
          </w:tcPr>
          <w:p w14:paraId="34271DD5" w14:textId="77777777" w:rsidR="005928C3" w:rsidRDefault="005928C3">
            <w:pPr>
              <w:pStyle w:val="ANormal"/>
            </w:pPr>
          </w:p>
          <w:p w14:paraId="66F2162F" w14:textId="77777777" w:rsidR="005928C3" w:rsidRDefault="005928C3" w:rsidP="005928C3">
            <w:pPr>
              <w:pStyle w:val="LagParagraf"/>
            </w:pPr>
            <w:r>
              <w:t>58 §</w:t>
            </w:r>
          </w:p>
          <w:p w14:paraId="7049F737" w14:textId="77777777" w:rsidR="005928C3" w:rsidRPr="0053033D" w:rsidRDefault="005928C3" w:rsidP="005928C3">
            <w:pPr>
              <w:pStyle w:val="LagPararubrik"/>
            </w:pPr>
            <w:r w:rsidRPr="0053033D">
              <w:t>Kommundirektör</w:t>
            </w:r>
          </w:p>
          <w:p w14:paraId="609DF9A1" w14:textId="77777777" w:rsidR="005928C3" w:rsidRDefault="005928C3" w:rsidP="005928C3">
            <w:pPr>
              <w:pStyle w:val="ANormal"/>
            </w:pPr>
            <w:r w:rsidRPr="0053033D">
              <w:t xml:space="preserve">- - - - - - - - - - - - - - - - - - - - - - - - - - - - - - </w:t>
            </w:r>
          </w:p>
          <w:p w14:paraId="277E910C" w14:textId="77777777" w:rsidR="005928C3" w:rsidRDefault="005928C3" w:rsidP="005928C3">
            <w:pPr>
              <w:pStyle w:val="ANormal"/>
            </w:pPr>
            <w:r w:rsidRPr="002D580A">
              <w:tab/>
              <w:t>Kommundirektören har rätt att få upplysningar av kommunens myndigheter och ta del av deras handlingar. Uppgifter ur handlingar som inte är offentliga eller som bör hemlighållas samt upplysningar som berörs av bestämmelserna om tystnadsplikt får ges ut endast om de är nödvändiga för kommundirektörens tjänsteutövning.</w:t>
            </w:r>
          </w:p>
          <w:p w14:paraId="67FECC2A" w14:textId="222658BD" w:rsidR="005928C3" w:rsidRDefault="005928C3">
            <w:pPr>
              <w:pStyle w:val="ANormal"/>
            </w:pPr>
          </w:p>
        </w:tc>
        <w:tc>
          <w:tcPr>
            <w:tcW w:w="146" w:type="pct"/>
          </w:tcPr>
          <w:p w14:paraId="34EB4572" w14:textId="77777777" w:rsidR="005928C3" w:rsidRDefault="005928C3">
            <w:pPr>
              <w:pStyle w:val="ANormal"/>
            </w:pPr>
          </w:p>
        </w:tc>
        <w:tc>
          <w:tcPr>
            <w:tcW w:w="2428" w:type="pct"/>
          </w:tcPr>
          <w:p w14:paraId="5CF96D9E" w14:textId="77777777" w:rsidR="005928C3" w:rsidRDefault="005928C3">
            <w:pPr>
              <w:pStyle w:val="ANormal"/>
            </w:pPr>
          </w:p>
          <w:p w14:paraId="0CEDFEA1" w14:textId="77777777" w:rsidR="005928C3" w:rsidRDefault="005928C3" w:rsidP="005928C3">
            <w:pPr>
              <w:pStyle w:val="LagParagraf"/>
            </w:pPr>
            <w:r>
              <w:t>58 §</w:t>
            </w:r>
          </w:p>
          <w:p w14:paraId="214E250E" w14:textId="77777777" w:rsidR="005928C3" w:rsidRPr="0053033D" w:rsidRDefault="005928C3" w:rsidP="005928C3">
            <w:pPr>
              <w:pStyle w:val="LagPararubrik"/>
            </w:pPr>
            <w:r w:rsidRPr="0053033D">
              <w:t>Kommundirektör</w:t>
            </w:r>
          </w:p>
          <w:p w14:paraId="4DF05743" w14:textId="77777777" w:rsidR="005928C3" w:rsidRDefault="005928C3" w:rsidP="005928C3">
            <w:pPr>
              <w:pStyle w:val="ANormal"/>
            </w:pPr>
            <w:r w:rsidRPr="0053033D">
              <w:t xml:space="preserve">- - - - - - - - - - - - - - - - - - - - - - - - - - - - - - </w:t>
            </w:r>
          </w:p>
          <w:p w14:paraId="185082A1" w14:textId="77777777" w:rsidR="005928C3" w:rsidRDefault="005928C3" w:rsidP="005928C3">
            <w:pPr>
              <w:pStyle w:val="ANormal"/>
            </w:pPr>
            <w:r>
              <w:tab/>
              <w:t xml:space="preserve">Kommundirektören har rätt att få upplysningar av kommunens myndigheter och ta del av deras handlingar. Uppgifter ur handlingar som </w:t>
            </w:r>
            <w:r w:rsidRPr="00FD0AD8">
              <w:rPr>
                <w:b/>
                <w:bCs/>
              </w:rPr>
              <w:t xml:space="preserve">är sekretessbelagda eller inte offentliga </w:t>
            </w:r>
            <w:r>
              <w:t>samt upplysningar som berörs av bestämmelserna om tystnadsplikt får ges ut endast om de är nödvändiga för kommundirektörens tjänsteutövning.</w:t>
            </w:r>
          </w:p>
          <w:p w14:paraId="40D3E641" w14:textId="3D96CB13" w:rsidR="005928C3" w:rsidRDefault="005928C3">
            <w:pPr>
              <w:pStyle w:val="ANormal"/>
            </w:pPr>
          </w:p>
        </w:tc>
      </w:tr>
      <w:tr w:rsidR="005928C3" w14:paraId="03434976" w14:textId="77777777" w:rsidTr="005928C3">
        <w:tc>
          <w:tcPr>
            <w:tcW w:w="2426" w:type="pct"/>
          </w:tcPr>
          <w:p w14:paraId="1387E51C" w14:textId="77777777" w:rsidR="005928C3" w:rsidRDefault="005928C3">
            <w:pPr>
              <w:pStyle w:val="ANormal"/>
            </w:pPr>
          </w:p>
          <w:p w14:paraId="72B501D1" w14:textId="77777777" w:rsidR="005928C3" w:rsidRDefault="005928C3" w:rsidP="005928C3">
            <w:pPr>
              <w:pStyle w:val="LagParagraf"/>
            </w:pPr>
            <w:r>
              <w:t>108 §</w:t>
            </w:r>
          </w:p>
          <w:p w14:paraId="25139D4C" w14:textId="77777777" w:rsidR="005928C3" w:rsidRPr="00ED4D3C" w:rsidRDefault="005928C3" w:rsidP="005928C3">
            <w:pPr>
              <w:pStyle w:val="LagPararubrik"/>
            </w:pPr>
            <w:r w:rsidRPr="00ED4D3C">
              <w:t>Rätt att ta del av uppgifter samt sekretess</w:t>
            </w:r>
          </w:p>
          <w:p w14:paraId="7C863583" w14:textId="77777777" w:rsidR="005928C3" w:rsidRDefault="005928C3" w:rsidP="005928C3">
            <w:pPr>
              <w:pStyle w:val="ANormal"/>
            </w:pPr>
            <w:r w:rsidRPr="00ED4D3C">
              <w:t xml:space="preserve">- - - - - - - - - - - - - - - - - - - - - - - - - - - - - - </w:t>
            </w:r>
          </w:p>
          <w:p w14:paraId="6C4A909D" w14:textId="77777777" w:rsidR="005928C3" w:rsidRDefault="005928C3" w:rsidP="005928C3">
            <w:pPr>
              <w:pStyle w:val="ANormal"/>
            </w:pPr>
            <w:r w:rsidRPr="002D580A">
              <w:tab/>
              <w:t>Om i 1</w:t>
            </w:r>
            <w:r>
              <w:t> mom.</w:t>
            </w:r>
            <w:r w:rsidRPr="002D580A">
              <w:t xml:space="preserve"> avsedda uppgifter enligt särskilda föreskrifter skall hemlighållas har avtalsdelegationens medlemmar, de personer som har rätt att närvara vid avtalsdelegationens sammanträden samt den personal som handhar avtalsdelegationens ärenden samma tystnadsplikt som de kommunala myndigheter och landskapsmyndigheter som lämnat uppgifterna.</w:t>
            </w:r>
          </w:p>
          <w:p w14:paraId="1C613CA6" w14:textId="462DF631" w:rsidR="005928C3" w:rsidRDefault="005928C3" w:rsidP="005928C3">
            <w:pPr>
              <w:pStyle w:val="ANormal"/>
            </w:pPr>
          </w:p>
        </w:tc>
        <w:tc>
          <w:tcPr>
            <w:tcW w:w="146" w:type="pct"/>
          </w:tcPr>
          <w:p w14:paraId="596068FF" w14:textId="77777777" w:rsidR="005928C3" w:rsidRDefault="005928C3">
            <w:pPr>
              <w:pStyle w:val="ANormal"/>
            </w:pPr>
          </w:p>
        </w:tc>
        <w:tc>
          <w:tcPr>
            <w:tcW w:w="2428" w:type="pct"/>
          </w:tcPr>
          <w:p w14:paraId="60496111" w14:textId="77777777" w:rsidR="005928C3" w:rsidRDefault="005928C3">
            <w:pPr>
              <w:pStyle w:val="ANormal"/>
            </w:pPr>
          </w:p>
          <w:p w14:paraId="6784A02F" w14:textId="77777777" w:rsidR="005928C3" w:rsidRDefault="005928C3" w:rsidP="005928C3">
            <w:pPr>
              <w:pStyle w:val="LagParagraf"/>
            </w:pPr>
            <w:r>
              <w:t>108 §</w:t>
            </w:r>
          </w:p>
          <w:p w14:paraId="66020E6D" w14:textId="77777777" w:rsidR="005928C3" w:rsidRPr="00ED4D3C" w:rsidRDefault="005928C3" w:rsidP="005928C3">
            <w:pPr>
              <w:pStyle w:val="LagPararubrik"/>
            </w:pPr>
            <w:r w:rsidRPr="00ED4D3C">
              <w:t>Rätt att ta del av uppgifter samt sekretess</w:t>
            </w:r>
          </w:p>
          <w:p w14:paraId="77F06641" w14:textId="77777777" w:rsidR="005928C3" w:rsidRDefault="005928C3" w:rsidP="005928C3">
            <w:pPr>
              <w:pStyle w:val="ANormal"/>
            </w:pPr>
            <w:r w:rsidRPr="00ED4D3C">
              <w:t xml:space="preserve">- - - - - - - - - - - - - - - - - - - - - - - - - - - - - - </w:t>
            </w:r>
          </w:p>
          <w:p w14:paraId="5C8FB2B7" w14:textId="77777777" w:rsidR="005928C3" w:rsidRDefault="005928C3" w:rsidP="005928C3">
            <w:pPr>
              <w:pStyle w:val="ANormal"/>
            </w:pPr>
            <w:r>
              <w:tab/>
              <w:t xml:space="preserve">Om </w:t>
            </w:r>
            <w:r w:rsidRPr="00FD0AD8">
              <w:rPr>
                <w:b/>
                <w:bCs/>
              </w:rPr>
              <w:t>det i lag har föreskrivits om sekretess eller tystnadsplikt för i 1</w:t>
            </w:r>
            <w:r>
              <w:rPr>
                <w:b/>
                <w:bCs/>
              </w:rPr>
              <w:t> mom.</w:t>
            </w:r>
            <w:r w:rsidRPr="00FD0AD8">
              <w:rPr>
                <w:b/>
                <w:bCs/>
              </w:rPr>
              <w:t xml:space="preserve"> avsedda uppgifter</w:t>
            </w:r>
            <w:r>
              <w:t xml:space="preserve"> har avtalsdelegationens medlemmar, de personer som har rätt att närvara vid avtalsdelegationens sammanträden samt den personal som handhar avtalsdelegationens ärenden </w:t>
            </w:r>
            <w:r w:rsidRPr="00FD0AD8">
              <w:rPr>
                <w:b/>
                <w:bCs/>
              </w:rPr>
              <w:t>samma skyldighet att inte röja uppgifterna för utomstående</w:t>
            </w:r>
            <w:r>
              <w:t xml:space="preserve"> som de kommunala myndigheter och landskapsmyndigheter som lämnat uppgifterna.</w:t>
            </w:r>
          </w:p>
          <w:p w14:paraId="62A8DD6B" w14:textId="67EF3ECE" w:rsidR="005928C3" w:rsidRDefault="005928C3">
            <w:pPr>
              <w:pStyle w:val="ANormal"/>
            </w:pPr>
          </w:p>
        </w:tc>
      </w:tr>
      <w:tr w:rsidR="005928C3" w14:paraId="7D61AE12" w14:textId="77777777" w:rsidTr="005928C3">
        <w:tc>
          <w:tcPr>
            <w:tcW w:w="2426" w:type="pct"/>
          </w:tcPr>
          <w:p w14:paraId="760DBB5B" w14:textId="77777777" w:rsidR="005928C3" w:rsidRDefault="005928C3">
            <w:pPr>
              <w:pStyle w:val="ANormal"/>
            </w:pPr>
          </w:p>
          <w:p w14:paraId="4765E372" w14:textId="5F6D100D" w:rsidR="005928C3" w:rsidRDefault="005928C3">
            <w:pPr>
              <w:pStyle w:val="ANormal"/>
            </w:pPr>
          </w:p>
        </w:tc>
        <w:tc>
          <w:tcPr>
            <w:tcW w:w="146" w:type="pct"/>
          </w:tcPr>
          <w:p w14:paraId="2AD3735F" w14:textId="77777777" w:rsidR="005928C3" w:rsidRDefault="005928C3">
            <w:pPr>
              <w:pStyle w:val="ANormal"/>
            </w:pPr>
          </w:p>
        </w:tc>
        <w:tc>
          <w:tcPr>
            <w:tcW w:w="2428" w:type="pct"/>
          </w:tcPr>
          <w:p w14:paraId="5EEF5785" w14:textId="77777777" w:rsidR="005928C3" w:rsidRDefault="005928C3">
            <w:pPr>
              <w:pStyle w:val="ANormal"/>
            </w:pPr>
          </w:p>
          <w:p w14:paraId="799E1B4F" w14:textId="77777777" w:rsidR="005928C3" w:rsidRDefault="0021128B" w:rsidP="005928C3">
            <w:pPr>
              <w:pStyle w:val="ANormal"/>
              <w:jc w:val="center"/>
            </w:pPr>
            <w:hyperlink w:anchor="_top" w:tooltip="Klicka för att gå till toppen av dokumentet" w:history="1">
              <w:r w:rsidR="005928C3">
                <w:rPr>
                  <w:rStyle w:val="Hyperlnk"/>
                </w:rPr>
                <w:t>__________________</w:t>
              </w:r>
            </w:hyperlink>
          </w:p>
          <w:p w14:paraId="418A94AB" w14:textId="77777777" w:rsidR="005928C3" w:rsidRDefault="005928C3" w:rsidP="005928C3">
            <w:pPr>
              <w:pStyle w:val="ANormal"/>
            </w:pPr>
          </w:p>
          <w:p w14:paraId="7C763E68" w14:textId="77777777" w:rsidR="005928C3" w:rsidRDefault="005928C3" w:rsidP="005928C3">
            <w:pPr>
              <w:pStyle w:val="ANormal"/>
            </w:pPr>
            <w:r>
              <w:tab/>
              <w:t>Denna lag träder i kraft den</w:t>
            </w:r>
          </w:p>
          <w:p w14:paraId="5F451743" w14:textId="77777777" w:rsidR="005928C3" w:rsidRDefault="0021128B" w:rsidP="005928C3">
            <w:pPr>
              <w:pStyle w:val="ANormal"/>
              <w:jc w:val="center"/>
            </w:pPr>
            <w:hyperlink w:anchor="_top" w:tooltip="Klicka för att gå till toppen av dokumentet" w:history="1">
              <w:r w:rsidR="005928C3">
                <w:rPr>
                  <w:rStyle w:val="Hyperlnk"/>
                </w:rPr>
                <w:t>__________________</w:t>
              </w:r>
            </w:hyperlink>
          </w:p>
          <w:p w14:paraId="0CFDBDA9" w14:textId="7A1DA928" w:rsidR="005928C3" w:rsidRDefault="005928C3">
            <w:pPr>
              <w:pStyle w:val="ANormal"/>
            </w:pPr>
          </w:p>
        </w:tc>
      </w:tr>
    </w:tbl>
    <w:p w14:paraId="0DC195DF" w14:textId="77777777" w:rsidR="001C2E0A" w:rsidRDefault="001C2E0A">
      <w:pPr>
        <w:pStyle w:val="ANormal"/>
      </w:pPr>
    </w:p>
    <w:p w14:paraId="414FEAE6" w14:textId="77777777" w:rsidR="005928C3" w:rsidRDefault="0021128B">
      <w:pPr>
        <w:pStyle w:val="ANormal"/>
        <w:jc w:val="center"/>
      </w:pPr>
      <w:hyperlink w:anchor="_top" w:tooltip="Klicka för att gå till toppen av dokumentet" w:history="1">
        <w:r w:rsidR="005928C3">
          <w:rPr>
            <w:rStyle w:val="Hyperlnk"/>
          </w:rPr>
          <w:t>__________________</w:t>
        </w:r>
      </w:hyperlink>
    </w:p>
    <w:p w14:paraId="3A967E92" w14:textId="136A0A17" w:rsidR="001C2E0A" w:rsidRDefault="001C2E0A">
      <w:pPr>
        <w:pStyle w:val="ANormal"/>
      </w:pPr>
    </w:p>
    <w:p w14:paraId="3FF8A3A5" w14:textId="77777777" w:rsidR="005928C3" w:rsidRDefault="005928C3" w:rsidP="005928C3">
      <w:pPr>
        <w:pStyle w:val="ANormal"/>
      </w:pPr>
      <w:r>
        <w:t>13.</w:t>
      </w:r>
    </w:p>
    <w:p w14:paraId="40AAD68B" w14:textId="77777777" w:rsidR="005928C3" w:rsidRDefault="005928C3" w:rsidP="005928C3">
      <w:pPr>
        <w:pStyle w:val="LagHuvRubr"/>
      </w:pPr>
      <w:bookmarkStart w:id="34" w:name="_Toc54961287"/>
      <w:bookmarkStart w:id="35" w:name="_Toc55831026"/>
      <w:bookmarkStart w:id="36" w:name="_Toc506541360"/>
      <w:r w:rsidRPr="001D35E3">
        <w:rPr>
          <w:lang w:val="sv-FI"/>
        </w:rPr>
        <w:t>L A N D S K A P S L A G</w:t>
      </w:r>
      <w:r w:rsidRPr="001D35E3">
        <w:rPr>
          <w:lang w:val="sv-FI"/>
        </w:rPr>
        <w:br/>
      </w:r>
      <w:r>
        <w:t xml:space="preserve">om </w:t>
      </w:r>
      <w:r w:rsidRPr="00D92DB7">
        <w:t>ändring av räddningslagen för landskapet Åland</w:t>
      </w:r>
      <w:bookmarkEnd w:id="34"/>
      <w:bookmarkEnd w:id="35"/>
      <w:r>
        <w:t xml:space="preserve"> </w:t>
      </w:r>
      <w:bookmarkEnd w:id="36"/>
    </w:p>
    <w:p w14:paraId="74F57805" w14:textId="77777777" w:rsidR="005928C3" w:rsidRDefault="005928C3" w:rsidP="005928C3">
      <w:pPr>
        <w:pStyle w:val="ANormal"/>
      </w:pPr>
    </w:p>
    <w:p w14:paraId="080A5CBE" w14:textId="77777777" w:rsidR="005928C3" w:rsidRDefault="005928C3" w:rsidP="005928C3">
      <w:pPr>
        <w:pStyle w:val="ANormal"/>
      </w:pPr>
      <w:r w:rsidRPr="00D92DB7">
        <w:tab/>
      </w:r>
      <w:r w:rsidRPr="00733DCE">
        <w:t xml:space="preserve">I enlighet med lagtingets beslut </w:t>
      </w:r>
      <w:r w:rsidRPr="00A13EFA">
        <w:rPr>
          <w:b/>
          <w:bCs/>
        </w:rPr>
        <w:t>ändras</w:t>
      </w:r>
      <w:r>
        <w:t xml:space="preserve"> 66 § 3 mom., 68 § 2 mom. och 88 § räddningslagen (2006:106) för landskapet Åland som </w:t>
      </w:r>
      <w:r w:rsidRPr="00733DCE">
        <w:t>följer:</w:t>
      </w:r>
    </w:p>
    <w:p w14:paraId="07986C42" w14:textId="77777777" w:rsidR="005928C3" w:rsidRDefault="005928C3">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5928C3" w14:paraId="727ADF26" w14:textId="77777777" w:rsidTr="005928C3">
        <w:tc>
          <w:tcPr>
            <w:tcW w:w="2426" w:type="pct"/>
          </w:tcPr>
          <w:p w14:paraId="7D7DCE6E" w14:textId="77777777" w:rsidR="005928C3" w:rsidRDefault="005928C3">
            <w:pPr>
              <w:pStyle w:val="xCelltext"/>
              <w:jc w:val="center"/>
            </w:pPr>
            <w:r>
              <w:t>Gällande lydelse</w:t>
            </w:r>
          </w:p>
        </w:tc>
        <w:tc>
          <w:tcPr>
            <w:tcW w:w="146" w:type="pct"/>
          </w:tcPr>
          <w:p w14:paraId="5E65437A" w14:textId="77777777" w:rsidR="005928C3" w:rsidRDefault="005928C3">
            <w:pPr>
              <w:pStyle w:val="xCelltext"/>
              <w:jc w:val="center"/>
            </w:pPr>
          </w:p>
        </w:tc>
        <w:tc>
          <w:tcPr>
            <w:tcW w:w="2428" w:type="pct"/>
          </w:tcPr>
          <w:p w14:paraId="6DDA805A" w14:textId="77777777" w:rsidR="005928C3" w:rsidRDefault="005928C3">
            <w:pPr>
              <w:pStyle w:val="xCelltext"/>
              <w:jc w:val="center"/>
            </w:pPr>
            <w:r>
              <w:t>Föreslagen lydelse</w:t>
            </w:r>
          </w:p>
        </w:tc>
      </w:tr>
      <w:tr w:rsidR="005928C3" w14:paraId="2E5A4AC6" w14:textId="77777777" w:rsidTr="005928C3">
        <w:tc>
          <w:tcPr>
            <w:tcW w:w="2426" w:type="pct"/>
          </w:tcPr>
          <w:p w14:paraId="6ECFA8B7" w14:textId="77777777" w:rsidR="005928C3" w:rsidRDefault="005928C3">
            <w:pPr>
              <w:pStyle w:val="ANormal"/>
            </w:pPr>
          </w:p>
          <w:p w14:paraId="643F4E82" w14:textId="77777777" w:rsidR="005928C3" w:rsidRDefault="005928C3" w:rsidP="005928C3">
            <w:pPr>
              <w:pStyle w:val="LagParagraf"/>
            </w:pPr>
            <w:r>
              <w:t>66 §</w:t>
            </w:r>
          </w:p>
          <w:p w14:paraId="6BB3B45B" w14:textId="77777777" w:rsidR="005928C3" w:rsidRPr="00EE4870" w:rsidRDefault="005928C3" w:rsidP="005928C3">
            <w:pPr>
              <w:pStyle w:val="LagPararubrik"/>
            </w:pPr>
            <w:r w:rsidRPr="00EE4870">
              <w:t>Behandlingen av uppgifterna i alarmdataregistret</w:t>
            </w:r>
          </w:p>
          <w:p w14:paraId="681AECCF" w14:textId="77777777" w:rsidR="005928C3" w:rsidRDefault="005928C3" w:rsidP="005928C3">
            <w:pPr>
              <w:pStyle w:val="ANormal"/>
            </w:pPr>
            <w:r w:rsidRPr="00EE4870">
              <w:t xml:space="preserve">- - - - - - - - - - - - - - - - - - - - - - - - - - - - - - </w:t>
            </w:r>
          </w:p>
          <w:p w14:paraId="6BFBB4D0" w14:textId="77777777" w:rsidR="005928C3" w:rsidRDefault="005928C3" w:rsidP="005928C3">
            <w:pPr>
              <w:pStyle w:val="ANormal"/>
            </w:pPr>
            <w:r w:rsidRPr="000D53DD">
              <w:tab/>
            </w:r>
            <w:r>
              <w:t>Registeruppgifterna får utan hinder av sekretessbestämmelser</w:t>
            </w:r>
            <w:r w:rsidRPr="000D53DD">
              <w:rPr>
                <w:b/>
                <w:bCs/>
              </w:rPr>
              <w:t>na i landskapslagen (1977:72) om allmänna handlingars offentlighet</w:t>
            </w:r>
            <w:r>
              <w:t xml:space="preserve"> lämnas ut</w:t>
            </w:r>
          </w:p>
          <w:p w14:paraId="325473D1" w14:textId="77777777" w:rsidR="005928C3" w:rsidRDefault="005928C3" w:rsidP="005928C3">
            <w:pPr>
              <w:pStyle w:val="ANormal"/>
            </w:pPr>
            <w:r w:rsidRPr="000D53DD">
              <w:tab/>
            </w:r>
            <w:r>
              <w:t>1) till kommunens räddningsmyndighet för att under den registeransvariges överinseende sammanställas med ett åtgärdsregister,</w:t>
            </w:r>
          </w:p>
          <w:p w14:paraId="6CEBF443" w14:textId="77777777" w:rsidR="005928C3" w:rsidRDefault="005928C3" w:rsidP="005928C3">
            <w:pPr>
              <w:pStyle w:val="ANormal"/>
            </w:pPr>
            <w:r w:rsidRPr="000D53DD">
              <w:tab/>
            </w:r>
            <w:r>
              <w:t>2) till annan än i 1 punkten avsedd räddningsmyndighet samt</w:t>
            </w:r>
          </w:p>
          <w:p w14:paraId="3306984A" w14:textId="77777777" w:rsidR="005928C3" w:rsidRDefault="005928C3" w:rsidP="005928C3">
            <w:pPr>
              <w:pStyle w:val="ANormal"/>
            </w:pPr>
            <w:r w:rsidRPr="000D53DD">
              <w:tab/>
            </w:r>
            <w:r>
              <w:t>3) för publicering till den del de inte röjer någons identitet eller personliga förhållanden.</w:t>
            </w:r>
          </w:p>
          <w:p w14:paraId="774003DF" w14:textId="77777777" w:rsidR="005928C3" w:rsidRDefault="005928C3">
            <w:pPr>
              <w:pStyle w:val="ANormal"/>
            </w:pPr>
            <w:r>
              <w:t>- - - - - - - - - - - - - - - - - - - - - - - - - - - - - -</w:t>
            </w:r>
          </w:p>
          <w:p w14:paraId="2F8874AF" w14:textId="46488DD4" w:rsidR="005928C3" w:rsidRDefault="005928C3" w:rsidP="005928C3">
            <w:pPr>
              <w:pStyle w:val="ANormal"/>
            </w:pPr>
          </w:p>
        </w:tc>
        <w:tc>
          <w:tcPr>
            <w:tcW w:w="146" w:type="pct"/>
          </w:tcPr>
          <w:p w14:paraId="20F12F53" w14:textId="77777777" w:rsidR="005928C3" w:rsidRDefault="005928C3">
            <w:pPr>
              <w:pStyle w:val="ANormal"/>
            </w:pPr>
          </w:p>
        </w:tc>
        <w:tc>
          <w:tcPr>
            <w:tcW w:w="2428" w:type="pct"/>
          </w:tcPr>
          <w:p w14:paraId="5FB13D25" w14:textId="77777777" w:rsidR="005928C3" w:rsidRDefault="005928C3">
            <w:pPr>
              <w:pStyle w:val="ANormal"/>
            </w:pPr>
          </w:p>
          <w:p w14:paraId="5E2F1E2D" w14:textId="77777777" w:rsidR="005928C3" w:rsidRDefault="005928C3" w:rsidP="005928C3">
            <w:pPr>
              <w:pStyle w:val="LagParagraf"/>
            </w:pPr>
            <w:r>
              <w:t>66 §</w:t>
            </w:r>
          </w:p>
          <w:p w14:paraId="50A5883A" w14:textId="77777777" w:rsidR="005928C3" w:rsidRPr="00EE4870" w:rsidRDefault="005928C3" w:rsidP="005928C3">
            <w:pPr>
              <w:pStyle w:val="LagPararubrik"/>
            </w:pPr>
            <w:r w:rsidRPr="00EE4870">
              <w:t>Behandlingen av uppgifterna i alarmdataregistret</w:t>
            </w:r>
          </w:p>
          <w:p w14:paraId="7967F7C7" w14:textId="77777777" w:rsidR="005928C3" w:rsidRDefault="005928C3" w:rsidP="005928C3">
            <w:pPr>
              <w:pStyle w:val="ANormal"/>
            </w:pPr>
            <w:r w:rsidRPr="00EE4870">
              <w:t xml:space="preserve">- - - - - - - - - - - - - - - - - - - - - - - - - - - - - - </w:t>
            </w:r>
          </w:p>
          <w:p w14:paraId="24997DEA" w14:textId="77777777" w:rsidR="005928C3" w:rsidRDefault="005928C3" w:rsidP="005928C3">
            <w:pPr>
              <w:pStyle w:val="ANormal"/>
            </w:pPr>
            <w:r>
              <w:tab/>
              <w:t>Registeruppgifterna får utan hinder av sekretessbestämmelser lämnas ut</w:t>
            </w:r>
          </w:p>
          <w:p w14:paraId="2F802DC9" w14:textId="77777777" w:rsidR="005928C3" w:rsidRDefault="005928C3" w:rsidP="005928C3">
            <w:pPr>
              <w:pStyle w:val="ANormal"/>
            </w:pPr>
          </w:p>
          <w:p w14:paraId="63693F33" w14:textId="77777777" w:rsidR="005928C3" w:rsidRDefault="005928C3" w:rsidP="005928C3">
            <w:pPr>
              <w:pStyle w:val="ANormal"/>
            </w:pPr>
          </w:p>
          <w:p w14:paraId="57AA76CB" w14:textId="77777777" w:rsidR="005928C3" w:rsidRDefault="005928C3" w:rsidP="005928C3">
            <w:pPr>
              <w:pStyle w:val="ANormal"/>
            </w:pPr>
            <w:r>
              <w:tab/>
              <w:t>1) till kommunens räddningsmyndighet för att under den registeransvariges överinseende sammanställas med ett åtgärdsregister,</w:t>
            </w:r>
          </w:p>
          <w:p w14:paraId="419C3FD5" w14:textId="77777777" w:rsidR="005928C3" w:rsidRDefault="005928C3" w:rsidP="005928C3">
            <w:pPr>
              <w:pStyle w:val="ANormal"/>
            </w:pPr>
            <w:r>
              <w:tab/>
              <w:t>2) till annan än i 1 punkten avsedd räddningsmyndighet samt</w:t>
            </w:r>
          </w:p>
          <w:p w14:paraId="2249B269" w14:textId="77777777" w:rsidR="005928C3" w:rsidRDefault="005928C3" w:rsidP="005928C3">
            <w:pPr>
              <w:pStyle w:val="ANormal"/>
            </w:pPr>
            <w:r>
              <w:tab/>
              <w:t>3) för publicering till den del de inte röjer någons identitet eller personliga förhållanden.</w:t>
            </w:r>
          </w:p>
          <w:p w14:paraId="13BBE046" w14:textId="77777777" w:rsidR="005928C3" w:rsidRDefault="005928C3">
            <w:pPr>
              <w:pStyle w:val="ANormal"/>
            </w:pPr>
            <w:r>
              <w:t>- - - - - - - - - - - - - - - - - - - - - - - - - - - - - -</w:t>
            </w:r>
          </w:p>
          <w:p w14:paraId="2D83A4E9" w14:textId="56E4E443" w:rsidR="005928C3" w:rsidRDefault="005928C3" w:rsidP="005928C3">
            <w:pPr>
              <w:pStyle w:val="ANormal"/>
            </w:pPr>
          </w:p>
        </w:tc>
      </w:tr>
      <w:tr w:rsidR="005928C3" w14:paraId="27B2C447" w14:textId="77777777" w:rsidTr="005928C3">
        <w:tc>
          <w:tcPr>
            <w:tcW w:w="2426" w:type="pct"/>
          </w:tcPr>
          <w:p w14:paraId="0D9E8A72" w14:textId="77777777" w:rsidR="005928C3" w:rsidRDefault="005928C3">
            <w:pPr>
              <w:pStyle w:val="ANormal"/>
            </w:pPr>
          </w:p>
          <w:p w14:paraId="51C06AFF" w14:textId="77777777" w:rsidR="005928C3" w:rsidRDefault="005928C3" w:rsidP="005928C3">
            <w:pPr>
              <w:pStyle w:val="ANormal"/>
              <w:jc w:val="center"/>
            </w:pPr>
            <w:r>
              <w:t>68 §</w:t>
            </w:r>
          </w:p>
          <w:p w14:paraId="5DD586B6" w14:textId="77777777" w:rsidR="005928C3" w:rsidRPr="00EE4870" w:rsidRDefault="005928C3" w:rsidP="005928C3">
            <w:pPr>
              <w:pStyle w:val="ANormal"/>
              <w:jc w:val="center"/>
              <w:rPr>
                <w:i/>
                <w:iCs/>
              </w:rPr>
            </w:pPr>
            <w:r w:rsidRPr="00EE4870">
              <w:rPr>
                <w:i/>
                <w:iCs/>
              </w:rPr>
              <w:t>Behandlingen av uppgifterna i åtgärdsregistret</w:t>
            </w:r>
          </w:p>
          <w:p w14:paraId="639DD84B" w14:textId="77777777" w:rsidR="005928C3" w:rsidRDefault="005928C3" w:rsidP="005928C3">
            <w:pPr>
              <w:pStyle w:val="ANormal"/>
            </w:pPr>
            <w:r w:rsidRPr="00EE4870">
              <w:t xml:space="preserve">- - - - - - - - - - - - - - - - - - - - - - - - - - - - - - </w:t>
            </w:r>
          </w:p>
          <w:p w14:paraId="397FAFD4" w14:textId="77777777" w:rsidR="005928C3" w:rsidRDefault="005928C3" w:rsidP="005928C3">
            <w:pPr>
              <w:pStyle w:val="ANormal"/>
            </w:pPr>
            <w:r w:rsidRPr="000D53DD">
              <w:tab/>
              <w:t>Åtgärdsregistret får även användas för statistikföring under förutsättning att inga personer kan identifieras i statistiken. I övrigt skall i samband med utlämnande landskapslagen om allmänna handlingars offentlighet tillämpas.</w:t>
            </w:r>
          </w:p>
          <w:p w14:paraId="2A3CACC8" w14:textId="6875E351" w:rsidR="005928C3" w:rsidRDefault="005928C3">
            <w:pPr>
              <w:pStyle w:val="ANormal"/>
            </w:pPr>
          </w:p>
        </w:tc>
        <w:tc>
          <w:tcPr>
            <w:tcW w:w="146" w:type="pct"/>
          </w:tcPr>
          <w:p w14:paraId="74BD50D1" w14:textId="77777777" w:rsidR="005928C3" w:rsidRDefault="005928C3">
            <w:pPr>
              <w:pStyle w:val="ANormal"/>
            </w:pPr>
          </w:p>
        </w:tc>
        <w:tc>
          <w:tcPr>
            <w:tcW w:w="2428" w:type="pct"/>
          </w:tcPr>
          <w:p w14:paraId="2DF0A439" w14:textId="77777777" w:rsidR="005928C3" w:rsidRDefault="005928C3">
            <w:pPr>
              <w:pStyle w:val="ANormal"/>
            </w:pPr>
          </w:p>
          <w:p w14:paraId="24E39048" w14:textId="77777777" w:rsidR="005928C3" w:rsidRDefault="005928C3" w:rsidP="005928C3">
            <w:pPr>
              <w:pStyle w:val="ANormal"/>
              <w:jc w:val="center"/>
            </w:pPr>
            <w:r>
              <w:t>68 §</w:t>
            </w:r>
          </w:p>
          <w:p w14:paraId="4922EEFA" w14:textId="77777777" w:rsidR="005928C3" w:rsidRPr="00EE4870" w:rsidRDefault="005928C3" w:rsidP="005928C3">
            <w:pPr>
              <w:pStyle w:val="ANormal"/>
              <w:jc w:val="center"/>
              <w:rPr>
                <w:i/>
                <w:iCs/>
              </w:rPr>
            </w:pPr>
            <w:r w:rsidRPr="00EE4870">
              <w:rPr>
                <w:i/>
                <w:iCs/>
              </w:rPr>
              <w:t>Behandlingen av uppgifterna i åtgärdsregistret</w:t>
            </w:r>
          </w:p>
          <w:p w14:paraId="5C36B7F9" w14:textId="77777777" w:rsidR="005928C3" w:rsidRDefault="005928C3" w:rsidP="005928C3">
            <w:pPr>
              <w:pStyle w:val="ANormal"/>
            </w:pPr>
            <w:bookmarkStart w:id="37" w:name="_Hlk19107176"/>
            <w:r w:rsidRPr="00EE4870">
              <w:t xml:space="preserve">- - - - - - - - - - - - - - - - - - - - - - - - - - - - - - </w:t>
            </w:r>
          </w:p>
          <w:bookmarkEnd w:id="37"/>
          <w:p w14:paraId="3A3CAC6A" w14:textId="77777777" w:rsidR="005928C3" w:rsidRDefault="005928C3" w:rsidP="005928C3">
            <w:pPr>
              <w:pStyle w:val="ANormal"/>
              <w:rPr>
                <w:b/>
                <w:bCs/>
              </w:rPr>
            </w:pPr>
            <w:r>
              <w:tab/>
              <w:t xml:space="preserve">Åtgärdsregistret får även användas för statistikföring under förutsättning att inga personer kan identifieras i statistiken. </w:t>
            </w:r>
            <w:bookmarkStart w:id="38" w:name="_Hlk36194071"/>
            <w:r w:rsidRPr="00000303">
              <w:rPr>
                <w:b/>
                <w:bCs/>
              </w:rPr>
              <w:t>För uppgifternas offentlighet gäller det som föreskrivs i offentlighetslagen för Åland.</w:t>
            </w:r>
            <w:bookmarkEnd w:id="38"/>
          </w:p>
          <w:p w14:paraId="1DD24BCD" w14:textId="2615D09B" w:rsidR="005928C3" w:rsidRDefault="005928C3">
            <w:pPr>
              <w:pStyle w:val="ANormal"/>
            </w:pPr>
          </w:p>
        </w:tc>
      </w:tr>
      <w:tr w:rsidR="005928C3" w14:paraId="3D8B8059" w14:textId="77777777" w:rsidTr="005928C3">
        <w:tc>
          <w:tcPr>
            <w:tcW w:w="2426" w:type="pct"/>
          </w:tcPr>
          <w:p w14:paraId="173A79E7" w14:textId="77777777" w:rsidR="005928C3" w:rsidRDefault="005928C3">
            <w:pPr>
              <w:pStyle w:val="ANormal"/>
            </w:pPr>
          </w:p>
          <w:p w14:paraId="0157246D" w14:textId="77777777" w:rsidR="005928C3" w:rsidRDefault="005928C3" w:rsidP="005928C3">
            <w:pPr>
              <w:pStyle w:val="LagParagraf"/>
            </w:pPr>
            <w:r>
              <w:t>88 §</w:t>
            </w:r>
          </w:p>
          <w:p w14:paraId="071D08FF" w14:textId="77777777" w:rsidR="005928C3" w:rsidRPr="00E11227" w:rsidRDefault="005928C3" w:rsidP="005928C3">
            <w:pPr>
              <w:pStyle w:val="LagPararubrik"/>
            </w:pPr>
            <w:r w:rsidRPr="00E11227">
              <w:t>Tystnadsplikt</w:t>
            </w:r>
          </w:p>
          <w:p w14:paraId="7FEED63B" w14:textId="77777777" w:rsidR="005928C3" w:rsidRDefault="005928C3" w:rsidP="005928C3">
            <w:pPr>
              <w:pStyle w:val="ANormal"/>
            </w:pPr>
            <w:r w:rsidRPr="00E11227">
              <w:tab/>
            </w:r>
            <w:r>
              <w:t>Den som är anställd inom räddningsväsendet eller den som på sådant sätt som anges i 60 § deltar i räddningsverksamhet får inte till utomstående lämna ut uppgifter som han eller hon fått kännedom om i anslutning till att han eller hon fullgjort de i denna lag föreskrivna skyldigheterna i de fall då uppgifterna rör enskild persons</w:t>
            </w:r>
          </w:p>
          <w:p w14:paraId="089D9899" w14:textId="77777777" w:rsidR="005928C3" w:rsidRDefault="005928C3" w:rsidP="005928C3">
            <w:pPr>
              <w:pStyle w:val="ANormal"/>
            </w:pPr>
            <w:r w:rsidRPr="00E11227">
              <w:tab/>
            </w:r>
            <w:r>
              <w:t>1) affärs- eller yrkeshemlighet,</w:t>
            </w:r>
          </w:p>
          <w:p w14:paraId="20F3EAE5" w14:textId="77777777" w:rsidR="005928C3" w:rsidRDefault="005928C3" w:rsidP="005928C3">
            <w:pPr>
              <w:pStyle w:val="ANormal"/>
            </w:pPr>
            <w:r w:rsidRPr="00E11227">
              <w:tab/>
            </w:r>
            <w:r>
              <w:t>2) ekonomiska ställning,</w:t>
            </w:r>
          </w:p>
          <w:p w14:paraId="48870757" w14:textId="77777777" w:rsidR="005928C3" w:rsidRDefault="005928C3" w:rsidP="005928C3">
            <w:pPr>
              <w:pStyle w:val="ANormal"/>
            </w:pPr>
            <w:r w:rsidRPr="00E11227">
              <w:tab/>
            </w:r>
            <w:r>
              <w:t>3) hälsotillstånd eller</w:t>
            </w:r>
          </w:p>
          <w:p w14:paraId="7F317EA0" w14:textId="77777777" w:rsidR="005928C3" w:rsidRDefault="005928C3" w:rsidP="005928C3">
            <w:pPr>
              <w:pStyle w:val="ANormal"/>
            </w:pPr>
            <w:r w:rsidRPr="00E11227">
              <w:tab/>
            </w:r>
            <w:r>
              <w:t>4) personliga förhållanden.</w:t>
            </w:r>
          </w:p>
          <w:p w14:paraId="28D3C127" w14:textId="77777777" w:rsidR="005928C3" w:rsidRDefault="005928C3" w:rsidP="005928C3">
            <w:pPr>
              <w:pStyle w:val="ANormal"/>
            </w:pPr>
            <w:r w:rsidRPr="00E11227">
              <w:tab/>
            </w:r>
            <w:r>
              <w:t>Uppgifter får inte heller lämnas ut om de rör andra än i 1 mom. angivna omständigheter i de fall det med stöd av lag bestämts att uppgifterna skall hållas hemliga.</w:t>
            </w:r>
          </w:p>
          <w:p w14:paraId="5EA5C6EA" w14:textId="77777777" w:rsidR="005928C3" w:rsidRDefault="005928C3" w:rsidP="005928C3">
            <w:pPr>
              <w:pStyle w:val="ANormal"/>
            </w:pPr>
          </w:p>
          <w:p w14:paraId="18CCDF5E" w14:textId="77777777" w:rsidR="005928C3" w:rsidRDefault="005928C3" w:rsidP="005928C3">
            <w:pPr>
              <w:pStyle w:val="ANormal"/>
            </w:pPr>
          </w:p>
          <w:p w14:paraId="06A1E342" w14:textId="77777777" w:rsidR="005928C3" w:rsidRDefault="005928C3" w:rsidP="005928C3">
            <w:pPr>
              <w:pStyle w:val="ANormal"/>
            </w:pPr>
          </w:p>
          <w:p w14:paraId="0B9800BE" w14:textId="77777777" w:rsidR="005928C3" w:rsidRDefault="005928C3" w:rsidP="005928C3">
            <w:pPr>
              <w:pStyle w:val="ANormal"/>
            </w:pPr>
          </w:p>
          <w:p w14:paraId="6161417A" w14:textId="77777777" w:rsidR="005928C3" w:rsidRDefault="005928C3" w:rsidP="005928C3">
            <w:pPr>
              <w:pStyle w:val="ANormal"/>
            </w:pPr>
          </w:p>
          <w:p w14:paraId="6B19D7F5" w14:textId="77777777" w:rsidR="005928C3" w:rsidRPr="00524B60" w:rsidRDefault="005928C3" w:rsidP="005928C3">
            <w:pPr>
              <w:pStyle w:val="ANormal"/>
              <w:rPr>
                <w:b/>
                <w:bCs/>
              </w:rPr>
            </w:pPr>
            <w:r w:rsidRPr="00E11227">
              <w:tab/>
            </w:r>
            <w:r w:rsidRPr="00524B60">
              <w:rPr>
                <w:b/>
                <w:bCs/>
              </w:rPr>
              <w:t>Trots tystnadsplikten får i enskilda fall sådana uppgifter röjas som är nödvändiga för att skydda liv eller hälsa eller avvärja betydande skador på egendom eller i miljön.</w:t>
            </w:r>
          </w:p>
          <w:p w14:paraId="597ECEC2" w14:textId="77777777" w:rsidR="005928C3" w:rsidRPr="00524B60" w:rsidRDefault="005928C3" w:rsidP="005928C3">
            <w:pPr>
              <w:pStyle w:val="ANormal"/>
              <w:rPr>
                <w:b/>
                <w:bCs/>
              </w:rPr>
            </w:pPr>
            <w:r w:rsidRPr="00524B60">
              <w:rPr>
                <w:b/>
                <w:bCs/>
              </w:rPr>
              <w:tab/>
              <w:t>Till straff för brott mot tystnadsplikten enligt denna paragraf döms enligt 38 kap. 1 eller 2 § strafflagen (FFS 39/1889), om inte gärningen utgör brott enligt 40 kap. 5 § strafflagen.</w:t>
            </w:r>
          </w:p>
          <w:p w14:paraId="4C35FECE" w14:textId="16320019" w:rsidR="005928C3" w:rsidRDefault="005928C3">
            <w:pPr>
              <w:pStyle w:val="ANormal"/>
            </w:pPr>
          </w:p>
        </w:tc>
        <w:tc>
          <w:tcPr>
            <w:tcW w:w="146" w:type="pct"/>
          </w:tcPr>
          <w:p w14:paraId="4E7D0259" w14:textId="77777777" w:rsidR="005928C3" w:rsidRDefault="005928C3">
            <w:pPr>
              <w:pStyle w:val="ANormal"/>
            </w:pPr>
          </w:p>
        </w:tc>
        <w:tc>
          <w:tcPr>
            <w:tcW w:w="2428" w:type="pct"/>
          </w:tcPr>
          <w:p w14:paraId="3595E69A" w14:textId="77777777" w:rsidR="005928C3" w:rsidRDefault="005928C3">
            <w:pPr>
              <w:pStyle w:val="ANormal"/>
            </w:pPr>
          </w:p>
          <w:p w14:paraId="21FC2F5C" w14:textId="77777777" w:rsidR="005928C3" w:rsidRPr="009755FD" w:rsidRDefault="005928C3" w:rsidP="005928C3">
            <w:pPr>
              <w:pStyle w:val="LagParagraf"/>
            </w:pPr>
            <w:bookmarkStart w:id="39" w:name="_Hlk36194958"/>
            <w:r w:rsidRPr="009755FD">
              <w:t>88</w:t>
            </w:r>
            <w:r>
              <w:t> §</w:t>
            </w:r>
          </w:p>
          <w:p w14:paraId="62B1AE04" w14:textId="77777777" w:rsidR="005928C3" w:rsidRPr="00524B60" w:rsidRDefault="005928C3" w:rsidP="005928C3">
            <w:pPr>
              <w:pStyle w:val="LagPararubrik"/>
              <w:rPr>
                <w:b/>
                <w:bCs/>
              </w:rPr>
            </w:pPr>
            <w:r w:rsidRPr="00524B60">
              <w:rPr>
                <w:b/>
                <w:bCs/>
              </w:rPr>
              <w:t>Tystnadsplikt och utlämnande av uppgifter</w:t>
            </w:r>
          </w:p>
          <w:p w14:paraId="556DC83D" w14:textId="77777777" w:rsidR="005928C3" w:rsidRPr="00E11227" w:rsidRDefault="005928C3" w:rsidP="005928C3">
            <w:pPr>
              <w:pStyle w:val="ANormal"/>
              <w:rPr>
                <w:b/>
                <w:bCs/>
              </w:rPr>
            </w:pPr>
            <w:r w:rsidRPr="00E11227">
              <w:tab/>
            </w:r>
            <w:r w:rsidRPr="00E11227">
              <w:rPr>
                <w:b/>
                <w:bCs/>
              </w:rPr>
              <w:t xml:space="preserve">Tystnadsplikt för den som är anställd inom räddningsväsendet </w:t>
            </w:r>
            <w:r>
              <w:rPr>
                <w:b/>
                <w:bCs/>
              </w:rPr>
              <w:t>och</w:t>
            </w:r>
            <w:r w:rsidRPr="00E11227">
              <w:rPr>
                <w:b/>
                <w:bCs/>
              </w:rPr>
              <w:t xml:space="preserve"> den som på sådant sätt som anges i 60</w:t>
            </w:r>
            <w:r>
              <w:rPr>
                <w:b/>
                <w:bCs/>
              </w:rPr>
              <w:t> §</w:t>
            </w:r>
            <w:r w:rsidRPr="00E11227">
              <w:rPr>
                <w:b/>
                <w:bCs/>
              </w:rPr>
              <w:t xml:space="preserve"> deltar i räddningsverksamhet gäller </w:t>
            </w:r>
            <w:r>
              <w:rPr>
                <w:b/>
                <w:bCs/>
              </w:rPr>
              <w:t xml:space="preserve">i enlighet med </w:t>
            </w:r>
            <w:r w:rsidRPr="00E11227">
              <w:rPr>
                <w:b/>
                <w:bCs/>
              </w:rPr>
              <w:t>vad som föreskrivs i offentlighetslagen för Åland.</w:t>
            </w:r>
          </w:p>
          <w:bookmarkEnd w:id="39"/>
          <w:p w14:paraId="6FA79E81" w14:textId="77777777" w:rsidR="005928C3" w:rsidRDefault="005928C3" w:rsidP="005928C3">
            <w:pPr>
              <w:pStyle w:val="ANormal"/>
            </w:pPr>
          </w:p>
          <w:p w14:paraId="0C78AC9C" w14:textId="77777777" w:rsidR="005928C3" w:rsidRDefault="005928C3" w:rsidP="005928C3">
            <w:pPr>
              <w:pStyle w:val="ANormal"/>
            </w:pPr>
          </w:p>
          <w:p w14:paraId="0C8285F6" w14:textId="77777777" w:rsidR="005928C3" w:rsidRDefault="005928C3" w:rsidP="005928C3">
            <w:pPr>
              <w:pStyle w:val="ANormal"/>
            </w:pPr>
          </w:p>
          <w:p w14:paraId="0659E512" w14:textId="77777777" w:rsidR="005928C3" w:rsidRDefault="005928C3" w:rsidP="005928C3">
            <w:pPr>
              <w:pStyle w:val="ANormal"/>
            </w:pPr>
          </w:p>
          <w:p w14:paraId="41B58794" w14:textId="77777777" w:rsidR="005928C3" w:rsidRDefault="005928C3" w:rsidP="005928C3">
            <w:pPr>
              <w:pStyle w:val="ANormal"/>
            </w:pPr>
          </w:p>
          <w:p w14:paraId="6C1F20C4" w14:textId="77777777" w:rsidR="005928C3" w:rsidRPr="00E11227" w:rsidRDefault="005928C3" w:rsidP="005928C3">
            <w:pPr>
              <w:pStyle w:val="ANormal"/>
              <w:rPr>
                <w:b/>
                <w:bCs/>
              </w:rPr>
            </w:pPr>
            <w:r w:rsidRPr="009755FD">
              <w:tab/>
            </w:r>
            <w:r w:rsidRPr="00E11227">
              <w:rPr>
                <w:b/>
                <w:bCs/>
              </w:rPr>
              <w:t xml:space="preserve">Utan hinder av sekretessbestämmelser får i enskilda fall sådana uppgifter röjas som är nödvändiga för att skydda liv eller hälsa eller avvärja betydande skador på egendom eller i miljön. </w:t>
            </w:r>
            <w:r w:rsidRPr="005F77C3">
              <w:rPr>
                <w:b/>
                <w:bCs/>
              </w:rPr>
              <w:t>Om handlingars och uppgifters offentlighet gäller i övrigt vad som föreskrivs i offentlighetslagen för Åland.</w:t>
            </w:r>
          </w:p>
          <w:p w14:paraId="0138DD8B" w14:textId="77777777" w:rsidR="005928C3" w:rsidRDefault="005928C3" w:rsidP="005928C3">
            <w:pPr>
              <w:pStyle w:val="ANormal"/>
            </w:pPr>
          </w:p>
          <w:p w14:paraId="7D97C4FB" w14:textId="77777777" w:rsidR="005928C3" w:rsidRDefault="005928C3" w:rsidP="005928C3">
            <w:pPr>
              <w:pStyle w:val="ANormal"/>
            </w:pPr>
          </w:p>
          <w:p w14:paraId="426CC6D3" w14:textId="77777777" w:rsidR="005928C3" w:rsidRPr="00E13AFD" w:rsidRDefault="005928C3" w:rsidP="005928C3">
            <w:pPr>
              <w:pStyle w:val="ANormal"/>
              <w:rPr>
                <w:i/>
              </w:rPr>
            </w:pPr>
            <w:r>
              <w:rPr>
                <w:i/>
              </w:rPr>
              <w:tab/>
            </w:r>
            <w:r w:rsidRPr="008F0E34">
              <w:rPr>
                <w:i/>
              </w:rPr>
              <w:t>Momentet upphävs</w:t>
            </w:r>
          </w:p>
          <w:p w14:paraId="62145269" w14:textId="77777777" w:rsidR="005928C3" w:rsidRDefault="005928C3" w:rsidP="005928C3">
            <w:pPr>
              <w:pStyle w:val="ANormal"/>
            </w:pPr>
          </w:p>
          <w:p w14:paraId="40AA641B" w14:textId="77777777" w:rsidR="005928C3" w:rsidRDefault="005928C3" w:rsidP="005928C3">
            <w:pPr>
              <w:pStyle w:val="ANormal"/>
            </w:pPr>
          </w:p>
          <w:p w14:paraId="63CF311B" w14:textId="77777777" w:rsidR="005928C3" w:rsidRDefault="005928C3" w:rsidP="005928C3">
            <w:pPr>
              <w:pStyle w:val="ANormal"/>
            </w:pPr>
          </w:p>
          <w:p w14:paraId="1E9BB5B9" w14:textId="77777777" w:rsidR="005928C3" w:rsidRDefault="005928C3" w:rsidP="005928C3">
            <w:pPr>
              <w:pStyle w:val="ANormal"/>
            </w:pPr>
          </w:p>
          <w:p w14:paraId="569736AC" w14:textId="77777777" w:rsidR="005928C3" w:rsidRPr="00E13AFD" w:rsidRDefault="005928C3" w:rsidP="005928C3">
            <w:pPr>
              <w:pStyle w:val="ANormal"/>
              <w:rPr>
                <w:i/>
              </w:rPr>
            </w:pPr>
            <w:r>
              <w:rPr>
                <w:i/>
              </w:rPr>
              <w:tab/>
            </w:r>
            <w:r w:rsidRPr="008F0E34">
              <w:rPr>
                <w:i/>
              </w:rPr>
              <w:t>Momentet upphävs</w:t>
            </w:r>
          </w:p>
          <w:p w14:paraId="2CCFDE2F" w14:textId="03D8F75A" w:rsidR="005928C3" w:rsidRDefault="005928C3">
            <w:pPr>
              <w:pStyle w:val="ANormal"/>
            </w:pPr>
          </w:p>
        </w:tc>
      </w:tr>
      <w:tr w:rsidR="005928C3" w14:paraId="1FCE3EB6" w14:textId="77777777" w:rsidTr="005928C3">
        <w:tc>
          <w:tcPr>
            <w:tcW w:w="2426" w:type="pct"/>
          </w:tcPr>
          <w:p w14:paraId="33F19B70" w14:textId="77777777" w:rsidR="005928C3" w:rsidRDefault="005928C3">
            <w:pPr>
              <w:pStyle w:val="ANormal"/>
            </w:pPr>
          </w:p>
          <w:p w14:paraId="2BC7B6EB" w14:textId="39635CF3" w:rsidR="005928C3" w:rsidRDefault="005928C3">
            <w:pPr>
              <w:pStyle w:val="ANormal"/>
            </w:pPr>
          </w:p>
        </w:tc>
        <w:tc>
          <w:tcPr>
            <w:tcW w:w="146" w:type="pct"/>
          </w:tcPr>
          <w:p w14:paraId="27C10E05" w14:textId="77777777" w:rsidR="005928C3" w:rsidRDefault="005928C3">
            <w:pPr>
              <w:pStyle w:val="ANormal"/>
            </w:pPr>
          </w:p>
        </w:tc>
        <w:tc>
          <w:tcPr>
            <w:tcW w:w="2428" w:type="pct"/>
          </w:tcPr>
          <w:p w14:paraId="22367318" w14:textId="77777777" w:rsidR="005928C3" w:rsidRDefault="005928C3">
            <w:pPr>
              <w:pStyle w:val="ANormal"/>
            </w:pPr>
          </w:p>
          <w:p w14:paraId="5233F81C" w14:textId="77777777" w:rsidR="005928C3" w:rsidRDefault="0021128B" w:rsidP="005928C3">
            <w:pPr>
              <w:pStyle w:val="ANormal"/>
              <w:jc w:val="center"/>
            </w:pPr>
            <w:hyperlink w:anchor="_top" w:tooltip="Klicka för att gå till toppen av dokumentet" w:history="1">
              <w:r w:rsidR="005928C3">
                <w:rPr>
                  <w:rStyle w:val="Hyperlnk"/>
                </w:rPr>
                <w:t>__________________</w:t>
              </w:r>
            </w:hyperlink>
          </w:p>
          <w:p w14:paraId="2EC21C25" w14:textId="77777777" w:rsidR="005928C3" w:rsidRDefault="005928C3" w:rsidP="005928C3">
            <w:pPr>
              <w:pStyle w:val="ANormal"/>
            </w:pPr>
          </w:p>
          <w:p w14:paraId="67BE8657" w14:textId="77777777" w:rsidR="005928C3" w:rsidRDefault="005928C3" w:rsidP="005928C3">
            <w:pPr>
              <w:pStyle w:val="ANormal"/>
            </w:pPr>
            <w:r>
              <w:tab/>
              <w:t>Denna lag träder i kraft den</w:t>
            </w:r>
          </w:p>
          <w:p w14:paraId="13349BB6" w14:textId="77777777" w:rsidR="005928C3" w:rsidRDefault="0021128B" w:rsidP="005928C3">
            <w:pPr>
              <w:pStyle w:val="ANormal"/>
              <w:jc w:val="center"/>
            </w:pPr>
            <w:hyperlink w:anchor="_top" w:tooltip="Klicka för att gå till toppen av dokumentet" w:history="1">
              <w:r w:rsidR="005928C3">
                <w:rPr>
                  <w:rStyle w:val="Hyperlnk"/>
                </w:rPr>
                <w:t>__________________</w:t>
              </w:r>
            </w:hyperlink>
          </w:p>
          <w:p w14:paraId="34439595" w14:textId="09D4705B" w:rsidR="005928C3" w:rsidRDefault="005928C3">
            <w:pPr>
              <w:pStyle w:val="ANormal"/>
            </w:pPr>
          </w:p>
        </w:tc>
      </w:tr>
    </w:tbl>
    <w:p w14:paraId="58F35662" w14:textId="77777777" w:rsidR="005928C3" w:rsidRDefault="005928C3">
      <w:pPr>
        <w:pStyle w:val="ANormal"/>
      </w:pPr>
    </w:p>
    <w:p w14:paraId="44A20E9B" w14:textId="77777777" w:rsidR="005928C3" w:rsidRDefault="0021128B">
      <w:pPr>
        <w:pStyle w:val="ANormal"/>
        <w:jc w:val="center"/>
      </w:pPr>
      <w:hyperlink w:anchor="_top" w:tooltip="Klicka för att gå till toppen av dokumentet" w:history="1">
        <w:r w:rsidR="005928C3">
          <w:rPr>
            <w:rStyle w:val="Hyperlnk"/>
          </w:rPr>
          <w:t>__________________</w:t>
        </w:r>
      </w:hyperlink>
    </w:p>
    <w:p w14:paraId="6611C236" w14:textId="4989D2DE" w:rsidR="005928C3" w:rsidRDefault="005928C3">
      <w:pPr>
        <w:pStyle w:val="ANormal"/>
      </w:pPr>
    </w:p>
    <w:p w14:paraId="498A4782" w14:textId="77777777" w:rsidR="005928C3" w:rsidRDefault="005928C3" w:rsidP="005928C3">
      <w:pPr>
        <w:pStyle w:val="ANormal"/>
      </w:pPr>
      <w:r>
        <w:t>14.</w:t>
      </w:r>
    </w:p>
    <w:p w14:paraId="58E630C6" w14:textId="5A8609DE" w:rsidR="005928C3" w:rsidRDefault="005928C3" w:rsidP="005928C3">
      <w:pPr>
        <w:pStyle w:val="LagHuvRubr"/>
      </w:pPr>
      <w:bookmarkStart w:id="40" w:name="_Toc54961288"/>
      <w:bookmarkStart w:id="41" w:name="_Toc506541361"/>
      <w:bookmarkStart w:id="42" w:name="_Toc55831027"/>
      <w:r w:rsidRPr="001D35E3">
        <w:rPr>
          <w:lang w:val="sv-FI"/>
        </w:rPr>
        <w:t>L A N D S K A P S L A G</w:t>
      </w:r>
      <w:r w:rsidRPr="001D35E3">
        <w:rPr>
          <w:lang w:val="sv-FI"/>
        </w:rPr>
        <w:br/>
      </w:r>
      <w:r>
        <w:t xml:space="preserve">om </w:t>
      </w:r>
      <w:r w:rsidRPr="003F60C5">
        <w:t>ändring av 19</w:t>
      </w:r>
      <w:r>
        <w:t> §</w:t>
      </w:r>
      <w:r w:rsidRPr="003F60C5">
        <w:t xml:space="preserve"> landskapslagen om energideklaration för byggnader</w:t>
      </w:r>
      <w:bookmarkEnd w:id="40"/>
      <w:bookmarkEnd w:id="41"/>
      <w:bookmarkEnd w:id="42"/>
    </w:p>
    <w:p w14:paraId="11EA0103" w14:textId="77777777" w:rsidR="005928C3" w:rsidRPr="003F60C5" w:rsidRDefault="005928C3" w:rsidP="005928C3">
      <w:pPr>
        <w:pStyle w:val="ANormal"/>
      </w:pPr>
    </w:p>
    <w:p w14:paraId="593584D7" w14:textId="77777777" w:rsidR="005928C3" w:rsidRPr="003F60C5" w:rsidRDefault="005928C3" w:rsidP="005928C3">
      <w:pPr>
        <w:pStyle w:val="ANormal"/>
      </w:pPr>
      <w:r>
        <w:tab/>
      </w:r>
      <w:r w:rsidRPr="003F60C5">
        <w:t xml:space="preserve">I enlighet med lagtingets beslut </w:t>
      </w:r>
      <w:r w:rsidRPr="003F60C5">
        <w:rPr>
          <w:b/>
          <w:bCs/>
        </w:rPr>
        <w:t>ändras</w:t>
      </w:r>
      <w:r w:rsidRPr="003F60C5">
        <w:t xml:space="preserve"> 19</w:t>
      </w:r>
      <w:r>
        <w:t> §</w:t>
      </w:r>
      <w:r w:rsidRPr="003F60C5">
        <w:t xml:space="preserve"> 2</w:t>
      </w:r>
      <w:r>
        <w:t> mom.</w:t>
      </w:r>
      <w:r w:rsidRPr="003F60C5">
        <w:t xml:space="preserve"> landskapslagen (2014:31) om energideklaration för byggnader, sådant momentet lyder i landskapslagen 2019/15, som följer:</w:t>
      </w:r>
    </w:p>
    <w:p w14:paraId="57966907" w14:textId="77777777" w:rsidR="005928C3" w:rsidRDefault="005928C3">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5928C3" w14:paraId="39B9E1BB" w14:textId="77777777" w:rsidTr="005928C3">
        <w:tc>
          <w:tcPr>
            <w:tcW w:w="2426" w:type="pct"/>
          </w:tcPr>
          <w:p w14:paraId="40481C17" w14:textId="77777777" w:rsidR="005928C3" w:rsidRDefault="005928C3">
            <w:pPr>
              <w:pStyle w:val="xCelltext"/>
              <w:jc w:val="center"/>
            </w:pPr>
            <w:r>
              <w:t>Gällande lydelse</w:t>
            </w:r>
          </w:p>
        </w:tc>
        <w:tc>
          <w:tcPr>
            <w:tcW w:w="146" w:type="pct"/>
          </w:tcPr>
          <w:p w14:paraId="296A836F" w14:textId="77777777" w:rsidR="005928C3" w:rsidRDefault="005928C3">
            <w:pPr>
              <w:pStyle w:val="xCelltext"/>
              <w:jc w:val="center"/>
            </w:pPr>
          </w:p>
        </w:tc>
        <w:tc>
          <w:tcPr>
            <w:tcW w:w="2428" w:type="pct"/>
          </w:tcPr>
          <w:p w14:paraId="7641146F" w14:textId="77777777" w:rsidR="005928C3" w:rsidRDefault="005928C3">
            <w:pPr>
              <w:pStyle w:val="xCelltext"/>
              <w:jc w:val="center"/>
            </w:pPr>
            <w:r>
              <w:t>Föreslagen lydelse</w:t>
            </w:r>
          </w:p>
        </w:tc>
      </w:tr>
      <w:tr w:rsidR="005928C3" w14:paraId="23E7DE58" w14:textId="77777777" w:rsidTr="005928C3">
        <w:tc>
          <w:tcPr>
            <w:tcW w:w="2426" w:type="pct"/>
          </w:tcPr>
          <w:p w14:paraId="2B15A311" w14:textId="77777777" w:rsidR="005928C3" w:rsidRDefault="005928C3">
            <w:pPr>
              <w:pStyle w:val="ANormal"/>
            </w:pPr>
          </w:p>
          <w:p w14:paraId="19E31BFE" w14:textId="77777777" w:rsidR="005928C3" w:rsidRDefault="005928C3" w:rsidP="005928C3">
            <w:pPr>
              <w:pStyle w:val="LagParagraf"/>
            </w:pPr>
            <w:r>
              <w:t>19 §</w:t>
            </w:r>
          </w:p>
          <w:p w14:paraId="38B5AEC6" w14:textId="77777777" w:rsidR="005928C3" w:rsidRPr="00524B60" w:rsidRDefault="005928C3" w:rsidP="005928C3">
            <w:pPr>
              <w:pStyle w:val="LagPararubrik"/>
            </w:pPr>
            <w:r w:rsidRPr="00524B60">
              <w:t>Behandling av uppgifterna i energideklarationsregistret</w:t>
            </w:r>
          </w:p>
          <w:p w14:paraId="2CFEB10E" w14:textId="77777777" w:rsidR="005928C3" w:rsidRDefault="005928C3" w:rsidP="005928C3">
            <w:pPr>
              <w:pStyle w:val="ANormal"/>
            </w:pPr>
            <w:r w:rsidRPr="00A27FC6">
              <w:t xml:space="preserve">- - - - - - - - - - - - - - - - - - - - - - - - - - - - - - </w:t>
            </w:r>
            <w:r>
              <w:t xml:space="preserve"> </w:t>
            </w:r>
          </w:p>
          <w:p w14:paraId="41DB38BB" w14:textId="77777777" w:rsidR="005928C3" w:rsidRDefault="005928C3" w:rsidP="005928C3">
            <w:pPr>
              <w:pStyle w:val="ANormal"/>
            </w:pPr>
            <w:r w:rsidRPr="003F60C5">
              <w:tab/>
              <w:t>På uppgifterna i energideklarationsregistret och sådana handlingars offentlighet och utlämnande av dem tillämpas bestämmelserna i landskapslagen (1977:72) om allmänna handlingars offentlighet. Därtill tillämpas dataskyddslagstiftningen på behandlingen av personuppgifter.</w:t>
            </w:r>
          </w:p>
          <w:p w14:paraId="781D9EBC" w14:textId="4958B86C" w:rsidR="005928C3" w:rsidRDefault="005928C3" w:rsidP="005928C3">
            <w:pPr>
              <w:pStyle w:val="ANormal"/>
            </w:pPr>
          </w:p>
        </w:tc>
        <w:tc>
          <w:tcPr>
            <w:tcW w:w="146" w:type="pct"/>
          </w:tcPr>
          <w:p w14:paraId="235F9127" w14:textId="77777777" w:rsidR="005928C3" w:rsidRDefault="005928C3">
            <w:pPr>
              <w:pStyle w:val="ANormal"/>
            </w:pPr>
          </w:p>
        </w:tc>
        <w:tc>
          <w:tcPr>
            <w:tcW w:w="2428" w:type="pct"/>
          </w:tcPr>
          <w:p w14:paraId="24504C94" w14:textId="77777777" w:rsidR="005928C3" w:rsidRDefault="005928C3">
            <w:pPr>
              <w:pStyle w:val="ANormal"/>
            </w:pPr>
          </w:p>
          <w:p w14:paraId="0E446D22" w14:textId="77777777" w:rsidR="005928C3" w:rsidRDefault="005928C3" w:rsidP="005928C3">
            <w:pPr>
              <w:pStyle w:val="LagParagraf"/>
            </w:pPr>
            <w:r>
              <w:t>19 §</w:t>
            </w:r>
          </w:p>
          <w:p w14:paraId="721B5C5C" w14:textId="77777777" w:rsidR="005928C3" w:rsidRPr="00A27FC6" w:rsidRDefault="005928C3" w:rsidP="005928C3">
            <w:pPr>
              <w:pStyle w:val="LagPararubrik"/>
            </w:pPr>
            <w:r w:rsidRPr="00A27FC6">
              <w:t>Behandling av uppgifterna i energideklarationsregistret</w:t>
            </w:r>
          </w:p>
          <w:p w14:paraId="1EB3194E" w14:textId="77777777" w:rsidR="005928C3" w:rsidRDefault="005928C3" w:rsidP="005928C3">
            <w:pPr>
              <w:pStyle w:val="ANormal"/>
            </w:pPr>
            <w:r w:rsidRPr="00A27FC6">
              <w:t xml:space="preserve">- - - - - - - - - - - - - - - - - - - - - - - - - - - - - - </w:t>
            </w:r>
          </w:p>
          <w:p w14:paraId="57DE7DC1" w14:textId="77777777" w:rsidR="005928C3" w:rsidRDefault="005928C3" w:rsidP="005928C3">
            <w:pPr>
              <w:pStyle w:val="ANormal"/>
            </w:pPr>
            <w:r>
              <w:tab/>
            </w:r>
            <w:r w:rsidRPr="003F60C5">
              <w:rPr>
                <w:b/>
                <w:bCs/>
              </w:rPr>
              <w:t>På utlämnandet av uppgifter och handlingar i energideklarationsregistret tillämpas bestämmelserna i offentlighetslagen för Åland.</w:t>
            </w:r>
            <w:r>
              <w:t xml:space="preserve"> Därtill tillämpas dataskyddslagstiftningen på behandlingen av personuppgifter.</w:t>
            </w:r>
          </w:p>
          <w:p w14:paraId="37968137" w14:textId="7038E1EB" w:rsidR="005928C3" w:rsidRDefault="005928C3" w:rsidP="005928C3">
            <w:pPr>
              <w:pStyle w:val="ANormal"/>
            </w:pPr>
          </w:p>
        </w:tc>
      </w:tr>
      <w:tr w:rsidR="005928C3" w14:paraId="4B7457CA" w14:textId="77777777" w:rsidTr="005928C3">
        <w:tc>
          <w:tcPr>
            <w:tcW w:w="2426" w:type="pct"/>
          </w:tcPr>
          <w:p w14:paraId="24E7EB41" w14:textId="77777777" w:rsidR="005928C3" w:rsidRDefault="005928C3">
            <w:pPr>
              <w:pStyle w:val="ANormal"/>
            </w:pPr>
          </w:p>
          <w:p w14:paraId="7A492CE3" w14:textId="6BA7F17B" w:rsidR="005928C3" w:rsidRDefault="005928C3">
            <w:pPr>
              <w:pStyle w:val="ANormal"/>
            </w:pPr>
          </w:p>
        </w:tc>
        <w:tc>
          <w:tcPr>
            <w:tcW w:w="146" w:type="pct"/>
          </w:tcPr>
          <w:p w14:paraId="644C041A" w14:textId="77777777" w:rsidR="005928C3" w:rsidRDefault="005928C3">
            <w:pPr>
              <w:pStyle w:val="ANormal"/>
            </w:pPr>
          </w:p>
        </w:tc>
        <w:tc>
          <w:tcPr>
            <w:tcW w:w="2428" w:type="pct"/>
          </w:tcPr>
          <w:p w14:paraId="1DB05BEA" w14:textId="77777777" w:rsidR="005928C3" w:rsidRDefault="005928C3">
            <w:pPr>
              <w:pStyle w:val="ANormal"/>
            </w:pPr>
          </w:p>
          <w:p w14:paraId="4882DB65" w14:textId="77777777" w:rsidR="005928C3" w:rsidRPr="0096149E" w:rsidRDefault="0021128B" w:rsidP="005928C3">
            <w:pPr>
              <w:pStyle w:val="ANormal"/>
              <w:jc w:val="center"/>
            </w:pPr>
            <w:hyperlink w:anchor="_top" w:tooltip="Klicka för att gå till toppen av dokumentet" w:history="1">
              <w:r w:rsidR="005928C3" w:rsidRPr="0096149E">
                <w:rPr>
                  <w:rStyle w:val="Hyperlnk"/>
                </w:rPr>
                <w:t>__________________</w:t>
              </w:r>
            </w:hyperlink>
          </w:p>
          <w:p w14:paraId="5F277DE4" w14:textId="77777777" w:rsidR="005928C3" w:rsidRPr="0096149E" w:rsidRDefault="005928C3" w:rsidP="005928C3">
            <w:pPr>
              <w:pStyle w:val="ANormal"/>
            </w:pPr>
          </w:p>
          <w:p w14:paraId="0915899E" w14:textId="77777777" w:rsidR="005928C3" w:rsidRPr="0096149E" w:rsidRDefault="005928C3" w:rsidP="005928C3">
            <w:pPr>
              <w:pStyle w:val="ANormal"/>
            </w:pPr>
            <w:r w:rsidRPr="0096149E">
              <w:tab/>
              <w:t>Denna lag träder i kraft den</w:t>
            </w:r>
          </w:p>
          <w:p w14:paraId="1A4D3A8F" w14:textId="77777777" w:rsidR="005928C3" w:rsidRPr="0096149E" w:rsidRDefault="0021128B" w:rsidP="005928C3">
            <w:pPr>
              <w:pStyle w:val="ANormal"/>
              <w:jc w:val="center"/>
            </w:pPr>
            <w:hyperlink w:anchor="_top" w:tooltip="Klicka för att gå till toppen av dokumentet" w:history="1">
              <w:r w:rsidR="005928C3" w:rsidRPr="0096149E">
                <w:rPr>
                  <w:rStyle w:val="Hyperlnk"/>
                </w:rPr>
                <w:t>__________________</w:t>
              </w:r>
            </w:hyperlink>
          </w:p>
          <w:p w14:paraId="53464FE8" w14:textId="513FF53F" w:rsidR="005928C3" w:rsidRDefault="005928C3">
            <w:pPr>
              <w:pStyle w:val="ANormal"/>
            </w:pPr>
          </w:p>
        </w:tc>
      </w:tr>
    </w:tbl>
    <w:p w14:paraId="114994C3" w14:textId="77777777" w:rsidR="005928C3" w:rsidRDefault="005928C3">
      <w:pPr>
        <w:pStyle w:val="ANormal"/>
      </w:pPr>
    </w:p>
    <w:p w14:paraId="652C70F0" w14:textId="77777777" w:rsidR="005928C3" w:rsidRDefault="0021128B">
      <w:pPr>
        <w:pStyle w:val="ANormal"/>
        <w:jc w:val="center"/>
      </w:pPr>
      <w:hyperlink w:anchor="_top" w:tooltip="Klicka för att gå till toppen av dokumentet" w:history="1">
        <w:r w:rsidR="005928C3">
          <w:rPr>
            <w:rStyle w:val="Hyperlnk"/>
          </w:rPr>
          <w:t>__________________</w:t>
        </w:r>
      </w:hyperlink>
    </w:p>
    <w:p w14:paraId="476B5F32" w14:textId="767F902E" w:rsidR="005928C3" w:rsidRDefault="005928C3">
      <w:pPr>
        <w:pStyle w:val="ANormal"/>
      </w:pPr>
    </w:p>
    <w:p w14:paraId="1B77C28B" w14:textId="77777777" w:rsidR="004A7429" w:rsidRDefault="004A7429" w:rsidP="004A7429">
      <w:pPr>
        <w:pStyle w:val="ANormal"/>
      </w:pPr>
      <w:r>
        <w:t>15.</w:t>
      </w:r>
    </w:p>
    <w:p w14:paraId="5C6F1082" w14:textId="77777777" w:rsidR="004A7429" w:rsidRDefault="004A7429" w:rsidP="004A7429">
      <w:pPr>
        <w:pStyle w:val="LagHuvRubr"/>
      </w:pPr>
      <w:bookmarkStart w:id="43" w:name="_Toc506541362"/>
      <w:bookmarkStart w:id="44" w:name="_Toc54961289"/>
      <w:bookmarkStart w:id="45" w:name="_Toc55831028"/>
      <w:r w:rsidRPr="001D35E3">
        <w:rPr>
          <w:lang w:val="sv-FI"/>
        </w:rPr>
        <w:t>L A N D S K A P S L A G</w:t>
      </w:r>
      <w:r w:rsidRPr="001D35E3">
        <w:rPr>
          <w:lang w:val="sv-FI"/>
        </w:rPr>
        <w:br/>
      </w:r>
      <w:r>
        <w:t xml:space="preserve">om </w:t>
      </w:r>
      <w:r w:rsidRPr="006F63B3">
        <w:t>ändring av 14</w:t>
      </w:r>
      <w:r>
        <w:t> §</w:t>
      </w:r>
      <w:r w:rsidRPr="006F63B3">
        <w:t xml:space="preserve"> landskapslagen om finansiering av landsbygdsnäringar</w:t>
      </w:r>
      <w:bookmarkEnd w:id="43"/>
      <w:bookmarkEnd w:id="44"/>
      <w:bookmarkEnd w:id="45"/>
    </w:p>
    <w:p w14:paraId="2BD9260B" w14:textId="77777777" w:rsidR="004A7429" w:rsidRDefault="004A7429" w:rsidP="004A7429">
      <w:pPr>
        <w:pStyle w:val="ANormal"/>
      </w:pPr>
    </w:p>
    <w:p w14:paraId="44952D2B" w14:textId="77777777" w:rsidR="004A7429" w:rsidRDefault="004A7429" w:rsidP="004A7429">
      <w:pPr>
        <w:pStyle w:val="ANormal"/>
      </w:pPr>
      <w:r>
        <w:tab/>
      </w:r>
      <w:r w:rsidRPr="00733DCE">
        <w:t xml:space="preserve">I enlighet med lagtingets beslut </w:t>
      </w:r>
      <w:r w:rsidRPr="001C5ABF">
        <w:rPr>
          <w:b/>
          <w:bCs/>
        </w:rPr>
        <w:t>ändras</w:t>
      </w:r>
      <w:r>
        <w:t xml:space="preserve"> 14 § landskapslagen</w:t>
      </w:r>
      <w:r w:rsidRPr="000425CB">
        <w:t xml:space="preserve"> (2016:29) om finansiering av landsbygdsnäringar</w:t>
      </w:r>
      <w:r>
        <w:t xml:space="preserve">, sådant 1 mom. lyder i landskapslagen 2019/22, </w:t>
      </w:r>
      <w:r w:rsidRPr="006810E1">
        <w:t>som följer:</w:t>
      </w:r>
    </w:p>
    <w:p w14:paraId="6350585F" w14:textId="77777777" w:rsidR="004A7429" w:rsidRDefault="004A7429">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4A7429" w14:paraId="6782178F" w14:textId="77777777" w:rsidTr="004A7429">
        <w:tc>
          <w:tcPr>
            <w:tcW w:w="2426" w:type="pct"/>
          </w:tcPr>
          <w:p w14:paraId="1C5B2787" w14:textId="77777777" w:rsidR="004A7429" w:rsidRDefault="004A7429">
            <w:pPr>
              <w:pStyle w:val="xCelltext"/>
              <w:jc w:val="center"/>
            </w:pPr>
            <w:r>
              <w:t>Gällande lydelse</w:t>
            </w:r>
          </w:p>
        </w:tc>
        <w:tc>
          <w:tcPr>
            <w:tcW w:w="146" w:type="pct"/>
          </w:tcPr>
          <w:p w14:paraId="700838E9" w14:textId="77777777" w:rsidR="004A7429" w:rsidRDefault="004A7429">
            <w:pPr>
              <w:pStyle w:val="xCelltext"/>
              <w:jc w:val="center"/>
            </w:pPr>
          </w:p>
        </w:tc>
        <w:tc>
          <w:tcPr>
            <w:tcW w:w="2428" w:type="pct"/>
          </w:tcPr>
          <w:p w14:paraId="067C3ECE" w14:textId="77777777" w:rsidR="004A7429" w:rsidRDefault="004A7429">
            <w:pPr>
              <w:pStyle w:val="xCelltext"/>
              <w:jc w:val="center"/>
            </w:pPr>
            <w:r>
              <w:t>Föreslagen lydelse</w:t>
            </w:r>
          </w:p>
        </w:tc>
      </w:tr>
      <w:tr w:rsidR="004A7429" w14:paraId="0E08E684" w14:textId="77777777" w:rsidTr="004A7429">
        <w:tc>
          <w:tcPr>
            <w:tcW w:w="2426" w:type="pct"/>
          </w:tcPr>
          <w:p w14:paraId="04CEC808" w14:textId="77777777" w:rsidR="004A7429" w:rsidRDefault="004A7429">
            <w:pPr>
              <w:pStyle w:val="ANormal"/>
            </w:pPr>
          </w:p>
          <w:p w14:paraId="38512D58" w14:textId="77777777" w:rsidR="004A7429" w:rsidRDefault="004A7429" w:rsidP="004A7429">
            <w:pPr>
              <w:pStyle w:val="LagParagraf"/>
            </w:pPr>
            <w:r>
              <w:t>14 §</w:t>
            </w:r>
          </w:p>
          <w:p w14:paraId="1D45522D" w14:textId="77777777" w:rsidR="004A7429" w:rsidRPr="00685E52" w:rsidRDefault="004A7429" w:rsidP="004A7429">
            <w:pPr>
              <w:pStyle w:val="LagPararubrik"/>
            </w:pPr>
            <w:r w:rsidRPr="00685E52">
              <w:t>Sekretess</w:t>
            </w:r>
          </w:p>
          <w:p w14:paraId="076E4D96" w14:textId="77777777" w:rsidR="004A7429" w:rsidRDefault="004A7429" w:rsidP="004A7429">
            <w:pPr>
              <w:pStyle w:val="ANormal"/>
            </w:pPr>
            <w:r w:rsidRPr="00685E52">
              <w:tab/>
            </w:r>
            <w:r>
              <w:t xml:space="preserve">Utan hinder av sådan sekretess och tystnadsplikt som följer av annan lagstiftning har landskapsregeringen rätt att till en behörig riksmyndighet lämna sekretessbelagda uppgifter för vidarebefordran till berörd institution inom </w:t>
            </w:r>
            <w:r w:rsidRPr="003F411C">
              <w:rPr>
                <w:b/>
                <w:bCs/>
              </w:rPr>
              <w:t>den</w:t>
            </w:r>
            <w:r>
              <w:t xml:space="preserve"> Europeiska unionen, om det behövs för tillsynen och uppföljningen av att </w:t>
            </w:r>
            <w:r w:rsidRPr="003F411C">
              <w:rPr>
                <w:b/>
                <w:bCs/>
              </w:rPr>
              <w:t>den</w:t>
            </w:r>
            <w:r>
              <w:t xml:space="preserve"> Europeiska unionens bestämmelser har iakttagits vid </w:t>
            </w:r>
            <w:r w:rsidRPr="003F411C">
              <w:rPr>
                <w:b/>
                <w:bCs/>
              </w:rPr>
              <w:t>den</w:t>
            </w:r>
            <w:r>
              <w:t xml:space="preserve"> </w:t>
            </w:r>
            <w:proofErr w:type="gramStart"/>
            <w:r>
              <w:t>Europeiska Unionens</w:t>
            </w:r>
            <w:proofErr w:type="gramEnd"/>
            <w:r>
              <w:t xml:space="preserve"> medfinansiering.</w:t>
            </w:r>
          </w:p>
          <w:p w14:paraId="2DA320AD" w14:textId="77777777" w:rsidR="004A7429" w:rsidRDefault="004A7429" w:rsidP="004A7429">
            <w:pPr>
              <w:pStyle w:val="ANormal"/>
            </w:pPr>
            <w:r w:rsidRPr="00685E52">
              <w:tab/>
            </w:r>
            <w:r>
              <w:t>I landskapslagen (1977:72) om allmänna handlingars offentlighet finns bestämmelser om offentlighet och om sekretess i allmänna handlingar.</w:t>
            </w:r>
          </w:p>
          <w:p w14:paraId="0BDC90C9" w14:textId="158FCA69" w:rsidR="004A7429" w:rsidRDefault="004A7429" w:rsidP="004A7429">
            <w:pPr>
              <w:pStyle w:val="ANormal"/>
            </w:pPr>
          </w:p>
        </w:tc>
        <w:tc>
          <w:tcPr>
            <w:tcW w:w="146" w:type="pct"/>
          </w:tcPr>
          <w:p w14:paraId="27AB1323" w14:textId="77777777" w:rsidR="004A7429" w:rsidRDefault="004A7429">
            <w:pPr>
              <w:pStyle w:val="ANormal"/>
            </w:pPr>
          </w:p>
        </w:tc>
        <w:tc>
          <w:tcPr>
            <w:tcW w:w="2428" w:type="pct"/>
          </w:tcPr>
          <w:p w14:paraId="6909EE51" w14:textId="77777777" w:rsidR="004A7429" w:rsidRDefault="004A7429">
            <w:pPr>
              <w:pStyle w:val="ANormal"/>
            </w:pPr>
          </w:p>
          <w:p w14:paraId="3CD0F328" w14:textId="77777777" w:rsidR="004A7429" w:rsidRDefault="004A7429" w:rsidP="004A7429">
            <w:pPr>
              <w:pStyle w:val="LagParagraf"/>
            </w:pPr>
            <w:r>
              <w:t>14 §</w:t>
            </w:r>
          </w:p>
          <w:p w14:paraId="370D243E" w14:textId="77777777" w:rsidR="004A7429" w:rsidRPr="00524B60" w:rsidRDefault="004A7429" w:rsidP="004A7429">
            <w:pPr>
              <w:pStyle w:val="LagPararubrik"/>
              <w:rPr>
                <w:b/>
                <w:bCs/>
              </w:rPr>
            </w:pPr>
            <w:r w:rsidRPr="00524B60">
              <w:rPr>
                <w:b/>
                <w:bCs/>
              </w:rPr>
              <w:t>Utlämnande av uppgifter</w:t>
            </w:r>
          </w:p>
          <w:p w14:paraId="0E3428C8" w14:textId="77777777" w:rsidR="004A7429" w:rsidRDefault="004A7429" w:rsidP="004A7429">
            <w:pPr>
              <w:pStyle w:val="ANormal"/>
            </w:pPr>
            <w:r>
              <w:tab/>
            </w:r>
            <w:r w:rsidRPr="00685E52">
              <w:rPr>
                <w:b/>
                <w:bCs/>
              </w:rPr>
              <w:t>Landskapsregeringen har utan hinder av sekretessbestämmelser rätt att till en behörig riksmyndighet lämna</w:t>
            </w:r>
            <w:r>
              <w:t xml:space="preserve"> uppgifter för vidarebefordran till berörd institution inom Europeiska unionen, om det behövs för tillsynen och uppföljningen av att Europeiska unionens bestämmelser har iakttagits vid Europeiska unionens medfinansiering.</w:t>
            </w:r>
          </w:p>
          <w:p w14:paraId="020D345C" w14:textId="77777777" w:rsidR="004A7429" w:rsidRDefault="004A7429" w:rsidP="004A7429">
            <w:pPr>
              <w:pStyle w:val="ANormal"/>
            </w:pPr>
          </w:p>
          <w:p w14:paraId="4F9E6DA3" w14:textId="77777777" w:rsidR="004A7429" w:rsidRDefault="004A7429" w:rsidP="004A7429">
            <w:pPr>
              <w:pStyle w:val="ANormal"/>
              <w:rPr>
                <w:b/>
                <w:bCs/>
              </w:rPr>
            </w:pPr>
            <w:r w:rsidRPr="00685E52">
              <w:rPr>
                <w:b/>
                <w:bCs/>
              </w:rPr>
              <w:tab/>
              <w:t>Om handlingars och uppgifters offentlighet gäller i övrigt vad som föreskrivs i offentlighetslagen för Åland.</w:t>
            </w:r>
          </w:p>
          <w:p w14:paraId="3D089A01" w14:textId="1DC7C922" w:rsidR="004A7429" w:rsidRDefault="004A7429" w:rsidP="004A7429">
            <w:pPr>
              <w:pStyle w:val="ANormal"/>
            </w:pPr>
          </w:p>
        </w:tc>
      </w:tr>
      <w:tr w:rsidR="004A7429" w14:paraId="231C73B6" w14:textId="77777777" w:rsidTr="004A7429">
        <w:tc>
          <w:tcPr>
            <w:tcW w:w="2426" w:type="pct"/>
          </w:tcPr>
          <w:p w14:paraId="7C532BE4" w14:textId="77777777" w:rsidR="004A7429" w:rsidRDefault="004A7429">
            <w:pPr>
              <w:pStyle w:val="ANormal"/>
            </w:pPr>
          </w:p>
          <w:p w14:paraId="211A93BD" w14:textId="4854E7F3" w:rsidR="004A7429" w:rsidRDefault="004A7429">
            <w:pPr>
              <w:pStyle w:val="ANormal"/>
            </w:pPr>
          </w:p>
        </w:tc>
        <w:tc>
          <w:tcPr>
            <w:tcW w:w="146" w:type="pct"/>
          </w:tcPr>
          <w:p w14:paraId="13A280C5" w14:textId="77777777" w:rsidR="004A7429" w:rsidRDefault="004A7429">
            <w:pPr>
              <w:pStyle w:val="ANormal"/>
            </w:pPr>
          </w:p>
        </w:tc>
        <w:tc>
          <w:tcPr>
            <w:tcW w:w="2428" w:type="pct"/>
          </w:tcPr>
          <w:p w14:paraId="7087FE56" w14:textId="77777777" w:rsidR="004A7429" w:rsidRDefault="004A7429">
            <w:pPr>
              <w:pStyle w:val="ANormal"/>
            </w:pPr>
          </w:p>
          <w:p w14:paraId="35E02B7B" w14:textId="77777777" w:rsidR="004A7429" w:rsidRDefault="0021128B" w:rsidP="004A7429">
            <w:pPr>
              <w:pStyle w:val="ANormal"/>
              <w:jc w:val="center"/>
            </w:pPr>
            <w:hyperlink w:anchor="_top" w:tooltip="Klicka för att gå till toppen av dokumentet" w:history="1">
              <w:r w:rsidR="004A7429">
                <w:rPr>
                  <w:rStyle w:val="Hyperlnk"/>
                </w:rPr>
                <w:t>__________________</w:t>
              </w:r>
            </w:hyperlink>
          </w:p>
          <w:p w14:paraId="73F0CE32" w14:textId="77777777" w:rsidR="004A7429" w:rsidRDefault="004A7429" w:rsidP="004A7429">
            <w:pPr>
              <w:pStyle w:val="ANormal"/>
            </w:pPr>
          </w:p>
          <w:p w14:paraId="78233D10" w14:textId="77777777" w:rsidR="004A7429" w:rsidRDefault="004A7429" w:rsidP="004A7429">
            <w:pPr>
              <w:pStyle w:val="ANormal"/>
            </w:pPr>
            <w:r>
              <w:tab/>
              <w:t>Denna lag träder i kraft den</w:t>
            </w:r>
          </w:p>
          <w:p w14:paraId="7AEA740A" w14:textId="77777777" w:rsidR="004A7429" w:rsidRDefault="0021128B" w:rsidP="004A7429">
            <w:pPr>
              <w:pStyle w:val="ANormal"/>
              <w:jc w:val="center"/>
            </w:pPr>
            <w:hyperlink w:anchor="_top" w:tooltip="Klicka för att gå till toppen av dokumentet" w:history="1">
              <w:r w:rsidR="004A7429">
                <w:rPr>
                  <w:rStyle w:val="Hyperlnk"/>
                </w:rPr>
                <w:t>__________________</w:t>
              </w:r>
            </w:hyperlink>
          </w:p>
          <w:p w14:paraId="5C32C780" w14:textId="147BE835" w:rsidR="004A7429" w:rsidRDefault="004A7429">
            <w:pPr>
              <w:pStyle w:val="ANormal"/>
            </w:pPr>
          </w:p>
        </w:tc>
      </w:tr>
    </w:tbl>
    <w:p w14:paraId="06801ABE" w14:textId="77777777" w:rsidR="004A7429" w:rsidRDefault="004A7429">
      <w:pPr>
        <w:pStyle w:val="ANormal"/>
      </w:pPr>
    </w:p>
    <w:p w14:paraId="57C1A771" w14:textId="77777777" w:rsidR="004A7429" w:rsidRDefault="0021128B">
      <w:pPr>
        <w:pStyle w:val="ANormal"/>
        <w:jc w:val="center"/>
      </w:pPr>
      <w:hyperlink w:anchor="_top" w:tooltip="Klicka för att gå till toppen av dokumentet" w:history="1">
        <w:r w:rsidR="004A7429">
          <w:rPr>
            <w:rStyle w:val="Hyperlnk"/>
          </w:rPr>
          <w:t>__________________</w:t>
        </w:r>
      </w:hyperlink>
    </w:p>
    <w:p w14:paraId="16CB1AB1" w14:textId="2ECC5B7E" w:rsidR="005928C3" w:rsidRDefault="005928C3">
      <w:pPr>
        <w:pStyle w:val="ANormal"/>
      </w:pPr>
    </w:p>
    <w:p w14:paraId="2CFBFD78" w14:textId="77777777" w:rsidR="004A7429" w:rsidRDefault="004A7429" w:rsidP="004A7429">
      <w:pPr>
        <w:pStyle w:val="ANormal"/>
      </w:pPr>
      <w:r>
        <w:t>16.</w:t>
      </w:r>
    </w:p>
    <w:p w14:paraId="5A37AF39" w14:textId="77777777" w:rsidR="004A7429" w:rsidRDefault="004A7429" w:rsidP="004A7429">
      <w:pPr>
        <w:pStyle w:val="LagHuvRubr"/>
      </w:pPr>
      <w:bookmarkStart w:id="46" w:name="_Toc506541363"/>
      <w:bookmarkStart w:id="47" w:name="_Toc54961290"/>
      <w:bookmarkStart w:id="48" w:name="_Toc55831029"/>
      <w:r w:rsidRPr="001D35E3">
        <w:rPr>
          <w:lang w:val="sv-FI"/>
        </w:rPr>
        <w:t>L A N D S K A P S L A G</w:t>
      </w:r>
      <w:r w:rsidRPr="001D35E3">
        <w:rPr>
          <w:lang w:val="sv-FI"/>
        </w:rPr>
        <w:br/>
      </w:r>
      <w:r>
        <w:t xml:space="preserve">om </w:t>
      </w:r>
      <w:r w:rsidRPr="00877BA3">
        <w:t>ändring av 14</w:t>
      </w:r>
      <w:r>
        <w:t> §</w:t>
      </w:r>
      <w:r w:rsidRPr="00877BA3">
        <w:t xml:space="preserve"> landskapslagen om landskapsgaranti för likviditetslån för lantbruksföretagare under år 2018</w:t>
      </w:r>
      <w:bookmarkEnd w:id="46"/>
      <w:bookmarkEnd w:id="47"/>
      <w:bookmarkEnd w:id="48"/>
    </w:p>
    <w:p w14:paraId="2549F440" w14:textId="77777777" w:rsidR="004A7429" w:rsidRDefault="004A7429" w:rsidP="004A7429">
      <w:pPr>
        <w:pStyle w:val="ANormal"/>
      </w:pPr>
    </w:p>
    <w:p w14:paraId="212C0D39" w14:textId="77777777" w:rsidR="004A7429" w:rsidRDefault="004A7429" w:rsidP="004A7429">
      <w:pPr>
        <w:pStyle w:val="ANormal"/>
      </w:pPr>
      <w:r>
        <w:tab/>
      </w:r>
      <w:r w:rsidRPr="00733DCE">
        <w:t xml:space="preserve">I enlighet med lagtingets beslut </w:t>
      </w:r>
      <w:r w:rsidRPr="001C5ABF">
        <w:rPr>
          <w:b/>
          <w:bCs/>
        </w:rPr>
        <w:t>ändras</w:t>
      </w:r>
      <w:r>
        <w:t xml:space="preserve"> </w:t>
      </w:r>
      <w:r w:rsidRPr="006810E1">
        <w:t>14</w:t>
      </w:r>
      <w:r>
        <w:t> §</w:t>
      </w:r>
      <w:r w:rsidRPr="006810E1">
        <w:t xml:space="preserve"> </w:t>
      </w:r>
      <w:r>
        <w:t xml:space="preserve">landskapslagen </w:t>
      </w:r>
      <w:r w:rsidRPr="006810E1">
        <w:t>(2018:81) om landskapsgaranti för likviditetslån för lantbruksföretagare under år 2018</w:t>
      </w:r>
      <w:r>
        <w:t xml:space="preserve"> </w:t>
      </w:r>
      <w:r w:rsidRPr="006810E1">
        <w:t>som följer:</w:t>
      </w:r>
    </w:p>
    <w:p w14:paraId="70DEC1C5" w14:textId="082BB7C3" w:rsidR="004A7429" w:rsidRDefault="004A7429">
      <w:pPr>
        <w:pStyle w:val="ANormal"/>
      </w:pPr>
    </w:p>
    <w:p w14:paraId="6D58EE1E" w14:textId="77777777" w:rsidR="004A7429" w:rsidRDefault="004A7429">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4A7429" w14:paraId="30406AFD" w14:textId="77777777" w:rsidTr="004A7429">
        <w:tc>
          <w:tcPr>
            <w:tcW w:w="2426" w:type="pct"/>
          </w:tcPr>
          <w:p w14:paraId="07B3F747" w14:textId="77777777" w:rsidR="004A7429" w:rsidRDefault="004A7429">
            <w:pPr>
              <w:pStyle w:val="xCelltext"/>
              <w:jc w:val="center"/>
            </w:pPr>
            <w:r>
              <w:t>Gällande lydelse</w:t>
            </w:r>
          </w:p>
        </w:tc>
        <w:tc>
          <w:tcPr>
            <w:tcW w:w="146" w:type="pct"/>
          </w:tcPr>
          <w:p w14:paraId="1E22145E" w14:textId="77777777" w:rsidR="004A7429" w:rsidRDefault="004A7429">
            <w:pPr>
              <w:pStyle w:val="xCelltext"/>
              <w:jc w:val="center"/>
            </w:pPr>
          </w:p>
        </w:tc>
        <w:tc>
          <w:tcPr>
            <w:tcW w:w="2428" w:type="pct"/>
          </w:tcPr>
          <w:p w14:paraId="1C742F1F" w14:textId="77777777" w:rsidR="004A7429" w:rsidRDefault="004A7429">
            <w:pPr>
              <w:pStyle w:val="xCelltext"/>
              <w:jc w:val="center"/>
            </w:pPr>
            <w:r>
              <w:t>Föreslagen lydelse</w:t>
            </w:r>
          </w:p>
        </w:tc>
      </w:tr>
      <w:tr w:rsidR="004A7429" w14:paraId="00089C2A" w14:textId="77777777" w:rsidTr="004A7429">
        <w:tc>
          <w:tcPr>
            <w:tcW w:w="2426" w:type="pct"/>
          </w:tcPr>
          <w:p w14:paraId="325544A0" w14:textId="77777777" w:rsidR="004A7429" w:rsidRDefault="004A7429">
            <w:pPr>
              <w:pStyle w:val="ANormal"/>
            </w:pPr>
          </w:p>
          <w:p w14:paraId="5B10E8B4" w14:textId="77777777" w:rsidR="004A7429" w:rsidRDefault="004A7429" w:rsidP="004A7429">
            <w:pPr>
              <w:pStyle w:val="LagParagraf"/>
            </w:pPr>
            <w:r>
              <w:t>14 §</w:t>
            </w:r>
          </w:p>
          <w:p w14:paraId="32BC1922" w14:textId="77777777" w:rsidR="004A7429" w:rsidRPr="00877BA3" w:rsidRDefault="004A7429" w:rsidP="004A7429">
            <w:pPr>
              <w:pStyle w:val="LagPararubrik"/>
            </w:pPr>
            <w:r w:rsidRPr="00877BA3">
              <w:t>Sekretess</w:t>
            </w:r>
          </w:p>
          <w:p w14:paraId="751CFBB9" w14:textId="77777777" w:rsidR="004A7429" w:rsidRDefault="004A7429" w:rsidP="004A7429">
            <w:pPr>
              <w:pStyle w:val="ANormal"/>
            </w:pPr>
            <w:r w:rsidRPr="00877BA3">
              <w:tab/>
            </w:r>
            <w:r>
              <w:t>I landskapslagen (1977:72) om allmänna handlingars offentlighet finns bestämmelser om offentlighet och om sekretess i allmänna handlingar.</w:t>
            </w:r>
          </w:p>
          <w:p w14:paraId="73F1E842" w14:textId="77777777" w:rsidR="004A7429" w:rsidRDefault="004A7429" w:rsidP="004A7429">
            <w:pPr>
              <w:pStyle w:val="ANormal"/>
            </w:pPr>
          </w:p>
          <w:p w14:paraId="22681627" w14:textId="77777777" w:rsidR="004A7429" w:rsidRDefault="004A7429" w:rsidP="004A7429">
            <w:pPr>
              <w:pStyle w:val="ANormal"/>
            </w:pPr>
          </w:p>
          <w:p w14:paraId="0E26987C" w14:textId="77777777" w:rsidR="004A7429" w:rsidRDefault="004A7429" w:rsidP="004A7429">
            <w:pPr>
              <w:pStyle w:val="ANormal"/>
            </w:pPr>
          </w:p>
          <w:p w14:paraId="79B47701" w14:textId="77777777" w:rsidR="004A7429" w:rsidRDefault="004A7429" w:rsidP="004A7429">
            <w:pPr>
              <w:pStyle w:val="ANormal"/>
            </w:pPr>
          </w:p>
          <w:p w14:paraId="1B4656C7" w14:textId="77777777" w:rsidR="004A7429" w:rsidRDefault="004A7429" w:rsidP="004A7429">
            <w:pPr>
              <w:pStyle w:val="ANormal"/>
            </w:pPr>
          </w:p>
          <w:p w14:paraId="747BDC0B" w14:textId="77777777" w:rsidR="004A7429" w:rsidRDefault="004A7429" w:rsidP="004A7429">
            <w:pPr>
              <w:pStyle w:val="ANormal"/>
            </w:pPr>
            <w:r w:rsidRPr="00877BA3">
              <w:tab/>
            </w:r>
            <w:r>
              <w:t>Utan hinder av bestämmelserna om tystnadsplikt har landskapsregeringen rätt att till en behörig riksmyndighet lämna sekretessbelagda uppgifter för vidarebefordran till berörd institution inom den Europeiska unionen, om det behövs för tillsynen och uppföljningen av att den Europeiska unionens bestämmelser har iakttagits vid den Europeiska unionens medfinansiering.</w:t>
            </w:r>
          </w:p>
          <w:p w14:paraId="0C368A5D" w14:textId="1FA83254" w:rsidR="004A7429" w:rsidRDefault="004A7429" w:rsidP="004A7429">
            <w:pPr>
              <w:pStyle w:val="ANormal"/>
            </w:pPr>
          </w:p>
        </w:tc>
        <w:tc>
          <w:tcPr>
            <w:tcW w:w="146" w:type="pct"/>
          </w:tcPr>
          <w:p w14:paraId="2366DC44" w14:textId="77777777" w:rsidR="004A7429" w:rsidRDefault="004A7429">
            <w:pPr>
              <w:pStyle w:val="ANormal"/>
            </w:pPr>
          </w:p>
        </w:tc>
        <w:tc>
          <w:tcPr>
            <w:tcW w:w="2428" w:type="pct"/>
          </w:tcPr>
          <w:p w14:paraId="53487220" w14:textId="77777777" w:rsidR="004A7429" w:rsidRDefault="004A7429" w:rsidP="004A7429">
            <w:pPr>
              <w:pStyle w:val="ANormal"/>
            </w:pPr>
          </w:p>
          <w:p w14:paraId="1D4F07C0" w14:textId="77777777" w:rsidR="004A7429" w:rsidRDefault="004A7429" w:rsidP="004A7429">
            <w:pPr>
              <w:pStyle w:val="LagParagraf"/>
            </w:pPr>
            <w:r>
              <w:t>14 §</w:t>
            </w:r>
          </w:p>
          <w:p w14:paraId="7BE90738" w14:textId="77777777" w:rsidR="004A7429" w:rsidRPr="00524B60" w:rsidRDefault="004A7429" w:rsidP="004A7429">
            <w:pPr>
              <w:pStyle w:val="LagPararubrik"/>
              <w:rPr>
                <w:b/>
                <w:bCs/>
              </w:rPr>
            </w:pPr>
            <w:r w:rsidRPr="00524B60">
              <w:rPr>
                <w:b/>
                <w:bCs/>
              </w:rPr>
              <w:t>Utlämnande av uppgifter</w:t>
            </w:r>
          </w:p>
          <w:p w14:paraId="35C6F192" w14:textId="77777777" w:rsidR="004A7429" w:rsidRPr="00877BA3" w:rsidRDefault="004A7429" w:rsidP="004A7429">
            <w:pPr>
              <w:pStyle w:val="ANormal"/>
              <w:rPr>
                <w:b/>
                <w:bCs/>
              </w:rPr>
            </w:pPr>
            <w:r w:rsidRPr="00877BA3">
              <w:rPr>
                <w:b/>
                <w:bCs/>
              </w:rPr>
              <w:tab/>
              <w:t>Landskapsregeringen har utan hinder av sekretessbestämmelser rätt att till en behörig riksmyndighet lämna uppgifter för vidarebefordran till berörd institution inom Europeiska unionen, om det behövs för tillsynen och uppföljningen av att Europeiska unionens bestämmelser har iakttagits vid Europeiska unionens medfinansiering.</w:t>
            </w:r>
          </w:p>
          <w:p w14:paraId="2C2E3C31" w14:textId="77777777" w:rsidR="004A7429" w:rsidRDefault="004A7429" w:rsidP="004A7429">
            <w:pPr>
              <w:pStyle w:val="ANormal"/>
              <w:rPr>
                <w:b/>
                <w:bCs/>
              </w:rPr>
            </w:pPr>
            <w:r w:rsidRPr="00877BA3">
              <w:rPr>
                <w:b/>
                <w:bCs/>
              </w:rPr>
              <w:tab/>
              <w:t>Om handlingars och uppgifters offentlighet gäller i övrigt vad som föreskrivs i offentlighetslagen för Åland.</w:t>
            </w:r>
          </w:p>
          <w:p w14:paraId="3B95E1EA" w14:textId="001D7ECF" w:rsidR="004A7429" w:rsidRDefault="004A7429" w:rsidP="004A7429">
            <w:pPr>
              <w:pStyle w:val="ANormal"/>
            </w:pPr>
          </w:p>
        </w:tc>
      </w:tr>
      <w:tr w:rsidR="004A7429" w14:paraId="5D945C5D" w14:textId="77777777" w:rsidTr="004A7429">
        <w:tc>
          <w:tcPr>
            <w:tcW w:w="2426" w:type="pct"/>
          </w:tcPr>
          <w:p w14:paraId="0EC39450" w14:textId="77777777" w:rsidR="004A7429" w:rsidRDefault="004A7429">
            <w:pPr>
              <w:pStyle w:val="ANormal"/>
            </w:pPr>
          </w:p>
          <w:p w14:paraId="7F19D4CC" w14:textId="129F927E" w:rsidR="004A7429" w:rsidRDefault="004A7429">
            <w:pPr>
              <w:pStyle w:val="ANormal"/>
            </w:pPr>
          </w:p>
        </w:tc>
        <w:tc>
          <w:tcPr>
            <w:tcW w:w="146" w:type="pct"/>
          </w:tcPr>
          <w:p w14:paraId="1D05896D" w14:textId="77777777" w:rsidR="004A7429" w:rsidRDefault="004A7429">
            <w:pPr>
              <w:pStyle w:val="ANormal"/>
            </w:pPr>
          </w:p>
        </w:tc>
        <w:tc>
          <w:tcPr>
            <w:tcW w:w="2428" w:type="pct"/>
          </w:tcPr>
          <w:p w14:paraId="54A39A3F" w14:textId="77777777" w:rsidR="004A7429" w:rsidRDefault="004A7429">
            <w:pPr>
              <w:pStyle w:val="ANormal"/>
            </w:pPr>
          </w:p>
          <w:p w14:paraId="7DDD21DB" w14:textId="77777777" w:rsidR="004A7429" w:rsidRDefault="0021128B" w:rsidP="004A7429">
            <w:pPr>
              <w:pStyle w:val="ANormal"/>
              <w:jc w:val="center"/>
            </w:pPr>
            <w:hyperlink w:anchor="_top" w:tooltip="Klicka för att gå till toppen av dokumentet" w:history="1">
              <w:r w:rsidR="004A7429">
                <w:rPr>
                  <w:rStyle w:val="Hyperlnk"/>
                </w:rPr>
                <w:t>__________________</w:t>
              </w:r>
            </w:hyperlink>
          </w:p>
          <w:p w14:paraId="2768C878" w14:textId="77777777" w:rsidR="004A7429" w:rsidRDefault="004A7429" w:rsidP="004A7429">
            <w:pPr>
              <w:pStyle w:val="ANormal"/>
            </w:pPr>
          </w:p>
          <w:p w14:paraId="79DF6B72" w14:textId="77777777" w:rsidR="004A7429" w:rsidRDefault="004A7429" w:rsidP="004A7429">
            <w:pPr>
              <w:pStyle w:val="ANormal"/>
            </w:pPr>
            <w:r>
              <w:tab/>
              <w:t>Denna lag träder i kraft den</w:t>
            </w:r>
          </w:p>
          <w:p w14:paraId="0B29FC0A" w14:textId="77777777" w:rsidR="004A7429" w:rsidRDefault="0021128B" w:rsidP="004A7429">
            <w:pPr>
              <w:pStyle w:val="ANormal"/>
              <w:jc w:val="center"/>
            </w:pPr>
            <w:hyperlink w:anchor="_top" w:tooltip="Klicka för att gå till toppen av dokumentet" w:history="1">
              <w:r w:rsidR="004A7429">
                <w:rPr>
                  <w:rStyle w:val="Hyperlnk"/>
                </w:rPr>
                <w:t>__________________</w:t>
              </w:r>
            </w:hyperlink>
          </w:p>
          <w:p w14:paraId="7875E30D" w14:textId="06967217" w:rsidR="004A7429" w:rsidRDefault="004A7429">
            <w:pPr>
              <w:pStyle w:val="ANormal"/>
            </w:pPr>
          </w:p>
        </w:tc>
      </w:tr>
    </w:tbl>
    <w:p w14:paraId="655B95AD" w14:textId="77777777" w:rsidR="004A7429" w:rsidRDefault="004A7429">
      <w:pPr>
        <w:pStyle w:val="ANormal"/>
      </w:pPr>
    </w:p>
    <w:p w14:paraId="7E644A8A" w14:textId="77777777" w:rsidR="004A7429" w:rsidRDefault="0021128B">
      <w:pPr>
        <w:pStyle w:val="ANormal"/>
        <w:jc w:val="center"/>
      </w:pPr>
      <w:hyperlink w:anchor="_top" w:tooltip="Klicka för att gå till toppen av dokumentet" w:history="1">
        <w:r w:rsidR="004A7429">
          <w:rPr>
            <w:rStyle w:val="Hyperlnk"/>
          </w:rPr>
          <w:t>__________________</w:t>
        </w:r>
      </w:hyperlink>
    </w:p>
    <w:p w14:paraId="103571BC" w14:textId="309C626F" w:rsidR="004A7429" w:rsidRDefault="004A7429">
      <w:pPr>
        <w:pStyle w:val="ANormal"/>
      </w:pPr>
    </w:p>
    <w:p w14:paraId="6213772D" w14:textId="77777777" w:rsidR="004A7429" w:rsidRDefault="004A7429" w:rsidP="004A7429">
      <w:pPr>
        <w:pStyle w:val="ANormal"/>
      </w:pPr>
      <w:r>
        <w:t>17.</w:t>
      </w:r>
    </w:p>
    <w:p w14:paraId="1FCFD776" w14:textId="77777777" w:rsidR="004A7429" w:rsidRDefault="004A7429" w:rsidP="004A7429">
      <w:pPr>
        <w:pStyle w:val="LagHuvRubr"/>
      </w:pPr>
      <w:bookmarkStart w:id="49" w:name="_Toc506541364"/>
      <w:bookmarkStart w:id="50" w:name="_Toc54961291"/>
      <w:bookmarkStart w:id="51" w:name="_Toc55831030"/>
      <w:r w:rsidRPr="001D35E3">
        <w:rPr>
          <w:lang w:val="sv-FI"/>
        </w:rPr>
        <w:t>L A N D S K A P S L A G</w:t>
      </w:r>
      <w:r w:rsidRPr="001D35E3">
        <w:rPr>
          <w:lang w:val="sv-FI"/>
        </w:rPr>
        <w:br/>
      </w:r>
      <w:r>
        <w:t xml:space="preserve">om </w:t>
      </w:r>
      <w:r w:rsidRPr="00681BC7">
        <w:t>ändring av 14</w:t>
      </w:r>
      <w:r>
        <w:t> §</w:t>
      </w:r>
      <w:r w:rsidRPr="00681BC7">
        <w:t xml:space="preserve"> landskapslagen om landskapsgaranti för likviditetslån för lantbruksföretagare under år 2017</w:t>
      </w:r>
      <w:bookmarkEnd w:id="49"/>
      <w:bookmarkEnd w:id="50"/>
      <w:bookmarkEnd w:id="51"/>
    </w:p>
    <w:p w14:paraId="038982BE" w14:textId="77777777" w:rsidR="004A7429" w:rsidRDefault="004A7429" w:rsidP="004A7429">
      <w:pPr>
        <w:pStyle w:val="ANormal"/>
      </w:pPr>
    </w:p>
    <w:p w14:paraId="4D696154" w14:textId="77777777" w:rsidR="004A7429" w:rsidRDefault="004A7429" w:rsidP="004A7429">
      <w:pPr>
        <w:pStyle w:val="ANormal"/>
      </w:pPr>
      <w:r>
        <w:tab/>
      </w:r>
      <w:r w:rsidRPr="00733DCE">
        <w:t xml:space="preserve">I enlighet med lagtingets beslut </w:t>
      </w:r>
      <w:r w:rsidRPr="001C5ABF">
        <w:rPr>
          <w:b/>
          <w:bCs/>
        </w:rPr>
        <w:t>ändras</w:t>
      </w:r>
      <w:r>
        <w:t xml:space="preserve"> </w:t>
      </w:r>
      <w:r w:rsidRPr="00F303AC">
        <w:t>14</w:t>
      </w:r>
      <w:r>
        <w:t> §</w:t>
      </w:r>
      <w:r w:rsidRPr="00F303AC">
        <w:t xml:space="preserve"> landskapslagen </w:t>
      </w:r>
      <w:r>
        <w:t xml:space="preserve">(2017:76) </w:t>
      </w:r>
      <w:r w:rsidRPr="00F303AC">
        <w:t>om landskapsgaranti för likviditetslån för lantbruksföretagare under år 2017</w:t>
      </w:r>
      <w:r w:rsidRPr="006810E1">
        <w:t xml:space="preserve"> som följer:</w:t>
      </w:r>
    </w:p>
    <w:p w14:paraId="493E9E1C" w14:textId="77777777" w:rsidR="004A7429" w:rsidRDefault="004A7429">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4A7429" w14:paraId="3EFD9137" w14:textId="77777777" w:rsidTr="004A7429">
        <w:tc>
          <w:tcPr>
            <w:tcW w:w="2426" w:type="pct"/>
          </w:tcPr>
          <w:p w14:paraId="024470BE" w14:textId="77777777" w:rsidR="004A7429" w:rsidRDefault="004A7429">
            <w:pPr>
              <w:pStyle w:val="xCelltext"/>
              <w:jc w:val="center"/>
            </w:pPr>
            <w:r>
              <w:t>Gällande lydelse</w:t>
            </w:r>
          </w:p>
        </w:tc>
        <w:tc>
          <w:tcPr>
            <w:tcW w:w="146" w:type="pct"/>
          </w:tcPr>
          <w:p w14:paraId="16A5D0F7" w14:textId="77777777" w:rsidR="004A7429" w:rsidRDefault="004A7429">
            <w:pPr>
              <w:pStyle w:val="xCelltext"/>
              <w:jc w:val="center"/>
            </w:pPr>
          </w:p>
        </w:tc>
        <w:tc>
          <w:tcPr>
            <w:tcW w:w="2428" w:type="pct"/>
          </w:tcPr>
          <w:p w14:paraId="724E4016" w14:textId="77777777" w:rsidR="004A7429" w:rsidRDefault="004A7429">
            <w:pPr>
              <w:pStyle w:val="xCelltext"/>
              <w:jc w:val="center"/>
            </w:pPr>
            <w:r>
              <w:t>Föreslagen lydelse</w:t>
            </w:r>
          </w:p>
        </w:tc>
      </w:tr>
      <w:tr w:rsidR="004A7429" w14:paraId="37F9932E" w14:textId="77777777" w:rsidTr="004A7429">
        <w:tc>
          <w:tcPr>
            <w:tcW w:w="2426" w:type="pct"/>
          </w:tcPr>
          <w:p w14:paraId="20B8C353" w14:textId="77777777" w:rsidR="004A7429" w:rsidRDefault="004A7429">
            <w:pPr>
              <w:pStyle w:val="ANormal"/>
            </w:pPr>
          </w:p>
          <w:p w14:paraId="0A7845F6" w14:textId="77777777" w:rsidR="004A7429" w:rsidRDefault="004A7429" w:rsidP="004A7429">
            <w:pPr>
              <w:pStyle w:val="LagParagraf"/>
            </w:pPr>
            <w:r>
              <w:t>14 §</w:t>
            </w:r>
          </w:p>
          <w:p w14:paraId="4320945B" w14:textId="77777777" w:rsidR="004A7429" w:rsidRPr="0043610F" w:rsidRDefault="004A7429" w:rsidP="004A7429">
            <w:pPr>
              <w:pStyle w:val="LagPararubrik"/>
            </w:pPr>
            <w:r w:rsidRPr="0043610F">
              <w:t>Sekretess</w:t>
            </w:r>
          </w:p>
          <w:p w14:paraId="53E8446B" w14:textId="77777777" w:rsidR="004A7429" w:rsidRDefault="004A7429" w:rsidP="004A7429">
            <w:pPr>
              <w:pStyle w:val="ANormal"/>
            </w:pPr>
            <w:r w:rsidRPr="0043610F">
              <w:tab/>
            </w:r>
            <w:r>
              <w:t>I landskapslagen (1977:72) om allmänna handlingars offentlighet finns bestämmelser om offentlighet och om sekretess i allmänna handlingar.</w:t>
            </w:r>
          </w:p>
          <w:p w14:paraId="1095A327" w14:textId="77777777" w:rsidR="004A7429" w:rsidRDefault="004A7429" w:rsidP="004A7429">
            <w:pPr>
              <w:pStyle w:val="ANormal"/>
            </w:pPr>
          </w:p>
          <w:p w14:paraId="57A0C052" w14:textId="77777777" w:rsidR="004A7429" w:rsidRDefault="004A7429" w:rsidP="004A7429">
            <w:pPr>
              <w:pStyle w:val="ANormal"/>
            </w:pPr>
          </w:p>
          <w:p w14:paraId="4CFEE99F" w14:textId="77777777" w:rsidR="004A7429" w:rsidRDefault="004A7429" w:rsidP="004A7429">
            <w:pPr>
              <w:pStyle w:val="ANormal"/>
            </w:pPr>
          </w:p>
          <w:p w14:paraId="6A555ED0" w14:textId="77777777" w:rsidR="004A7429" w:rsidRDefault="004A7429" w:rsidP="004A7429">
            <w:pPr>
              <w:pStyle w:val="ANormal"/>
            </w:pPr>
          </w:p>
          <w:p w14:paraId="68233A89" w14:textId="77777777" w:rsidR="004A7429" w:rsidRDefault="004A7429" w:rsidP="004A7429">
            <w:pPr>
              <w:pStyle w:val="ANormal"/>
            </w:pPr>
          </w:p>
          <w:p w14:paraId="2A8985F8" w14:textId="77777777" w:rsidR="004A7429" w:rsidRDefault="004A7429" w:rsidP="004A7429">
            <w:pPr>
              <w:pStyle w:val="ANormal"/>
            </w:pPr>
            <w:r w:rsidRPr="00290A93">
              <w:tab/>
              <w:t>Utan hinder av bestämmelserna om tystnadsplikt har landskapsregeringen rätt att till en behörig riksmyndighet lämna sekretessbelagda uppgifter för vidarebefordran till berörd institution inom den Europeiska unionen, om det behövs för tillsynen och uppföljningen av att den Europeiska unionens bestämmelser har iakttagits vid den Europeiska unionens medfinansiering.</w:t>
            </w:r>
          </w:p>
          <w:p w14:paraId="6B2A008C" w14:textId="62B8B66C" w:rsidR="004A7429" w:rsidRDefault="004A7429" w:rsidP="004A7429">
            <w:pPr>
              <w:pStyle w:val="ANormal"/>
            </w:pPr>
          </w:p>
        </w:tc>
        <w:tc>
          <w:tcPr>
            <w:tcW w:w="146" w:type="pct"/>
          </w:tcPr>
          <w:p w14:paraId="4563D9F2" w14:textId="77777777" w:rsidR="004A7429" w:rsidRDefault="004A7429">
            <w:pPr>
              <w:pStyle w:val="ANormal"/>
            </w:pPr>
          </w:p>
        </w:tc>
        <w:tc>
          <w:tcPr>
            <w:tcW w:w="2428" w:type="pct"/>
          </w:tcPr>
          <w:p w14:paraId="22ACDFB9" w14:textId="77777777" w:rsidR="004A7429" w:rsidRDefault="004A7429">
            <w:pPr>
              <w:pStyle w:val="ANormal"/>
            </w:pPr>
          </w:p>
          <w:p w14:paraId="7D5AD050" w14:textId="77777777" w:rsidR="004A7429" w:rsidRDefault="004A7429" w:rsidP="004A7429">
            <w:pPr>
              <w:pStyle w:val="LagParagraf"/>
            </w:pPr>
            <w:r>
              <w:t>14 §</w:t>
            </w:r>
          </w:p>
          <w:p w14:paraId="1FF68DF1" w14:textId="77777777" w:rsidR="004A7429" w:rsidRPr="00524B60" w:rsidRDefault="004A7429" w:rsidP="004A7429">
            <w:pPr>
              <w:pStyle w:val="LagPararubrik"/>
              <w:rPr>
                <w:b/>
                <w:bCs/>
              </w:rPr>
            </w:pPr>
            <w:r w:rsidRPr="00524B60">
              <w:rPr>
                <w:b/>
                <w:bCs/>
              </w:rPr>
              <w:t>Utlämnande av uppgifter</w:t>
            </w:r>
          </w:p>
          <w:p w14:paraId="50B01A36" w14:textId="77777777" w:rsidR="004A7429" w:rsidRPr="0043610F" w:rsidRDefault="004A7429" w:rsidP="004A7429">
            <w:pPr>
              <w:pStyle w:val="ANormal"/>
              <w:rPr>
                <w:b/>
                <w:bCs/>
              </w:rPr>
            </w:pPr>
            <w:r w:rsidRPr="0043610F">
              <w:rPr>
                <w:b/>
                <w:bCs/>
              </w:rPr>
              <w:tab/>
              <w:t>Landskapsregeringen har utan hinder av sekretessbestämmelser rätt att till en behörig riksmyndighet lämna uppgifter för vidarebefordran till berörd institution inom Europeiska unionen, om det behövs för tillsynen och uppföljningen av att Europeiska unionens bestämmelser har iakttagits vid Europeiska unionens medfinansiering.</w:t>
            </w:r>
          </w:p>
          <w:p w14:paraId="0EEA6449" w14:textId="77777777" w:rsidR="004A7429" w:rsidRDefault="004A7429" w:rsidP="004A7429">
            <w:pPr>
              <w:pStyle w:val="ANormal"/>
              <w:rPr>
                <w:b/>
                <w:bCs/>
              </w:rPr>
            </w:pPr>
            <w:r w:rsidRPr="0043610F">
              <w:rPr>
                <w:b/>
                <w:bCs/>
              </w:rPr>
              <w:tab/>
              <w:t>Om handlingars och uppgifters offentlighet gäller i övrigt vad som föreskrivs i offentlighetslagen för Åland.</w:t>
            </w:r>
          </w:p>
          <w:p w14:paraId="5D0F88A2" w14:textId="633B262C" w:rsidR="004A7429" w:rsidRDefault="004A7429" w:rsidP="004A7429">
            <w:pPr>
              <w:pStyle w:val="ANormal"/>
            </w:pPr>
          </w:p>
        </w:tc>
      </w:tr>
      <w:tr w:rsidR="004A7429" w14:paraId="553DFB41" w14:textId="77777777" w:rsidTr="004A7429">
        <w:tc>
          <w:tcPr>
            <w:tcW w:w="2426" w:type="pct"/>
          </w:tcPr>
          <w:p w14:paraId="450BDB67" w14:textId="77777777" w:rsidR="004A7429" w:rsidRDefault="004A7429">
            <w:pPr>
              <w:pStyle w:val="ANormal"/>
            </w:pPr>
          </w:p>
          <w:p w14:paraId="54B0A1A7" w14:textId="45DCDCB5" w:rsidR="004A7429" w:rsidRDefault="004A7429">
            <w:pPr>
              <w:pStyle w:val="ANormal"/>
            </w:pPr>
          </w:p>
        </w:tc>
        <w:tc>
          <w:tcPr>
            <w:tcW w:w="146" w:type="pct"/>
          </w:tcPr>
          <w:p w14:paraId="17365C9C" w14:textId="77777777" w:rsidR="004A7429" w:rsidRDefault="004A7429">
            <w:pPr>
              <w:pStyle w:val="ANormal"/>
            </w:pPr>
          </w:p>
        </w:tc>
        <w:tc>
          <w:tcPr>
            <w:tcW w:w="2428" w:type="pct"/>
          </w:tcPr>
          <w:p w14:paraId="03ACC817" w14:textId="77777777" w:rsidR="004A7429" w:rsidRDefault="004A7429">
            <w:pPr>
              <w:pStyle w:val="ANormal"/>
            </w:pPr>
          </w:p>
          <w:p w14:paraId="1907DF29" w14:textId="77777777" w:rsidR="004A7429" w:rsidRDefault="0021128B" w:rsidP="004A7429">
            <w:pPr>
              <w:pStyle w:val="ANormal"/>
              <w:jc w:val="center"/>
            </w:pPr>
            <w:hyperlink w:anchor="_top" w:tooltip="Klicka för att gå till toppen av dokumentet" w:history="1">
              <w:r w:rsidR="004A7429">
                <w:rPr>
                  <w:rStyle w:val="Hyperlnk"/>
                </w:rPr>
                <w:t>__________________</w:t>
              </w:r>
            </w:hyperlink>
          </w:p>
          <w:p w14:paraId="5E08E8C8" w14:textId="77777777" w:rsidR="004A7429" w:rsidRDefault="004A7429" w:rsidP="004A7429">
            <w:pPr>
              <w:pStyle w:val="ANormal"/>
            </w:pPr>
          </w:p>
          <w:p w14:paraId="16D72609" w14:textId="77777777" w:rsidR="004A7429" w:rsidRDefault="004A7429" w:rsidP="004A7429">
            <w:pPr>
              <w:pStyle w:val="ANormal"/>
            </w:pPr>
            <w:r>
              <w:tab/>
              <w:t>Denna lag träder i kraft den</w:t>
            </w:r>
          </w:p>
          <w:p w14:paraId="56DAF7E4" w14:textId="77777777" w:rsidR="004A7429" w:rsidRDefault="0021128B" w:rsidP="004A7429">
            <w:pPr>
              <w:pStyle w:val="ANormal"/>
              <w:jc w:val="center"/>
            </w:pPr>
            <w:hyperlink w:anchor="_top" w:tooltip="Klicka för att gå till toppen av dokumentet" w:history="1">
              <w:r w:rsidR="004A7429">
                <w:rPr>
                  <w:rStyle w:val="Hyperlnk"/>
                </w:rPr>
                <w:t>__________________</w:t>
              </w:r>
            </w:hyperlink>
          </w:p>
          <w:p w14:paraId="1B8B9774" w14:textId="72ECDB7A" w:rsidR="004A7429" w:rsidRDefault="004A7429">
            <w:pPr>
              <w:pStyle w:val="ANormal"/>
            </w:pPr>
          </w:p>
        </w:tc>
      </w:tr>
    </w:tbl>
    <w:p w14:paraId="7C902DDD" w14:textId="77777777" w:rsidR="004A7429" w:rsidRDefault="004A7429">
      <w:pPr>
        <w:pStyle w:val="ANormal"/>
      </w:pPr>
    </w:p>
    <w:p w14:paraId="6D287E60" w14:textId="77777777" w:rsidR="004A7429" w:rsidRDefault="0021128B">
      <w:pPr>
        <w:pStyle w:val="ANormal"/>
        <w:jc w:val="center"/>
      </w:pPr>
      <w:hyperlink w:anchor="_top" w:tooltip="Klicka för att gå till toppen av dokumentet" w:history="1">
        <w:r w:rsidR="004A7429">
          <w:rPr>
            <w:rStyle w:val="Hyperlnk"/>
          </w:rPr>
          <w:t>__________________</w:t>
        </w:r>
      </w:hyperlink>
    </w:p>
    <w:p w14:paraId="7A78F86A" w14:textId="45850B68" w:rsidR="004A7429" w:rsidRDefault="004A7429">
      <w:pPr>
        <w:pStyle w:val="ANormal"/>
      </w:pPr>
    </w:p>
    <w:p w14:paraId="5AC19FDD" w14:textId="77777777" w:rsidR="00EA6635" w:rsidRPr="00283FE4" w:rsidRDefault="00EA6635" w:rsidP="00EA6635">
      <w:pPr>
        <w:pStyle w:val="LagHuvRubr"/>
      </w:pPr>
      <w:bookmarkStart w:id="52" w:name="_Toc506889642"/>
      <w:bookmarkStart w:id="53" w:name="_Toc54961292"/>
      <w:bookmarkStart w:id="54" w:name="_Toc55831031"/>
      <w:r w:rsidRPr="00283FE4">
        <w:rPr>
          <w:lang w:val="sv-FI"/>
        </w:rPr>
        <w:t>L A N D S K A P S L A G</w:t>
      </w:r>
      <w:r w:rsidRPr="00283FE4">
        <w:rPr>
          <w:lang w:val="sv-FI"/>
        </w:rPr>
        <w:br/>
      </w:r>
      <w:r w:rsidRPr="00283FE4">
        <w:t xml:space="preserve">om </w:t>
      </w:r>
      <w:r w:rsidRPr="00962577">
        <w:t>ändring av landskapslagen om produktion av genetiskt modifierade växter</w:t>
      </w:r>
      <w:bookmarkEnd w:id="52"/>
      <w:bookmarkEnd w:id="53"/>
      <w:bookmarkEnd w:id="54"/>
    </w:p>
    <w:p w14:paraId="511ED69F" w14:textId="77777777" w:rsidR="00EA6635" w:rsidRPr="00283FE4" w:rsidRDefault="00EA6635" w:rsidP="00EA6635">
      <w:pPr>
        <w:tabs>
          <w:tab w:val="left" w:pos="283"/>
        </w:tabs>
        <w:jc w:val="both"/>
        <w:rPr>
          <w:sz w:val="22"/>
          <w:szCs w:val="20"/>
        </w:rPr>
      </w:pPr>
    </w:p>
    <w:p w14:paraId="271C7CD6" w14:textId="77777777" w:rsidR="00EA6635" w:rsidRDefault="00EA6635" w:rsidP="00EA6635">
      <w:pPr>
        <w:pStyle w:val="ANormal"/>
      </w:pPr>
      <w:r>
        <w:tab/>
      </w:r>
      <w:r w:rsidRPr="00733DCE">
        <w:t>I enlighet med lagtingets beslut</w:t>
      </w:r>
    </w:p>
    <w:p w14:paraId="0AEDE6E0" w14:textId="77777777" w:rsidR="00EA6635" w:rsidRDefault="00EA6635" w:rsidP="00EA6635">
      <w:pPr>
        <w:pStyle w:val="ANormal"/>
      </w:pPr>
      <w:r>
        <w:tab/>
      </w:r>
      <w:r w:rsidRPr="00C37674">
        <w:rPr>
          <w:b/>
          <w:bCs/>
        </w:rPr>
        <w:t>upphävs</w:t>
      </w:r>
      <w:r>
        <w:t xml:space="preserve"> 20 § 4 mom. </w:t>
      </w:r>
      <w:r w:rsidRPr="00C37674">
        <w:t>landskapslagen (2013:39) om produktion av genetiskt modifierade växter</w:t>
      </w:r>
      <w:r>
        <w:t>, sådant momentet lyder i landskapslagen 2019/18, samt</w:t>
      </w:r>
    </w:p>
    <w:p w14:paraId="63BEDDA3" w14:textId="77777777" w:rsidR="00EA6635" w:rsidRDefault="00EA6635" w:rsidP="00EA6635">
      <w:pPr>
        <w:pStyle w:val="ANormal"/>
      </w:pPr>
      <w:r>
        <w:tab/>
      </w:r>
      <w:r w:rsidRPr="001C5ABF">
        <w:rPr>
          <w:b/>
          <w:bCs/>
        </w:rPr>
        <w:t>ändras</w:t>
      </w:r>
      <w:r>
        <w:t xml:space="preserve"> lagens 18 § och 20 § 3 mom. som </w:t>
      </w:r>
      <w:r w:rsidRPr="00733DCE">
        <w:t>följer:</w:t>
      </w:r>
    </w:p>
    <w:p w14:paraId="3A3CC70F" w14:textId="77777777" w:rsidR="00EA6635" w:rsidRDefault="00EA6635">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EA6635" w14:paraId="7B7A0436" w14:textId="77777777" w:rsidTr="00EA6635">
        <w:tc>
          <w:tcPr>
            <w:tcW w:w="2426" w:type="pct"/>
          </w:tcPr>
          <w:p w14:paraId="48AD4DCF" w14:textId="77777777" w:rsidR="00EA6635" w:rsidRDefault="00EA6635">
            <w:pPr>
              <w:pStyle w:val="xCelltext"/>
              <w:jc w:val="center"/>
            </w:pPr>
            <w:r>
              <w:t>Gällande lydelse</w:t>
            </w:r>
          </w:p>
        </w:tc>
        <w:tc>
          <w:tcPr>
            <w:tcW w:w="146" w:type="pct"/>
          </w:tcPr>
          <w:p w14:paraId="3B8EE35A" w14:textId="77777777" w:rsidR="00EA6635" w:rsidRDefault="00EA6635">
            <w:pPr>
              <w:pStyle w:val="xCelltext"/>
              <w:jc w:val="center"/>
            </w:pPr>
          </w:p>
        </w:tc>
        <w:tc>
          <w:tcPr>
            <w:tcW w:w="2428" w:type="pct"/>
          </w:tcPr>
          <w:p w14:paraId="73B4D5C6" w14:textId="77777777" w:rsidR="00EA6635" w:rsidRDefault="00EA6635">
            <w:pPr>
              <w:pStyle w:val="xCelltext"/>
              <w:jc w:val="center"/>
            </w:pPr>
            <w:r>
              <w:t>Föreslagen lydelse</w:t>
            </w:r>
          </w:p>
        </w:tc>
      </w:tr>
      <w:tr w:rsidR="00EA6635" w14:paraId="2012556D" w14:textId="77777777" w:rsidTr="00EA6635">
        <w:tc>
          <w:tcPr>
            <w:tcW w:w="2426" w:type="pct"/>
          </w:tcPr>
          <w:p w14:paraId="1300926B" w14:textId="77777777" w:rsidR="00EA6635" w:rsidRDefault="00EA6635">
            <w:pPr>
              <w:pStyle w:val="ANormal"/>
            </w:pPr>
          </w:p>
          <w:p w14:paraId="750FF5A4" w14:textId="77777777" w:rsidR="00EA6635" w:rsidRDefault="00EA6635" w:rsidP="00EA6635">
            <w:pPr>
              <w:pStyle w:val="LagParagraf"/>
            </w:pPr>
            <w:r>
              <w:t>18 §</w:t>
            </w:r>
          </w:p>
          <w:p w14:paraId="004F77DD" w14:textId="77777777" w:rsidR="00EA6635" w:rsidRPr="00805FB2" w:rsidRDefault="00EA6635" w:rsidP="00EA6635">
            <w:pPr>
              <w:pStyle w:val="LagPararubrik"/>
            </w:pPr>
            <w:r w:rsidRPr="00805FB2">
              <w:t>Utlämnande av sekretessbelagda uppgifter</w:t>
            </w:r>
          </w:p>
          <w:p w14:paraId="03B60BDE" w14:textId="77777777" w:rsidR="00EA6635" w:rsidRPr="00805FB2" w:rsidRDefault="00EA6635" w:rsidP="00EA6635">
            <w:pPr>
              <w:tabs>
                <w:tab w:val="left" w:pos="283"/>
              </w:tabs>
              <w:jc w:val="both"/>
              <w:rPr>
                <w:sz w:val="22"/>
                <w:szCs w:val="20"/>
              </w:rPr>
            </w:pPr>
            <w:r w:rsidRPr="00805FB2">
              <w:rPr>
                <w:sz w:val="22"/>
                <w:szCs w:val="20"/>
              </w:rPr>
              <w:tab/>
              <w:t>Uppgifter som erhållits under tillsynen är sekretessbelagda på det sätt som anges i landskapslagen (1977:72) om allmänna handlingars offentlighet.</w:t>
            </w:r>
          </w:p>
          <w:p w14:paraId="79F1E810" w14:textId="77777777" w:rsidR="00EA6635" w:rsidRDefault="00EA6635" w:rsidP="00EA6635">
            <w:pPr>
              <w:tabs>
                <w:tab w:val="left" w:pos="283"/>
              </w:tabs>
              <w:jc w:val="both"/>
              <w:rPr>
                <w:sz w:val="22"/>
                <w:szCs w:val="20"/>
              </w:rPr>
            </w:pPr>
            <w:r w:rsidRPr="00805FB2">
              <w:rPr>
                <w:sz w:val="22"/>
                <w:szCs w:val="20"/>
              </w:rPr>
              <w:tab/>
              <w:t>Utöver vad som bestäms i landskapslagen om allmänna handlingars offentlighet får uppgifter som erhållits under tillsynen, utan hinder av tystnadsplikten, lämnas ut till åklagar- och polismyndigheter för utredande av brott.</w:t>
            </w:r>
          </w:p>
          <w:p w14:paraId="17FDBDA8" w14:textId="237BC655" w:rsidR="00EA6635" w:rsidRDefault="00EA6635" w:rsidP="00EA6635">
            <w:pPr>
              <w:pStyle w:val="ANormal"/>
            </w:pPr>
          </w:p>
        </w:tc>
        <w:tc>
          <w:tcPr>
            <w:tcW w:w="146" w:type="pct"/>
          </w:tcPr>
          <w:p w14:paraId="7C61A501" w14:textId="77777777" w:rsidR="00EA6635" w:rsidRDefault="00EA6635">
            <w:pPr>
              <w:pStyle w:val="ANormal"/>
            </w:pPr>
          </w:p>
        </w:tc>
        <w:tc>
          <w:tcPr>
            <w:tcW w:w="2428" w:type="pct"/>
          </w:tcPr>
          <w:p w14:paraId="49040270" w14:textId="77777777" w:rsidR="00EA6635" w:rsidRDefault="00EA6635">
            <w:pPr>
              <w:pStyle w:val="ANormal"/>
            </w:pPr>
          </w:p>
          <w:p w14:paraId="7499B361" w14:textId="77777777" w:rsidR="00EA6635" w:rsidRDefault="00EA6635" w:rsidP="00EA6635">
            <w:pPr>
              <w:pStyle w:val="LagParagraf"/>
            </w:pPr>
            <w:r>
              <w:t>18 §</w:t>
            </w:r>
          </w:p>
          <w:p w14:paraId="478390BD" w14:textId="77777777" w:rsidR="00EA6635" w:rsidRPr="00FD1283" w:rsidRDefault="00EA6635" w:rsidP="00EA6635">
            <w:pPr>
              <w:pStyle w:val="LagPararubrik"/>
              <w:rPr>
                <w:b/>
                <w:bCs/>
              </w:rPr>
            </w:pPr>
            <w:r w:rsidRPr="00FD1283">
              <w:rPr>
                <w:b/>
                <w:bCs/>
              </w:rPr>
              <w:t>Utlämnande av uppgifter</w:t>
            </w:r>
          </w:p>
          <w:p w14:paraId="1D549048" w14:textId="77777777" w:rsidR="00EA6635" w:rsidRPr="00805FB2" w:rsidRDefault="00EA6635" w:rsidP="00EA6635">
            <w:pPr>
              <w:pStyle w:val="ANormal"/>
              <w:rPr>
                <w:b/>
                <w:bCs/>
              </w:rPr>
            </w:pPr>
            <w:r w:rsidRPr="00805FB2">
              <w:rPr>
                <w:b/>
                <w:bCs/>
              </w:rPr>
              <w:tab/>
              <w:t>Utan hinder av sekretessbestämmelser får uppgifter som erhållits under tillsynen lämnas ut till åklagar- och polismyndigheter för utredande av brott.</w:t>
            </w:r>
          </w:p>
          <w:p w14:paraId="502FEA07" w14:textId="77777777" w:rsidR="00EA6635" w:rsidRPr="00805FB2" w:rsidRDefault="00EA6635" w:rsidP="00EA6635">
            <w:pPr>
              <w:pStyle w:val="ANormal"/>
              <w:rPr>
                <w:b/>
                <w:bCs/>
              </w:rPr>
            </w:pPr>
            <w:r w:rsidRPr="00805FB2">
              <w:rPr>
                <w:b/>
                <w:bCs/>
              </w:rPr>
              <w:tab/>
              <w:t>Om handlingars och uppgifters offentlighet gäller i övrigt vad som föreskrivs i offentlighetslagen för Åland.</w:t>
            </w:r>
          </w:p>
          <w:p w14:paraId="39DE4BE5" w14:textId="5E7464F2" w:rsidR="00EA6635" w:rsidRDefault="00EA6635" w:rsidP="00EA6635">
            <w:pPr>
              <w:pStyle w:val="ANormal"/>
            </w:pPr>
          </w:p>
        </w:tc>
      </w:tr>
      <w:tr w:rsidR="00EA6635" w14:paraId="27557D35" w14:textId="77777777" w:rsidTr="00EA6635">
        <w:tc>
          <w:tcPr>
            <w:tcW w:w="2426" w:type="pct"/>
          </w:tcPr>
          <w:p w14:paraId="4A433CB9" w14:textId="77777777" w:rsidR="00EA6635" w:rsidRDefault="00EA6635">
            <w:pPr>
              <w:pStyle w:val="ANormal"/>
            </w:pPr>
          </w:p>
          <w:p w14:paraId="009C3D7A" w14:textId="77777777" w:rsidR="00EA6635" w:rsidRDefault="00EA6635" w:rsidP="00EA6635">
            <w:pPr>
              <w:pStyle w:val="LagParagraf"/>
            </w:pPr>
            <w:r>
              <w:t>20 §</w:t>
            </w:r>
          </w:p>
          <w:p w14:paraId="04EF2819" w14:textId="77777777" w:rsidR="00EA6635" w:rsidRPr="00805FB2" w:rsidRDefault="00EA6635" w:rsidP="00EA6635">
            <w:pPr>
              <w:pStyle w:val="LagPararubrik"/>
            </w:pPr>
            <w:r w:rsidRPr="00805FB2">
              <w:t>Offentliggörande, användning och utlämnande av registeruppgifter</w:t>
            </w:r>
          </w:p>
          <w:p w14:paraId="65E1F217" w14:textId="77777777" w:rsidR="00EA6635" w:rsidRDefault="00EA6635" w:rsidP="00EA6635">
            <w:pPr>
              <w:tabs>
                <w:tab w:val="left" w:pos="283"/>
              </w:tabs>
              <w:jc w:val="both"/>
              <w:rPr>
                <w:sz w:val="22"/>
                <w:szCs w:val="20"/>
              </w:rPr>
            </w:pPr>
            <w:r w:rsidRPr="00805FB2">
              <w:rPr>
                <w:sz w:val="22"/>
                <w:szCs w:val="20"/>
              </w:rPr>
              <w:t>- - - - - - - - - - - - - - - - - - - - - - - - - - - - - -</w:t>
            </w:r>
          </w:p>
          <w:p w14:paraId="28114BBC" w14:textId="77777777" w:rsidR="00EA6635" w:rsidRPr="00805FB2" w:rsidRDefault="00EA6635" w:rsidP="00EA6635">
            <w:pPr>
              <w:pStyle w:val="ANormal"/>
            </w:pPr>
            <w:r w:rsidRPr="00805FB2">
              <w:tab/>
              <w:t>Uppgifter ur registret får lämnas ut av landskapsregeringen.</w:t>
            </w:r>
          </w:p>
          <w:p w14:paraId="3A932AB0" w14:textId="77777777" w:rsidR="00EA6635" w:rsidRDefault="00EA6635" w:rsidP="00EA6635">
            <w:pPr>
              <w:pStyle w:val="ANormal"/>
            </w:pPr>
          </w:p>
          <w:p w14:paraId="3AD96F0A" w14:textId="77777777" w:rsidR="00EA6635" w:rsidRDefault="00EA6635" w:rsidP="00EA6635">
            <w:pPr>
              <w:pStyle w:val="ANormal"/>
            </w:pPr>
          </w:p>
          <w:p w14:paraId="4285A8F3" w14:textId="77777777" w:rsidR="00EA6635" w:rsidRDefault="00EA6635" w:rsidP="00EA6635">
            <w:pPr>
              <w:pStyle w:val="ANormal"/>
              <w:rPr>
                <w:b/>
                <w:bCs/>
              </w:rPr>
            </w:pPr>
            <w:r w:rsidRPr="00805FB2">
              <w:rPr>
                <w:b/>
                <w:bCs/>
              </w:rPr>
              <w:tab/>
              <w:t>I fråga om utlämnande av personuppgifter gäller det som föreskrivs i 3a</w:t>
            </w:r>
            <w:r>
              <w:rPr>
                <w:b/>
                <w:bCs/>
              </w:rPr>
              <w:t> kap.</w:t>
            </w:r>
            <w:r w:rsidRPr="00805FB2">
              <w:rPr>
                <w:b/>
                <w:bCs/>
              </w:rPr>
              <w:t xml:space="preserve"> landskapslagen (1977:72) om allmänna handlingars offentlighet.</w:t>
            </w:r>
          </w:p>
          <w:p w14:paraId="6E6221FD" w14:textId="64632304" w:rsidR="00EA6635" w:rsidRDefault="00EA6635">
            <w:pPr>
              <w:pStyle w:val="ANormal"/>
            </w:pPr>
          </w:p>
        </w:tc>
        <w:tc>
          <w:tcPr>
            <w:tcW w:w="146" w:type="pct"/>
          </w:tcPr>
          <w:p w14:paraId="45BEC685" w14:textId="77777777" w:rsidR="00EA6635" w:rsidRDefault="00EA6635">
            <w:pPr>
              <w:pStyle w:val="ANormal"/>
            </w:pPr>
          </w:p>
        </w:tc>
        <w:tc>
          <w:tcPr>
            <w:tcW w:w="2428" w:type="pct"/>
          </w:tcPr>
          <w:p w14:paraId="7DF537B3" w14:textId="77777777" w:rsidR="00EA6635" w:rsidRDefault="00EA6635">
            <w:pPr>
              <w:pStyle w:val="ANormal"/>
            </w:pPr>
          </w:p>
          <w:p w14:paraId="43467DED" w14:textId="77777777" w:rsidR="00EA6635" w:rsidRDefault="00EA6635" w:rsidP="00EA6635">
            <w:pPr>
              <w:pStyle w:val="LagParagraf"/>
            </w:pPr>
            <w:r>
              <w:t>20 §</w:t>
            </w:r>
          </w:p>
          <w:p w14:paraId="0259D64D" w14:textId="77777777" w:rsidR="00EA6635" w:rsidRPr="00C37674" w:rsidRDefault="00EA6635" w:rsidP="00EA6635">
            <w:pPr>
              <w:pStyle w:val="LagPararubrik"/>
            </w:pPr>
            <w:r w:rsidRPr="00C37674">
              <w:t>Offentliggörande, användning och utlämnande av registeruppgifter</w:t>
            </w:r>
          </w:p>
          <w:p w14:paraId="4B7EFC59" w14:textId="77777777" w:rsidR="00EA6635" w:rsidRDefault="00EA6635" w:rsidP="00EA6635">
            <w:pPr>
              <w:pStyle w:val="ANormal"/>
            </w:pPr>
            <w:r w:rsidRPr="00C37674">
              <w:t xml:space="preserve">- - - - - - - - - - - - - - - - - - - - - - - - - - - - - - </w:t>
            </w:r>
          </w:p>
          <w:p w14:paraId="61A3BAE6" w14:textId="77777777" w:rsidR="00EA6635" w:rsidRPr="00805FB2" w:rsidRDefault="00EA6635" w:rsidP="00EA6635">
            <w:pPr>
              <w:pStyle w:val="ANormal"/>
              <w:rPr>
                <w:b/>
                <w:bCs/>
              </w:rPr>
            </w:pPr>
            <w:r>
              <w:tab/>
              <w:t xml:space="preserve">Uppgifter ur registret får lämnas ut av landskapsregeringen </w:t>
            </w:r>
            <w:r w:rsidRPr="00805FB2">
              <w:rPr>
                <w:b/>
                <w:bCs/>
              </w:rPr>
              <w:t>i enlighet med bestämmelserna i offentlighetslagen för Åland.</w:t>
            </w:r>
          </w:p>
          <w:p w14:paraId="6145EEDB" w14:textId="77777777" w:rsidR="00EA6635" w:rsidRDefault="00EA6635" w:rsidP="00EA6635">
            <w:pPr>
              <w:tabs>
                <w:tab w:val="left" w:pos="283"/>
              </w:tabs>
              <w:jc w:val="both"/>
              <w:rPr>
                <w:sz w:val="22"/>
                <w:szCs w:val="20"/>
              </w:rPr>
            </w:pPr>
          </w:p>
          <w:p w14:paraId="52E93793" w14:textId="77777777" w:rsidR="00EA6635" w:rsidRPr="00FD1283" w:rsidRDefault="00EA6635" w:rsidP="00EA6635">
            <w:pPr>
              <w:pStyle w:val="ANormal"/>
              <w:rPr>
                <w:i/>
                <w:iCs/>
              </w:rPr>
            </w:pPr>
            <w:r>
              <w:tab/>
            </w:r>
            <w:r w:rsidRPr="00FD1283">
              <w:rPr>
                <w:i/>
                <w:iCs/>
              </w:rPr>
              <w:t>Momentet upphävs</w:t>
            </w:r>
          </w:p>
          <w:p w14:paraId="42D2AD77" w14:textId="32518F5A" w:rsidR="00EA6635" w:rsidRDefault="00EA6635">
            <w:pPr>
              <w:pStyle w:val="ANormal"/>
            </w:pPr>
          </w:p>
        </w:tc>
      </w:tr>
      <w:tr w:rsidR="00EA6635" w14:paraId="6010F308" w14:textId="77777777" w:rsidTr="00EA6635">
        <w:tc>
          <w:tcPr>
            <w:tcW w:w="2426" w:type="pct"/>
          </w:tcPr>
          <w:p w14:paraId="3768E1DD" w14:textId="77777777" w:rsidR="00EA6635" w:rsidRDefault="00EA6635">
            <w:pPr>
              <w:pStyle w:val="ANormal"/>
            </w:pPr>
          </w:p>
          <w:p w14:paraId="210DA6E4" w14:textId="107D711B" w:rsidR="00EA6635" w:rsidRDefault="00EA6635">
            <w:pPr>
              <w:pStyle w:val="ANormal"/>
            </w:pPr>
          </w:p>
        </w:tc>
        <w:tc>
          <w:tcPr>
            <w:tcW w:w="146" w:type="pct"/>
          </w:tcPr>
          <w:p w14:paraId="23C8403D" w14:textId="77777777" w:rsidR="00EA6635" w:rsidRDefault="00EA6635">
            <w:pPr>
              <w:pStyle w:val="ANormal"/>
            </w:pPr>
          </w:p>
        </w:tc>
        <w:tc>
          <w:tcPr>
            <w:tcW w:w="2428" w:type="pct"/>
          </w:tcPr>
          <w:p w14:paraId="5775FC76" w14:textId="77777777" w:rsidR="00EA6635" w:rsidRDefault="00EA6635">
            <w:pPr>
              <w:pStyle w:val="ANormal"/>
            </w:pPr>
          </w:p>
          <w:p w14:paraId="6B7E5602" w14:textId="77777777" w:rsidR="00EA6635" w:rsidRPr="00283FE4" w:rsidRDefault="0021128B" w:rsidP="00EA6635">
            <w:pPr>
              <w:tabs>
                <w:tab w:val="left" w:pos="283"/>
              </w:tabs>
              <w:jc w:val="center"/>
              <w:rPr>
                <w:sz w:val="22"/>
                <w:szCs w:val="20"/>
              </w:rPr>
            </w:pPr>
            <w:hyperlink w:anchor="_top" w:tooltip="Klicka för att gå till toppen av dokumentet" w:history="1">
              <w:r w:rsidR="00EA6635" w:rsidRPr="00283FE4">
                <w:rPr>
                  <w:color w:val="0000FF"/>
                  <w:sz w:val="22"/>
                  <w:szCs w:val="20"/>
                </w:rPr>
                <w:t>__________________</w:t>
              </w:r>
            </w:hyperlink>
          </w:p>
          <w:p w14:paraId="68B689BA" w14:textId="77777777" w:rsidR="00EA6635" w:rsidRPr="00283FE4" w:rsidRDefault="00EA6635" w:rsidP="00EA6635">
            <w:pPr>
              <w:tabs>
                <w:tab w:val="left" w:pos="283"/>
              </w:tabs>
              <w:jc w:val="both"/>
              <w:rPr>
                <w:sz w:val="22"/>
                <w:szCs w:val="20"/>
              </w:rPr>
            </w:pPr>
          </w:p>
          <w:p w14:paraId="3DCEA047" w14:textId="77777777" w:rsidR="00EA6635" w:rsidRPr="00283FE4" w:rsidRDefault="00EA6635" w:rsidP="00EA6635">
            <w:pPr>
              <w:tabs>
                <w:tab w:val="left" w:pos="283"/>
              </w:tabs>
              <w:jc w:val="both"/>
              <w:rPr>
                <w:sz w:val="22"/>
                <w:szCs w:val="20"/>
              </w:rPr>
            </w:pPr>
            <w:r w:rsidRPr="00283FE4">
              <w:rPr>
                <w:sz w:val="22"/>
                <w:szCs w:val="20"/>
              </w:rPr>
              <w:tab/>
              <w:t>Denna lag träder i kraft den</w:t>
            </w:r>
          </w:p>
          <w:p w14:paraId="3AE7995D" w14:textId="77777777" w:rsidR="00EA6635" w:rsidRPr="00283FE4" w:rsidRDefault="0021128B" w:rsidP="00EA6635">
            <w:pPr>
              <w:tabs>
                <w:tab w:val="left" w:pos="283"/>
              </w:tabs>
              <w:jc w:val="center"/>
              <w:rPr>
                <w:sz w:val="22"/>
                <w:szCs w:val="20"/>
              </w:rPr>
            </w:pPr>
            <w:hyperlink w:anchor="_top" w:tooltip="Klicka för att gå till toppen av dokumentet" w:history="1">
              <w:r w:rsidR="00EA6635" w:rsidRPr="00283FE4">
                <w:rPr>
                  <w:color w:val="0000FF"/>
                  <w:sz w:val="22"/>
                  <w:szCs w:val="20"/>
                </w:rPr>
                <w:t>__________________</w:t>
              </w:r>
            </w:hyperlink>
          </w:p>
          <w:p w14:paraId="54551B9B" w14:textId="4366BD39" w:rsidR="00EA6635" w:rsidRDefault="00EA6635">
            <w:pPr>
              <w:pStyle w:val="ANormal"/>
            </w:pPr>
          </w:p>
        </w:tc>
      </w:tr>
    </w:tbl>
    <w:p w14:paraId="7A640A24" w14:textId="77777777" w:rsidR="00EA6635" w:rsidRDefault="00EA6635">
      <w:pPr>
        <w:pStyle w:val="ANormal"/>
      </w:pPr>
    </w:p>
    <w:p w14:paraId="38620435" w14:textId="77777777" w:rsidR="00EA6635" w:rsidRDefault="0021128B">
      <w:pPr>
        <w:pStyle w:val="ANormal"/>
        <w:jc w:val="center"/>
      </w:pPr>
      <w:hyperlink w:anchor="_top" w:tooltip="Klicka för att gå till toppen av dokumentet" w:history="1">
        <w:r w:rsidR="00EA6635">
          <w:rPr>
            <w:rStyle w:val="Hyperlnk"/>
          </w:rPr>
          <w:t>__________________</w:t>
        </w:r>
      </w:hyperlink>
    </w:p>
    <w:p w14:paraId="24E2F651" w14:textId="63356788" w:rsidR="00EA6635" w:rsidRDefault="00EA6635">
      <w:pPr>
        <w:rPr>
          <w:sz w:val="22"/>
          <w:szCs w:val="20"/>
        </w:rPr>
      </w:pPr>
    </w:p>
    <w:p w14:paraId="03A54698" w14:textId="77777777" w:rsidR="00EA6635" w:rsidRPr="00283FE4" w:rsidRDefault="00EA6635" w:rsidP="00EA6635">
      <w:pPr>
        <w:tabs>
          <w:tab w:val="left" w:pos="283"/>
        </w:tabs>
        <w:jc w:val="both"/>
        <w:rPr>
          <w:sz w:val="22"/>
          <w:szCs w:val="20"/>
          <w:lang w:val="sv-FI"/>
        </w:rPr>
      </w:pPr>
      <w:r w:rsidRPr="00283FE4">
        <w:rPr>
          <w:sz w:val="22"/>
          <w:szCs w:val="20"/>
          <w:lang w:val="sv-FI"/>
        </w:rPr>
        <w:t>1</w:t>
      </w:r>
      <w:r>
        <w:rPr>
          <w:sz w:val="22"/>
          <w:szCs w:val="20"/>
          <w:lang w:val="sv-FI"/>
        </w:rPr>
        <w:t>9</w:t>
      </w:r>
      <w:r w:rsidRPr="00283FE4">
        <w:rPr>
          <w:sz w:val="22"/>
          <w:szCs w:val="20"/>
          <w:lang w:val="sv-FI"/>
        </w:rPr>
        <w:t>.</w:t>
      </w:r>
    </w:p>
    <w:p w14:paraId="7691F641" w14:textId="77777777" w:rsidR="00EA6635" w:rsidRPr="00283FE4" w:rsidRDefault="00EA6635" w:rsidP="00EA6635">
      <w:pPr>
        <w:tabs>
          <w:tab w:val="left" w:pos="283"/>
        </w:tabs>
        <w:jc w:val="both"/>
        <w:rPr>
          <w:sz w:val="22"/>
          <w:szCs w:val="20"/>
          <w:lang w:val="sv-FI"/>
        </w:rPr>
      </w:pPr>
    </w:p>
    <w:p w14:paraId="58A10EED" w14:textId="77777777" w:rsidR="00EA6635" w:rsidRPr="00283FE4" w:rsidRDefault="00EA6635" w:rsidP="00EA6635">
      <w:pPr>
        <w:pStyle w:val="LagHuvRubr"/>
      </w:pPr>
      <w:bookmarkStart w:id="55" w:name="_Toc54961293"/>
      <w:bookmarkStart w:id="56" w:name="_Toc55831032"/>
      <w:r w:rsidRPr="00283FE4">
        <w:rPr>
          <w:lang w:val="sv-FI"/>
        </w:rPr>
        <w:t>L A N D S K A P S L A G</w:t>
      </w:r>
      <w:r w:rsidRPr="00283FE4">
        <w:rPr>
          <w:lang w:val="sv-FI"/>
        </w:rPr>
        <w:br/>
      </w:r>
      <w:r w:rsidRPr="00283FE4">
        <w:t xml:space="preserve">om </w:t>
      </w:r>
      <w:r w:rsidRPr="000222A2">
        <w:t>ändring av 33</w:t>
      </w:r>
      <w:r>
        <w:t> §</w:t>
      </w:r>
      <w:r w:rsidRPr="000222A2">
        <w:t xml:space="preserve"> landskapslagen om posttjänster</w:t>
      </w:r>
      <w:bookmarkEnd w:id="55"/>
      <w:bookmarkEnd w:id="56"/>
      <w:r w:rsidRPr="00283FE4">
        <w:t xml:space="preserve"> </w:t>
      </w:r>
    </w:p>
    <w:p w14:paraId="35C688EB" w14:textId="77777777" w:rsidR="00EA6635" w:rsidRPr="00283FE4" w:rsidRDefault="00EA6635" w:rsidP="00EA6635">
      <w:pPr>
        <w:tabs>
          <w:tab w:val="left" w:pos="283"/>
        </w:tabs>
        <w:jc w:val="both"/>
        <w:rPr>
          <w:sz w:val="22"/>
          <w:szCs w:val="20"/>
        </w:rPr>
      </w:pPr>
    </w:p>
    <w:p w14:paraId="1C7F6BA7" w14:textId="77777777" w:rsidR="00EA6635" w:rsidRDefault="00EA6635" w:rsidP="00EA6635">
      <w:pPr>
        <w:pStyle w:val="ANormal"/>
      </w:pPr>
      <w:r>
        <w:tab/>
      </w:r>
      <w:r w:rsidRPr="00733DCE">
        <w:t xml:space="preserve">I enlighet med lagtingets beslut </w:t>
      </w:r>
      <w:r w:rsidRPr="00A13EFA">
        <w:rPr>
          <w:b/>
          <w:bCs/>
        </w:rPr>
        <w:t>ändras</w:t>
      </w:r>
      <w:r>
        <w:t xml:space="preserve"> rubriken till 33 § och 33 § 1 mom. landskapslagen</w:t>
      </w:r>
      <w:r w:rsidRPr="001C1854">
        <w:t xml:space="preserve"> (2007:60) om posttjänster</w:t>
      </w:r>
      <w:r>
        <w:t xml:space="preserve"> som </w:t>
      </w:r>
      <w:r w:rsidRPr="00733DCE">
        <w:t>följer:</w:t>
      </w:r>
    </w:p>
    <w:p w14:paraId="15EA14F5" w14:textId="77777777" w:rsidR="00EA6635" w:rsidRDefault="00EA6635">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EA6635" w14:paraId="35B785C1" w14:textId="77777777" w:rsidTr="00EA6635">
        <w:tc>
          <w:tcPr>
            <w:tcW w:w="2426" w:type="pct"/>
          </w:tcPr>
          <w:p w14:paraId="5032B7FF" w14:textId="77777777" w:rsidR="00EA6635" w:rsidRDefault="00EA6635">
            <w:pPr>
              <w:pStyle w:val="xCelltext"/>
              <w:jc w:val="center"/>
            </w:pPr>
            <w:r>
              <w:t>Gällande lydelse</w:t>
            </w:r>
          </w:p>
        </w:tc>
        <w:tc>
          <w:tcPr>
            <w:tcW w:w="146" w:type="pct"/>
          </w:tcPr>
          <w:p w14:paraId="44C985EE" w14:textId="77777777" w:rsidR="00EA6635" w:rsidRDefault="00EA6635">
            <w:pPr>
              <w:pStyle w:val="xCelltext"/>
              <w:jc w:val="center"/>
            </w:pPr>
          </w:p>
        </w:tc>
        <w:tc>
          <w:tcPr>
            <w:tcW w:w="2428" w:type="pct"/>
          </w:tcPr>
          <w:p w14:paraId="0223E291" w14:textId="77777777" w:rsidR="00EA6635" w:rsidRDefault="00EA6635">
            <w:pPr>
              <w:pStyle w:val="xCelltext"/>
              <w:jc w:val="center"/>
            </w:pPr>
            <w:r>
              <w:t>Föreslagen lydelse</w:t>
            </w:r>
          </w:p>
        </w:tc>
      </w:tr>
      <w:tr w:rsidR="00EA6635" w14:paraId="69F20535" w14:textId="77777777" w:rsidTr="00EA6635">
        <w:tc>
          <w:tcPr>
            <w:tcW w:w="2426" w:type="pct"/>
          </w:tcPr>
          <w:p w14:paraId="5C9315FB" w14:textId="77777777" w:rsidR="00EA6635" w:rsidRDefault="00EA6635">
            <w:pPr>
              <w:pStyle w:val="ANormal"/>
            </w:pPr>
          </w:p>
          <w:p w14:paraId="34EFAA60" w14:textId="77777777" w:rsidR="00EA6635" w:rsidRDefault="00EA6635" w:rsidP="00EA6635">
            <w:pPr>
              <w:pStyle w:val="LagParagraf"/>
            </w:pPr>
            <w:r>
              <w:t>33 §</w:t>
            </w:r>
          </w:p>
          <w:p w14:paraId="6967F486" w14:textId="77777777" w:rsidR="00EA6635" w:rsidRPr="007B63A9" w:rsidRDefault="00EA6635" w:rsidP="00EA6635">
            <w:pPr>
              <w:pStyle w:val="LagPararubrik"/>
            </w:pPr>
            <w:r w:rsidRPr="007B63A9">
              <w:t>Hemlighållande av handlingar och tystnadsplikt</w:t>
            </w:r>
          </w:p>
          <w:p w14:paraId="541C95BD" w14:textId="77777777" w:rsidR="00EA6635" w:rsidRDefault="00EA6635" w:rsidP="00EA6635">
            <w:pPr>
              <w:pStyle w:val="ANormal"/>
            </w:pPr>
            <w:r w:rsidRPr="007B63A9">
              <w:tab/>
              <w:t>Postförsändelser och handlingar i dem vilka omhänderhas av landskapsregeringen med stöd av bestämmelserna i detta kapitel skall hållas hemliga.</w:t>
            </w:r>
          </w:p>
          <w:p w14:paraId="5AA478EA" w14:textId="77777777" w:rsidR="00EA6635" w:rsidRDefault="00EA6635">
            <w:pPr>
              <w:pStyle w:val="ANormal"/>
            </w:pPr>
            <w:r>
              <w:t>- - - - - - - - - - - - - - - - - - - - - - - - - - - - - -</w:t>
            </w:r>
          </w:p>
          <w:p w14:paraId="11BF1900" w14:textId="5BD73407" w:rsidR="00EA6635" w:rsidRDefault="00EA6635" w:rsidP="00EA6635">
            <w:pPr>
              <w:pStyle w:val="ANormal"/>
            </w:pPr>
          </w:p>
        </w:tc>
        <w:tc>
          <w:tcPr>
            <w:tcW w:w="146" w:type="pct"/>
          </w:tcPr>
          <w:p w14:paraId="6B2ECE2B" w14:textId="77777777" w:rsidR="00EA6635" w:rsidRDefault="00EA6635">
            <w:pPr>
              <w:pStyle w:val="ANormal"/>
            </w:pPr>
          </w:p>
        </w:tc>
        <w:tc>
          <w:tcPr>
            <w:tcW w:w="2428" w:type="pct"/>
          </w:tcPr>
          <w:p w14:paraId="7DA83829" w14:textId="77777777" w:rsidR="00EA6635" w:rsidRDefault="00EA6635">
            <w:pPr>
              <w:pStyle w:val="ANormal"/>
            </w:pPr>
          </w:p>
          <w:p w14:paraId="3CA428E1" w14:textId="77777777" w:rsidR="00EA6635" w:rsidRDefault="00EA6635" w:rsidP="00EA6635">
            <w:pPr>
              <w:pStyle w:val="LagParagraf"/>
            </w:pPr>
            <w:r>
              <w:t>33 §</w:t>
            </w:r>
          </w:p>
          <w:p w14:paraId="00C12545" w14:textId="77777777" w:rsidR="00EA6635" w:rsidRPr="00FD1283" w:rsidRDefault="00EA6635" w:rsidP="00EA6635">
            <w:pPr>
              <w:pStyle w:val="LagPararubrik"/>
              <w:rPr>
                <w:b/>
                <w:bCs/>
              </w:rPr>
            </w:pPr>
            <w:r w:rsidRPr="00FD1283">
              <w:rPr>
                <w:b/>
                <w:bCs/>
              </w:rPr>
              <w:t>Tystnadsplikt och sekretess för handlingar</w:t>
            </w:r>
          </w:p>
          <w:p w14:paraId="0CBF8044" w14:textId="77777777" w:rsidR="00EA6635" w:rsidRDefault="00EA6635" w:rsidP="00EA6635">
            <w:pPr>
              <w:pStyle w:val="ANormal"/>
            </w:pPr>
            <w:r>
              <w:tab/>
              <w:t xml:space="preserve">Postförsändelser och handlingar i dem vilka omhänderhas av landskapsregeringen med stöd av bestämmelserna i detta kapitel </w:t>
            </w:r>
            <w:r w:rsidRPr="00363843">
              <w:rPr>
                <w:b/>
                <w:bCs/>
              </w:rPr>
              <w:t>ska sekretessbeläggas</w:t>
            </w:r>
            <w:r>
              <w:t>.</w:t>
            </w:r>
          </w:p>
          <w:p w14:paraId="5781363D" w14:textId="77777777" w:rsidR="00EA6635" w:rsidRDefault="00EA6635">
            <w:pPr>
              <w:pStyle w:val="ANormal"/>
            </w:pPr>
            <w:r>
              <w:t>- - - - - - - - - - - - - - - - - - - - - - - - - - - - - -</w:t>
            </w:r>
          </w:p>
          <w:p w14:paraId="397F7681" w14:textId="69F3D3D2" w:rsidR="00EA6635" w:rsidRDefault="00EA6635" w:rsidP="00EA6635">
            <w:pPr>
              <w:pStyle w:val="ANormal"/>
            </w:pPr>
          </w:p>
        </w:tc>
      </w:tr>
      <w:tr w:rsidR="00EA6635" w14:paraId="1E36FA6E" w14:textId="77777777" w:rsidTr="00EA6635">
        <w:tc>
          <w:tcPr>
            <w:tcW w:w="2426" w:type="pct"/>
          </w:tcPr>
          <w:p w14:paraId="2447BF7E" w14:textId="77777777" w:rsidR="00EA6635" w:rsidRDefault="00EA6635">
            <w:pPr>
              <w:pStyle w:val="ANormal"/>
            </w:pPr>
          </w:p>
          <w:p w14:paraId="6A31FF46" w14:textId="3E3221CE" w:rsidR="00EA6635" w:rsidRDefault="00EA6635">
            <w:pPr>
              <w:pStyle w:val="ANormal"/>
            </w:pPr>
          </w:p>
        </w:tc>
        <w:tc>
          <w:tcPr>
            <w:tcW w:w="146" w:type="pct"/>
          </w:tcPr>
          <w:p w14:paraId="1B1B21C2" w14:textId="77777777" w:rsidR="00EA6635" w:rsidRDefault="00EA6635">
            <w:pPr>
              <w:pStyle w:val="ANormal"/>
            </w:pPr>
          </w:p>
        </w:tc>
        <w:tc>
          <w:tcPr>
            <w:tcW w:w="2428" w:type="pct"/>
          </w:tcPr>
          <w:p w14:paraId="1E5E1A63" w14:textId="77777777" w:rsidR="00EA6635" w:rsidRDefault="00EA6635">
            <w:pPr>
              <w:pStyle w:val="ANormal"/>
            </w:pPr>
          </w:p>
          <w:p w14:paraId="1A25EF94" w14:textId="77777777" w:rsidR="00EA6635" w:rsidRPr="00283FE4" w:rsidRDefault="0021128B" w:rsidP="00EA6635">
            <w:pPr>
              <w:tabs>
                <w:tab w:val="left" w:pos="283"/>
              </w:tabs>
              <w:jc w:val="center"/>
              <w:rPr>
                <w:sz w:val="22"/>
                <w:szCs w:val="20"/>
              </w:rPr>
            </w:pPr>
            <w:hyperlink w:anchor="_top" w:tooltip="Klicka för att gå till toppen av dokumentet" w:history="1">
              <w:r w:rsidR="00EA6635" w:rsidRPr="00283FE4">
                <w:rPr>
                  <w:color w:val="0000FF"/>
                  <w:sz w:val="22"/>
                  <w:szCs w:val="20"/>
                </w:rPr>
                <w:t>__________________</w:t>
              </w:r>
            </w:hyperlink>
          </w:p>
          <w:p w14:paraId="3C64B285" w14:textId="77777777" w:rsidR="00EA6635" w:rsidRPr="00283FE4" w:rsidRDefault="00EA6635" w:rsidP="00EA6635">
            <w:pPr>
              <w:tabs>
                <w:tab w:val="left" w:pos="283"/>
              </w:tabs>
              <w:jc w:val="both"/>
              <w:rPr>
                <w:sz w:val="22"/>
                <w:szCs w:val="20"/>
              </w:rPr>
            </w:pPr>
          </w:p>
          <w:p w14:paraId="7E21632B" w14:textId="77777777" w:rsidR="00EA6635" w:rsidRPr="00283FE4" w:rsidRDefault="00EA6635" w:rsidP="00EA6635">
            <w:pPr>
              <w:pStyle w:val="ANormal"/>
            </w:pPr>
            <w:r w:rsidRPr="00283FE4">
              <w:tab/>
              <w:t>Denna lag träder i kraft den</w:t>
            </w:r>
          </w:p>
          <w:p w14:paraId="61E65411" w14:textId="77777777" w:rsidR="00EA6635" w:rsidRPr="00283FE4" w:rsidRDefault="0021128B" w:rsidP="00EA6635">
            <w:pPr>
              <w:tabs>
                <w:tab w:val="left" w:pos="283"/>
              </w:tabs>
              <w:jc w:val="center"/>
              <w:rPr>
                <w:sz w:val="22"/>
                <w:szCs w:val="20"/>
              </w:rPr>
            </w:pPr>
            <w:hyperlink w:anchor="_top" w:tooltip="Klicka för att gå till toppen av dokumentet" w:history="1">
              <w:r w:rsidR="00EA6635" w:rsidRPr="00283FE4">
                <w:rPr>
                  <w:color w:val="0000FF"/>
                  <w:sz w:val="22"/>
                  <w:szCs w:val="20"/>
                </w:rPr>
                <w:t>__________________</w:t>
              </w:r>
            </w:hyperlink>
          </w:p>
          <w:p w14:paraId="7AEAD695" w14:textId="6F8A0E93" w:rsidR="00EA6635" w:rsidRDefault="00EA6635">
            <w:pPr>
              <w:pStyle w:val="ANormal"/>
            </w:pPr>
          </w:p>
        </w:tc>
      </w:tr>
    </w:tbl>
    <w:p w14:paraId="04BEB400" w14:textId="77777777" w:rsidR="00EA6635" w:rsidRDefault="00EA6635">
      <w:pPr>
        <w:pStyle w:val="ANormal"/>
      </w:pPr>
    </w:p>
    <w:p w14:paraId="56752B56" w14:textId="77777777" w:rsidR="00EA6635" w:rsidRDefault="0021128B">
      <w:pPr>
        <w:pStyle w:val="ANormal"/>
        <w:jc w:val="center"/>
      </w:pPr>
      <w:hyperlink w:anchor="_top" w:tooltip="Klicka för att gå till toppen av dokumentet" w:history="1">
        <w:r w:rsidR="00EA6635">
          <w:rPr>
            <w:rStyle w:val="Hyperlnk"/>
          </w:rPr>
          <w:t>__________________</w:t>
        </w:r>
      </w:hyperlink>
    </w:p>
    <w:p w14:paraId="35179914" w14:textId="7F4942C2" w:rsidR="00EA6635" w:rsidRDefault="00EA6635">
      <w:pPr>
        <w:pStyle w:val="ANormal"/>
      </w:pPr>
    </w:p>
    <w:p w14:paraId="347DC6B7" w14:textId="77777777" w:rsidR="00EA6635" w:rsidRPr="00283FE4" w:rsidRDefault="00EA6635" w:rsidP="00EA6635">
      <w:pPr>
        <w:tabs>
          <w:tab w:val="left" w:pos="283"/>
        </w:tabs>
        <w:jc w:val="both"/>
        <w:rPr>
          <w:sz w:val="22"/>
          <w:szCs w:val="20"/>
          <w:lang w:val="sv-FI"/>
        </w:rPr>
      </w:pPr>
      <w:r>
        <w:rPr>
          <w:sz w:val="22"/>
          <w:szCs w:val="20"/>
          <w:lang w:val="sv-FI"/>
        </w:rPr>
        <w:t>20</w:t>
      </w:r>
      <w:r w:rsidRPr="00283FE4">
        <w:rPr>
          <w:sz w:val="22"/>
          <w:szCs w:val="20"/>
          <w:lang w:val="sv-FI"/>
        </w:rPr>
        <w:t>.</w:t>
      </w:r>
    </w:p>
    <w:p w14:paraId="583D307F" w14:textId="77777777" w:rsidR="00EA6635" w:rsidRPr="00283FE4" w:rsidRDefault="00EA6635" w:rsidP="00EA6635">
      <w:pPr>
        <w:tabs>
          <w:tab w:val="left" w:pos="283"/>
        </w:tabs>
        <w:jc w:val="both"/>
        <w:rPr>
          <w:sz w:val="22"/>
          <w:szCs w:val="20"/>
          <w:lang w:val="sv-FI"/>
        </w:rPr>
      </w:pPr>
    </w:p>
    <w:p w14:paraId="3E7A660F" w14:textId="77777777" w:rsidR="00EA6635" w:rsidRPr="00283FE4" w:rsidRDefault="00EA6635" w:rsidP="00EA6635">
      <w:pPr>
        <w:pStyle w:val="LagHuvRubr"/>
      </w:pPr>
      <w:bookmarkStart w:id="57" w:name="_Toc54961294"/>
      <w:bookmarkStart w:id="58" w:name="_Toc55831033"/>
      <w:r w:rsidRPr="00283FE4">
        <w:rPr>
          <w:lang w:val="sv-FI"/>
        </w:rPr>
        <w:t>L A N D S K A P S L A G</w:t>
      </w:r>
      <w:r w:rsidRPr="00283FE4">
        <w:rPr>
          <w:lang w:val="sv-FI"/>
        </w:rPr>
        <w:br/>
      </w:r>
      <w:r w:rsidRPr="00283FE4">
        <w:t xml:space="preserve">om </w:t>
      </w:r>
      <w:r w:rsidRPr="00363843">
        <w:t>ändring av landskapslagen om marknadskontrollen av vissa produkter</w:t>
      </w:r>
      <w:bookmarkEnd w:id="57"/>
      <w:bookmarkEnd w:id="58"/>
      <w:r w:rsidRPr="00283FE4">
        <w:t xml:space="preserve"> </w:t>
      </w:r>
    </w:p>
    <w:p w14:paraId="78AA12D4" w14:textId="77777777" w:rsidR="00EA6635" w:rsidRPr="00283FE4" w:rsidRDefault="00EA6635" w:rsidP="00EA6635">
      <w:pPr>
        <w:tabs>
          <w:tab w:val="left" w:pos="283"/>
        </w:tabs>
        <w:jc w:val="both"/>
        <w:rPr>
          <w:sz w:val="22"/>
          <w:szCs w:val="20"/>
        </w:rPr>
      </w:pPr>
    </w:p>
    <w:p w14:paraId="2FA156DD" w14:textId="77777777" w:rsidR="00EA6635" w:rsidRDefault="00EA6635" w:rsidP="00EA6635">
      <w:pPr>
        <w:pStyle w:val="ANormal"/>
      </w:pPr>
      <w:r>
        <w:tab/>
      </w:r>
      <w:r w:rsidRPr="00733DCE">
        <w:t xml:space="preserve">I enlighet med lagtingets beslut </w:t>
      </w:r>
      <w:r w:rsidRPr="001C5ABF">
        <w:rPr>
          <w:b/>
          <w:bCs/>
        </w:rPr>
        <w:t>ändras</w:t>
      </w:r>
      <w:r>
        <w:t xml:space="preserve"> 7, 11 och 12 §§ landskapslagen</w:t>
      </w:r>
      <w:r w:rsidRPr="00F303AC">
        <w:t xml:space="preserve"> (2017:37) om marknadskontrollen av vissa produkter</w:t>
      </w:r>
      <w:r>
        <w:t xml:space="preserve"> </w:t>
      </w:r>
      <w:r w:rsidRPr="006810E1">
        <w:t>som följer:</w:t>
      </w:r>
    </w:p>
    <w:p w14:paraId="740DE644" w14:textId="77777777" w:rsidR="00EA6635" w:rsidRDefault="00EA6635">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EA6635" w14:paraId="72845567" w14:textId="77777777" w:rsidTr="00352D3D">
        <w:tc>
          <w:tcPr>
            <w:tcW w:w="2426" w:type="pct"/>
          </w:tcPr>
          <w:p w14:paraId="5447A355" w14:textId="77777777" w:rsidR="00EA6635" w:rsidRDefault="00EA6635">
            <w:pPr>
              <w:pStyle w:val="xCelltext"/>
              <w:jc w:val="center"/>
            </w:pPr>
            <w:r>
              <w:t>Gällande lydelse</w:t>
            </w:r>
          </w:p>
        </w:tc>
        <w:tc>
          <w:tcPr>
            <w:tcW w:w="146" w:type="pct"/>
          </w:tcPr>
          <w:p w14:paraId="5B51CB9E" w14:textId="77777777" w:rsidR="00EA6635" w:rsidRDefault="00EA6635">
            <w:pPr>
              <w:pStyle w:val="xCelltext"/>
              <w:jc w:val="center"/>
            </w:pPr>
          </w:p>
        </w:tc>
        <w:tc>
          <w:tcPr>
            <w:tcW w:w="2428" w:type="pct"/>
          </w:tcPr>
          <w:p w14:paraId="6BFD6122" w14:textId="77777777" w:rsidR="00EA6635" w:rsidRDefault="00EA6635">
            <w:pPr>
              <w:pStyle w:val="xCelltext"/>
              <w:jc w:val="center"/>
            </w:pPr>
            <w:r>
              <w:t>Föreslagen lydelse</w:t>
            </w:r>
          </w:p>
        </w:tc>
      </w:tr>
      <w:tr w:rsidR="00EA6635" w14:paraId="53E65D14" w14:textId="77777777" w:rsidTr="00352D3D">
        <w:tc>
          <w:tcPr>
            <w:tcW w:w="2426" w:type="pct"/>
          </w:tcPr>
          <w:p w14:paraId="59CD3A97" w14:textId="77777777" w:rsidR="00EA6635" w:rsidRDefault="00EA6635">
            <w:pPr>
              <w:pStyle w:val="ANormal"/>
            </w:pPr>
          </w:p>
          <w:p w14:paraId="1DDE9A3C" w14:textId="77777777" w:rsidR="00352D3D" w:rsidRDefault="00352D3D" w:rsidP="00352D3D">
            <w:pPr>
              <w:pStyle w:val="LagParagraf"/>
            </w:pPr>
            <w:r>
              <w:t>7 §</w:t>
            </w:r>
          </w:p>
          <w:p w14:paraId="7FCFA85D" w14:textId="77777777" w:rsidR="00352D3D" w:rsidRPr="00363843" w:rsidRDefault="00352D3D" w:rsidP="00352D3D">
            <w:pPr>
              <w:pStyle w:val="LagPararubrik"/>
            </w:pPr>
            <w:r w:rsidRPr="00363843">
              <w:t>Tillsynsmyndighetens rätt att få information av ekonomiska aktörer</w:t>
            </w:r>
          </w:p>
          <w:p w14:paraId="5C7AFD4E" w14:textId="77777777" w:rsidR="00352D3D" w:rsidRDefault="00352D3D" w:rsidP="00352D3D">
            <w:pPr>
              <w:pStyle w:val="ANormal"/>
            </w:pPr>
            <w:r w:rsidRPr="00363843">
              <w:tab/>
              <w:t xml:space="preserve">Tillsynsmyndigheten har rätt att av en ekonomisk aktör få sådan information som är nödvändig för tillsynen. </w:t>
            </w:r>
            <w:r w:rsidRPr="00FD1283">
              <w:rPr>
                <w:b/>
                <w:bCs/>
              </w:rPr>
              <w:t>Rätten att få information gäller även sådana upplysningar som är nödvändiga för tillsynen och som är sekretessbelagda på grund av att de gäller enskild affärsverksamhet eller yrkesutövning eller en enskild persons ekonomiska ställning eller hälsotillstånd eller annars är sekretessbelagda med stöd av landskapslagen (1977:72) om allmänna handlingars offentlighet, när de innehas av en myndighet</w:t>
            </w:r>
            <w:r w:rsidRPr="000212A3">
              <w:t>.</w:t>
            </w:r>
          </w:p>
          <w:p w14:paraId="314D9B88" w14:textId="2E422C57" w:rsidR="00EA6635" w:rsidRDefault="00EA6635" w:rsidP="00EA6635">
            <w:pPr>
              <w:pStyle w:val="ANormal"/>
            </w:pPr>
          </w:p>
        </w:tc>
        <w:tc>
          <w:tcPr>
            <w:tcW w:w="146" w:type="pct"/>
          </w:tcPr>
          <w:p w14:paraId="095480BC" w14:textId="77777777" w:rsidR="00EA6635" w:rsidRDefault="00EA6635">
            <w:pPr>
              <w:pStyle w:val="ANormal"/>
            </w:pPr>
          </w:p>
        </w:tc>
        <w:tc>
          <w:tcPr>
            <w:tcW w:w="2428" w:type="pct"/>
          </w:tcPr>
          <w:p w14:paraId="09DB54FD" w14:textId="77777777" w:rsidR="00EA6635" w:rsidRDefault="00EA6635">
            <w:pPr>
              <w:pStyle w:val="ANormal"/>
            </w:pPr>
          </w:p>
          <w:p w14:paraId="1B42CDD8" w14:textId="77777777" w:rsidR="00352D3D" w:rsidRPr="00363843" w:rsidRDefault="00352D3D" w:rsidP="00352D3D">
            <w:pPr>
              <w:pStyle w:val="LagParagraf"/>
            </w:pPr>
            <w:r w:rsidRPr="00363843">
              <w:t>7</w:t>
            </w:r>
            <w:r>
              <w:t> §</w:t>
            </w:r>
          </w:p>
          <w:p w14:paraId="6CDFA4DE" w14:textId="77777777" w:rsidR="00352D3D" w:rsidRPr="00363843" w:rsidRDefault="00352D3D" w:rsidP="00352D3D">
            <w:pPr>
              <w:pStyle w:val="LagPararubrik"/>
            </w:pPr>
            <w:r w:rsidRPr="00363843">
              <w:t>Tillsynsmyndighetens rätt att få information av ekonomiska aktörer</w:t>
            </w:r>
          </w:p>
          <w:p w14:paraId="5AC4CAD6" w14:textId="77777777" w:rsidR="00352D3D" w:rsidRDefault="00352D3D" w:rsidP="00352D3D">
            <w:pPr>
              <w:tabs>
                <w:tab w:val="left" w:pos="283"/>
              </w:tabs>
              <w:jc w:val="both"/>
              <w:rPr>
                <w:sz w:val="22"/>
                <w:szCs w:val="20"/>
              </w:rPr>
            </w:pPr>
            <w:r w:rsidRPr="00363843">
              <w:rPr>
                <w:sz w:val="22"/>
                <w:szCs w:val="20"/>
              </w:rPr>
              <w:tab/>
              <w:t>Tillsynsmyndigheten har rätt att av en ekonomisk aktör få sådan information som är nödvändig för tillsynen.</w:t>
            </w:r>
          </w:p>
          <w:p w14:paraId="3E58133A" w14:textId="3BABDDB9" w:rsidR="00EA6635" w:rsidRDefault="00EA6635" w:rsidP="00EA6635">
            <w:pPr>
              <w:pStyle w:val="ANormal"/>
            </w:pPr>
          </w:p>
        </w:tc>
      </w:tr>
      <w:tr w:rsidR="00352D3D" w14:paraId="1AB0D2AA" w14:textId="77777777" w:rsidTr="00352D3D">
        <w:tc>
          <w:tcPr>
            <w:tcW w:w="2426" w:type="pct"/>
          </w:tcPr>
          <w:p w14:paraId="66A4B0DC" w14:textId="77777777" w:rsidR="00352D3D" w:rsidRDefault="00352D3D">
            <w:pPr>
              <w:pStyle w:val="ANormal"/>
            </w:pPr>
          </w:p>
          <w:p w14:paraId="60A04269" w14:textId="77777777" w:rsidR="00352D3D" w:rsidRDefault="00352D3D" w:rsidP="00352D3D">
            <w:pPr>
              <w:pStyle w:val="LagParagraf"/>
            </w:pPr>
            <w:r>
              <w:t>11 §</w:t>
            </w:r>
          </w:p>
          <w:p w14:paraId="7F20A6C2" w14:textId="77777777" w:rsidR="00352D3D" w:rsidRPr="00363843" w:rsidRDefault="00352D3D" w:rsidP="00352D3D">
            <w:pPr>
              <w:pStyle w:val="LagPararubrik"/>
            </w:pPr>
            <w:r w:rsidRPr="00363843">
              <w:t>Rätt att få information av myndigheter</w:t>
            </w:r>
          </w:p>
          <w:p w14:paraId="22AA60E8" w14:textId="77777777" w:rsidR="00352D3D" w:rsidRDefault="00352D3D" w:rsidP="00352D3D">
            <w:pPr>
              <w:pStyle w:val="ANormal"/>
            </w:pPr>
            <w:r w:rsidRPr="00363843">
              <w:tab/>
              <w:t>Tillsynsmyndigheten har, oberoende av sekretessbestämmelserna, rätt att av en annan myndighet få sådan information som är nödvändig för tillsynen.</w:t>
            </w:r>
          </w:p>
          <w:p w14:paraId="4C5D3DB2" w14:textId="0459086B" w:rsidR="00352D3D" w:rsidRDefault="00352D3D">
            <w:pPr>
              <w:pStyle w:val="ANormal"/>
            </w:pPr>
          </w:p>
        </w:tc>
        <w:tc>
          <w:tcPr>
            <w:tcW w:w="146" w:type="pct"/>
          </w:tcPr>
          <w:p w14:paraId="3014B1E7" w14:textId="77777777" w:rsidR="00352D3D" w:rsidRDefault="00352D3D">
            <w:pPr>
              <w:pStyle w:val="ANormal"/>
            </w:pPr>
          </w:p>
        </w:tc>
        <w:tc>
          <w:tcPr>
            <w:tcW w:w="2428" w:type="pct"/>
          </w:tcPr>
          <w:p w14:paraId="1035BEBC" w14:textId="77777777" w:rsidR="00352D3D" w:rsidRDefault="00352D3D">
            <w:pPr>
              <w:pStyle w:val="ANormal"/>
            </w:pPr>
          </w:p>
          <w:p w14:paraId="1B44F2E9" w14:textId="77777777" w:rsidR="00352D3D" w:rsidRDefault="00352D3D" w:rsidP="00352D3D">
            <w:pPr>
              <w:pStyle w:val="LagParagraf"/>
            </w:pPr>
            <w:r>
              <w:t>11 §</w:t>
            </w:r>
          </w:p>
          <w:p w14:paraId="3F278AF8" w14:textId="77777777" w:rsidR="00352D3D" w:rsidRPr="00F303AC" w:rsidRDefault="00352D3D" w:rsidP="00352D3D">
            <w:pPr>
              <w:pStyle w:val="LagPararubrik"/>
            </w:pPr>
            <w:r w:rsidRPr="00F303AC">
              <w:t>Rätt att få information av myndigheter</w:t>
            </w:r>
          </w:p>
          <w:p w14:paraId="6E721609" w14:textId="77777777" w:rsidR="00352D3D" w:rsidRDefault="00352D3D" w:rsidP="00352D3D">
            <w:pPr>
              <w:pStyle w:val="ANormal"/>
            </w:pPr>
            <w:r>
              <w:tab/>
              <w:t xml:space="preserve">Tillsynsmyndigheten har </w:t>
            </w:r>
            <w:r w:rsidRPr="00AF727D">
              <w:rPr>
                <w:b/>
                <w:bCs/>
              </w:rPr>
              <w:t xml:space="preserve">utan hinder av sekretessbestämmelser </w:t>
            </w:r>
            <w:r>
              <w:t>rätt att av en annan myndighet få sådan information som är nödvändig för tillsynen.</w:t>
            </w:r>
          </w:p>
          <w:p w14:paraId="24F9B566" w14:textId="0EA1C0E7" w:rsidR="00352D3D" w:rsidRDefault="00352D3D" w:rsidP="00352D3D">
            <w:pPr>
              <w:pStyle w:val="ANormal"/>
            </w:pPr>
          </w:p>
        </w:tc>
      </w:tr>
      <w:tr w:rsidR="00352D3D" w14:paraId="50312DF4" w14:textId="77777777" w:rsidTr="00352D3D">
        <w:tc>
          <w:tcPr>
            <w:tcW w:w="2426" w:type="pct"/>
          </w:tcPr>
          <w:p w14:paraId="45C55F7E" w14:textId="77777777" w:rsidR="00352D3D" w:rsidRDefault="00352D3D">
            <w:pPr>
              <w:pStyle w:val="ANormal"/>
            </w:pPr>
          </w:p>
          <w:p w14:paraId="609F9359" w14:textId="77777777" w:rsidR="00352D3D" w:rsidRDefault="00352D3D" w:rsidP="00352D3D">
            <w:pPr>
              <w:pStyle w:val="LagParagraf"/>
            </w:pPr>
            <w:r>
              <w:t>12 §</w:t>
            </w:r>
          </w:p>
          <w:p w14:paraId="64E4ADA6" w14:textId="77777777" w:rsidR="00352D3D" w:rsidRPr="00F40D27" w:rsidRDefault="00352D3D" w:rsidP="00352D3D">
            <w:pPr>
              <w:pStyle w:val="LagPararubrik"/>
            </w:pPr>
            <w:r w:rsidRPr="00F40D27">
              <w:t>Rätt att lämna ut sekretessbelagda uppgifter</w:t>
            </w:r>
          </w:p>
          <w:p w14:paraId="33E69DDC" w14:textId="77777777" w:rsidR="00352D3D" w:rsidRPr="000212A3" w:rsidRDefault="00352D3D" w:rsidP="00352D3D">
            <w:pPr>
              <w:pStyle w:val="ANormal"/>
            </w:pPr>
            <w:r w:rsidRPr="000212A3">
              <w:tab/>
              <w:t>Tillsynsmyndigheten får, oberoende av sekretessbestämmelserna, lämna ut sådan information som den fått vid tillsynen och som gäller en enskild persons eller en sammanslutnings ekonomiska ställning eller affärs- eller yrkeshemlighet eller en enskilds personliga förhållanden till en</w:t>
            </w:r>
          </w:p>
          <w:p w14:paraId="3142D19F" w14:textId="77777777" w:rsidR="00352D3D" w:rsidRPr="000212A3" w:rsidRDefault="00352D3D" w:rsidP="00352D3D">
            <w:pPr>
              <w:pStyle w:val="ANormal"/>
            </w:pPr>
            <w:r w:rsidRPr="000212A3">
              <w:tab/>
              <w:t>1) åklagare för åtalsprövning och till polisen och andra förundersökningsmyndigheter om uppgifterna är nödvändiga för skötseln av de uppgifter som åligger myndigheten för förebyggande eller utredning av brott,</w:t>
            </w:r>
          </w:p>
          <w:p w14:paraId="6B708C4A" w14:textId="77777777" w:rsidR="00352D3D" w:rsidRPr="000212A3" w:rsidRDefault="00352D3D" w:rsidP="00352D3D">
            <w:pPr>
              <w:pStyle w:val="ANormal"/>
            </w:pPr>
            <w:r w:rsidRPr="000212A3">
              <w:tab/>
              <w:t>2) myndighet inom räddningsväsendet, till polismyndigheten eller till en annan myndighet som utövar tillsyn över produktlagstiftningen, om utlämnande av information är nödvändigt för att myndigheten ska kunna utföra sina uppgifter eller till en</w:t>
            </w:r>
          </w:p>
          <w:p w14:paraId="57C2D051" w14:textId="77777777" w:rsidR="00352D3D" w:rsidRDefault="00352D3D" w:rsidP="00352D3D">
            <w:pPr>
              <w:pStyle w:val="ANormal"/>
            </w:pPr>
            <w:r w:rsidRPr="000212A3">
              <w:tab/>
              <w:t>3) annan än i punkt 1 eller 2 avsedd behörig riksmyndighet om det är nödvändigt för riksmyndighetens fullgörande av en förpliktelse som rör gränskontroll eller standarder eller som annars grundar sig på den Europeiska unionens rättsakter eller på en internationell överenskommelse som är bindande för landskapet.</w:t>
            </w:r>
          </w:p>
          <w:p w14:paraId="090E00CA" w14:textId="5721C668" w:rsidR="00352D3D" w:rsidRDefault="00352D3D">
            <w:pPr>
              <w:pStyle w:val="ANormal"/>
            </w:pPr>
          </w:p>
        </w:tc>
        <w:tc>
          <w:tcPr>
            <w:tcW w:w="146" w:type="pct"/>
          </w:tcPr>
          <w:p w14:paraId="7940FF86" w14:textId="77777777" w:rsidR="00352D3D" w:rsidRDefault="00352D3D">
            <w:pPr>
              <w:pStyle w:val="ANormal"/>
            </w:pPr>
          </w:p>
        </w:tc>
        <w:tc>
          <w:tcPr>
            <w:tcW w:w="2428" w:type="pct"/>
          </w:tcPr>
          <w:p w14:paraId="34CC20A3" w14:textId="77777777" w:rsidR="00352D3D" w:rsidRDefault="00352D3D">
            <w:pPr>
              <w:pStyle w:val="ANormal"/>
            </w:pPr>
          </w:p>
          <w:p w14:paraId="0B105FA1" w14:textId="77777777" w:rsidR="00352D3D" w:rsidRDefault="00352D3D" w:rsidP="00352D3D">
            <w:pPr>
              <w:pStyle w:val="LagParagraf"/>
            </w:pPr>
            <w:r>
              <w:t>12 §</w:t>
            </w:r>
          </w:p>
          <w:p w14:paraId="0E315A90" w14:textId="77777777" w:rsidR="00352D3D" w:rsidRPr="00F40D27" w:rsidRDefault="00352D3D" w:rsidP="00352D3D">
            <w:pPr>
              <w:pStyle w:val="LagPararubrik"/>
            </w:pPr>
            <w:r w:rsidRPr="00F40D27">
              <w:t>Rätt att lämna ut sekretessbelagda uppgifter</w:t>
            </w:r>
          </w:p>
          <w:p w14:paraId="166C0D33" w14:textId="77777777" w:rsidR="00352D3D" w:rsidRDefault="00352D3D" w:rsidP="00352D3D">
            <w:pPr>
              <w:pStyle w:val="ANormal"/>
            </w:pPr>
            <w:r>
              <w:tab/>
              <w:t xml:space="preserve">Tillsynsmyndigheten får </w:t>
            </w:r>
            <w:r w:rsidRPr="00AF727D">
              <w:rPr>
                <w:b/>
                <w:bCs/>
              </w:rPr>
              <w:t xml:space="preserve">utan hinder av sekretessbestämmelser </w:t>
            </w:r>
            <w:r>
              <w:t xml:space="preserve">lämna ut sådan information som den fått vid tillsynen och som gäller en enskild persons eller en sammanslutnings ekonomiska ställning </w:t>
            </w:r>
            <w:r w:rsidRPr="00F449C2">
              <w:t>eller företagshemligheter eller en enskilds personliga förhållanden till en</w:t>
            </w:r>
          </w:p>
          <w:p w14:paraId="4A430A8F" w14:textId="77777777" w:rsidR="00352D3D" w:rsidRDefault="00352D3D" w:rsidP="00352D3D">
            <w:pPr>
              <w:pStyle w:val="ANormal"/>
            </w:pPr>
            <w:r>
              <w:tab/>
              <w:t>1) åklagare för åtalsprövning och till polisen och andra förundersökningsmyndigheter om uppgifterna är nödvändiga för skötseln av de uppgifter som åligger myndigheten för förebyggande eller utredning av brott,</w:t>
            </w:r>
          </w:p>
          <w:p w14:paraId="08F8F029" w14:textId="77777777" w:rsidR="00352D3D" w:rsidRDefault="00352D3D" w:rsidP="00352D3D">
            <w:pPr>
              <w:pStyle w:val="ANormal"/>
            </w:pPr>
            <w:r>
              <w:tab/>
              <w:t>2) myndighet inom räddningsväsendet, till polismyndigheten eller till en annan myndighet som utövar tillsyn över produktlagstiftningen, om utlämnande av information är nödvändigt för att myndigheten ska kunna utföra sina uppgifter eller till en</w:t>
            </w:r>
          </w:p>
          <w:p w14:paraId="51221110" w14:textId="77777777" w:rsidR="00352D3D" w:rsidRDefault="00352D3D" w:rsidP="00352D3D">
            <w:pPr>
              <w:pStyle w:val="ANormal"/>
            </w:pPr>
            <w:r>
              <w:tab/>
              <w:t>3) annan än i punkt 1 eller 2 avsedd behörig riksmyndighet om det är nödvändigt för riksmyndighetens fullgörande av en förpliktelse som rör gränskontroll eller standarder eller som annars grundar sig på Europeiska unionens rättsakter eller på en internationell överenskommelse som är bindande för landskapet.</w:t>
            </w:r>
          </w:p>
          <w:p w14:paraId="4D97B615" w14:textId="78E2EDDD" w:rsidR="00352D3D" w:rsidRDefault="00352D3D">
            <w:pPr>
              <w:pStyle w:val="ANormal"/>
            </w:pPr>
          </w:p>
        </w:tc>
      </w:tr>
      <w:tr w:rsidR="00352D3D" w14:paraId="0B883B56" w14:textId="77777777" w:rsidTr="00352D3D">
        <w:tc>
          <w:tcPr>
            <w:tcW w:w="2426" w:type="pct"/>
          </w:tcPr>
          <w:p w14:paraId="0D6AC8FC" w14:textId="77777777" w:rsidR="00352D3D" w:rsidRDefault="00352D3D">
            <w:pPr>
              <w:pStyle w:val="ANormal"/>
            </w:pPr>
          </w:p>
          <w:p w14:paraId="3881BAD9" w14:textId="3FED4B33" w:rsidR="00352D3D" w:rsidRDefault="00352D3D">
            <w:pPr>
              <w:pStyle w:val="ANormal"/>
            </w:pPr>
          </w:p>
        </w:tc>
        <w:tc>
          <w:tcPr>
            <w:tcW w:w="146" w:type="pct"/>
          </w:tcPr>
          <w:p w14:paraId="63E9DC83" w14:textId="77777777" w:rsidR="00352D3D" w:rsidRDefault="00352D3D">
            <w:pPr>
              <w:pStyle w:val="ANormal"/>
            </w:pPr>
          </w:p>
        </w:tc>
        <w:tc>
          <w:tcPr>
            <w:tcW w:w="2428" w:type="pct"/>
          </w:tcPr>
          <w:p w14:paraId="0487FE1D" w14:textId="77777777" w:rsidR="00352D3D" w:rsidRDefault="00352D3D">
            <w:pPr>
              <w:pStyle w:val="ANormal"/>
            </w:pPr>
          </w:p>
          <w:p w14:paraId="6BEA8947" w14:textId="77777777" w:rsidR="00352D3D" w:rsidRPr="00283FE4" w:rsidRDefault="0021128B" w:rsidP="00352D3D">
            <w:pPr>
              <w:tabs>
                <w:tab w:val="left" w:pos="283"/>
              </w:tabs>
              <w:jc w:val="center"/>
              <w:rPr>
                <w:sz w:val="22"/>
                <w:szCs w:val="20"/>
              </w:rPr>
            </w:pPr>
            <w:hyperlink w:anchor="_top" w:tooltip="Klicka för att gå till toppen av dokumentet" w:history="1">
              <w:r w:rsidR="00352D3D" w:rsidRPr="00283FE4">
                <w:rPr>
                  <w:color w:val="0000FF"/>
                  <w:sz w:val="22"/>
                  <w:szCs w:val="20"/>
                </w:rPr>
                <w:t>__________________</w:t>
              </w:r>
            </w:hyperlink>
          </w:p>
          <w:p w14:paraId="1FA150B9" w14:textId="77777777" w:rsidR="00352D3D" w:rsidRPr="00283FE4" w:rsidRDefault="00352D3D" w:rsidP="00352D3D">
            <w:pPr>
              <w:tabs>
                <w:tab w:val="left" w:pos="283"/>
              </w:tabs>
              <w:jc w:val="both"/>
              <w:rPr>
                <w:sz w:val="22"/>
                <w:szCs w:val="20"/>
              </w:rPr>
            </w:pPr>
          </w:p>
          <w:p w14:paraId="0AA27A4A" w14:textId="77777777" w:rsidR="00352D3D" w:rsidRPr="00283FE4" w:rsidRDefault="00352D3D" w:rsidP="00352D3D">
            <w:pPr>
              <w:pStyle w:val="ANormal"/>
            </w:pPr>
            <w:r w:rsidRPr="00283FE4">
              <w:tab/>
              <w:t>Denna lag träder i kraft den</w:t>
            </w:r>
          </w:p>
          <w:p w14:paraId="163A1B63" w14:textId="77777777" w:rsidR="00352D3D" w:rsidRPr="00283FE4" w:rsidRDefault="0021128B" w:rsidP="00352D3D">
            <w:pPr>
              <w:tabs>
                <w:tab w:val="left" w:pos="283"/>
              </w:tabs>
              <w:jc w:val="center"/>
              <w:rPr>
                <w:sz w:val="22"/>
                <w:szCs w:val="20"/>
              </w:rPr>
            </w:pPr>
            <w:hyperlink w:anchor="_top" w:tooltip="Klicka för att gå till toppen av dokumentet" w:history="1">
              <w:r w:rsidR="00352D3D" w:rsidRPr="00283FE4">
                <w:rPr>
                  <w:color w:val="0000FF"/>
                  <w:sz w:val="22"/>
                  <w:szCs w:val="20"/>
                </w:rPr>
                <w:t>__________________</w:t>
              </w:r>
            </w:hyperlink>
          </w:p>
          <w:p w14:paraId="1DBD8AF3" w14:textId="160CCFAE" w:rsidR="00352D3D" w:rsidRDefault="00352D3D">
            <w:pPr>
              <w:pStyle w:val="ANormal"/>
            </w:pPr>
          </w:p>
        </w:tc>
      </w:tr>
    </w:tbl>
    <w:p w14:paraId="478DAD45" w14:textId="77777777" w:rsidR="00EA6635" w:rsidRDefault="00EA6635">
      <w:pPr>
        <w:pStyle w:val="ANormal"/>
      </w:pPr>
    </w:p>
    <w:p w14:paraId="306B96C3" w14:textId="77777777" w:rsidR="00352D3D" w:rsidRDefault="0021128B">
      <w:pPr>
        <w:pStyle w:val="ANormal"/>
        <w:jc w:val="center"/>
      </w:pPr>
      <w:hyperlink w:anchor="_top" w:tooltip="Klicka för att gå till toppen av dokumentet" w:history="1">
        <w:r w:rsidR="00352D3D">
          <w:rPr>
            <w:rStyle w:val="Hyperlnk"/>
          </w:rPr>
          <w:t>__________________</w:t>
        </w:r>
      </w:hyperlink>
    </w:p>
    <w:p w14:paraId="0ED33354" w14:textId="12D1BD1A" w:rsidR="00352D3D" w:rsidRDefault="00352D3D">
      <w:pPr>
        <w:rPr>
          <w:sz w:val="22"/>
          <w:szCs w:val="20"/>
        </w:rPr>
      </w:pPr>
    </w:p>
    <w:p w14:paraId="0F9B3A08" w14:textId="77777777" w:rsidR="00352D3D" w:rsidRPr="00283FE4" w:rsidRDefault="00352D3D" w:rsidP="00352D3D">
      <w:pPr>
        <w:tabs>
          <w:tab w:val="left" w:pos="283"/>
        </w:tabs>
        <w:jc w:val="both"/>
        <w:rPr>
          <w:sz w:val="22"/>
          <w:szCs w:val="20"/>
          <w:lang w:val="sv-FI"/>
        </w:rPr>
      </w:pPr>
      <w:r>
        <w:rPr>
          <w:sz w:val="22"/>
          <w:szCs w:val="20"/>
          <w:lang w:val="sv-FI"/>
        </w:rPr>
        <w:t>21</w:t>
      </w:r>
      <w:r w:rsidRPr="00283FE4">
        <w:rPr>
          <w:sz w:val="22"/>
          <w:szCs w:val="20"/>
          <w:lang w:val="sv-FI"/>
        </w:rPr>
        <w:t>.</w:t>
      </w:r>
    </w:p>
    <w:p w14:paraId="510DF6CF" w14:textId="77777777" w:rsidR="00352D3D" w:rsidRPr="00283FE4" w:rsidRDefault="00352D3D" w:rsidP="00352D3D">
      <w:pPr>
        <w:tabs>
          <w:tab w:val="left" w:pos="283"/>
        </w:tabs>
        <w:jc w:val="both"/>
        <w:rPr>
          <w:sz w:val="22"/>
          <w:szCs w:val="20"/>
          <w:lang w:val="sv-FI"/>
        </w:rPr>
      </w:pPr>
    </w:p>
    <w:p w14:paraId="1FC23BFE" w14:textId="77777777" w:rsidR="00352D3D" w:rsidRPr="00283FE4" w:rsidRDefault="00352D3D" w:rsidP="00352D3D">
      <w:pPr>
        <w:pStyle w:val="LagHuvRubr"/>
      </w:pPr>
      <w:bookmarkStart w:id="59" w:name="_Toc54961295"/>
      <w:bookmarkStart w:id="60" w:name="_Toc55831034"/>
      <w:r w:rsidRPr="00283FE4">
        <w:rPr>
          <w:lang w:val="sv-FI"/>
        </w:rPr>
        <w:t>L A N D S K A P S L A G</w:t>
      </w:r>
      <w:r w:rsidRPr="00283FE4">
        <w:rPr>
          <w:lang w:val="sv-FI"/>
        </w:rPr>
        <w:br/>
      </w:r>
      <w:r w:rsidRPr="00283FE4">
        <w:t xml:space="preserve">om </w:t>
      </w:r>
      <w:r w:rsidRPr="00AF727D">
        <w:t>ändring av landskapslagen om produktionsstöd för el</w:t>
      </w:r>
      <w:bookmarkEnd w:id="59"/>
      <w:bookmarkEnd w:id="60"/>
      <w:r w:rsidRPr="00283FE4">
        <w:t xml:space="preserve"> </w:t>
      </w:r>
    </w:p>
    <w:p w14:paraId="79843C1D" w14:textId="77777777" w:rsidR="00352D3D" w:rsidRPr="00283FE4" w:rsidRDefault="00352D3D" w:rsidP="00352D3D">
      <w:pPr>
        <w:tabs>
          <w:tab w:val="left" w:pos="283"/>
        </w:tabs>
        <w:jc w:val="both"/>
        <w:rPr>
          <w:sz w:val="22"/>
          <w:szCs w:val="20"/>
        </w:rPr>
      </w:pPr>
    </w:p>
    <w:p w14:paraId="61031141" w14:textId="77777777" w:rsidR="00352D3D" w:rsidRDefault="00352D3D" w:rsidP="00352D3D">
      <w:pPr>
        <w:pStyle w:val="ANormal"/>
      </w:pPr>
      <w:r>
        <w:tab/>
      </w:r>
      <w:r w:rsidRPr="00733DCE">
        <w:t>I enlighet med lagtingets beslut</w:t>
      </w:r>
    </w:p>
    <w:p w14:paraId="4DB9DA08" w14:textId="77777777" w:rsidR="00352D3D" w:rsidRDefault="00352D3D" w:rsidP="00352D3D">
      <w:pPr>
        <w:pStyle w:val="ANormal"/>
      </w:pPr>
      <w:r>
        <w:tab/>
      </w:r>
      <w:bookmarkStart w:id="61" w:name="_Hlk19262639"/>
      <w:r w:rsidRPr="008879AB">
        <w:rPr>
          <w:b/>
          <w:bCs/>
        </w:rPr>
        <w:t>upphävs</w:t>
      </w:r>
      <w:r>
        <w:t xml:space="preserve"> 13 § </w:t>
      </w:r>
      <w:r w:rsidRPr="008879AB">
        <w:t>landskapslagen (2013:31) om produktionsstöd för el</w:t>
      </w:r>
      <w:r>
        <w:t xml:space="preserve"> samt</w:t>
      </w:r>
      <w:bookmarkEnd w:id="61"/>
    </w:p>
    <w:p w14:paraId="6DEE4290" w14:textId="77777777" w:rsidR="00352D3D" w:rsidRDefault="00352D3D" w:rsidP="00352D3D">
      <w:pPr>
        <w:pStyle w:val="ANormal"/>
      </w:pPr>
      <w:r>
        <w:rPr>
          <w:b/>
          <w:bCs/>
        </w:rPr>
        <w:tab/>
      </w:r>
      <w:r w:rsidRPr="00A13EFA">
        <w:rPr>
          <w:b/>
          <w:bCs/>
        </w:rPr>
        <w:t>ändras</w:t>
      </w:r>
      <w:r>
        <w:t xml:space="preserve"> lagens 11 § 2 mom. och 14 § som </w:t>
      </w:r>
      <w:r w:rsidRPr="00733DCE">
        <w:t>följer:</w:t>
      </w:r>
    </w:p>
    <w:p w14:paraId="707D878A" w14:textId="77777777" w:rsidR="00352D3D" w:rsidRDefault="00352D3D">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352D3D" w14:paraId="052463F4" w14:textId="77777777" w:rsidTr="00A533AB">
        <w:tc>
          <w:tcPr>
            <w:tcW w:w="2426" w:type="pct"/>
          </w:tcPr>
          <w:p w14:paraId="1AC5B358" w14:textId="77777777" w:rsidR="00352D3D" w:rsidRDefault="00352D3D">
            <w:pPr>
              <w:pStyle w:val="xCelltext"/>
              <w:jc w:val="center"/>
            </w:pPr>
            <w:r>
              <w:t>Gällande lydelse</w:t>
            </w:r>
          </w:p>
        </w:tc>
        <w:tc>
          <w:tcPr>
            <w:tcW w:w="146" w:type="pct"/>
          </w:tcPr>
          <w:p w14:paraId="2D7DF456" w14:textId="77777777" w:rsidR="00352D3D" w:rsidRDefault="00352D3D">
            <w:pPr>
              <w:pStyle w:val="xCelltext"/>
              <w:jc w:val="center"/>
            </w:pPr>
          </w:p>
        </w:tc>
        <w:tc>
          <w:tcPr>
            <w:tcW w:w="2428" w:type="pct"/>
          </w:tcPr>
          <w:p w14:paraId="54135804" w14:textId="77777777" w:rsidR="00352D3D" w:rsidRDefault="00352D3D">
            <w:pPr>
              <w:pStyle w:val="xCelltext"/>
              <w:jc w:val="center"/>
            </w:pPr>
            <w:r>
              <w:t>Föreslagen lydelse</w:t>
            </w:r>
          </w:p>
        </w:tc>
      </w:tr>
      <w:tr w:rsidR="00352D3D" w14:paraId="2793E36F" w14:textId="77777777" w:rsidTr="00A533AB">
        <w:tc>
          <w:tcPr>
            <w:tcW w:w="2426" w:type="pct"/>
          </w:tcPr>
          <w:p w14:paraId="601B3A97" w14:textId="77777777" w:rsidR="00352D3D" w:rsidRDefault="00352D3D">
            <w:pPr>
              <w:pStyle w:val="ANormal"/>
            </w:pPr>
          </w:p>
          <w:p w14:paraId="716C8920" w14:textId="77777777" w:rsidR="00352D3D" w:rsidRDefault="00352D3D" w:rsidP="00352D3D">
            <w:pPr>
              <w:pStyle w:val="LagParagraf"/>
            </w:pPr>
            <w:r>
              <w:t>11 §</w:t>
            </w:r>
          </w:p>
          <w:p w14:paraId="6BD576E6" w14:textId="77777777" w:rsidR="00352D3D" w:rsidRPr="00E368C3" w:rsidRDefault="00352D3D" w:rsidP="00352D3D">
            <w:pPr>
              <w:pStyle w:val="LagPararubrik"/>
            </w:pPr>
            <w:r w:rsidRPr="00E368C3">
              <w:t>Kontrollör</w:t>
            </w:r>
          </w:p>
          <w:p w14:paraId="773F5382" w14:textId="77777777" w:rsidR="00352D3D" w:rsidRDefault="00352D3D" w:rsidP="00352D3D">
            <w:pPr>
              <w:pStyle w:val="ANormal"/>
            </w:pPr>
            <w:r>
              <w:t>- - - - - - - - - - - - - - - - - - - - - - - - - - - - - -</w:t>
            </w:r>
          </w:p>
          <w:p w14:paraId="5373891A" w14:textId="77777777" w:rsidR="00352D3D" w:rsidRDefault="00352D3D" w:rsidP="00352D3D">
            <w:pPr>
              <w:pStyle w:val="ANormal"/>
            </w:pPr>
            <w:r w:rsidRPr="00AF727D">
              <w:tab/>
              <w:t>I offentliga förvaltningsuppgifter som avses i denna lag ska en kontrollör följa bestämmelserna i förvaltningslagen (2008:9) för landskapet Åland och i landskapslagen (1977:72) om allmänna handlingars offentlighet. Bestämmelserna om straffrättsligt tjänsteansvar ska tillämpas på anställda hos en kontrollör när de utför uppgifter som avses i detta moment. Bestämmelser om skadeståndsansvar finns i skadeståndslagen (FFS 412/1974).</w:t>
            </w:r>
          </w:p>
          <w:p w14:paraId="6A83DD1A" w14:textId="77777777" w:rsidR="00352D3D" w:rsidRDefault="00352D3D">
            <w:pPr>
              <w:pStyle w:val="ANormal"/>
            </w:pPr>
            <w:r>
              <w:t>- - - - - - - - - - - - - - - - - - - - - - - - - - - - - -</w:t>
            </w:r>
          </w:p>
          <w:p w14:paraId="0FA3A07B" w14:textId="6E7134D0" w:rsidR="00352D3D" w:rsidRDefault="00352D3D" w:rsidP="00352D3D">
            <w:pPr>
              <w:pStyle w:val="ANormal"/>
            </w:pPr>
          </w:p>
        </w:tc>
        <w:tc>
          <w:tcPr>
            <w:tcW w:w="146" w:type="pct"/>
          </w:tcPr>
          <w:p w14:paraId="13503832" w14:textId="77777777" w:rsidR="00352D3D" w:rsidRDefault="00352D3D">
            <w:pPr>
              <w:pStyle w:val="ANormal"/>
            </w:pPr>
          </w:p>
        </w:tc>
        <w:tc>
          <w:tcPr>
            <w:tcW w:w="2428" w:type="pct"/>
          </w:tcPr>
          <w:p w14:paraId="0788A1C5" w14:textId="77777777" w:rsidR="00352D3D" w:rsidRDefault="00352D3D">
            <w:pPr>
              <w:pStyle w:val="ANormal"/>
            </w:pPr>
          </w:p>
          <w:p w14:paraId="04537FB0" w14:textId="77777777" w:rsidR="00352D3D" w:rsidRDefault="00352D3D" w:rsidP="00352D3D">
            <w:pPr>
              <w:pStyle w:val="LagParagraf"/>
            </w:pPr>
            <w:r>
              <w:t>11 §</w:t>
            </w:r>
          </w:p>
          <w:p w14:paraId="12563092" w14:textId="77777777" w:rsidR="00352D3D" w:rsidRPr="00E368C3" w:rsidRDefault="00352D3D" w:rsidP="00352D3D">
            <w:pPr>
              <w:pStyle w:val="LagPararubrik"/>
            </w:pPr>
            <w:r w:rsidRPr="00E368C3">
              <w:t>Kontrollör</w:t>
            </w:r>
          </w:p>
          <w:p w14:paraId="0F921C45" w14:textId="77777777" w:rsidR="00352D3D" w:rsidRDefault="00352D3D" w:rsidP="00352D3D">
            <w:pPr>
              <w:pStyle w:val="ANormal"/>
            </w:pPr>
            <w:r w:rsidRPr="00E368C3">
              <w:t xml:space="preserve">- - - - - - - - - - - - - - - - - - - - - - - - - - - - - - </w:t>
            </w:r>
          </w:p>
          <w:p w14:paraId="735344A0" w14:textId="77777777" w:rsidR="00352D3D" w:rsidRPr="001A29A0" w:rsidRDefault="00352D3D" w:rsidP="00352D3D">
            <w:pPr>
              <w:pStyle w:val="ANormal"/>
              <w:rPr>
                <w:b/>
                <w:bCs/>
              </w:rPr>
            </w:pPr>
            <w:r>
              <w:tab/>
            </w:r>
            <w:r w:rsidRPr="001A29A0">
              <w:rPr>
                <w:b/>
                <w:bCs/>
              </w:rPr>
              <w:t>Då en kontrollör utför offentliga förvaltningsuppgifter enligt denna lag ska allmänna förvaltningsbestämmelser tillämpas och straffrättsligt tjänsteansvar gälla i enlighet med det som föreskrivs i annan lagstiftning.</w:t>
            </w:r>
          </w:p>
          <w:p w14:paraId="5C7CABDA" w14:textId="77777777" w:rsidR="00352D3D" w:rsidRDefault="00352D3D" w:rsidP="00352D3D">
            <w:pPr>
              <w:pStyle w:val="ANormal"/>
            </w:pPr>
          </w:p>
          <w:p w14:paraId="4C9F4A94" w14:textId="77777777" w:rsidR="00352D3D" w:rsidRDefault="00352D3D" w:rsidP="00352D3D">
            <w:pPr>
              <w:pStyle w:val="ANormal"/>
            </w:pPr>
          </w:p>
          <w:p w14:paraId="24AE790F" w14:textId="77777777" w:rsidR="00352D3D" w:rsidRDefault="00352D3D" w:rsidP="00352D3D">
            <w:pPr>
              <w:pStyle w:val="ANormal"/>
            </w:pPr>
          </w:p>
          <w:p w14:paraId="0B85D925" w14:textId="77777777" w:rsidR="00352D3D" w:rsidRDefault="00352D3D" w:rsidP="00352D3D">
            <w:pPr>
              <w:pStyle w:val="ANormal"/>
            </w:pPr>
          </w:p>
          <w:p w14:paraId="684E6731" w14:textId="77777777" w:rsidR="00352D3D" w:rsidRDefault="00352D3D" w:rsidP="00352D3D">
            <w:pPr>
              <w:pStyle w:val="ANormal"/>
            </w:pPr>
          </w:p>
          <w:p w14:paraId="22D9A4F5" w14:textId="77777777" w:rsidR="00352D3D" w:rsidRDefault="00352D3D">
            <w:pPr>
              <w:pStyle w:val="ANormal"/>
            </w:pPr>
            <w:r>
              <w:t>- - - - - - - - - - - - - - - - - - - - - - - - - - - - - -</w:t>
            </w:r>
          </w:p>
          <w:p w14:paraId="1FB2C09C" w14:textId="28E80682" w:rsidR="00352D3D" w:rsidRDefault="00352D3D" w:rsidP="00352D3D">
            <w:pPr>
              <w:pStyle w:val="ANormal"/>
            </w:pPr>
          </w:p>
        </w:tc>
      </w:tr>
      <w:tr w:rsidR="00352D3D" w14:paraId="523881A7" w14:textId="77777777" w:rsidTr="00A533AB">
        <w:tc>
          <w:tcPr>
            <w:tcW w:w="2426" w:type="pct"/>
          </w:tcPr>
          <w:p w14:paraId="1D0918F5" w14:textId="77777777" w:rsidR="00352D3D" w:rsidRDefault="00352D3D">
            <w:pPr>
              <w:pStyle w:val="ANormal"/>
            </w:pPr>
          </w:p>
          <w:p w14:paraId="7EEC9D52" w14:textId="77777777" w:rsidR="00352D3D" w:rsidRPr="00352D3D" w:rsidRDefault="00352D3D" w:rsidP="00352D3D">
            <w:pPr>
              <w:pStyle w:val="LagParagraf"/>
              <w:rPr>
                <w:b/>
                <w:bCs/>
              </w:rPr>
            </w:pPr>
            <w:r w:rsidRPr="00352D3D">
              <w:rPr>
                <w:b/>
                <w:bCs/>
              </w:rPr>
              <w:t>13 §</w:t>
            </w:r>
          </w:p>
          <w:p w14:paraId="565C4B1F" w14:textId="77777777" w:rsidR="00352D3D" w:rsidRPr="00352D3D" w:rsidRDefault="00352D3D" w:rsidP="00352D3D">
            <w:pPr>
              <w:pStyle w:val="LagPararubrik"/>
              <w:rPr>
                <w:b/>
                <w:bCs/>
              </w:rPr>
            </w:pPr>
            <w:r w:rsidRPr="00352D3D">
              <w:rPr>
                <w:b/>
                <w:bCs/>
              </w:rPr>
              <w:t>Tystnadsplikt</w:t>
            </w:r>
          </w:p>
          <w:p w14:paraId="2DBAD9AD" w14:textId="77777777" w:rsidR="00352D3D" w:rsidRPr="00526C70" w:rsidRDefault="00352D3D" w:rsidP="00352D3D">
            <w:pPr>
              <w:pStyle w:val="ANormal"/>
              <w:rPr>
                <w:b/>
                <w:bCs/>
              </w:rPr>
            </w:pPr>
            <w:r w:rsidRPr="00526C70">
              <w:rPr>
                <w:b/>
                <w:bCs/>
              </w:rPr>
              <w:tab/>
              <w:t>Den som utan lov röjer vad han eller hon vid handläggningen av ett ärende enligt denna lag har fått veta om ett företags, en branschorganisations eller en enskilds ekonomiska ställning eller en affärs- eller yrkeshemlighet ska för brott mot tystnadsplikt enligt landskapslagen om produktionsstöd för el dömas till böter, om inte ett strängare straff för gärningen stadgas någon annanstans.</w:t>
            </w:r>
          </w:p>
          <w:p w14:paraId="743D8D86" w14:textId="77777777" w:rsidR="00352D3D" w:rsidRPr="00526C70" w:rsidRDefault="00352D3D" w:rsidP="00352D3D">
            <w:pPr>
              <w:pStyle w:val="ANormal"/>
              <w:rPr>
                <w:b/>
                <w:bCs/>
              </w:rPr>
            </w:pPr>
            <w:r w:rsidRPr="00526C70">
              <w:rPr>
                <w:b/>
                <w:bCs/>
              </w:rPr>
              <w:tab/>
              <w:t>En allmän åklagare får inte väcka åtal för ett brott som avses i 1 mom. om inte en målsägande har anmält brottet till åtal.</w:t>
            </w:r>
          </w:p>
          <w:p w14:paraId="6DB9C263" w14:textId="0804038E" w:rsidR="00352D3D" w:rsidRDefault="00352D3D">
            <w:pPr>
              <w:pStyle w:val="ANormal"/>
            </w:pPr>
          </w:p>
        </w:tc>
        <w:tc>
          <w:tcPr>
            <w:tcW w:w="146" w:type="pct"/>
          </w:tcPr>
          <w:p w14:paraId="0A633A24" w14:textId="77777777" w:rsidR="00352D3D" w:rsidRDefault="00352D3D">
            <w:pPr>
              <w:pStyle w:val="ANormal"/>
            </w:pPr>
          </w:p>
        </w:tc>
        <w:tc>
          <w:tcPr>
            <w:tcW w:w="2428" w:type="pct"/>
          </w:tcPr>
          <w:p w14:paraId="127FACAC" w14:textId="77777777" w:rsidR="00352D3D" w:rsidRDefault="00352D3D">
            <w:pPr>
              <w:pStyle w:val="ANormal"/>
            </w:pPr>
          </w:p>
          <w:p w14:paraId="626186D0" w14:textId="77777777" w:rsidR="00352D3D" w:rsidRDefault="00352D3D" w:rsidP="00352D3D">
            <w:pPr>
              <w:pStyle w:val="LagParagraf"/>
            </w:pPr>
            <w:r>
              <w:t>13 §</w:t>
            </w:r>
          </w:p>
          <w:p w14:paraId="527DB2A7" w14:textId="77777777" w:rsidR="00352D3D" w:rsidRDefault="00352D3D" w:rsidP="00352D3D">
            <w:pPr>
              <w:pStyle w:val="ANormal"/>
              <w:rPr>
                <w:i/>
              </w:rPr>
            </w:pPr>
          </w:p>
          <w:p w14:paraId="3B3B8962" w14:textId="77777777" w:rsidR="00352D3D" w:rsidRPr="00526C70" w:rsidRDefault="00352D3D" w:rsidP="00352D3D">
            <w:pPr>
              <w:pStyle w:val="ANormal"/>
              <w:rPr>
                <w:i/>
                <w:iCs/>
              </w:rPr>
            </w:pPr>
            <w:r w:rsidRPr="00526C70">
              <w:rPr>
                <w:i/>
                <w:iCs/>
              </w:rPr>
              <w:tab/>
              <w:t>Paragrafen upphävs</w:t>
            </w:r>
          </w:p>
          <w:p w14:paraId="1BBA3964" w14:textId="263D234B" w:rsidR="00352D3D" w:rsidRDefault="00352D3D">
            <w:pPr>
              <w:pStyle w:val="ANormal"/>
            </w:pPr>
          </w:p>
        </w:tc>
      </w:tr>
      <w:tr w:rsidR="00352D3D" w14:paraId="53F9D3A4" w14:textId="77777777" w:rsidTr="00A533AB">
        <w:tc>
          <w:tcPr>
            <w:tcW w:w="2426" w:type="pct"/>
          </w:tcPr>
          <w:p w14:paraId="3F879961" w14:textId="77777777" w:rsidR="00352D3D" w:rsidRDefault="00352D3D">
            <w:pPr>
              <w:pStyle w:val="ANormal"/>
            </w:pPr>
          </w:p>
          <w:p w14:paraId="294DA9AE" w14:textId="77777777" w:rsidR="00352D3D" w:rsidRDefault="00352D3D" w:rsidP="00352D3D">
            <w:pPr>
              <w:pStyle w:val="LagParagraf"/>
            </w:pPr>
            <w:r>
              <w:t>14 §</w:t>
            </w:r>
          </w:p>
          <w:p w14:paraId="23733581" w14:textId="77777777" w:rsidR="00352D3D" w:rsidRPr="00D6600E" w:rsidRDefault="00352D3D" w:rsidP="00352D3D">
            <w:pPr>
              <w:pStyle w:val="LagPararubrik"/>
            </w:pPr>
            <w:r w:rsidRPr="005B07B2">
              <w:t>Utlämnande av uppgifter</w:t>
            </w:r>
          </w:p>
          <w:p w14:paraId="15D85FAC" w14:textId="77777777" w:rsidR="00352D3D" w:rsidRPr="00D6600E" w:rsidRDefault="00352D3D" w:rsidP="00352D3D">
            <w:pPr>
              <w:pStyle w:val="ANormal"/>
            </w:pPr>
            <w:r w:rsidRPr="00D6600E">
              <w:tab/>
              <w:t>Trots bestämmelserna om tystnadsplikt ska kontrollörer lämna varandra sådana uppgifter som behövs för samarbetet mellan dem och till landskapsregeringen lämna de uppgifter som behövs för tillsynen.</w:t>
            </w:r>
          </w:p>
          <w:p w14:paraId="28DAF9BD" w14:textId="77777777" w:rsidR="00352D3D" w:rsidRDefault="00352D3D" w:rsidP="00352D3D">
            <w:pPr>
              <w:pStyle w:val="ANormal"/>
            </w:pPr>
          </w:p>
          <w:p w14:paraId="73ABA099" w14:textId="77777777" w:rsidR="00352D3D" w:rsidRPr="00D6600E" w:rsidRDefault="00352D3D" w:rsidP="00352D3D">
            <w:pPr>
              <w:pStyle w:val="ANormal"/>
            </w:pPr>
            <w:r w:rsidRPr="00D6600E">
              <w:tab/>
              <w:t>Trots bestämmelserna om tystnadsplikt har landskapsregeringen rätt att lämna ut information som landskapsregeringen har fått vid fullgörandet av sina uppgifter enligt denna lag till</w:t>
            </w:r>
          </w:p>
          <w:p w14:paraId="1A3CFEBA" w14:textId="77777777" w:rsidR="00352D3D" w:rsidRPr="00D6600E" w:rsidRDefault="00352D3D" w:rsidP="00352D3D">
            <w:pPr>
              <w:pStyle w:val="ANormal"/>
            </w:pPr>
            <w:r w:rsidRPr="00D6600E">
              <w:tab/>
              <w:t>1) åklagare och polis för att ett brott ska kunna hindras och utredas samt</w:t>
            </w:r>
          </w:p>
          <w:p w14:paraId="3104E3D6" w14:textId="77777777" w:rsidR="00352D3D" w:rsidRDefault="00352D3D" w:rsidP="00352D3D">
            <w:pPr>
              <w:pStyle w:val="ANormal"/>
            </w:pPr>
            <w:r w:rsidRPr="00D6600E">
              <w:tab/>
              <w:t xml:space="preserve">2) den behöriga EU-institutionen eller något annat EU-organ, om detta krävs enligt Europeiska unionens lagstiftning eller någon annan förpliktelse som har samband med medlemskapet i </w:t>
            </w:r>
            <w:r w:rsidRPr="00D6600E">
              <w:rPr>
                <w:b/>
                <w:bCs/>
              </w:rPr>
              <w:t>den</w:t>
            </w:r>
            <w:r w:rsidRPr="00D6600E">
              <w:t xml:space="preserve"> Europeiska unionen.</w:t>
            </w:r>
          </w:p>
          <w:p w14:paraId="23A56069" w14:textId="77777777" w:rsidR="00352D3D" w:rsidRDefault="00352D3D" w:rsidP="00352D3D">
            <w:pPr>
              <w:pStyle w:val="ANormal"/>
            </w:pPr>
          </w:p>
          <w:p w14:paraId="1A70638E" w14:textId="77777777" w:rsidR="00352D3D" w:rsidRDefault="00352D3D" w:rsidP="00352D3D">
            <w:pPr>
              <w:pStyle w:val="ANormal"/>
              <w:rPr>
                <w:i/>
                <w:iCs/>
              </w:rPr>
            </w:pPr>
            <w:r w:rsidRPr="0097457A">
              <w:rPr>
                <w:i/>
                <w:iCs/>
              </w:rPr>
              <w:tab/>
              <w:t>Nytt moment</w:t>
            </w:r>
          </w:p>
          <w:p w14:paraId="00D46C60" w14:textId="010F3597" w:rsidR="00352D3D" w:rsidRDefault="00352D3D">
            <w:pPr>
              <w:pStyle w:val="ANormal"/>
            </w:pPr>
          </w:p>
        </w:tc>
        <w:tc>
          <w:tcPr>
            <w:tcW w:w="146" w:type="pct"/>
          </w:tcPr>
          <w:p w14:paraId="704E5771" w14:textId="77777777" w:rsidR="00352D3D" w:rsidRDefault="00352D3D">
            <w:pPr>
              <w:pStyle w:val="ANormal"/>
            </w:pPr>
          </w:p>
        </w:tc>
        <w:tc>
          <w:tcPr>
            <w:tcW w:w="2428" w:type="pct"/>
          </w:tcPr>
          <w:p w14:paraId="49111EE9" w14:textId="77777777" w:rsidR="00352D3D" w:rsidRDefault="00352D3D">
            <w:pPr>
              <w:pStyle w:val="ANormal"/>
            </w:pPr>
          </w:p>
          <w:p w14:paraId="25B9D59D" w14:textId="77777777" w:rsidR="00352D3D" w:rsidRDefault="00352D3D" w:rsidP="00352D3D">
            <w:pPr>
              <w:pStyle w:val="LagParagraf"/>
            </w:pPr>
            <w:r>
              <w:t>14 §</w:t>
            </w:r>
          </w:p>
          <w:p w14:paraId="65449FEE" w14:textId="77777777" w:rsidR="00352D3D" w:rsidRPr="005B07B2" w:rsidRDefault="00352D3D" w:rsidP="00352D3D">
            <w:pPr>
              <w:pStyle w:val="LagPararubrik"/>
            </w:pPr>
            <w:r w:rsidRPr="005B07B2">
              <w:t>Utlämnande av uppgifter</w:t>
            </w:r>
          </w:p>
          <w:p w14:paraId="14B85AA2" w14:textId="77777777" w:rsidR="00352D3D" w:rsidRDefault="00352D3D" w:rsidP="00352D3D">
            <w:pPr>
              <w:pStyle w:val="ANormal"/>
            </w:pPr>
            <w:r>
              <w:tab/>
            </w:r>
            <w:r w:rsidRPr="00D6600E">
              <w:rPr>
                <w:b/>
                <w:bCs/>
              </w:rPr>
              <w:t>Kontrollörer ska utan hinder av sekretessbestämmelser</w:t>
            </w:r>
            <w:r w:rsidRPr="003D2DD4">
              <w:t xml:space="preserve"> </w:t>
            </w:r>
            <w:r>
              <w:t>lämna varandra sådana uppgifter som behövs för samarbetet mellan dem och till landskapsregeringen lämna de uppgifter som behövs för tillsynen.</w:t>
            </w:r>
          </w:p>
          <w:p w14:paraId="7F79C546" w14:textId="77777777" w:rsidR="00352D3D" w:rsidRDefault="00352D3D" w:rsidP="00352D3D">
            <w:pPr>
              <w:pStyle w:val="ANormal"/>
            </w:pPr>
            <w:r>
              <w:tab/>
            </w:r>
            <w:r w:rsidRPr="00D6600E">
              <w:rPr>
                <w:b/>
                <w:bCs/>
              </w:rPr>
              <w:t>Landskapsregeringen har utan hinder av sekretessbestämmelser</w:t>
            </w:r>
            <w:r w:rsidRPr="003D2DD4">
              <w:t xml:space="preserve"> </w:t>
            </w:r>
            <w:r>
              <w:t>rätt att lämna ut information som landskapsregeringen har fått vid fullgörandet av sina uppgifter enligt denna lag till</w:t>
            </w:r>
          </w:p>
          <w:p w14:paraId="7D92191E" w14:textId="77777777" w:rsidR="00352D3D" w:rsidRDefault="00352D3D" w:rsidP="00352D3D">
            <w:pPr>
              <w:pStyle w:val="ANormal"/>
            </w:pPr>
            <w:r>
              <w:tab/>
              <w:t>1) åklagare och polis för att ett brott ska kunna hindras och utredas samt</w:t>
            </w:r>
          </w:p>
          <w:p w14:paraId="68DA9C7E" w14:textId="77777777" w:rsidR="00352D3D" w:rsidRDefault="00352D3D" w:rsidP="00352D3D">
            <w:pPr>
              <w:pStyle w:val="ANormal"/>
            </w:pPr>
            <w:r>
              <w:tab/>
              <w:t>2) den behöriga EU-institutionen eller något annat EU-organ, om detta krävs enligt Europeiska unionens lagstiftning eller någon annan förpliktelse som har samband med medlemskapet i Europeiska unionen.</w:t>
            </w:r>
          </w:p>
          <w:p w14:paraId="25B26CB6" w14:textId="77777777" w:rsidR="00352D3D" w:rsidRDefault="00352D3D" w:rsidP="00352D3D">
            <w:pPr>
              <w:pStyle w:val="ANormal"/>
            </w:pPr>
          </w:p>
          <w:p w14:paraId="49013AEA" w14:textId="77777777" w:rsidR="00352D3D" w:rsidRDefault="00352D3D" w:rsidP="00352D3D">
            <w:pPr>
              <w:pStyle w:val="ANormal"/>
              <w:rPr>
                <w:b/>
                <w:bCs/>
              </w:rPr>
            </w:pPr>
            <w:r w:rsidRPr="00D6600E">
              <w:rPr>
                <w:b/>
                <w:bCs/>
              </w:rPr>
              <w:tab/>
              <w:t>Om handlingars och uppgifters offentlighet gäller i övrigt vad som föreskrivs i offentlighetslagen för Åland.</w:t>
            </w:r>
          </w:p>
          <w:p w14:paraId="087D8F94" w14:textId="470FED58" w:rsidR="00352D3D" w:rsidRDefault="00352D3D">
            <w:pPr>
              <w:pStyle w:val="ANormal"/>
            </w:pPr>
          </w:p>
        </w:tc>
      </w:tr>
      <w:tr w:rsidR="00352D3D" w14:paraId="0A7610DA" w14:textId="77777777" w:rsidTr="00A533AB">
        <w:tc>
          <w:tcPr>
            <w:tcW w:w="2426" w:type="pct"/>
          </w:tcPr>
          <w:p w14:paraId="26CDEF2C" w14:textId="77777777" w:rsidR="00352D3D" w:rsidRDefault="00352D3D">
            <w:pPr>
              <w:pStyle w:val="ANormal"/>
            </w:pPr>
          </w:p>
          <w:p w14:paraId="7568CC5C" w14:textId="5013E891" w:rsidR="00352D3D" w:rsidRDefault="00352D3D">
            <w:pPr>
              <w:pStyle w:val="ANormal"/>
            </w:pPr>
          </w:p>
        </w:tc>
        <w:tc>
          <w:tcPr>
            <w:tcW w:w="146" w:type="pct"/>
          </w:tcPr>
          <w:p w14:paraId="5074E327" w14:textId="77777777" w:rsidR="00352D3D" w:rsidRDefault="00352D3D">
            <w:pPr>
              <w:pStyle w:val="ANormal"/>
            </w:pPr>
          </w:p>
        </w:tc>
        <w:tc>
          <w:tcPr>
            <w:tcW w:w="2428" w:type="pct"/>
          </w:tcPr>
          <w:p w14:paraId="781F3215" w14:textId="77777777" w:rsidR="00352D3D" w:rsidRDefault="00352D3D">
            <w:pPr>
              <w:pStyle w:val="ANormal"/>
            </w:pPr>
          </w:p>
          <w:p w14:paraId="3CD9B419" w14:textId="77777777" w:rsidR="00A533AB" w:rsidRPr="00283FE4" w:rsidRDefault="0021128B" w:rsidP="00A533AB">
            <w:pPr>
              <w:tabs>
                <w:tab w:val="left" w:pos="283"/>
              </w:tabs>
              <w:jc w:val="center"/>
              <w:rPr>
                <w:sz w:val="22"/>
                <w:szCs w:val="20"/>
              </w:rPr>
            </w:pPr>
            <w:hyperlink w:anchor="_top" w:tooltip="Klicka för att gå till toppen av dokumentet" w:history="1">
              <w:r w:rsidR="00A533AB" w:rsidRPr="00283FE4">
                <w:rPr>
                  <w:color w:val="0000FF"/>
                  <w:sz w:val="22"/>
                  <w:szCs w:val="20"/>
                </w:rPr>
                <w:t>__________________</w:t>
              </w:r>
            </w:hyperlink>
          </w:p>
          <w:p w14:paraId="06DEE7DF" w14:textId="77777777" w:rsidR="00A533AB" w:rsidRPr="00283FE4" w:rsidRDefault="00A533AB" w:rsidP="00A533AB">
            <w:pPr>
              <w:tabs>
                <w:tab w:val="left" w:pos="283"/>
              </w:tabs>
              <w:jc w:val="both"/>
              <w:rPr>
                <w:sz w:val="22"/>
                <w:szCs w:val="20"/>
              </w:rPr>
            </w:pPr>
          </w:p>
          <w:p w14:paraId="3071FFC0" w14:textId="77777777" w:rsidR="00A533AB" w:rsidRPr="00283FE4" w:rsidRDefault="00A533AB" w:rsidP="00A533AB">
            <w:pPr>
              <w:tabs>
                <w:tab w:val="left" w:pos="283"/>
              </w:tabs>
              <w:jc w:val="both"/>
              <w:rPr>
                <w:sz w:val="22"/>
                <w:szCs w:val="20"/>
              </w:rPr>
            </w:pPr>
            <w:r w:rsidRPr="00283FE4">
              <w:rPr>
                <w:sz w:val="22"/>
                <w:szCs w:val="20"/>
              </w:rPr>
              <w:tab/>
              <w:t>Denna lag träder i kraft den</w:t>
            </w:r>
          </w:p>
          <w:p w14:paraId="206D22E6" w14:textId="77777777" w:rsidR="00A533AB" w:rsidRPr="00283FE4" w:rsidRDefault="0021128B" w:rsidP="00A533AB">
            <w:pPr>
              <w:tabs>
                <w:tab w:val="left" w:pos="283"/>
              </w:tabs>
              <w:jc w:val="center"/>
              <w:rPr>
                <w:sz w:val="22"/>
                <w:szCs w:val="20"/>
              </w:rPr>
            </w:pPr>
            <w:hyperlink w:anchor="_top" w:tooltip="Klicka för att gå till toppen av dokumentet" w:history="1">
              <w:r w:rsidR="00A533AB" w:rsidRPr="00283FE4">
                <w:rPr>
                  <w:color w:val="0000FF"/>
                  <w:sz w:val="22"/>
                  <w:szCs w:val="20"/>
                </w:rPr>
                <w:t>__________________</w:t>
              </w:r>
            </w:hyperlink>
          </w:p>
          <w:p w14:paraId="2F3B2137" w14:textId="30DBB799" w:rsidR="00352D3D" w:rsidRDefault="00352D3D">
            <w:pPr>
              <w:pStyle w:val="ANormal"/>
            </w:pPr>
          </w:p>
        </w:tc>
      </w:tr>
    </w:tbl>
    <w:p w14:paraId="6F88ED17" w14:textId="77777777" w:rsidR="00352D3D" w:rsidRDefault="00352D3D">
      <w:pPr>
        <w:pStyle w:val="ANormal"/>
      </w:pPr>
    </w:p>
    <w:p w14:paraId="7BF01AF8" w14:textId="77777777" w:rsidR="00A533AB" w:rsidRDefault="0021128B">
      <w:pPr>
        <w:pStyle w:val="ANormal"/>
        <w:jc w:val="center"/>
      </w:pPr>
      <w:hyperlink w:anchor="_top" w:tooltip="Klicka för att gå till toppen av dokumentet" w:history="1">
        <w:r w:rsidR="00A533AB">
          <w:rPr>
            <w:rStyle w:val="Hyperlnk"/>
          </w:rPr>
          <w:t>__________________</w:t>
        </w:r>
      </w:hyperlink>
    </w:p>
    <w:p w14:paraId="53254143" w14:textId="1350491E" w:rsidR="00352D3D" w:rsidRDefault="00352D3D">
      <w:pPr>
        <w:pStyle w:val="ANormal"/>
      </w:pPr>
    </w:p>
    <w:p w14:paraId="0A11BFFF" w14:textId="65FF40AC" w:rsidR="001E4A71" w:rsidRDefault="001E4A71">
      <w:pPr>
        <w:rPr>
          <w:sz w:val="22"/>
          <w:szCs w:val="20"/>
        </w:rPr>
      </w:pPr>
      <w:r>
        <w:br w:type="page"/>
      </w:r>
    </w:p>
    <w:p w14:paraId="0C60F8AE" w14:textId="77777777" w:rsidR="001E4A71" w:rsidRDefault="001E4A71">
      <w:pPr>
        <w:pStyle w:val="ANormal"/>
      </w:pPr>
    </w:p>
    <w:p w14:paraId="48BC7BA2" w14:textId="77777777" w:rsidR="00A533AB" w:rsidRPr="00283FE4" w:rsidRDefault="00A533AB" w:rsidP="00A533AB">
      <w:pPr>
        <w:tabs>
          <w:tab w:val="left" w:pos="283"/>
        </w:tabs>
        <w:jc w:val="both"/>
        <w:rPr>
          <w:sz w:val="22"/>
          <w:szCs w:val="20"/>
          <w:lang w:val="sv-FI"/>
        </w:rPr>
      </w:pPr>
      <w:r>
        <w:rPr>
          <w:sz w:val="22"/>
          <w:szCs w:val="20"/>
          <w:lang w:val="sv-FI"/>
        </w:rPr>
        <w:t>22</w:t>
      </w:r>
      <w:r w:rsidRPr="00283FE4">
        <w:rPr>
          <w:sz w:val="22"/>
          <w:szCs w:val="20"/>
          <w:lang w:val="sv-FI"/>
        </w:rPr>
        <w:t>.</w:t>
      </w:r>
    </w:p>
    <w:p w14:paraId="01DFCAAD" w14:textId="77777777" w:rsidR="00A533AB" w:rsidRPr="00283FE4" w:rsidRDefault="00A533AB" w:rsidP="00A533AB">
      <w:pPr>
        <w:tabs>
          <w:tab w:val="left" w:pos="283"/>
        </w:tabs>
        <w:jc w:val="both"/>
        <w:rPr>
          <w:sz w:val="22"/>
          <w:szCs w:val="20"/>
          <w:lang w:val="sv-FI"/>
        </w:rPr>
      </w:pPr>
    </w:p>
    <w:p w14:paraId="016EF3A4" w14:textId="77777777" w:rsidR="00A533AB" w:rsidRPr="00283FE4" w:rsidRDefault="00A533AB" w:rsidP="00A533AB">
      <w:pPr>
        <w:pStyle w:val="LagHuvRubr"/>
      </w:pPr>
      <w:bookmarkStart w:id="62" w:name="_Toc54961296"/>
      <w:bookmarkStart w:id="63" w:name="_Toc55831035"/>
      <w:r w:rsidRPr="00283FE4">
        <w:rPr>
          <w:lang w:val="sv-FI"/>
        </w:rPr>
        <w:t>L A N D S K A P S L A G</w:t>
      </w:r>
      <w:r w:rsidRPr="00283FE4">
        <w:rPr>
          <w:lang w:val="sv-FI"/>
        </w:rPr>
        <w:br/>
      </w:r>
      <w:r w:rsidRPr="00283FE4">
        <w:t xml:space="preserve">om </w:t>
      </w:r>
      <w:r w:rsidRPr="001A29A0">
        <w:t>ändring av 55</w:t>
      </w:r>
      <w:r>
        <w:t> §</w:t>
      </w:r>
      <w:r w:rsidRPr="001A29A0">
        <w:t xml:space="preserve"> landskapslagen om miljöskydd</w:t>
      </w:r>
      <w:bookmarkEnd w:id="62"/>
      <w:bookmarkEnd w:id="63"/>
    </w:p>
    <w:p w14:paraId="1885952D" w14:textId="77777777" w:rsidR="00A533AB" w:rsidRPr="00283FE4" w:rsidRDefault="00A533AB" w:rsidP="00A533AB">
      <w:pPr>
        <w:tabs>
          <w:tab w:val="left" w:pos="283"/>
        </w:tabs>
        <w:jc w:val="both"/>
        <w:rPr>
          <w:sz w:val="22"/>
          <w:szCs w:val="20"/>
        </w:rPr>
      </w:pPr>
    </w:p>
    <w:p w14:paraId="57B8AB78" w14:textId="77777777" w:rsidR="00A533AB" w:rsidRDefault="00A533AB" w:rsidP="00A533AB">
      <w:pPr>
        <w:pStyle w:val="ANormal"/>
      </w:pPr>
      <w:r>
        <w:tab/>
      </w:r>
      <w:r w:rsidRPr="00733DCE">
        <w:t xml:space="preserve">I enlighet med lagtingets beslut </w:t>
      </w:r>
      <w:r w:rsidRPr="00E36F32">
        <w:rPr>
          <w:b/>
          <w:bCs/>
        </w:rPr>
        <w:t>ändras</w:t>
      </w:r>
      <w:r>
        <w:t xml:space="preserve"> 55 § </w:t>
      </w:r>
      <w:r w:rsidRPr="004250AB">
        <w:t xml:space="preserve">landskapslagen (2008:124) om miljöskydd </w:t>
      </w:r>
      <w:r>
        <w:t xml:space="preserve">som </w:t>
      </w:r>
      <w:r w:rsidRPr="00733DCE">
        <w:t>följer:</w:t>
      </w:r>
    </w:p>
    <w:p w14:paraId="63F0DFC9" w14:textId="77777777" w:rsidR="00A533AB" w:rsidRDefault="00A533AB">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A533AB" w14:paraId="1D313BA3" w14:textId="77777777" w:rsidTr="00A533AB">
        <w:tc>
          <w:tcPr>
            <w:tcW w:w="2426" w:type="pct"/>
          </w:tcPr>
          <w:p w14:paraId="2AC61543" w14:textId="77777777" w:rsidR="00A533AB" w:rsidRDefault="00A533AB">
            <w:pPr>
              <w:pStyle w:val="xCelltext"/>
              <w:jc w:val="center"/>
            </w:pPr>
            <w:r>
              <w:t>Gällande lydelse</w:t>
            </w:r>
          </w:p>
        </w:tc>
        <w:tc>
          <w:tcPr>
            <w:tcW w:w="146" w:type="pct"/>
          </w:tcPr>
          <w:p w14:paraId="0C2A6CC1" w14:textId="77777777" w:rsidR="00A533AB" w:rsidRDefault="00A533AB">
            <w:pPr>
              <w:pStyle w:val="xCelltext"/>
              <w:jc w:val="center"/>
            </w:pPr>
          </w:p>
        </w:tc>
        <w:tc>
          <w:tcPr>
            <w:tcW w:w="2428" w:type="pct"/>
          </w:tcPr>
          <w:p w14:paraId="529AF18B" w14:textId="77777777" w:rsidR="00A533AB" w:rsidRDefault="00A533AB">
            <w:pPr>
              <w:pStyle w:val="xCelltext"/>
              <w:jc w:val="center"/>
            </w:pPr>
            <w:r>
              <w:t>Föreslagen lydelse</w:t>
            </w:r>
          </w:p>
        </w:tc>
      </w:tr>
      <w:tr w:rsidR="00A533AB" w14:paraId="4DD8B443" w14:textId="77777777" w:rsidTr="00A533AB">
        <w:tc>
          <w:tcPr>
            <w:tcW w:w="2426" w:type="pct"/>
          </w:tcPr>
          <w:p w14:paraId="04C9A367" w14:textId="77777777" w:rsidR="00A533AB" w:rsidRDefault="00A533AB">
            <w:pPr>
              <w:pStyle w:val="ANormal"/>
            </w:pPr>
          </w:p>
          <w:p w14:paraId="5310A779" w14:textId="77777777" w:rsidR="00A533AB" w:rsidRDefault="00A533AB" w:rsidP="00A533AB">
            <w:pPr>
              <w:pStyle w:val="LagParagraf"/>
            </w:pPr>
            <w:r>
              <w:t>55 §</w:t>
            </w:r>
          </w:p>
          <w:p w14:paraId="40F5AD9D" w14:textId="77777777" w:rsidR="00A533AB" w:rsidRPr="00FE70D3" w:rsidRDefault="00A533AB" w:rsidP="00A533AB">
            <w:pPr>
              <w:pStyle w:val="LagPararubrik"/>
            </w:pPr>
            <w:r w:rsidRPr="00FE70D3">
              <w:t>Tystnadsplikt</w:t>
            </w:r>
          </w:p>
          <w:p w14:paraId="2C124604" w14:textId="77777777" w:rsidR="00A533AB" w:rsidRPr="00FE70D3" w:rsidRDefault="00A533AB" w:rsidP="00A533AB">
            <w:pPr>
              <w:pStyle w:val="ANormal"/>
            </w:pPr>
            <w:r w:rsidRPr="00FE70D3">
              <w:tab/>
              <w:t xml:space="preserve">Den som vid utförandet av i denna lag förutsatta uppgifter har erhållit information om ett företags ekonomiska ställning eller om annans affärs- eller yrkeshemlighet eller om enskilda personers personliga förhållanden ska hemlighålla dessa uppgifter, om inte den till vars </w:t>
            </w:r>
            <w:proofErr w:type="gramStart"/>
            <w:r w:rsidRPr="00FE70D3">
              <w:t>förmån tystna</w:t>
            </w:r>
            <w:r>
              <w:t>ds</w:t>
            </w:r>
            <w:r w:rsidRPr="00FE70D3">
              <w:t>plikt</w:t>
            </w:r>
            <w:proofErr w:type="gramEnd"/>
            <w:r w:rsidRPr="00FE70D3">
              <w:t xml:space="preserve"> är föreskriven samtycker till att uppgifterna lämnas ut. Sådana uppgifter får inte utnyttjas till egen eller någon annans fördel. Verksamhetsrelaterade utsläpps- och kontrolluppgifter samt miljökvalitetsuppgifter är likväl inte sekretessbelagda.</w:t>
            </w:r>
          </w:p>
          <w:p w14:paraId="5414C318" w14:textId="77777777" w:rsidR="00A533AB" w:rsidRPr="00FE70D3" w:rsidRDefault="00A533AB" w:rsidP="00A533AB">
            <w:pPr>
              <w:pStyle w:val="ANormal"/>
            </w:pPr>
            <w:r w:rsidRPr="00FE70D3">
              <w:tab/>
              <w:t>Utan hinder av tystnadsplikten får den som vid utförandet av uppgifter enligt denna landskapslag har tagit del av sådan information som avses i 1</w:t>
            </w:r>
            <w:r>
              <w:t> mom.</w:t>
            </w:r>
            <w:r w:rsidRPr="00FE70D3">
              <w:t xml:space="preserve"> lämna ut uppgifterna till</w:t>
            </w:r>
          </w:p>
          <w:p w14:paraId="3B8D6009" w14:textId="77777777" w:rsidR="00A533AB" w:rsidRPr="00FE70D3" w:rsidRDefault="00A533AB" w:rsidP="00A533AB">
            <w:pPr>
              <w:pStyle w:val="ANormal"/>
            </w:pPr>
            <w:r w:rsidRPr="006873E0">
              <w:tab/>
            </w:r>
            <w:r w:rsidRPr="00FE70D3">
              <w:t>a) landskapsmyndigheter för utförande av uppgifter som avses i denna landskapslag och till</w:t>
            </w:r>
          </w:p>
          <w:p w14:paraId="39AA1DD3" w14:textId="77777777" w:rsidR="00A533AB" w:rsidRDefault="00A533AB" w:rsidP="00A533AB">
            <w:pPr>
              <w:pStyle w:val="ANormal"/>
            </w:pPr>
            <w:r w:rsidRPr="006873E0">
              <w:tab/>
            </w:r>
            <w:r w:rsidRPr="00FE70D3">
              <w:t>b) åklagar-, polis- och tullmyndigheter för utredning av brott.</w:t>
            </w:r>
          </w:p>
          <w:p w14:paraId="468E48F6" w14:textId="1351DA0D" w:rsidR="00A533AB" w:rsidRDefault="00A533AB" w:rsidP="00A533AB">
            <w:pPr>
              <w:pStyle w:val="ANormal"/>
            </w:pPr>
          </w:p>
        </w:tc>
        <w:tc>
          <w:tcPr>
            <w:tcW w:w="146" w:type="pct"/>
          </w:tcPr>
          <w:p w14:paraId="5B91D517" w14:textId="77777777" w:rsidR="00A533AB" w:rsidRDefault="00A533AB">
            <w:pPr>
              <w:pStyle w:val="ANormal"/>
            </w:pPr>
          </w:p>
        </w:tc>
        <w:tc>
          <w:tcPr>
            <w:tcW w:w="2428" w:type="pct"/>
          </w:tcPr>
          <w:p w14:paraId="04A8B764" w14:textId="77777777" w:rsidR="00A533AB" w:rsidRDefault="00A533AB" w:rsidP="00A533AB">
            <w:pPr>
              <w:pStyle w:val="ANormal"/>
            </w:pPr>
          </w:p>
          <w:p w14:paraId="27681B3A" w14:textId="77777777" w:rsidR="00A533AB" w:rsidRPr="001A44E1" w:rsidRDefault="00A533AB" w:rsidP="00A533AB">
            <w:pPr>
              <w:pStyle w:val="LagParagraf"/>
            </w:pPr>
            <w:r w:rsidRPr="001A44E1">
              <w:t>55</w:t>
            </w:r>
            <w:r>
              <w:t> §</w:t>
            </w:r>
          </w:p>
          <w:p w14:paraId="5FE93F75" w14:textId="77777777" w:rsidR="00A533AB" w:rsidRPr="00526C70" w:rsidRDefault="00A533AB" w:rsidP="00A533AB">
            <w:pPr>
              <w:pStyle w:val="LagPararubrik"/>
              <w:rPr>
                <w:b/>
                <w:bCs/>
              </w:rPr>
            </w:pPr>
            <w:r w:rsidRPr="00526C70">
              <w:rPr>
                <w:b/>
                <w:bCs/>
              </w:rPr>
              <w:t>Utlämnande av uppgifter</w:t>
            </w:r>
          </w:p>
          <w:p w14:paraId="12345EF9" w14:textId="77777777" w:rsidR="00A533AB" w:rsidRPr="00FE70D3" w:rsidRDefault="00A533AB" w:rsidP="00A533AB">
            <w:pPr>
              <w:pStyle w:val="ANormal"/>
              <w:rPr>
                <w:b/>
                <w:bCs/>
              </w:rPr>
            </w:pPr>
            <w:r w:rsidRPr="00FE70D3">
              <w:rPr>
                <w:b/>
                <w:bCs/>
              </w:rPr>
              <w:tab/>
              <w:t>Den som vid utförandet av uppgifter enligt denna landskapslag har tagit del av sekretessbelagd information får utan hinder av sekretessbestämmelser lämna ut uppgifterna till</w:t>
            </w:r>
          </w:p>
          <w:p w14:paraId="7E2C2668" w14:textId="77777777" w:rsidR="00A533AB" w:rsidRPr="00FE70D3" w:rsidRDefault="00A533AB" w:rsidP="00A533AB">
            <w:pPr>
              <w:pStyle w:val="ANormal"/>
              <w:rPr>
                <w:b/>
                <w:bCs/>
              </w:rPr>
            </w:pPr>
            <w:r w:rsidRPr="00FE70D3">
              <w:rPr>
                <w:b/>
                <w:bCs/>
              </w:rPr>
              <w:tab/>
              <w:t>a) landskapsmyndigheter för utförande av uppgifter som avses i denna landskapslag och till</w:t>
            </w:r>
          </w:p>
          <w:p w14:paraId="7ECA6D92" w14:textId="77777777" w:rsidR="00A533AB" w:rsidRPr="00FE70D3" w:rsidRDefault="00A533AB" w:rsidP="00A533AB">
            <w:pPr>
              <w:pStyle w:val="ANormal"/>
              <w:rPr>
                <w:b/>
                <w:bCs/>
              </w:rPr>
            </w:pPr>
            <w:r w:rsidRPr="00FE70D3">
              <w:rPr>
                <w:b/>
                <w:bCs/>
              </w:rPr>
              <w:tab/>
              <w:t>b) åklagar-, polis- och tullmyndigheter för utredning av brott.</w:t>
            </w:r>
          </w:p>
          <w:p w14:paraId="36DA7BBE" w14:textId="77777777" w:rsidR="00A533AB" w:rsidRPr="00FE70D3" w:rsidRDefault="00A533AB" w:rsidP="00A533AB">
            <w:pPr>
              <w:pStyle w:val="ANormal"/>
              <w:rPr>
                <w:b/>
                <w:bCs/>
              </w:rPr>
            </w:pPr>
          </w:p>
          <w:p w14:paraId="76C9EBAE" w14:textId="77777777" w:rsidR="00A533AB" w:rsidRPr="00FE70D3" w:rsidRDefault="00A533AB" w:rsidP="00A533AB">
            <w:pPr>
              <w:pStyle w:val="ANormal"/>
              <w:rPr>
                <w:b/>
                <w:bCs/>
              </w:rPr>
            </w:pPr>
          </w:p>
          <w:p w14:paraId="3B63733D" w14:textId="77777777" w:rsidR="00A533AB" w:rsidRPr="00FE70D3" w:rsidRDefault="00A533AB" w:rsidP="00A533AB">
            <w:pPr>
              <w:pStyle w:val="ANormal"/>
              <w:rPr>
                <w:b/>
                <w:bCs/>
              </w:rPr>
            </w:pPr>
          </w:p>
          <w:p w14:paraId="7148BCE7" w14:textId="77777777" w:rsidR="00A533AB" w:rsidRDefault="00A533AB" w:rsidP="00A533AB">
            <w:pPr>
              <w:pStyle w:val="ANormal"/>
              <w:rPr>
                <w:b/>
                <w:bCs/>
              </w:rPr>
            </w:pPr>
            <w:r w:rsidRPr="00FE70D3">
              <w:rPr>
                <w:b/>
                <w:bCs/>
              </w:rPr>
              <w:tab/>
              <w:t>Om handlingars och uppgifters offentlighet gäller i övrigt vad som föreskrivs i offentlighetslagen för Åland.</w:t>
            </w:r>
          </w:p>
          <w:p w14:paraId="5790173F" w14:textId="477EAE1A" w:rsidR="00A533AB" w:rsidRDefault="00A533AB" w:rsidP="00A533AB">
            <w:pPr>
              <w:pStyle w:val="ANormal"/>
            </w:pPr>
          </w:p>
        </w:tc>
      </w:tr>
      <w:tr w:rsidR="00A533AB" w14:paraId="7DB93424" w14:textId="77777777" w:rsidTr="00A533AB">
        <w:tc>
          <w:tcPr>
            <w:tcW w:w="2426" w:type="pct"/>
          </w:tcPr>
          <w:p w14:paraId="6A0DBB6A" w14:textId="77777777" w:rsidR="00A533AB" w:rsidRDefault="00A533AB">
            <w:pPr>
              <w:pStyle w:val="ANormal"/>
            </w:pPr>
          </w:p>
          <w:p w14:paraId="6E279222" w14:textId="45124C81" w:rsidR="00A533AB" w:rsidRDefault="00A533AB">
            <w:pPr>
              <w:pStyle w:val="ANormal"/>
            </w:pPr>
          </w:p>
        </w:tc>
        <w:tc>
          <w:tcPr>
            <w:tcW w:w="146" w:type="pct"/>
          </w:tcPr>
          <w:p w14:paraId="7F1E2420" w14:textId="77777777" w:rsidR="00A533AB" w:rsidRDefault="00A533AB">
            <w:pPr>
              <w:pStyle w:val="ANormal"/>
            </w:pPr>
          </w:p>
        </w:tc>
        <w:tc>
          <w:tcPr>
            <w:tcW w:w="2428" w:type="pct"/>
          </w:tcPr>
          <w:p w14:paraId="297F3682" w14:textId="77777777" w:rsidR="00A533AB" w:rsidRDefault="00A533AB" w:rsidP="00A533AB">
            <w:pPr>
              <w:pStyle w:val="ANormal"/>
            </w:pPr>
          </w:p>
          <w:p w14:paraId="70D021FD" w14:textId="77777777" w:rsidR="00A533AB" w:rsidRPr="00283FE4" w:rsidRDefault="0021128B" w:rsidP="00A533AB">
            <w:pPr>
              <w:tabs>
                <w:tab w:val="left" w:pos="283"/>
              </w:tabs>
              <w:jc w:val="center"/>
              <w:rPr>
                <w:sz w:val="22"/>
                <w:szCs w:val="20"/>
              </w:rPr>
            </w:pPr>
            <w:hyperlink w:anchor="_top" w:tooltip="Klicka för att gå till toppen av dokumentet" w:history="1">
              <w:r w:rsidR="00A533AB" w:rsidRPr="00283FE4">
                <w:rPr>
                  <w:color w:val="0000FF"/>
                  <w:sz w:val="22"/>
                  <w:szCs w:val="20"/>
                </w:rPr>
                <w:t>__________________</w:t>
              </w:r>
            </w:hyperlink>
          </w:p>
          <w:p w14:paraId="7BB4D713" w14:textId="77777777" w:rsidR="00A533AB" w:rsidRPr="00283FE4" w:rsidRDefault="00A533AB" w:rsidP="00A533AB">
            <w:pPr>
              <w:tabs>
                <w:tab w:val="left" w:pos="283"/>
              </w:tabs>
              <w:jc w:val="both"/>
              <w:rPr>
                <w:sz w:val="22"/>
                <w:szCs w:val="20"/>
              </w:rPr>
            </w:pPr>
          </w:p>
          <w:p w14:paraId="63ABF0F5" w14:textId="77777777" w:rsidR="00A533AB" w:rsidRPr="00283FE4" w:rsidRDefault="00A533AB" w:rsidP="00A533AB">
            <w:pPr>
              <w:pStyle w:val="ANormal"/>
            </w:pPr>
            <w:r w:rsidRPr="00283FE4">
              <w:tab/>
              <w:t>Denna lag träder i kraft den</w:t>
            </w:r>
          </w:p>
          <w:p w14:paraId="5604A373" w14:textId="77777777" w:rsidR="00A533AB" w:rsidRDefault="0021128B">
            <w:pPr>
              <w:pStyle w:val="ANormal"/>
              <w:jc w:val="center"/>
            </w:pPr>
            <w:hyperlink w:anchor="_top" w:tooltip="Klicka för att gå till toppen av dokumentet" w:history="1">
              <w:r w:rsidR="00A533AB">
                <w:rPr>
                  <w:rStyle w:val="Hyperlnk"/>
                </w:rPr>
                <w:t>__________________</w:t>
              </w:r>
            </w:hyperlink>
          </w:p>
          <w:p w14:paraId="425CD08B" w14:textId="2BDBC772" w:rsidR="00A533AB" w:rsidRDefault="00A533AB" w:rsidP="00A533AB">
            <w:pPr>
              <w:pStyle w:val="ANormal"/>
            </w:pPr>
          </w:p>
        </w:tc>
      </w:tr>
    </w:tbl>
    <w:p w14:paraId="0D884928" w14:textId="77777777" w:rsidR="00A533AB" w:rsidRDefault="00A533AB">
      <w:pPr>
        <w:pStyle w:val="ANormal"/>
      </w:pPr>
    </w:p>
    <w:p w14:paraId="34B67072" w14:textId="77777777" w:rsidR="00A533AB" w:rsidRDefault="0021128B">
      <w:pPr>
        <w:pStyle w:val="ANormal"/>
        <w:jc w:val="center"/>
      </w:pPr>
      <w:hyperlink w:anchor="_top" w:tooltip="Klicka för att gå till toppen av dokumentet" w:history="1">
        <w:r w:rsidR="00A533AB">
          <w:rPr>
            <w:rStyle w:val="Hyperlnk"/>
          </w:rPr>
          <w:t>__________________</w:t>
        </w:r>
      </w:hyperlink>
    </w:p>
    <w:p w14:paraId="63E867F3" w14:textId="7F30D7CA" w:rsidR="00A533AB" w:rsidRDefault="00A533AB">
      <w:pPr>
        <w:pStyle w:val="ANormal"/>
      </w:pPr>
    </w:p>
    <w:p w14:paraId="0FD36383" w14:textId="3B9D4745" w:rsidR="001E4A71" w:rsidRDefault="001E4A71">
      <w:pPr>
        <w:rPr>
          <w:sz w:val="22"/>
          <w:szCs w:val="20"/>
        </w:rPr>
      </w:pPr>
      <w:r>
        <w:br w:type="page"/>
      </w:r>
    </w:p>
    <w:p w14:paraId="1BC40221" w14:textId="77777777" w:rsidR="001E4A71" w:rsidRDefault="001E4A71">
      <w:pPr>
        <w:pStyle w:val="ANormal"/>
      </w:pPr>
    </w:p>
    <w:p w14:paraId="0A6F3AF0" w14:textId="77777777" w:rsidR="00A533AB" w:rsidRPr="006873E0" w:rsidRDefault="00A533AB" w:rsidP="00A533AB">
      <w:pPr>
        <w:pStyle w:val="ANormal"/>
      </w:pPr>
      <w:r>
        <w:rPr>
          <w:lang w:val="sv-FI"/>
        </w:rPr>
        <w:t>23</w:t>
      </w:r>
      <w:r w:rsidRPr="00283FE4">
        <w:rPr>
          <w:lang w:val="sv-FI"/>
        </w:rPr>
        <w:t>.</w:t>
      </w:r>
    </w:p>
    <w:p w14:paraId="6834BA90" w14:textId="77777777" w:rsidR="00A533AB" w:rsidRPr="00283FE4" w:rsidRDefault="00A533AB" w:rsidP="00A533AB">
      <w:pPr>
        <w:tabs>
          <w:tab w:val="left" w:pos="283"/>
        </w:tabs>
        <w:jc w:val="both"/>
        <w:rPr>
          <w:sz w:val="22"/>
          <w:szCs w:val="20"/>
          <w:lang w:val="sv-FI"/>
        </w:rPr>
      </w:pPr>
    </w:p>
    <w:p w14:paraId="49E61B0D" w14:textId="77777777" w:rsidR="00A533AB" w:rsidRPr="00283FE4" w:rsidRDefault="00A533AB" w:rsidP="00A533AB">
      <w:pPr>
        <w:pStyle w:val="LagHuvRubr"/>
      </w:pPr>
      <w:bookmarkStart w:id="64" w:name="_Toc54961297"/>
      <w:bookmarkStart w:id="65" w:name="_Toc55831036"/>
      <w:r w:rsidRPr="00283FE4">
        <w:rPr>
          <w:lang w:val="sv-FI"/>
        </w:rPr>
        <w:t>L A N D S K A P S L A G</w:t>
      </w:r>
      <w:r w:rsidRPr="00283FE4">
        <w:rPr>
          <w:lang w:val="sv-FI"/>
        </w:rPr>
        <w:br/>
      </w:r>
      <w:r w:rsidRPr="00283FE4">
        <w:t xml:space="preserve">om </w:t>
      </w:r>
      <w:r w:rsidRPr="000F7A35">
        <w:t>ändring av 60a</w:t>
      </w:r>
      <w:r>
        <w:t> §</w:t>
      </w:r>
      <w:r w:rsidRPr="000F7A35">
        <w:t xml:space="preserve"> jaktlagen för landskapet Åland</w:t>
      </w:r>
      <w:bookmarkEnd w:id="64"/>
      <w:bookmarkEnd w:id="65"/>
    </w:p>
    <w:p w14:paraId="1BA89B6A" w14:textId="77777777" w:rsidR="00A533AB" w:rsidRPr="00283FE4" w:rsidRDefault="00A533AB" w:rsidP="00A533AB">
      <w:pPr>
        <w:tabs>
          <w:tab w:val="left" w:pos="283"/>
        </w:tabs>
        <w:jc w:val="both"/>
        <w:rPr>
          <w:sz w:val="22"/>
          <w:szCs w:val="20"/>
        </w:rPr>
      </w:pPr>
    </w:p>
    <w:p w14:paraId="2E5EF53F" w14:textId="77777777" w:rsidR="00A533AB" w:rsidRPr="000F7A35" w:rsidRDefault="00A533AB" w:rsidP="00A533AB">
      <w:pPr>
        <w:pStyle w:val="ANormal"/>
      </w:pPr>
      <w:r>
        <w:tab/>
      </w:r>
      <w:r w:rsidRPr="000F7A35">
        <w:t xml:space="preserve">I enlighet med lagtingets beslut </w:t>
      </w:r>
      <w:r w:rsidRPr="000F7A35">
        <w:rPr>
          <w:b/>
          <w:bCs/>
        </w:rPr>
        <w:t>ändras</w:t>
      </w:r>
      <w:r w:rsidRPr="000F7A35">
        <w:t xml:space="preserve"> 60a</w:t>
      </w:r>
      <w:r>
        <w:t> §</w:t>
      </w:r>
      <w:r w:rsidRPr="000F7A35">
        <w:t xml:space="preserve"> 1</w:t>
      </w:r>
      <w:r>
        <w:t> mom.</w:t>
      </w:r>
      <w:r w:rsidRPr="000F7A35">
        <w:t xml:space="preserve"> jaktlagen (1985:31) för landskapet Åland, sådant momentet lyder i landskapslagen 2008/18, som följer:</w:t>
      </w:r>
    </w:p>
    <w:p w14:paraId="38509086" w14:textId="77777777" w:rsidR="00A533AB" w:rsidRDefault="00A533AB">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A533AB" w14:paraId="6AAC4E8A" w14:textId="77777777" w:rsidTr="00A533AB">
        <w:tc>
          <w:tcPr>
            <w:tcW w:w="2426" w:type="pct"/>
          </w:tcPr>
          <w:p w14:paraId="05C53382" w14:textId="77777777" w:rsidR="00A533AB" w:rsidRDefault="00A533AB">
            <w:pPr>
              <w:pStyle w:val="xCelltext"/>
              <w:jc w:val="center"/>
            </w:pPr>
            <w:r>
              <w:t>Gällande lydelse</w:t>
            </w:r>
          </w:p>
        </w:tc>
        <w:tc>
          <w:tcPr>
            <w:tcW w:w="146" w:type="pct"/>
          </w:tcPr>
          <w:p w14:paraId="7955B8FF" w14:textId="77777777" w:rsidR="00A533AB" w:rsidRDefault="00A533AB">
            <w:pPr>
              <w:pStyle w:val="xCelltext"/>
              <w:jc w:val="center"/>
            </w:pPr>
          </w:p>
        </w:tc>
        <w:tc>
          <w:tcPr>
            <w:tcW w:w="2428" w:type="pct"/>
          </w:tcPr>
          <w:p w14:paraId="68A7065F" w14:textId="77777777" w:rsidR="00A533AB" w:rsidRDefault="00A533AB">
            <w:pPr>
              <w:pStyle w:val="xCelltext"/>
              <w:jc w:val="center"/>
            </w:pPr>
            <w:r>
              <w:t>Föreslagen lydelse</w:t>
            </w:r>
          </w:p>
        </w:tc>
      </w:tr>
      <w:tr w:rsidR="00A533AB" w14:paraId="2F433A3F" w14:textId="77777777" w:rsidTr="00A533AB">
        <w:tc>
          <w:tcPr>
            <w:tcW w:w="2426" w:type="pct"/>
          </w:tcPr>
          <w:p w14:paraId="6F4DF0C7" w14:textId="77777777" w:rsidR="00A533AB" w:rsidRDefault="00A533AB">
            <w:pPr>
              <w:pStyle w:val="ANormal"/>
            </w:pPr>
          </w:p>
          <w:p w14:paraId="5C461AAF" w14:textId="77777777" w:rsidR="00A533AB" w:rsidRDefault="00A533AB" w:rsidP="00A533AB">
            <w:pPr>
              <w:pStyle w:val="LagParagraf"/>
            </w:pPr>
            <w:r>
              <w:t>60a §</w:t>
            </w:r>
          </w:p>
          <w:p w14:paraId="087AA39D" w14:textId="77777777" w:rsidR="00A533AB" w:rsidRPr="00283FE4" w:rsidRDefault="00A533AB" w:rsidP="00A533AB">
            <w:pPr>
              <w:pStyle w:val="ANormal"/>
            </w:pPr>
            <w:r w:rsidRPr="000F7A35">
              <w:tab/>
              <w:t>När en jaktvårdsförening sköter offentliga förvaltningsuppgifter enligt denna lag skall den iaktta förvaltningslagen för landskapet Åland. Beträffande offentligheten av jaktvårdsföreningens handlingar i dessa ärenden gäller vad som föreskrivs i landskapslagen (1977:72) om allmänna handlingars offentlighet.</w:t>
            </w:r>
          </w:p>
          <w:p w14:paraId="584CE862" w14:textId="77777777" w:rsidR="00A533AB" w:rsidRDefault="00A533AB">
            <w:pPr>
              <w:pStyle w:val="ANormal"/>
            </w:pPr>
            <w:r>
              <w:t>- - - - - - - - - - - - - - - - - - - - - - - - - - - - - -</w:t>
            </w:r>
          </w:p>
          <w:p w14:paraId="1C1AEAAC" w14:textId="60BC5A9D" w:rsidR="00A533AB" w:rsidRDefault="00A533AB" w:rsidP="00A533AB">
            <w:pPr>
              <w:pStyle w:val="ANormal"/>
            </w:pPr>
          </w:p>
        </w:tc>
        <w:tc>
          <w:tcPr>
            <w:tcW w:w="146" w:type="pct"/>
          </w:tcPr>
          <w:p w14:paraId="4FA97D02" w14:textId="77777777" w:rsidR="00A533AB" w:rsidRDefault="00A533AB">
            <w:pPr>
              <w:pStyle w:val="ANormal"/>
            </w:pPr>
          </w:p>
        </w:tc>
        <w:tc>
          <w:tcPr>
            <w:tcW w:w="2428" w:type="pct"/>
          </w:tcPr>
          <w:p w14:paraId="342D9C3B" w14:textId="77777777" w:rsidR="00A533AB" w:rsidRDefault="00A533AB">
            <w:pPr>
              <w:pStyle w:val="ANormal"/>
            </w:pPr>
          </w:p>
          <w:p w14:paraId="15ECADD9" w14:textId="77777777" w:rsidR="00A533AB" w:rsidRDefault="00A533AB" w:rsidP="00A533AB">
            <w:pPr>
              <w:pStyle w:val="LagParagraf"/>
            </w:pPr>
            <w:r>
              <w:t>60a §</w:t>
            </w:r>
          </w:p>
          <w:p w14:paraId="33D60D1D" w14:textId="59401C87" w:rsidR="00A533AB" w:rsidRDefault="00A533AB" w:rsidP="00A533AB">
            <w:pPr>
              <w:pStyle w:val="ANormal"/>
              <w:rPr>
                <w:b/>
                <w:bCs/>
              </w:rPr>
            </w:pPr>
            <w:r>
              <w:tab/>
            </w:r>
            <w:r w:rsidRPr="00AF03B1">
              <w:t xml:space="preserve">När en jaktvårdsförening sköter offentliga förvaltningsuppgifter enligt denna lag </w:t>
            </w:r>
            <w:r w:rsidRPr="00321349">
              <w:rPr>
                <w:b/>
                <w:bCs/>
              </w:rPr>
              <w:t>ska allmänna förvaltningsbestämmelser tillämpas och straffrättsligt tjänsteansvar gälla i enlighet med det som föreskrivs i annan lagstiftning.</w:t>
            </w:r>
          </w:p>
          <w:p w14:paraId="0B935C62" w14:textId="2F4BE050" w:rsidR="00A533AB" w:rsidRDefault="00A533AB" w:rsidP="00A533AB">
            <w:pPr>
              <w:pStyle w:val="ANormal"/>
            </w:pPr>
          </w:p>
          <w:p w14:paraId="107BF5A1" w14:textId="77777777" w:rsidR="00A533AB" w:rsidRPr="00A533AB" w:rsidRDefault="00A533AB" w:rsidP="00A533AB">
            <w:pPr>
              <w:pStyle w:val="ANormal"/>
            </w:pPr>
          </w:p>
          <w:p w14:paraId="564CBECA" w14:textId="77777777" w:rsidR="00A533AB" w:rsidRDefault="00A533AB">
            <w:pPr>
              <w:pStyle w:val="ANormal"/>
            </w:pPr>
            <w:r>
              <w:t>- - - - - - - - - - - - - - - - - - - - - - - - - - - - - -</w:t>
            </w:r>
          </w:p>
          <w:p w14:paraId="54CF497E" w14:textId="34ED1400" w:rsidR="00A533AB" w:rsidRDefault="00A533AB" w:rsidP="00A533AB">
            <w:pPr>
              <w:pStyle w:val="ANormal"/>
            </w:pPr>
          </w:p>
        </w:tc>
      </w:tr>
      <w:tr w:rsidR="00A533AB" w14:paraId="1020FBA1" w14:textId="77777777" w:rsidTr="00A533AB">
        <w:tc>
          <w:tcPr>
            <w:tcW w:w="2426" w:type="pct"/>
          </w:tcPr>
          <w:p w14:paraId="3A99670E" w14:textId="77777777" w:rsidR="00A533AB" w:rsidRDefault="00A533AB">
            <w:pPr>
              <w:pStyle w:val="ANormal"/>
            </w:pPr>
          </w:p>
          <w:p w14:paraId="67E5761B" w14:textId="5C621A57" w:rsidR="00A533AB" w:rsidRDefault="00A533AB">
            <w:pPr>
              <w:pStyle w:val="ANormal"/>
            </w:pPr>
          </w:p>
        </w:tc>
        <w:tc>
          <w:tcPr>
            <w:tcW w:w="146" w:type="pct"/>
          </w:tcPr>
          <w:p w14:paraId="68F0D9F9" w14:textId="77777777" w:rsidR="00A533AB" w:rsidRDefault="00A533AB">
            <w:pPr>
              <w:pStyle w:val="ANormal"/>
            </w:pPr>
          </w:p>
        </w:tc>
        <w:tc>
          <w:tcPr>
            <w:tcW w:w="2428" w:type="pct"/>
          </w:tcPr>
          <w:p w14:paraId="40FF01B0" w14:textId="77777777" w:rsidR="00A533AB" w:rsidRDefault="00A533AB">
            <w:pPr>
              <w:pStyle w:val="ANormal"/>
            </w:pPr>
          </w:p>
          <w:p w14:paraId="70DB55A6" w14:textId="77777777" w:rsidR="00A533AB" w:rsidRPr="00283FE4" w:rsidRDefault="0021128B" w:rsidP="00A533AB">
            <w:pPr>
              <w:tabs>
                <w:tab w:val="left" w:pos="283"/>
              </w:tabs>
              <w:jc w:val="center"/>
              <w:rPr>
                <w:sz w:val="22"/>
                <w:szCs w:val="20"/>
              </w:rPr>
            </w:pPr>
            <w:hyperlink w:anchor="_top" w:tooltip="Klicka för att gå till toppen av dokumentet" w:history="1">
              <w:r w:rsidR="00A533AB" w:rsidRPr="00283FE4">
                <w:rPr>
                  <w:color w:val="0000FF"/>
                  <w:sz w:val="22"/>
                  <w:szCs w:val="20"/>
                </w:rPr>
                <w:t>__________________</w:t>
              </w:r>
            </w:hyperlink>
          </w:p>
          <w:p w14:paraId="2971C687" w14:textId="77777777" w:rsidR="00A533AB" w:rsidRPr="00283FE4" w:rsidRDefault="00A533AB" w:rsidP="00A533AB">
            <w:pPr>
              <w:tabs>
                <w:tab w:val="left" w:pos="283"/>
              </w:tabs>
              <w:jc w:val="both"/>
              <w:rPr>
                <w:sz w:val="22"/>
                <w:szCs w:val="20"/>
              </w:rPr>
            </w:pPr>
          </w:p>
          <w:p w14:paraId="0CDA0163" w14:textId="77777777" w:rsidR="00A533AB" w:rsidRPr="00283FE4" w:rsidRDefault="00A533AB" w:rsidP="00A533AB">
            <w:pPr>
              <w:pStyle w:val="ANormal"/>
            </w:pPr>
            <w:r w:rsidRPr="00283FE4">
              <w:tab/>
              <w:t>Denna lag träder i kraft den</w:t>
            </w:r>
          </w:p>
          <w:p w14:paraId="2273EC5D" w14:textId="77777777" w:rsidR="00A533AB" w:rsidRPr="00283FE4" w:rsidRDefault="0021128B" w:rsidP="00A533AB">
            <w:pPr>
              <w:tabs>
                <w:tab w:val="left" w:pos="283"/>
              </w:tabs>
              <w:jc w:val="center"/>
              <w:rPr>
                <w:sz w:val="22"/>
                <w:szCs w:val="20"/>
              </w:rPr>
            </w:pPr>
            <w:hyperlink w:anchor="_top" w:tooltip="Klicka för att gå till toppen av dokumentet" w:history="1">
              <w:r w:rsidR="00A533AB" w:rsidRPr="00283FE4">
                <w:rPr>
                  <w:color w:val="0000FF"/>
                  <w:sz w:val="22"/>
                  <w:szCs w:val="20"/>
                </w:rPr>
                <w:t>__________________</w:t>
              </w:r>
            </w:hyperlink>
          </w:p>
          <w:p w14:paraId="7AE7226F" w14:textId="2A1349B2" w:rsidR="00A533AB" w:rsidRDefault="00A533AB">
            <w:pPr>
              <w:pStyle w:val="ANormal"/>
            </w:pPr>
          </w:p>
        </w:tc>
      </w:tr>
    </w:tbl>
    <w:p w14:paraId="411E43B3" w14:textId="77777777" w:rsidR="00A533AB" w:rsidRDefault="00A533AB">
      <w:pPr>
        <w:pStyle w:val="ANormal"/>
      </w:pPr>
    </w:p>
    <w:p w14:paraId="4E28C3D3" w14:textId="77777777" w:rsidR="00A533AB" w:rsidRDefault="0021128B">
      <w:pPr>
        <w:pStyle w:val="ANormal"/>
        <w:jc w:val="center"/>
      </w:pPr>
      <w:hyperlink w:anchor="_top" w:tooltip="Klicka för att gå till toppen av dokumentet" w:history="1">
        <w:r w:rsidR="00A533AB">
          <w:rPr>
            <w:rStyle w:val="Hyperlnk"/>
          </w:rPr>
          <w:t>__________________</w:t>
        </w:r>
      </w:hyperlink>
    </w:p>
    <w:p w14:paraId="23D3181F" w14:textId="50D54EC6" w:rsidR="00A533AB" w:rsidRDefault="00A533AB">
      <w:pPr>
        <w:pStyle w:val="ANormal"/>
      </w:pPr>
    </w:p>
    <w:p w14:paraId="48978FB9" w14:textId="77777777" w:rsidR="00A533AB" w:rsidRPr="00294165" w:rsidRDefault="00A533AB" w:rsidP="00A533AB">
      <w:pPr>
        <w:pStyle w:val="ANormal"/>
      </w:pPr>
      <w:r>
        <w:rPr>
          <w:lang w:val="sv-FI"/>
        </w:rPr>
        <w:t>24</w:t>
      </w:r>
      <w:r w:rsidRPr="00283FE4">
        <w:rPr>
          <w:lang w:val="sv-FI"/>
        </w:rPr>
        <w:t>.</w:t>
      </w:r>
    </w:p>
    <w:p w14:paraId="797189F0" w14:textId="77777777" w:rsidR="00A533AB" w:rsidRPr="00283FE4" w:rsidRDefault="00A533AB" w:rsidP="00A533AB">
      <w:pPr>
        <w:tabs>
          <w:tab w:val="left" w:pos="283"/>
        </w:tabs>
        <w:jc w:val="both"/>
        <w:rPr>
          <w:sz w:val="22"/>
          <w:szCs w:val="20"/>
          <w:lang w:val="sv-FI"/>
        </w:rPr>
      </w:pPr>
    </w:p>
    <w:p w14:paraId="13C5C54F" w14:textId="77777777" w:rsidR="00A533AB" w:rsidRPr="00283FE4" w:rsidRDefault="00A533AB" w:rsidP="00A533AB">
      <w:pPr>
        <w:pStyle w:val="LagHuvRubr"/>
      </w:pPr>
      <w:bookmarkStart w:id="66" w:name="_Toc54961298"/>
      <w:bookmarkStart w:id="67" w:name="_Toc55831037"/>
      <w:r w:rsidRPr="00283FE4">
        <w:rPr>
          <w:lang w:val="sv-FI"/>
        </w:rPr>
        <w:t>L A N D S K A P S L A G</w:t>
      </w:r>
      <w:r w:rsidRPr="00283FE4">
        <w:rPr>
          <w:lang w:val="sv-FI"/>
        </w:rPr>
        <w:br/>
      </w:r>
      <w:r w:rsidRPr="00283FE4">
        <w:t xml:space="preserve">om </w:t>
      </w:r>
      <w:r w:rsidRPr="00321349">
        <w:t>ändring av djurskyddslagen för landskapet Åland</w:t>
      </w:r>
      <w:bookmarkEnd w:id="66"/>
      <w:bookmarkEnd w:id="67"/>
    </w:p>
    <w:p w14:paraId="252F2AC3" w14:textId="77777777" w:rsidR="00A533AB" w:rsidRPr="00283FE4" w:rsidRDefault="00A533AB" w:rsidP="00A533AB">
      <w:pPr>
        <w:tabs>
          <w:tab w:val="left" w:pos="283"/>
        </w:tabs>
        <w:jc w:val="both"/>
        <w:rPr>
          <w:sz w:val="22"/>
          <w:szCs w:val="20"/>
        </w:rPr>
      </w:pPr>
    </w:p>
    <w:p w14:paraId="1D88441F" w14:textId="77777777" w:rsidR="00A533AB" w:rsidRDefault="00A533AB" w:rsidP="00A533AB">
      <w:pPr>
        <w:pStyle w:val="ANormal"/>
      </w:pPr>
      <w:r>
        <w:tab/>
      </w:r>
      <w:r w:rsidRPr="00733DCE">
        <w:t>I enlighet med lagtingets beslut</w:t>
      </w:r>
    </w:p>
    <w:p w14:paraId="0FAA2578" w14:textId="77777777" w:rsidR="00A533AB" w:rsidRDefault="00A533AB" w:rsidP="00A533AB">
      <w:pPr>
        <w:pStyle w:val="ANormal"/>
      </w:pPr>
      <w:r>
        <w:tab/>
      </w:r>
      <w:r w:rsidRPr="008565D9">
        <w:rPr>
          <w:b/>
          <w:bCs/>
        </w:rPr>
        <w:t>upphävs</w:t>
      </w:r>
      <w:r w:rsidRPr="008565D9">
        <w:t xml:space="preserve"> </w:t>
      </w:r>
      <w:r>
        <w:t>61 §</w:t>
      </w:r>
      <w:r w:rsidRPr="008565D9">
        <w:t xml:space="preserve"> djurskyddslagen (1998:95) </w:t>
      </w:r>
      <w:r>
        <w:t xml:space="preserve">för landskapet Åland </w:t>
      </w:r>
      <w:r w:rsidRPr="008565D9">
        <w:t>samt</w:t>
      </w:r>
    </w:p>
    <w:p w14:paraId="0D6C15A8" w14:textId="77777777" w:rsidR="00A533AB" w:rsidRPr="000F7A35" w:rsidRDefault="00A533AB" w:rsidP="00A533AB">
      <w:pPr>
        <w:pStyle w:val="ANormal"/>
      </w:pPr>
      <w:r>
        <w:rPr>
          <w:b/>
          <w:bCs/>
        </w:rPr>
        <w:tab/>
      </w:r>
      <w:r w:rsidRPr="00A13EFA">
        <w:rPr>
          <w:b/>
          <w:bCs/>
        </w:rPr>
        <w:t>ändras</w:t>
      </w:r>
      <w:r>
        <w:t xml:space="preserve"> lagens 40 och 57 §§, sådan 40 § lyder i landskapslagen 2007/126, som </w:t>
      </w:r>
      <w:r w:rsidRPr="00733DCE">
        <w:t>följer:</w:t>
      </w:r>
    </w:p>
    <w:p w14:paraId="0EBE5FC5" w14:textId="77777777" w:rsidR="00A533AB" w:rsidRDefault="00A533AB">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A533AB" w14:paraId="7B317891" w14:textId="77777777" w:rsidTr="00A533AB">
        <w:tc>
          <w:tcPr>
            <w:tcW w:w="2426" w:type="pct"/>
          </w:tcPr>
          <w:p w14:paraId="386CCB1B" w14:textId="77777777" w:rsidR="00A533AB" w:rsidRDefault="00A533AB">
            <w:pPr>
              <w:pStyle w:val="xCelltext"/>
              <w:jc w:val="center"/>
            </w:pPr>
            <w:r>
              <w:t>Gällande lydelse</w:t>
            </w:r>
          </w:p>
        </w:tc>
        <w:tc>
          <w:tcPr>
            <w:tcW w:w="146" w:type="pct"/>
          </w:tcPr>
          <w:p w14:paraId="40B889AC" w14:textId="77777777" w:rsidR="00A533AB" w:rsidRDefault="00A533AB">
            <w:pPr>
              <w:pStyle w:val="xCelltext"/>
              <w:jc w:val="center"/>
            </w:pPr>
          </w:p>
        </w:tc>
        <w:tc>
          <w:tcPr>
            <w:tcW w:w="2428" w:type="pct"/>
          </w:tcPr>
          <w:p w14:paraId="0286748A" w14:textId="77777777" w:rsidR="00A533AB" w:rsidRDefault="00A533AB">
            <w:pPr>
              <w:pStyle w:val="xCelltext"/>
              <w:jc w:val="center"/>
            </w:pPr>
            <w:r>
              <w:t>Föreslagen lydelse</w:t>
            </w:r>
          </w:p>
        </w:tc>
      </w:tr>
      <w:tr w:rsidR="00A533AB" w14:paraId="7BAC5740" w14:textId="77777777" w:rsidTr="00A533AB">
        <w:tc>
          <w:tcPr>
            <w:tcW w:w="2426" w:type="pct"/>
          </w:tcPr>
          <w:p w14:paraId="33EB59DA" w14:textId="77777777" w:rsidR="00A533AB" w:rsidRDefault="00A533AB">
            <w:pPr>
              <w:pStyle w:val="ANormal"/>
            </w:pPr>
          </w:p>
          <w:p w14:paraId="288EB67B" w14:textId="77777777" w:rsidR="00A533AB" w:rsidRDefault="00A533AB" w:rsidP="00A533AB">
            <w:pPr>
              <w:pStyle w:val="LagParagraf"/>
            </w:pPr>
            <w:r>
              <w:t>40 §</w:t>
            </w:r>
          </w:p>
          <w:p w14:paraId="05FB5F69" w14:textId="77777777" w:rsidR="00A533AB" w:rsidRPr="00DA6442" w:rsidRDefault="00A533AB" w:rsidP="00A533AB">
            <w:pPr>
              <w:pStyle w:val="LagPararubrik"/>
            </w:pPr>
            <w:r w:rsidRPr="00DA6442">
              <w:t>Register över djurtransportörer</w:t>
            </w:r>
          </w:p>
          <w:p w14:paraId="1787E0A4" w14:textId="77777777" w:rsidR="00A533AB" w:rsidRDefault="00A533AB" w:rsidP="00A533AB">
            <w:pPr>
              <w:pStyle w:val="ANormal"/>
            </w:pPr>
            <w:r w:rsidRPr="00321349">
              <w:tab/>
              <w:t>Ålands miljö- och hälsoskyddsmyndighet för ett register över de djurtransportörer som beviljats tillstånd enligt 39</w:t>
            </w:r>
            <w:r>
              <w:t> §</w:t>
            </w:r>
            <w:r w:rsidRPr="00321349">
              <w:t>. Sådana uppgifter som behövs med tanke på tillsynen över djurtransporterna skall införas i registret. Verksamhetsidkaren är skyldig att tillhandahålla de uppgifter som krävs för registret. Tillsynsmyndigheterna har rätt att i tillsynssyfte använda registret över djurtransportörer. I övrigt tillämpas vid utlämnandet av uppgifter ur registret landskapslagen (1977:72) om allmänna handlingars offentlighet och vad som bestämts med stöd av den.</w:t>
            </w:r>
          </w:p>
          <w:p w14:paraId="66E2BE75" w14:textId="3B209661" w:rsidR="00A533AB" w:rsidRDefault="00A533AB" w:rsidP="00A533AB">
            <w:pPr>
              <w:pStyle w:val="ANormal"/>
            </w:pPr>
          </w:p>
        </w:tc>
        <w:tc>
          <w:tcPr>
            <w:tcW w:w="146" w:type="pct"/>
          </w:tcPr>
          <w:p w14:paraId="23B18C89" w14:textId="77777777" w:rsidR="00A533AB" w:rsidRDefault="00A533AB">
            <w:pPr>
              <w:pStyle w:val="ANormal"/>
            </w:pPr>
          </w:p>
        </w:tc>
        <w:tc>
          <w:tcPr>
            <w:tcW w:w="2428" w:type="pct"/>
          </w:tcPr>
          <w:p w14:paraId="6D692B2C" w14:textId="77777777" w:rsidR="00A533AB" w:rsidRDefault="00A533AB">
            <w:pPr>
              <w:pStyle w:val="ANormal"/>
            </w:pPr>
          </w:p>
          <w:p w14:paraId="327012F1" w14:textId="77777777" w:rsidR="00A533AB" w:rsidRDefault="00A533AB" w:rsidP="00A533AB">
            <w:pPr>
              <w:pStyle w:val="LagParagraf"/>
            </w:pPr>
            <w:r>
              <w:t>40 §</w:t>
            </w:r>
          </w:p>
          <w:p w14:paraId="10938238" w14:textId="77777777" w:rsidR="00A533AB" w:rsidRPr="00DA6442" w:rsidRDefault="00A533AB" w:rsidP="00A533AB">
            <w:pPr>
              <w:pStyle w:val="LagPararubrik"/>
            </w:pPr>
            <w:r w:rsidRPr="00DA6442">
              <w:t>Register över djurtransportörer</w:t>
            </w:r>
          </w:p>
          <w:p w14:paraId="05F74995" w14:textId="77777777" w:rsidR="00A533AB" w:rsidRPr="00BC5407" w:rsidRDefault="00A533AB" w:rsidP="00A533AB">
            <w:pPr>
              <w:pStyle w:val="ANormal"/>
              <w:rPr>
                <w:b/>
                <w:bCs/>
              </w:rPr>
            </w:pPr>
            <w:r>
              <w:tab/>
              <w:t xml:space="preserve">Ålands miljö- och hälsoskyddsmyndighet för ett register över de djurtransportörer som beviljats tillstånd enligt 39 §. Sådana uppgifter som behövs med tanke på tillsynen över djurtransporterna </w:t>
            </w:r>
            <w:r w:rsidRPr="00BC5407">
              <w:rPr>
                <w:b/>
                <w:bCs/>
              </w:rPr>
              <w:t xml:space="preserve">ska </w:t>
            </w:r>
            <w:r>
              <w:t xml:space="preserve">föras in i registret. Verksamhetsidkaren är skyldig att tillhandahålla de uppgifter som krävs för registret. Tillsynsmyndigheterna har rätt att i tillsynssyfte använda registret över djurtransportörer. </w:t>
            </w:r>
            <w:r w:rsidRPr="00BC5407">
              <w:rPr>
                <w:b/>
                <w:bCs/>
              </w:rPr>
              <w:t>I övrigt tillämpas offentlighetslagen för Åland vid utlämnandet av uppgifter ur registret.</w:t>
            </w:r>
          </w:p>
          <w:p w14:paraId="76AA3B28" w14:textId="6C35D8AF" w:rsidR="00A533AB" w:rsidRDefault="00A533AB" w:rsidP="00A533AB">
            <w:pPr>
              <w:pStyle w:val="ANormal"/>
            </w:pPr>
          </w:p>
        </w:tc>
      </w:tr>
      <w:tr w:rsidR="00A533AB" w14:paraId="1F8C3B79" w14:textId="77777777" w:rsidTr="00A533AB">
        <w:tc>
          <w:tcPr>
            <w:tcW w:w="2426" w:type="pct"/>
          </w:tcPr>
          <w:p w14:paraId="2044792C" w14:textId="77777777" w:rsidR="00A533AB" w:rsidRDefault="00A533AB">
            <w:pPr>
              <w:pStyle w:val="ANormal"/>
            </w:pPr>
          </w:p>
          <w:p w14:paraId="2BB82C80" w14:textId="77777777" w:rsidR="00A533AB" w:rsidRDefault="00A533AB" w:rsidP="00A533AB">
            <w:pPr>
              <w:pStyle w:val="LagParagraf"/>
            </w:pPr>
            <w:r>
              <w:t>57 §</w:t>
            </w:r>
          </w:p>
          <w:p w14:paraId="538FEC96" w14:textId="77777777" w:rsidR="00A533AB" w:rsidRPr="00321349" w:rsidRDefault="00A533AB" w:rsidP="00A533AB">
            <w:pPr>
              <w:pStyle w:val="LagPararubrik"/>
            </w:pPr>
            <w:r w:rsidRPr="00321349">
              <w:t>Tystnadsplikt</w:t>
            </w:r>
          </w:p>
          <w:p w14:paraId="53741846" w14:textId="77777777" w:rsidR="00A533AB" w:rsidRPr="00321349" w:rsidRDefault="00A533AB" w:rsidP="00A533AB">
            <w:pPr>
              <w:pStyle w:val="ANormal"/>
            </w:pPr>
            <w:r w:rsidRPr="00321349">
              <w:tab/>
              <w:t>Den som vid tillsynen över att denna lag eller med stöd av den utfärdade bestämmelser efterlevs eller vid utförandet av en undersökning enligt 54</w:t>
            </w:r>
            <w:r>
              <w:t> §</w:t>
            </w:r>
            <w:r w:rsidRPr="00321349">
              <w:t xml:space="preserve"> har fått kännedom om en enskild persons eller ett företags ekonomiska ställning, affärs- eller yrkeshemlighet eller om en enskild persons personliga omständigheter får inte utan samtycke av den som saken gäller röja dessa uppgifter för utomstående eller utnyttja dem till egen eller annans fördel.</w:t>
            </w:r>
          </w:p>
          <w:p w14:paraId="27D410D8" w14:textId="77777777" w:rsidR="00A533AB" w:rsidRDefault="00A533AB" w:rsidP="00A533AB">
            <w:pPr>
              <w:pStyle w:val="ANormal"/>
            </w:pPr>
          </w:p>
          <w:p w14:paraId="0D96F907" w14:textId="77777777" w:rsidR="00A533AB" w:rsidRDefault="00A533AB" w:rsidP="00A533AB">
            <w:pPr>
              <w:pStyle w:val="ANormal"/>
            </w:pPr>
          </w:p>
          <w:p w14:paraId="73DC2AC0" w14:textId="77777777" w:rsidR="00A533AB" w:rsidRDefault="00A533AB" w:rsidP="00A533AB">
            <w:pPr>
              <w:pStyle w:val="ANormal"/>
            </w:pPr>
          </w:p>
          <w:p w14:paraId="60610434" w14:textId="77777777" w:rsidR="00A533AB" w:rsidRDefault="00A533AB" w:rsidP="00A533AB">
            <w:pPr>
              <w:pStyle w:val="ANormal"/>
            </w:pPr>
          </w:p>
          <w:p w14:paraId="04EB33DC" w14:textId="77777777" w:rsidR="00A533AB" w:rsidRDefault="00A533AB" w:rsidP="00A533AB">
            <w:pPr>
              <w:pStyle w:val="ANormal"/>
            </w:pPr>
          </w:p>
          <w:p w14:paraId="4E3120CA" w14:textId="77777777" w:rsidR="00A533AB" w:rsidRPr="00321349" w:rsidRDefault="00A533AB" w:rsidP="00A533AB">
            <w:pPr>
              <w:pStyle w:val="ANormal"/>
            </w:pPr>
            <w:r w:rsidRPr="00321349">
              <w:tab/>
              <w:t>Oavsett vad som stadgas i 1</w:t>
            </w:r>
            <w:r>
              <w:t> mom.</w:t>
            </w:r>
            <w:r w:rsidRPr="00321349">
              <w:t xml:space="preserve"> får dock upplysningar och dokument lämnas till</w:t>
            </w:r>
          </w:p>
          <w:p w14:paraId="4DC3C31E" w14:textId="77777777" w:rsidR="00A533AB" w:rsidRPr="00321349" w:rsidRDefault="00A533AB" w:rsidP="00A533AB">
            <w:pPr>
              <w:pStyle w:val="ANormal"/>
            </w:pPr>
            <w:r w:rsidRPr="00321349">
              <w:t>1) tillsynsmyndigheterna för utförande av uppgifter enligt denna lag,</w:t>
            </w:r>
          </w:p>
          <w:p w14:paraId="6A2138A7" w14:textId="77777777" w:rsidR="00A533AB" w:rsidRPr="00321349" w:rsidRDefault="00A533AB" w:rsidP="00A533AB">
            <w:pPr>
              <w:pStyle w:val="ANormal"/>
            </w:pPr>
            <w:r w:rsidRPr="00321349">
              <w:t>2) åklagar-, polis- eller tullmyndigheterna för utredande av brott,</w:t>
            </w:r>
          </w:p>
          <w:p w14:paraId="178747F2" w14:textId="77777777" w:rsidR="00A533AB" w:rsidRPr="00321349" w:rsidRDefault="00A533AB" w:rsidP="00A533AB">
            <w:pPr>
              <w:pStyle w:val="ANormal"/>
            </w:pPr>
            <w:r w:rsidRPr="00321349">
              <w:t>3) en myndighet som behandlar en ändringsansökan i ett ärende enligt denna lag eller</w:t>
            </w:r>
          </w:p>
          <w:p w14:paraId="3BDFCA42" w14:textId="77777777" w:rsidR="00A533AB" w:rsidRDefault="00A533AB" w:rsidP="00A533AB">
            <w:pPr>
              <w:pStyle w:val="ANormal"/>
            </w:pPr>
            <w:r w:rsidRPr="00321349">
              <w:t>4) utländska organ och inspektörer som förutsätts av ett internationellt avtal som är förpliktande för landskapet eller av Europeiska gemenskapens rättsordning, då avtalet eller rättsordningen förutsätter detta.</w:t>
            </w:r>
          </w:p>
          <w:p w14:paraId="37F8BD7A" w14:textId="369C2BAE" w:rsidR="00A533AB" w:rsidRDefault="00A533AB">
            <w:pPr>
              <w:pStyle w:val="ANormal"/>
            </w:pPr>
          </w:p>
        </w:tc>
        <w:tc>
          <w:tcPr>
            <w:tcW w:w="146" w:type="pct"/>
          </w:tcPr>
          <w:p w14:paraId="5C89C982" w14:textId="77777777" w:rsidR="00A533AB" w:rsidRDefault="00A533AB">
            <w:pPr>
              <w:pStyle w:val="ANormal"/>
            </w:pPr>
          </w:p>
        </w:tc>
        <w:tc>
          <w:tcPr>
            <w:tcW w:w="2428" w:type="pct"/>
          </w:tcPr>
          <w:p w14:paraId="1FB09416" w14:textId="77777777" w:rsidR="00A533AB" w:rsidRDefault="00A533AB">
            <w:pPr>
              <w:pStyle w:val="ANormal"/>
            </w:pPr>
          </w:p>
          <w:p w14:paraId="0DDD84BC" w14:textId="77777777" w:rsidR="00A533AB" w:rsidRDefault="00A533AB" w:rsidP="00A533AB">
            <w:pPr>
              <w:pStyle w:val="LagParagraf"/>
            </w:pPr>
            <w:r>
              <w:t>57 §</w:t>
            </w:r>
          </w:p>
          <w:p w14:paraId="0639D161" w14:textId="77777777" w:rsidR="00A533AB" w:rsidRPr="00526C70" w:rsidRDefault="00A533AB" w:rsidP="00A533AB">
            <w:pPr>
              <w:pStyle w:val="LagPararubrik"/>
              <w:rPr>
                <w:b/>
                <w:bCs/>
              </w:rPr>
            </w:pPr>
            <w:bookmarkStart w:id="68" w:name="_Hlk19274442"/>
            <w:r w:rsidRPr="00526C70">
              <w:rPr>
                <w:b/>
                <w:bCs/>
              </w:rPr>
              <w:t>Utlämnande av uppgifter</w:t>
            </w:r>
          </w:p>
          <w:bookmarkEnd w:id="68"/>
          <w:p w14:paraId="732228BD" w14:textId="77777777" w:rsidR="00A533AB" w:rsidRPr="00321349" w:rsidRDefault="00A533AB" w:rsidP="00A533AB">
            <w:pPr>
              <w:pStyle w:val="ANormal"/>
              <w:rPr>
                <w:b/>
                <w:bCs/>
              </w:rPr>
            </w:pPr>
            <w:r w:rsidRPr="00321349">
              <w:rPr>
                <w:b/>
                <w:bCs/>
              </w:rPr>
              <w:tab/>
              <w:t>Upplysningar och handlingar får utan hinder av sekretessbestämmelser lämnas till</w:t>
            </w:r>
          </w:p>
          <w:p w14:paraId="0081C4D6" w14:textId="77777777" w:rsidR="00A533AB" w:rsidRPr="00321349" w:rsidRDefault="00A533AB" w:rsidP="00A533AB">
            <w:pPr>
              <w:pStyle w:val="ANormal"/>
              <w:rPr>
                <w:b/>
                <w:bCs/>
              </w:rPr>
            </w:pPr>
            <w:r w:rsidRPr="00321349">
              <w:rPr>
                <w:b/>
                <w:bCs/>
              </w:rPr>
              <w:tab/>
              <w:t>1) tillsynsmyndigheterna för utförande av uppgifter enligt denna lag,</w:t>
            </w:r>
          </w:p>
          <w:p w14:paraId="0D69080F" w14:textId="77777777" w:rsidR="00A533AB" w:rsidRPr="00321349" w:rsidRDefault="00A533AB" w:rsidP="00A533AB">
            <w:pPr>
              <w:pStyle w:val="ANormal"/>
              <w:rPr>
                <w:b/>
                <w:bCs/>
              </w:rPr>
            </w:pPr>
            <w:r w:rsidRPr="00321349">
              <w:rPr>
                <w:b/>
                <w:bCs/>
              </w:rPr>
              <w:tab/>
              <w:t>2) åklagar-, polis- eller tullmyndigheterna för utredande av brott,</w:t>
            </w:r>
          </w:p>
          <w:p w14:paraId="1166D16A" w14:textId="77777777" w:rsidR="00A533AB" w:rsidRPr="00321349" w:rsidRDefault="00A533AB" w:rsidP="00A533AB">
            <w:pPr>
              <w:pStyle w:val="ANormal"/>
              <w:rPr>
                <w:b/>
                <w:bCs/>
              </w:rPr>
            </w:pPr>
            <w:r w:rsidRPr="00321349">
              <w:rPr>
                <w:b/>
                <w:bCs/>
              </w:rPr>
              <w:tab/>
              <w:t>3) en myndighet som behandlar en ändringsansökan i ett ärende enligt denna lag eller</w:t>
            </w:r>
          </w:p>
          <w:p w14:paraId="307C83B2" w14:textId="77777777" w:rsidR="00A533AB" w:rsidRPr="00321349" w:rsidRDefault="00A533AB" w:rsidP="00A533AB">
            <w:pPr>
              <w:pStyle w:val="ANormal"/>
              <w:rPr>
                <w:b/>
                <w:bCs/>
              </w:rPr>
            </w:pPr>
            <w:r w:rsidRPr="00321349">
              <w:rPr>
                <w:b/>
                <w:bCs/>
              </w:rPr>
              <w:tab/>
              <w:t>4) utländska organ och inspektörer som förutsätts av ett internationellt avtal som är förpliktande för landskapet eller av Europeiska unionens rättsordning, då avtalet eller rättsordningen förutsätter detta.</w:t>
            </w:r>
          </w:p>
          <w:p w14:paraId="33D51DFE" w14:textId="77777777" w:rsidR="00A533AB" w:rsidRPr="00321349" w:rsidRDefault="00A533AB" w:rsidP="00A533AB">
            <w:pPr>
              <w:pStyle w:val="ANormal"/>
              <w:rPr>
                <w:b/>
                <w:bCs/>
              </w:rPr>
            </w:pPr>
            <w:r w:rsidRPr="00321349">
              <w:rPr>
                <w:b/>
                <w:bCs/>
              </w:rPr>
              <w:tab/>
              <w:t>Om handlingars och uppgifters offentlighet gäller i övrigt vad som föreskrivs i offentlighetslagen för Åland.</w:t>
            </w:r>
          </w:p>
          <w:p w14:paraId="2D04786A" w14:textId="14230CD9" w:rsidR="00A533AB" w:rsidRDefault="00A533AB">
            <w:pPr>
              <w:pStyle w:val="ANormal"/>
            </w:pPr>
          </w:p>
        </w:tc>
      </w:tr>
      <w:tr w:rsidR="00A533AB" w14:paraId="55CE3468" w14:textId="77777777" w:rsidTr="00A533AB">
        <w:tc>
          <w:tcPr>
            <w:tcW w:w="2426" w:type="pct"/>
          </w:tcPr>
          <w:p w14:paraId="786EDFA1" w14:textId="77777777" w:rsidR="00A533AB" w:rsidRDefault="00A533AB">
            <w:pPr>
              <w:pStyle w:val="ANormal"/>
            </w:pPr>
          </w:p>
          <w:p w14:paraId="0E4F40B0" w14:textId="77777777" w:rsidR="00A533AB" w:rsidRPr="00526C70" w:rsidRDefault="00A533AB" w:rsidP="00A533AB">
            <w:pPr>
              <w:pStyle w:val="LagParagraf"/>
              <w:rPr>
                <w:b/>
                <w:bCs/>
              </w:rPr>
            </w:pPr>
            <w:r w:rsidRPr="00526C70">
              <w:rPr>
                <w:b/>
                <w:bCs/>
              </w:rPr>
              <w:t>61 §</w:t>
            </w:r>
          </w:p>
          <w:p w14:paraId="11716A0B" w14:textId="77777777" w:rsidR="00A533AB" w:rsidRPr="00526C70" w:rsidRDefault="00A533AB" w:rsidP="00A533AB">
            <w:pPr>
              <w:pStyle w:val="LagPararubrik"/>
              <w:rPr>
                <w:b/>
                <w:bCs/>
              </w:rPr>
            </w:pPr>
            <w:r w:rsidRPr="00526C70">
              <w:rPr>
                <w:b/>
                <w:bCs/>
              </w:rPr>
              <w:t>Brott mot tystnadsplikt</w:t>
            </w:r>
          </w:p>
          <w:p w14:paraId="46FDF420" w14:textId="77777777" w:rsidR="00A533AB" w:rsidRPr="00526C70" w:rsidRDefault="00A533AB" w:rsidP="00A533AB">
            <w:pPr>
              <w:pStyle w:val="ANormal"/>
              <w:rPr>
                <w:b/>
                <w:bCs/>
              </w:rPr>
            </w:pPr>
            <w:r w:rsidRPr="00526C70">
              <w:rPr>
                <w:b/>
                <w:bCs/>
              </w:rPr>
              <w:tab/>
              <w:t>Den som bryter mot den tystnadsplikt som föreskrivs i 57 § skall för brott mot tystnadsplikt enligt djurskyddslagen för landskapet Åland dömas till böter eller fängelse i högst ett år, om inte strängare straff för gärningen bestäms någon annanstans.</w:t>
            </w:r>
          </w:p>
          <w:p w14:paraId="178B3815" w14:textId="77777777" w:rsidR="00A533AB" w:rsidRPr="00526C70" w:rsidRDefault="00A533AB" w:rsidP="00A533AB">
            <w:pPr>
              <w:pStyle w:val="ANormal"/>
              <w:rPr>
                <w:b/>
                <w:bCs/>
              </w:rPr>
            </w:pPr>
            <w:r w:rsidRPr="00526C70">
              <w:rPr>
                <w:b/>
                <w:bCs/>
              </w:rPr>
              <w:tab/>
              <w:t>Allmän åklagare får inte väcka åtal för brott som avses i 1 mom. om inte målsäganden anmält brottet till åtal.</w:t>
            </w:r>
          </w:p>
          <w:p w14:paraId="4EDDABDA" w14:textId="7E5ED2D1" w:rsidR="00A533AB" w:rsidRDefault="00A533AB">
            <w:pPr>
              <w:pStyle w:val="ANormal"/>
            </w:pPr>
          </w:p>
        </w:tc>
        <w:tc>
          <w:tcPr>
            <w:tcW w:w="146" w:type="pct"/>
          </w:tcPr>
          <w:p w14:paraId="2916A277" w14:textId="77777777" w:rsidR="00A533AB" w:rsidRDefault="00A533AB">
            <w:pPr>
              <w:pStyle w:val="ANormal"/>
            </w:pPr>
          </w:p>
        </w:tc>
        <w:tc>
          <w:tcPr>
            <w:tcW w:w="2428" w:type="pct"/>
          </w:tcPr>
          <w:p w14:paraId="75DB61FE" w14:textId="77777777" w:rsidR="00A533AB" w:rsidRDefault="00A533AB">
            <w:pPr>
              <w:pStyle w:val="ANormal"/>
            </w:pPr>
          </w:p>
          <w:p w14:paraId="7C4B4E5F" w14:textId="77777777" w:rsidR="00A533AB" w:rsidRDefault="00A533AB" w:rsidP="00A533AB">
            <w:pPr>
              <w:pStyle w:val="LagParagraf"/>
            </w:pPr>
            <w:r>
              <w:t>61 §</w:t>
            </w:r>
          </w:p>
          <w:p w14:paraId="700A9183" w14:textId="77777777" w:rsidR="00A533AB" w:rsidRDefault="00A533AB" w:rsidP="00A533AB">
            <w:pPr>
              <w:pStyle w:val="ANormal"/>
            </w:pPr>
          </w:p>
          <w:p w14:paraId="607D4A4B" w14:textId="77777777" w:rsidR="00A533AB" w:rsidRDefault="00A533AB" w:rsidP="00A533AB">
            <w:pPr>
              <w:pStyle w:val="ANormal"/>
            </w:pPr>
          </w:p>
          <w:p w14:paraId="41981B41" w14:textId="77777777" w:rsidR="00A533AB" w:rsidRDefault="00A533AB" w:rsidP="00A533AB">
            <w:pPr>
              <w:pStyle w:val="ANormal"/>
              <w:rPr>
                <w:i/>
                <w:iCs/>
              </w:rPr>
            </w:pPr>
            <w:r w:rsidRPr="00BC5407">
              <w:rPr>
                <w:i/>
                <w:iCs/>
              </w:rPr>
              <w:tab/>
              <w:t>Paragrafen upphävs</w:t>
            </w:r>
          </w:p>
          <w:p w14:paraId="6463700B" w14:textId="752DB73C" w:rsidR="00A533AB" w:rsidRDefault="00A533AB">
            <w:pPr>
              <w:pStyle w:val="ANormal"/>
            </w:pPr>
          </w:p>
        </w:tc>
      </w:tr>
      <w:tr w:rsidR="00A533AB" w14:paraId="18595846" w14:textId="77777777" w:rsidTr="00A533AB">
        <w:tc>
          <w:tcPr>
            <w:tcW w:w="2426" w:type="pct"/>
          </w:tcPr>
          <w:p w14:paraId="4672BF45" w14:textId="77777777" w:rsidR="00A533AB" w:rsidRDefault="00A533AB">
            <w:pPr>
              <w:pStyle w:val="ANormal"/>
            </w:pPr>
          </w:p>
          <w:p w14:paraId="2CFBC7EB" w14:textId="50862CD5" w:rsidR="00A533AB" w:rsidRDefault="00A533AB">
            <w:pPr>
              <w:pStyle w:val="ANormal"/>
            </w:pPr>
          </w:p>
        </w:tc>
        <w:tc>
          <w:tcPr>
            <w:tcW w:w="146" w:type="pct"/>
          </w:tcPr>
          <w:p w14:paraId="5231576A" w14:textId="77777777" w:rsidR="00A533AB" w:rsidRDefault="00A533AB">
            <w:pPr>
              <w:pStyle w:val="ANormal"/>
            </w:pPr>
          </w:p>
        </w:tc>
        <w:tc>
          <w:tcPr>
            <w:tcW w:w="2428" w:type="pct"/>
          </w:tcPr>
          <w:p w14:paraId="10E84F13" w14:textId="77777777" w:rsidR="00A533AB" w:rsidRDefault="00A533AB">
            <w:pPr>
              <w:pStyle w:val="ANormal"/>
            </w:pPr>
          </w:p>
          <w:p w14:paraId="3B2E3D35" w14:textId="77777777" w:rsidR="00A533AB" w:rsidRPr="00283FE4" w:rsidRDefault="0021128B" w:rsidP="00A533AB">
            <w:pPr>
              <w:tabs>
                <w:tab w:val="left" w:pos="283"/>
              </w:tabs>
              <w:jc w:val="center"/>
              <w:rPr>
                <w:sz w:val="22"/>
                <w:szCs w:val="20"/>
              </w:rPr>
            </w:pPr>
            <w:hyperlink w:anchor="_top" w:tooltip="Klicka för att gå till toppen av dokumentet" w:history="1">
              <w:r w:rsidR="00A533AB" w:rsidRPr="00283FE4">
                <w:rPr>
                  <w:color w:val="0000FF"/>
                  <w:sz w:val="22"/>
                  <w:szCs w:val="20"/>
                </w:rPr>
                <w:t>__________________</w:t>
              </w:r>
            </w:hyperlink>
          </w:p>
          <w:p w14:paraId="77EEE1A8" w14:textId="77777777" w:rsidR="00A533AB" w:rsidRPr="00283FE4" w:rsidRDefault="00A533AB" w:rsidP="00A533AB">
            <w:pPr>
              <w:tabs>
                <w:tab w:val="left" w:pos="283"/>
              </w:tabs>
              <w:jc w:val="both"/>
              <w:rPr>
                <w:sz w:val="22"/>
                <w:szCs w:val="20"/>
              </w:rPr>
            </w:pPr>
          </w:p>
          <w:p w14:paraId="2253EE35" w14:textId="77777777" w:rsidR="00A533AB" w:rsidRPr="00283FE4" w:rsidRDefault="00A533AB" w:rsidP="00A533AB">
            <w:pPr>
              <w:tabs>
                <w:tab w:val="left" w:pos="283"/>
              </w:tabs>
              <w:jc w:val="both"/>
              <w:rPr>
                <w:sz w:val="22"/>
                <w:szCs w:val="20"/>
              </w:rPr>
            </w:pPr>
            <w:r w:rsidRPr="00283FE4">
              <w:rPr>
                <w:sz w:val="22"/>
                <w:szCs w:val="20"/>
              </w:rPr>
              <w:tab/>
              <w:t>Denna lag träder i kraft den</w:t>
            </w:r>
          </w:p>
          <w:p w14:paraId="08E62A9E" w14:textId="77777777" w:rsidR="00A533AB" w:rsidRPr="00283FE4" w:rsidRDefault="0021128B" w:rsidP="00A533AB">
            <w:pPr>
              <w:tabs>
                <w:tab w:val="left" w:pos="283"/>
              </w:tabs>
              <w:jc w:val="center"/>
              <w:rPr>
                <w:sz w:val="22"/>
                <w:szCs w:val="20"/>
              </w:rPr>
            </w:pPr>
            <w:hyperlink w:anchor="_top" w:tooltip="Klicka för att gå till toppen av dokumentet" w:history="1">
              <w:r w:rsidR="00A533AB" w:rsidRPr="00283FE4">
                <w:rPr>
                  <w:color w:val="0000FF"/>
                  <w:sz w:val="22"/>
                  <w:szCs w:val="20"/>
                </w:rPr>
                <w:t>__________________</w:t>
              </w:r>
            </w:hyperlink>
          </w:p>
          <w:p w14:paraId="49F35D91" w14:textId="66316B25" w:rsidR="00A533AB" w:rsidRDefault="00A533AB">
            <w:pPr>
              <w:pStyle w:val="ANormal"/>
            </w:pPr>
          </w:p>
        </w:tc>
      </w:tr>
    </w:tbl>
    <w:p w14:paraId="1D9C3DD8" w14:textId="77777777" w:rsidR="00A533AB" w:rsidRDefault="00A533AB">
      <w:pPr>
        <w:pStyle w:val="ANormal"/>
      </w:pPr>
    </w:p>
    <w:p w14:paraId="4EE1443D" w14:textId="77777777" w:rsidR="00A533AB" w:rsidRDefault="0021128B">
      <w:pPr>
        <w:pStyle w:val="ANormal"/>
        <w:jc w:val="center"/>
      </w:pPr>
      <w:hyperlink w:anchor="_top" w:tooltip="Klicka för att gå till toppen av dokumentet" w:history="1">
        <w:r w:rsidR="00A533AB">
          <w:rPr>
            <w:rStyle w:val="Hyperlnk"/>
          </w:rPr>
          <w:t>__________________</w:t>
        </w:r>
      </w:hyperlink>
    </w:p>
    <w:p w14:paraId="223BE882" w14:textId="1560E035" w:rsidR="00A533AB" w:rsidRDefault="00A533AB">
      <w:pPr>
        <w:pStyle w:val="ANormal"/>
      </w:pPr>
    </w:p>
    <w:p w14:paraId="200CBAE7" w14:textId="77777777" w:rsidR="00B10D0F" w:rsidRPr="006873E0" w:rsidRDefault="00B10D0F" w:rsidP="00B10D0F">
      <w:pPr>
        <w:pStyle w:val="ANormal"/>
      </w:pPr>
      <w:r>
        <w:rPr>
          <w:lang w:val="sv-FI"/>
        </w:rPr>
        <w:t>25</w:t>
      </w:r>
      <w:r w:rsidRPr="00283FE4">
        <w:rPr>
          <w:lang w:val="sv-FI"/>
        </w:rPr>
        <w:t>.</w:t>
      </w:r>
    </w:p>
    <w:p w14:paraId="236AF4B4" w14:textId="77777777" w:rsidR="00B10D0F" w:rsidRPr="00283FE4" w:rsidRDefault="00B10D0F" w:rsidP="00B10D0F">
      <w:pPr>
        <w:tabs>
          <w:tab w:val="left" w:pos="283"/>
        </w:tabs>
        <w:jc w:val="both"/>
        <w:rPr>
          <w:sz w:val="22"/>
          <w:szCs w:val="20"/>
          <w:lang w:val="sv-FI"/>
        </w:rPr>
      </w:pPr>
    </w:p>
    <w:p w14:paraId="593A6D7D" w14:textId="77777777" w:rsidR="00B10D0F" w:rsidRPr="00283FE4" w:rsidRDefault="00B10D0F" w:rsidP="00B10D0F">
      <w:pPr>
        <w:pStyle w:val="LagHuvRubr"/>
      </w:pPr>
      <w:bookmarkStart w:id="69" w:name="_Toc54961299"/>
      <w:bookmarkStart w:id="70" w:name="_Toc55831038"/>
      <w:r w:rsidRPr="00283FE4">
        <w:rPr>
          <w:lang w:val="sv-FI"/>
        </w:rPr>
        <w:t>L A N D S K A P S L A G</w:t>
      </w:r>
      <w:r w:rsidRPr="00283FE4">
        <w:rPr>
          <w:lang w:val="sv-FI"/>
        </w:rPr>
        <w:br/>
      </w:r>
      <w:r w:rsidRPr="00283FE4">
        <w:t xml:space="preserve">om </w:t>
      </w:r>
      <w:r w:rsidRPr="00BC5407">
        <w:t>ändring av 8</w:t>
      </w:r>
      <w:r>
        <w:t> §</w:t>
      </w:r>
      <w:r w:rsidRPr="00BC5407">
        <w:t xml:space="preserve"> landskapslagen om kontroll av brottslig bakgrund hos personer som skall arbeta med barn</w:t>
      </w:r>
      <w:bookmarkEnd w:id="69"/>
      <w:bookmarkEnd w:id="70"/>
    </w:p>
    <w:p w14:paraId="318734EB" w14:textId="77777777" w:rsidR="00B10D0F" w:rsidRPr="00283FE4" w:rsidRDefault="00B10D0F" w:rsidP="00B10D0F">
      <w:pPr>
        <w:tabs>
          <w:tab w:val="left" w:pos="283"/>
        </w:tabs>
        <w:jc w:val="both"/>
        <w:rPr>
          <w:sz w:val="22"/>
          <w:szCs w:val="20"/>
        </w:rPr>
      </w:pPr>
    </w:p>
    <w:p w14:paraId="2B05F36A" w14:textId="77777777" w:rsidR="00B10D0F" w:rsidRPr="000F7A35" w:rsidRDefault="00B10D0F" w:rsidP="00B10D0F">
      <w:pPr>
        <w:pStyle w:val="ANormal"/>
      </w:pPr>
      <w:r>
        <w:tab/>
      </w:r>
      <w:r w:rsidRPr="00733DCE">
        <w:t xml:space="preserve">I enlighet med lagtingets beslut </w:t>
      </w:r>
      <w:r w:rsidRPr="001C5ABF">
        <w:rPr>
          <w:b/>
          <w:bCs/>
        </w:rPr>
        <w:t>ändras</w:t>
      </w:r>
      <w:r>
        <w:t xml:space="preserve"> 8 § landskapslagen </w:t>
      </w:r>
      <w:r w:rsidRPr="001C5ABF">
        <w:t>(2004:3) om kontroll av brottslig bakgrund hos personer som skall arbeta med barn</w:t>
      </w:r>
      <w:r>
        <w:t xml:space="preserve"> som </w:t>
      </w:r>
      <w:r w:rsidRPr="00733DCE">
        <w:t>följer:</w:t>
      </w:r>
    </w:p>
    <w:p w14:paraId="2937B0CA" w14:textId="77777777" w:rsidR="00B10D0F" w:rsidRDefault="00B10D0F">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B10D0F" w14:paraId="6FA0BEAE" w14:textId="77777777" w:rsidTr="00B10D0F">
        <w:tc>
          <w:tcPr>
            <w:tcW w:w="2426" w:type="pct"/>
          </w:tcPr>
          <w:p w14:paraId="588608ED" w14:textId="77777777" w:rsidR="00B10D0F" w:rsidRDefault="00B10D0F">
            <w:pPr>
              <w:pStyle w:val="xCelltext"/>
              <w:jc w:val="center"/>
            </w:pPr>
            <w:r>
              <w:t>Gällande lydelse</w:t>
            </w:r>
          </w:p>
        </w:tc>
        <w:tc>
          <w:tcPr>
            <w:tcW w:w="146" w:type="pct"/>
          </w:tcPr>
          <w:p w14:paraId="29115A3E" w14:textId="77777777" w:rsidR="00B10D0F" w:rsidRDefault="00B10D0F">
            <w:pPr>
              <w:pStyle w:val="xCelltext"/>
              <w:jc w:val="center"/>
            </w:pPr>
          </w:p>
        </w:tc>
        <w:tc>
          <w:tcPr>
            <w:tcW w:w="2428" w:type="pct"/>
          </w:tcPr>
          <w:p w14:paraId="19BFD6D1" w14:textId="77777777" w:rsidR="00B10D0F" w:rsidRDefault="00B10D0F">
            <w:pPr>
              <w:pStyle w:val="xCelltext"/>
              <w:jc w:val="center"/>
            </w:pPr>
            <w:r>
              <w:t>Föreslagen lydelse</w:t>
            </w:r>
          </w:p>
        </w:tc>
      </w:tr>
      <w:tr w:rsidR="00B10D0F" w14:paraId="06525AF2" w14:textId="77777777" w:rsidTr="00B10D0F">
        <w:tc>
          <w:tcPr>
            <w:tcW w:w="2426" w:type="pct"/>
          </w:tcPr>
          <w:p w14:paraId="04C0003E" w14:textId="77777777" w:rsidR="00B10D0F" w:rsidRDefault="00B10D0F">
            <w:pPr>
              <w:pStyle w:val="ANormal"/>
            </w:pPr>
          </w:p>
          <w:p w14:paraId="19C02CF0" w14:textId="77777777" w:rsidR="00B10D0F" w:rsidRDefault="00B10D0F" w:rsidP="00B10D0F">
            <w:pPr>
              <w:pStyle w:val="LagParagraf"/>
            </w:pPr>
            <w:r>
              <w:t>8 §</w:t>
            </w:r>
          </w:p>
          <w:p w14:paraId="7C88B964" w14:textId="77777777" w:rsidR="00B10D0F" w:rsidRPr="00B15F63" w:rsidRDefault="00B10D0F" w:rsidP="00B10D0F">
            <w:pPr>
              <w:pStyle w:val="LagPararubrik"/>
            </w:pPr>
            <w:r w:rsidRPr="00B15F63">
              <w:t>Tystnadsplikt</w:t>
            </w:r>
          </w:p>
          <w:p w14:paraId="243D391A" w14:textId="77777777" w:rsidR="00B10D0F" w:rsidRDefault="00B10D0F" w:rsidP="00B10D0F">
            <w:pPr>
              <w:pStyle w:val="ANormal"/>
            </w:pPr>
            <w:r w:rsidRPr="00B15F63">
              <w:tab/>
              <w:t>Uppgifter i ett registerutdrag får inte röjas för andra än dem som behöver dem för att besluta om en person skall tilldelas arbetsuppgifter som ingår i tillämpningsområdet för denna lag.</w:t>
            </w:r>
          </w:p>
          <w:p w14:paraId="54D5F4B5" w14:textId="360F5671" w:rsidR="00B10D0F" w:rsidRDefault="00B10D0F" w:rsidP="00B10D0F">
            <w:pPr>
              <w:pStyle w:val="ANormal"/>
            </w:pPr>
          </w:p>
        </w:tc>
        <w:tc>
          <w:tcPr>
            <w:tcW w:w="146" w:type="pct"/>
          </w:tcPr>
          <w:p w14:paraId="2F19A7B6" w14:textId="77777777" w:rsidR="00B10D0F" w:rsidRDefault="00B10D0F">
            <w:pPr>
              <w:pStyle w:val="ANormal"/>
            </w:pPr>
          </w:p>
        </w:tc>
        <w:tc>
          <w:tcPr>
            <w:tcW w:w="2428" w:type="pct"/>
          </w:tcPr>
          <w:p w14:paraId="0643B06F" w14:textId="77777777" w:rsidR="00B10D0F" w:rsidRDefault="00B10D0F">
            <w:pPr>
              <w:pStyle w:val="ANormal"/>
            </w:pPr>
          </w:p>
          <w:p w14:paraId="2740548A" w14:textId="77777777" w:rsidR="00B10D0F" w:rsidRDefault="00B10D0F" w:rsidP="00B10D0F">
            <w:pPr>
              <w:pStyle w:val="LagParagraf"/>
            </w:pPr>
            <w:r>
              <w:t>8 §</w:t>
            </w:r>
          </w:p>
          <w:p w14:paraId="69F7F019" w14:textId="77777777" w:rsidR="00B10D0F" w:rsidRPr="00FC054C" w:rsidRDefault="00B10D0F" w:rsidP="00B10D0F">
            <w:pPr>
              <w:pStyle w:val="LagPararubrik"/>
              <w:rPr>
                <w:b/>
                <w:bCs/>
              </w:rPr>
            </w:pPr>
            <w:bookmarkStart w:id="71" w:name="_Hlk19274502"/>
            <w:r w:rsidRPr="00FC054C">
              <w:rPr>
                <w:b/>
                <w:bCs/>
              </w:rPr>
              <w:t>Utlämnande av uppgifter</w:t>
            </w:r>
          </w:p>
          <w:bookmarkEnd w:id="71"/>
          <w:p w14:paraId="67C2D13C" w14:textId="77777777" w:rsidR="00B10D0F" w:rsidRDefault="00B10D0F" w:rsidP="00B10D0F">
            <w:pPr>
              <w:pStyle w:val="ANormal"/>
              <w:rPr>
                <w:b/>
                <w:bCs/>
              </w:rPr>
            </w:pPr>
            <w:r>
              <w:tab/>
              <w:t>Uppgifter i ett registerutdrag får inte röjas för andra än dem som behöver dem för att besluta om en person ska tilldelas arbetsuppgifter som ingår i tillämpningsområdet för denna lag.</w:t>
            </w:r>
            <w:r w:rsidRPr="0041600E">
              <w:t xml:space="preserve"> </w:t>
            </w:r>
            <w:r w:rsidRPr="00B15F63">
              <w:rPr>
                <w:b/>
                <w:bCs/>
              </w:rPr>
              <w:t>Om handlingars och uppgifters offentlighet gäller i övrigt vad som föreskrivs i offentlighetslagen för Åland.</w:t>
            </w:r>
          </w:p>
          <w:p w14:paraId="6DD45874" w14:textId="05740D1D" w:rsidR="00B10D0F" w:rsidRDefault="00B10D0F" w:rsidP="00B10D0F">
            <w:pPr>
              <w:pStyle w:val="ANormal"/>
            </w:pPr>
          </w:p>
        </w:tc>
      </w:tr>
      <w:tr w:rsidR="00B10D0F" w14:paraId="09CEFC8D" w14:textId="77777777" w:rsidTr="00B10D0F">
        <w:tc>
          <w:tcPr>
            <w:tcW w:w="2426" w:type="pct"/>
          </w:tcPr>
          <w:p w14:paraId="010CA0A3" w14:textId="77777777" w:rsidR="00B10D0F" w:rsidRDefault="00B10D0F">
            <w:pPr>
              <w:pStyle w:val="ANormal"/>
            </w:pPr>
          </w:p>
          <w:p w14:paraId="495582AE" w14:textId="64BB5083" w:rsidR="00B10D0F" w:rsidRDefault="00B10D0F">
            <w:pPr>
              <w:pStyle w:val="ANormal"/>
            </w:pPr>
          </w:p>
        </w:tc>
        <w:tc>
          <w:tcPr>
            <w:tcW w:w="146" w:type="pct"/>
          </w:tcPr>
          <w:p w14:paraId="708324B9" w14:textId="77777777" w:rsidR="00B10D0F" w:rsidRDefault="00B10D0F">
            <w:pPr>
              <w:pStyle w:val="ANormal"/>
            </w:pPr>
          </w:p>
        </w:tc>
        <w:tc>
          <w:tcPr>
            <w:tcW w:w="2428" w:type="pct"/>
          </w:tcPr>
          <w:p w14:paraId="00874B4E" w14:textId="77777777" w:rsidR="00B10D0F" w:rsidRDefault="00B10D0F">
            <w:pPr>
              <w:pStyle w:val="ANormal"/>
            </w:pPr>
          </w:p>
          <w:p w14:paraId="335E7B97" w14:textId="77777777" w:rsidR="00B10D0F" w:rsidRPr="00283FE4" w:rsidRDefault="0021128B" w:rsidP="00B10D0F">
            <w:pPr>
              <w:tabs>
                <w:tab w:val="left" w:pos="283"/>
              </w:tabs>
              <w:jc w:val="center"/>
              <w:rPr>
                <w:sz w:val="22"/>
                <w:szCs w:val="20"/>
              </w:rPr>
            </w:pPr>
            <w:hyperlink w:anchor="_top" w:tooltip="Klicka för att gå till toppen av dokumentet" w:history="1">
              <w:r w:rsidR="00B10D0F" w:rsidRPr="00283FE4">
                <w:rPr>
                  <w:color w:val="0000FF"/>
                  <w:sz w:val="22"/>
                  <w:szCs w:val="20"/>
                </w:rPr>
                <w:t>__________________</w:t>
              </w:r>
            </w:hyperlink>
          </w:p>
          <w:p w14:paraId="4AB80F78" w14:textId="77777777" w:rsidR="00B10D0F" w:rsidRPr="00283FE4" w:rsidRDefault="00B10D0F" w:rsidP="00B10D0F">
            <w:pPr>
              <w:tabs>
                <w:tab w:val="left" w:pos="283"/>
              </w:tabs>
              <w:jc w:val="both"/>
              <w:rPr>
                <w:sz w:val="22"/>
                <w:szCs w:val="20"/>
              </w:rPr>
            </w:pPr>
          </w:p>
          <w:p w14:paraId="1236509A" w14:textId="77777777" w:rsidR="00B10D0F" w:rsidRPr="00283FE4" w:rsidRDefault="00B10D0F" w:rsidP="00B10D0F">
            <w:pPr>
              <w:pStyle w:val="ANormal"/>
            </w:pPr>
            <w:r w:rsidRPr="00283FE4">
              <w:tab/>
              <w:t>Denna lag träder i kraft den</w:t>
            </w:r>
          </w:p>
          <w:p w14:paraId="48BEEDE6" w14:textId="77777777" w:rsidR="00B10D0F" w:rsidRPr="00283FE4" w:rsidRDefault="0021128B" w:rsidP="00B10D0F">
            <w:pPr>
              <w:tabs>
                <w:tab w:val="left" w:pos="283"/>
              </w:tabs>
              <w:jc w:val="center"/>
              <w:rPr>
                <w:sz w:val="22"/>
                <w:szCs w:val="20"/>
              </w:rPr>
            </w:pPr>
            <w:hyperlink w:anchor="_top" w:tooltip="Klicka för att gå till toppen av dokumentet" w:history="1">
              <w:r w:rsidR="00B10D0F" w:rsidRPr="00283FE4">
                <w:rPr>
                  <w:color w:val="0000FF"/>
                  <w:sz w:val="22"/>
                  <w:szCs w:val="20"/>
                </w:rPr>
                <w:t>__________________</w:t>
              </w:r>
            </w:hyperlink>
          </w:p>
          <w:p w14:paraId="7224D367" w14:textId="5C7B4808" w:rsidR="00B10D0F" w:rsidRDefault="00B10D0F">
            <w:pPr>
              <w:pStyle w:val="ANormal"/>
            </w:pPr>
          </w:p>
        </w:tc>
      </w:tr>
    </w:tbl>
    <w:p w14:paraId="2077B2AF" w14:textId="77777777" w:rsidR="00B10D0F" w:rsidRDefault="00B10D0F">
      <w:pPr>
        <w:pStyle w:val="ANormal"/>
      </w:pPr>
    </w:p>
    <w:p w14:paraId="55A5CD8A" w14:textId="77777777" w:rsidR="00B10D0F" w:rsidRDefault="0021128B">
      <w:pPr>
        <w:pStyle w:val="ANormal"/>
        <w:jc w:val="center"/>
      </w:pPr>
      <w:hyperlink w:anchor="_top" w:tooltip="Klicka för att gå till toppen av dokumentet" w:history="1">
        <w:r w:rsidR="00B10D0F">
          <w:rPr>
            <w:rStyle w:val="Hyperlnk"/>
          </w:rPr>
          <w:t>__________________</w:t>
        </w:r>
      </w:hyperlink>
    </w:p>
    <w:p w14:paraId="55C3FE0B" w14:textId="77777777" w:rsidR="00B10D0F" w:rsidRDefault="00B10D0F">
      <w:pPr>
        <w:pStyle w:val="ANormal"/>
      </w:pPr>
    </w:p>
    <w:p w14:paraId="336795FD" w14:textId="77777777" w:rsidR="00B10D0F" w:rsidRPr="00283FE4" w:rsidRDefault="00B10D0F" w:rsidP="00B10D0F">
      <w:pPr>
        <w:tabs>
          <w:tab w:val="left" w:pos="283"/>
        </w:tabs>
        <w:jc w:val="both"/>
        <w:rPr>
          <w:sz w:val="22"/>
          <w:szCs w:val="20"/>
          <w:lang w:val="sv-FI"/>
        </w:rPr>
      </w:pPr>
      <w:r>
        <w:rPr>
          <w:sz w:val="22"/>
          <w:szCs w:val="20"/>
          <w:lang w:val="sv-FI"/>
        </w:rPr>
        <w:t>26</w:t>
      </w:r>
      <w:r w:rsidRPr="00283FE4">
        <w:rPr>
          <w:sz w:val="22"/>
          <w:szCs w:val="20"/>
          <w:lang w:val="sv-FI"/>
        </w:rPr>
        <w:t>.</w:t>
      </w:r>
    </w:p>
    <w:p w14:paraId="27F1DE15" w14:textId="77777777" w:rsidR="00B10D0F" w:rsidRPr="00283FE4" w:rsidRDefault="00B10D0F" w:rsidP="00B10D0F">
      <w:pPr>
        <w:tabs>
          <w:tab w:val="left" w:pos="283"/>
        </w:tabs>
        <w:jc w:val="both"/>
        <w:rPr>
          <w:sz w:val="22"/>
          <w:szCs w:val="20"/>
          <w:lang w:val="sv-FI"/>
        </w:rPr>
      </w:pPr>
    </w:p>
    <w:p w14:paraId="04E196F0" w14:textId="77777777" w:rsidR="00B10D0F" w:rsidRPr="000527F3" w:rsidRDefault="00B10D0F" w:rsidP="00B10D0F">
      <w:pPr>
        <w:pStyle w:val="LagHuvRubr"/>
      </w:pPr>
      <w:bookmarkStart w:id="72" w:name="_Toc54961300"/>
      <w:bookmarkStart w:id="73" w:name="_Toc55831039"/>
      <w:r w:rsidRPr="00283FE4">
        <w:rPr>
          <w:lang w:val="sv-FI"/>
        </w:rPr>
        <w:t>L A N D S K A P S L A G</w:t>
      </w:r>
      <w:r w:rsidRPr="00283FE4">
        <w:rPr>
          <w:lang w:val="sv-FI"/>
        </w:rPr>
        <w:br/>
      </w:r>
      <w:r w:rsidRPr="00283FE4">
        <w:t xml:space="preserve">om </w:t>
      </w:r>
      <w:r w:rsidRPr="000527F3">
        <w:t>ändring av</w:t>
      </w:r>
      <w:r>
        <w:t xml:space="preserve"> 27 § </w:t>
      </w:r>
      <w:r w:rsidRPr="009755FD">
        <w:t>landskapslagen om hemvårdsstöd</w:t>
      </w:r>
      <w:bookmarkEnd w:id="72"/>
      <w:bookmarkEnd w:id="73"/>
    </w:p>
    <w:p w14:paraId="5D68175A" w14:textId="77777777" w:rsidR="00B10D0F" w:rsidRDefault="00B10D0F" w:rsidP="00B10D0F">
      <w:pPr>
        <w:pStyle w:val="ANormal"/>
      </w:pPr>
    </w:p>
    <w:p w14:paraId="7D54D14D" w14:textId="77777777" w:rsidR="00B10D0F" w:rsidRDefault="00B10D0F" w:rsidP="00B10D0F">
      <w:pPr>
        <w:pStyle w:val="ANormal"/>
      </w:pPr>
      <w:r>
        <w:tab/>
      </w:r>
      <w:r w:rsidRPr="00733DCE">
        <w:t>I enlighet med lagtingets beslut</w:t>
      </w:r>
    </w:p>
    <w:p w14:paraId="39EE6F9C" w14:textId="6BD9D7FF" w:rsidR="00B10D0F" w:rsidRDefault="00B10D0F" w:rsidP="00B10D0F">
      <w:pPr>
        <w:pStyle w:val="ANormal"/>
      </w:pPr>
      <w:r>
        <w:tab/>
      </w:r>
      <w:r w:rsidRPr="001C5ABF">
        <w:rPr>
          <w:b/>
          <w:bCs/>
        </w:rPr>
        <w:t>ändras</w:t>
      </w:r>
      <w:r>
        <w:t xml:space="preserve"> rubriken till 27 § och 27 § 3 mom. landskapslagen</w:t>
      </w:r>
      <w:r w:rsidRPr="009755FD">
        <w:t xml:space="preserve"> (2015:68) om hemvårdsstöd</w:t>
      </w:r>
      <w:r>
        <w:t>, samt</w:t>
      </w:r>
    </w:p>
    <w:p w14:paraId="0B3C783C" w14:textId="77777777" w:rsidR="00B10D0F" w:rsidRPr="000F7A35" w:rsidRDefault="00B10D0F" w:rsidP="00B10D0F">
      <w:pPr>
        <w:pStyle w:val="ANormal"/>
      </w:pPr>
      <w:r>
        <w:tab/>
      </w:r>
      <w:r w:rsidRPr="005C338C">
        <w:rPr>
          <w:b/>
          <w:bCs/>
        </w:rPr>
        <w:t>fogas</w:t>
      </w:r>
      <w:r>
        <w:t xml:space="preserve"> till 27 § ett nytt 4 mom. som </w:t>
      </w:r>
      <w:r w:rsidRPr="00733DCE">
        <w:t>följer:</w:t>
      </w:r>
    </w:p>
    <w:p w14:paraId="5AF5C9E1" w14:textId="77777777" w:rsidR="00B10D0F" w:rsidRDefault="00B10D0F">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B10D0F" w14:paraId="61415A55" w14:textId="77777777" w:rsidTr="000D698A">
        <w:tc>
          <w:tcPr>
            <w:tcW w:w="2426" w:type="pct"/>
          </w:tcPr>
          <w:p w14:paraId="224EAD6F" w14:textId="77777777" w:rsidR="00B10D0F" w:rsidRDefault="00B10D0F">
            <w:pPr>
              <w:pStyle w:val="xCelltext"/>
              <w:jc w:val="center"/>
            </w:pPr>
            <w:r>
              <w:t>Gällande lydelse</w:t>
            </w:r>
          </w:p>
        </w:tc>
        <w:tc>
          <w:tcPr>
            <w:tcW w:w="146" w:type="pct"/>
          </w:tcPr>
          <w:p w14:paraId="3F6035FE" w14:textId="77777777" w:rsidR="00B10D0F" w:rsidRDefault="00B10D0F">
            <w:pPr>
              <w:pStyle w:val="xCelltext"/>
              <w:jc w:val="center"/>
            </w:pPr>
          </w:p>
        </w:tc>
        <w:tc>
          <w:tcPr>
            <w:tcW w:w="2428" w:type="pct"/>
          </w:tcPr>
          <w:p w14:paraId="690433BA" w14:textId="77777777" w:rsidR="00B10D0F" w:rsidRDefault="00B10D0F">
            <w:pPr>
              <w:pStyle w:val="xCelltext"/>
              <w:jc w:val="center"/>
            </w:pPr>
            <w:r>
              <w:t>Föreslagen lydelse</w:t>
            </w:r>
          </w:p>
        </w:tc>
      </w:tr>
      <w:tr w:rsidR="00B10D0F" w14:paraId="2C2057F1" w14:textId="77777777" w:rsidTr="000D698A">
        <w:tc>
          <w:tcPr>
            <w:tcW w:w="2426" w:type="pct"/>
          </w:tcPr>
          <w:p w14:paraId="23336112" w14:textId="77777777" w:rsidR="00B10D0F" w:rsidRDefault="00B10D0F">
            <w:pPr>
              <w:pStyle w:val="ANormal"/>
            </w:pPr>
          </w:p>
          <w:p w14:paraId="66984BF2" w14:textId="77777777" w:rsidR="00B10D0F" w:rsidRDefault="00B10D0F" w:rsidP="00B10D0F">
            <w:pPr>
              <w:pStyle w:val="LagParagraf"/>
            </w:pPr>
            <w:r>
              <w:t>27 §</w:t>
            </w:r>
          </w:p>
          <w:p w14:paraId="7BA66182" w14:textId="77777777" w:rsidR="00B10D0F" w:rsidRPr="0097457A" w:rsidRDefault="00B10D0F" w:rsidP="00B10D0F">
            <w:pPr>
              <w:pStyle w:val="LagPararubrik"/>
            </w:pPr>
            <w:r w:rsidRPr="0097457A">
              <w:t>Tystnadsplikt</w:t>
            </w:r>
          </w:p>
          <w:p w14:paraId="6CC7E164" w14:textId="77777777" w:rsidR="00B10D0F" w:rsidRDefault="00B10D0F">
            <w:pPr>
              <w:pStyle w:val="ANormal"/>
            </w:pPr>
          </w:p>
          <w:p w14:paraId="0552FA1D" w14:textId="5B51D0E6" w:rsidR="00B10D0F" w:rsidRDefault="00B10D0F">
            <w:pPr>
              <w:pStyle w:val="ANormal"/>
            </w:pPr>
            <w:r>
              <w:t>- - - - - - - - - - - - - - - - - - - - - - - - - - - - - -</w:t>
            </w:r>
          </w:p>
          <w:p w14:paraId="3401DD7B" w14:textId="69CD556C" w:rsidR="00B10D0F" w:rsidRPr="00B10D0F" w:rsidRDefault="00B10D0F" w:rsidP="00B10D0F">
            <w:pPr>
              <w:pStyle w:val="ANormal"/>
              <w:rPr>
                <w:lang w:val="sv-FI"/>
              </w:rPr>
            </w:pPr>
            <w:r>
              <w:rPr>
                <w:lang w:val="sv-FI"/>
              </w:rPr>
              <w:tab/>
            </w:r>
            <w:r w:rsidRPr="00B10D0F">
              <w:rPr>
                <w:lang w:val="sv-FI"/>
              </w:rPr>
              <w:t>Den som bryter mot bestämmelsen om tystnadsplikt ska dömas till böter eller fängelse i högst sex månader. Om brottet anses som grovt är straffet böter eller fängelse i högst ett år.</w:t>
            </w:r>
          </w:p>
          <w:p w14:paraId="6DEA6E8C" w14:textId="77777777" w:rsidR="00B10D0F" w:rsidRDefault="00B10D0F" w:rsidP="00B10D0F">
            <w:pPr>
              <w:pStyle w:val="ANormal"/>
            </w:pPr>
          </w:p>
          <w:p w14:paraId="18CAC2D2" w14:textId="35A09E6C" w:rsidR="00B10D0F" w:rsidRPr="00B10D0F" w:rsidRDefault="00B10D0F" w:rsidP="00B10D0F">
            <w:pPr>
              <w:pStyle w:val="ANormal"/>
              <w:rPr>
                <w:i/>
                <w:iCs/>
              </w:rPr>
            </w:pPr>
            <w:r>
              <w:tab/>
            </w:r>
            <w:r w:rsidRPr="00B10D0F">
              <w:rPr>
                <w:i/>
                <w:iCs/>
              </w:rPr>
              <w:t>Nytt moment</w:t>
            </w:r>
          </w:p>
          <w:p w14:paraId="051FC27D" w14:textId="1D672387" w:rsidR="00B10D0F" w:rsidRDefault="00B10D0F" w:rsidP="00B10D0F">
            <w:pPr>
              <w:pStyle w:val="ANormal"/>
            </w:pPr>
          </w:p>
        </w:tc>
        <w:tc>
          <w:tcPr>
            <w:tcW w:w="146" w:type="pct"/>
          </w:tcPr>
          <w:p w14:paraId="2E74EBCF" w14:textId="77777777" w:rsidR="00B10D0F" w:rsidRDefault="00B10D0F">
            <w:pPr>
              <w:pStyle w:val="ANormal"/>
            </w:pPr>
          </w:p>
        </w:tc>
        <w:tc>
          <w:tcPr>
            <w:tcW w:w="2428" w:type="pct"/>
          </w:tcPr>
          <w:p w14:paraId="56873918" w14:textId="77777777" w:rsidR="00B10D0F" w:rsidRDefault="00B10D0F">
            <w:pPr>
              <w:pStyle w:val="ANormal"/>
            </w:pPr>
          </w:p>
          <w:p w14:paraId="5FC62386" w14:textId="77777777" w:rsidR="00B10D0F" w:rsidRDefault="00B10D0F" w:rsidP="00B10D0F">
            <w:pPr>
              <w:pStyle w:val="LagParagraf"/>
            </w:pPr>
            <w:r>
              <w:t>27 §</w:t>
            </w:r>
          </w:p>
          <w:p w14:paraId="4F4DB6AD" w14:textId="77777777" w:rsidR="00B10D0F" w:rsidRPr="00FC054C" w:rsidRDefault="00B10D0F" w:rsidP="00B10D0F">
            <w:pPr>
              <w:pStyle w:val="LagPararubrik"/>
              <w:rPr>
                <w:b/>
                <w:bCs/>
              </w:rPr>
            </w:pPr>
            <w:r w:rsidRPr="00FC054C">
              <w:rPr>
                <w:b/>
                <w:bCs/>
              </w:rPr>
              <w:t>Tystnadsplikt och utlämnande av uppgifter</w:t>
            </w:r>
          </w:p>
          <w:p w14:paraId="7365F35F" w14:textId="77777777" w:rsidR="00B10D0F" w:rsidRDefault="00B10D0F" w:rsidP="00B10D0F">
            <w:pPr>
              <w:pStyle w:val="ANormal"/>
            </w:pPr>
            <w:r w:rsidRPr="005C338C">
              <w:t xml:space="preserve">- - - - - - - - - - - - - - - - - - - - - - - - - - - - - - </w:t>
            </w:r>
          </w:p>
          <w:p w14:paraId="29366C43" w14:textId="77777777" w:rsidR="00B10D0F" w:rsidRPr="0097457A" w:rsidRDefault="00B10D0F" w:rsidP="00B10D0F">
            <w:pPr>
              <w:pStyle w:val="ANormal"/>
              <w:rPr>
                <w:b/>
                <w:bCs/>
              </w:rPr>
            </w:pPr>
            <w:r w:rsidRPr="0097457A">
              <w:rPr>
                <w:b/>
                <w:bCs/>
              </w:rPr>
              <w:tab/>
            </w:r>
            <w:bookmarkStart w:id="74" w:name="_Hlk19280779"/>
            <w:r w:rsidRPr="0097457A">
              <w:rPr>
                <w:b/>
                <w:bCs/>
              </w:rPr>
              <w:t>Till straff för brott mot tystnadsplikten i 1</w:t>
            </w:r>
            <w:r>
              <w:rPr>
                <w:b/>
                <w:bCs/>
              </w:rPr>
              <w:t> mom.</w:t>
            </w:r>
            <w:r w:rsidRPr="0097457A">
              <w:rPr>
                <w:b/>
                <w:bCs/>
              </w:rPr>
              <w:t xml:space="preserve"> döms enligt 2</w:t>
            </w:r>
            <w:r>
              <w:rPr>
                <w:b/>
                <w:bCs/>
              </w:rPr>
              <w:t>8 §</w:t>
            </w:r>
            <w:r w:rsidRPr="0097457A">
              <w:rPr>
                <w:b/>
                <w:bCs/>
              </w:rPr>
              <w:t xml:space="preserve"> i offentlighetslagen för Åland, om inte strängare straff för gärningen föreskrivs i någon annan lag.</w:t>
            </w:r>
          </w:p>
          <w:p w14:paraId="27E41DC8" w14:textId="77777777" w:rsidR="00B10D0F" w:rsidRDefault="00B10D0F" w:rsidP="00B10D0F">
            <w:pPr>
              <w:pStyle w:val="ANormal"/>
              <w:rPr>
                <w:b/>
                <w:bCs/>
              </w:rPr>
            </w:pPr>
            <w:r w:rsidRPr="0097457A">
              <w:rPr>
                <w:b/>
                <w:bCs/>
              </w:rPr>
              <w:tab/>
              <w:t>Om handlingars och uppgifters offentlighet gäller i övrigt vad som föreskrivs i offentlighetslagen för Åland.</w:t>
            </w:r>
            <w:bookmarkEnd w:id="74"/>
          </w:p>
          <w:p w14:paraId="1CA61FD8" w14:textId="3ECD1E32" w:rsidR="00B10D0F" w:rsidRDefault="00B10D0F" w:rsidP="00B10D0F">
            <w:pPr>
              <w:pStyle w:val="ANormal"/>
            </w:pPr>
          </w:p>
        </w:tc>
      </w:tr>
      <w:tr w:rsidR="00B10D0F" w14:paraId="5F6D41FD" w14:textId="77777777" w:rsidTr="000D698A">
        <w:tc>
          <w:tcPr>
            <w:tcW w:w="2426" w:type="pct"/>
          </w:tcPr>
          <w:p w14:paraId="1E5C48DE" w14:textId="77777777" w:rsidR="00B10D0F" w:rsidRDefault="00B10D0F">
            <w:pPr>
              <w:pStyle w:val="ANormal"/>
            </w:pPr>
          </w:p>
          <w:p w14:paraId="320A4DEB" w14:textId="7D897BB8" w:rsidR="00B10D0F" w:rsidRDefault="00B10D0F">
            <w:pPr>
              <w:pStyle w:val="ANormal"/>
            </w:pPr>
          </w:p>
        </w:tc>
        <w:tc>
          <w:tcPr>
            <w:tcW w:w="146" w:type="pct"/>
          </w:tcPr>
          <w:p w14:paraId="505BEB90" w14:textId="77777777" w:rsidR="00B10D0F" w:rsidRDefault="00B10D0F">
            <w:pPr>
              <w:pStyle w:val="ANormal"/>
            </w:pPr>
          </w:p>
        </w:tc>
        <w:tc>
          <w:tcPr>
            <w:tcW w:w="2428" w:type="pct"/>
          </w:tcPr>
          <w:p w14:paraId="7F08A815" w14:textId="77777777" w:rsidR="00B10D0F" w:rsidRDefault="00B10D0F">
            <w:pPr>
              <w:pStyle w:val="ANormal"/>
            </w:pPr>
          </w:p>
          <w:p w14:paraId="2729445B" w14:textId="77777777" w:rsidR="000D698A" w:rsidRPr="00283FE4" w:rsidRDefault="0021128B" w:rsidP="000D698A">
            <w:pPr>
              <w:tabs>
                <w:tab w:val="left" w:pos="283"/>
              </w:tabs>
              <w:jc w:val="center"/>
              <w:rPr>
                <w:sz w:val="22"/>
                <w:szCs w:val="20"/>
              </w:rPr>
            </w:pPr>
            <w:hyperlink w:anchor="_top" w:tooltip="Klicka för att gå till toppen av dokumentet" w:history="1">
              <w:r w:rsidR="000D698A" w:rsidRPr="00283FE4">
                <w:rPr>
                  <w:color w:val="0000FF"/>
                  <w:sz w:val="22"/>
                  <w:szCs w:val="20"/>
                </w:rPr>
                <w:t>__________________</w:t>
              </w:r>
            </w:hyperlink>
          </w:p>
          <w:p w14:paraId="75301D1D" w14:textId="77777777" w:rsidR="000D698A" w:rsidRPr="00283FE4" w:rsidRDefault="000D698A" w:rsidP="000D698A">
            <w:pPr>
              <w:tabs>
                <w:tab w:val="left" w:pos="283"/>
              </w:tabs>
              <w:jc w:val="both"/>
              <w:rPr>
                <w:sz w:val="22"/>
                <w:szCs w:val="20"/>
              </w:rPr>
            </w:pPr>
          </w:p>
          <w:p w14:paraId="51D9DB5E" w14:textId="77777777" w:rsidR="000D698A" w:rsidRPr="00283FE4" w:rsidRDefault="000D698A" w:rsidP="000D698A">
            <w:pPr>
              <w:pStyle w:val="ANormal"/>
            </w:pPr>
            <w:r w:rsidRPr="00283FE4">
              <w:tab/>
              <w:t>Denna lag träder i kraft den</w:t>
            </w:r>
          </w:p>
          <w:p w14:paraId="2DC18C7A" w14:textId="77777777" w:rsidR="000D698A" w:rsidRPr="00283FE4" w:rsidRDefault="0021128B" w:rsidP="000D698A">
            <w:pPr>
              <w:tabs>
                <w:tab w:val="left" w:pos="283"/>
              </w:tabs>
              <w:jc w:val="center"/>
              <w:rPr>
                <w:sz w:val="22"/>
                <w:szCs w:val="20"/>
              </w:rPr>
            </w:pPr>
            <w:hyperlink w:anchor="_top" w:tooltip="Klicka för att gå till toppen av dokumentet" w:history="1">
              <w:r w:rsidR="000D698A" w:rsidRPr="00283FE4">
                <w:rPr>
                  <w:color w:val="0000FF"/>
                  <w:sz w:val="22"/>
                  <w:szCs w:val="20"/>
                </w:rPr>
                <w:t>__________________</w:t>
              </w:r>
            </w:hyperlink>
          </w:p>
          <w:p w14:paraId="7168E02E" w14:textId="55642C69" w:rsidR="00B10D0F" w:rsidRDefault="00B10D0F">
            <w:pPr>
              <w:pStyle w:val="ANormal"/>
            </w:pPr>
          </w:p>
        </w:tc>
      </w:tr>
    </w:tbl>
    <w:p w14:paraId="6FDA9469" w14:textId="77777777" w:rsidR="00B10D0F" w:rsidRDefault="00B10D0F">
      <w:pPr>
        <w:pStyle w:val="ANormal"/>
      </w:pPr>
    </w:p>
    <w:p w14:paraId="2241F3D0" w14:textId="77777777" w:rsidR="000D698A" w:rsidRDefault="0021128B">
      <w:pPr>
        <w:pStyle w:val="ANormal"/>
        <w:jc w:val="center"/>
      </w:pPr>
      <w:hyperlink w:anchor="_top" w:tooltip="Klicka för att gå till toppen av dokumentet" w:history="1">
        <w:r w:rsidR="000D698A">
          <w:rPr>
            <w:rStyle w:val="Hyperlnk"/>
          </w:rPr>
          <w:t>__________________</w:t>
        </w:r>
      </w:hyperlink>
    </w:p>
    <w:p w14:paraId="0D7AFD15" w14:textId="57333386" w:rsidR="00B10D0F" w:rsidRDefault="00B10D0F">
      <w:pPr>
        <w:pStyle w:val="ANormal"/>
      </w:pPr>
    </w:p>
    <w:p w14:paraId="296E0706" w14:textId="77777777" w:rsidR="000D698A" w:rsidRPr="00283FE4" w:rsidRDefault="000D698A" w:rsidP="000D698A">
      <w:pPr>
        <w:tabs>
          <w:tab w:val="left" w:pos="283"/>
        </w:tabs>
        <w:jc w:val="both"/>
        <w:rPr>
          <w:sz w:val="22"/>
          <w:szCs w:val="20"/>
          <w:lang w:val="sv-FI"/>
        </w:rPr>
      </w:pPr>
      <w:r>
        <w:rPr>
          <w:sz w:val="22"/>
          <w:szCs w:val="20"/>
          <w:lang w:val="sv-FI"/>
        </w:rPr>
        <w:t>27</w:t>
      </w:r>
      <w:r w:rsidRPr="00283FE4">
        <w:rPr>
          <w:sz w:val="22"/>
          <w:szCs w:val="20"/>
          <w:lang w:val="sv-FI"/>
        </w:rPr>
        <w:t>.</w:t>
      </w:r>
    </w:p>
    <w:p w14:paraId="7D104851" w14:textId="77777777" w:rsidR="000D698A" w:rsidRPr="00283FE4" w:rsidRDefault="000D698A" w:rsidP="000D698A">
      <w:pPr>
        <w:tabs>
          <w:tab w:val="left" w:pos="283"/>
        </w:tabs>
        <w:jc w:val="both"/>
        <w:rPr>
          <w:sz w:val="22"/>
          <w:szCs w:val="20"/>
          <w:lang w:val="sv-FI"/>
        </w:rPr>
      </w:pPr>
    </w:p>
    <w:p w14:paraId="74B35524" w14:textId="77777777" w:rsidR="000D698A" w:rsidRPr="00283FE4" w:rsidRDefault="000D698A" w:rsidP="000D698A">
      <w:pPr>
        <w:pStyle w:val="LagHuvRubr"/>
      </w:pPr>
      <w:bookmarkStart w:id="75" w:name="_Toc54961301"/>
      <w:bookmarkStart w:id="76" w:name="_Toc55831040"/>
      <w:r w:rsidRPr="00283FE4">
        <w:rPr>
          <w:lang w:val="sv-FI"/>
        </w:rPr>
        <w:t>L A N D S K A P S L A G</w:t>
      </w:r>
      <w:r w:rsidRPr="00283FE4">
        <w:rPr>
          <w:lang w:val="sv-FI"/>
        </w:rPr>
        <w:br/>
      </w:r>
      <w:r w:rsidRPr="00283FE4">
        <w:t xml:space="preserve">om </w:t>
      </w:r>
      <w:r w:rsidRPr="000527F3">
        <w:t>ändring av</w:t>
      </w:r>
      <w:r>
        <w:t xml:space="preserve"> landskapslagen </w:t>
      </w:r>
      <w:r w:rsidRPr="000F4C67">
        <w:t>om arbetsmarknadspolitisk verksamhet</w:t>
      </w:r>
      <w:bookmarkEnd w:id="75"/>
      <w:bookmarkEnd w:id="76"/>
    </w:p>
    <w:p w14:paraId="1ED640E3" w14:textId="77777777" w:rsidR="000D698A" w:rsidRPr="00283FE4" w:rsidRDefault="000D698A" w:rsidP="000D698A">
      <w:pPr>
        <w:tabs>
          <w:tab w:val="left" w:pos="283"/>
        </w:tabs>
        <w:jc w:val="both"/>
        <w:rPr>
          <w:sz w:val="22"/>
          <w:szCs w:val="20"/>
        </w:rPr>
      </w:pPr>
    </w:p>
    <w:p w14:paraId="1C841338" w14:textId="77777777" w:rsidR="000D698A" w:rsidRPr="00DD01D4" w:rsidRDefault="000D698A" w:rsidP="000D698A">
      <w:pPr>
        <w:pStyle w:val="ANormal"/>
      </w:pPr>
      <w:r>
        <w:tab/>
      </w:r>
      <w:r w:rsidRPr="00DD01D4">
        <w:t>I enlighet med lagtingets beslut</w:t>
      </w:r>
    </w:p>
    <w:p w14:paraId="11E1FB27" w14:textId="77777777" w:rsidR="000D698A" w:rsidRPr="00DD01D4" w:rsidRDefault="000D698A" w:rsidP="000D698A">
      <w:pPr>
        <w:tabs>
          <w:tab w:val="left" w:pos="283"/>
        </w:tabs>
        <w:jc w:val="both"/>
        <w:rPr>
          <w:sz w:val="22"/>
          <w:szCs w:val="20"/>
        </w:rPr>
      </w:pPr>
      <w:r w:rsidRPr="00DD01D4">
        <w:rPr>
          <w:sz w:val="22"/>
          <w:szCs w:val="20"/>
        </w:rPr>
        <w:tab/>
      </w:r>
      <w:r w:rsidRPr="00DD01D4">
        <w:rPr>
          <w:b/>
          <w:bCs/>
          <w:sz w:val="22"/>
          <w:szCs w:val="20"/>
        </w:rPr>
        <w:t>upphävs</w:t>
      </w:r>
      <w:r w:rsidRPr="00DD01D4">
        <w:rPr>
          <w:sz w:val="22"/>
          <w:szCs w:val="20"/>
        </w:rPr>
        <w:t xml:space="preserve"> 73 § landskapslagen (2006:8) om arbetsmarknadspolitisk verksamhet, samt</w:t>
      </w:r>
    </w:p>
    <w:p w14:paraId="256CB64D" w14:textId="77777777" w:rsidR="000D698A" w:rsidRPr="00DD01D4" w:rsidRDefault="000D698A" w:rsidP="000D698A">
      <w:pPr>
        <w:tabs>
          <w:tab w:val="left" w:pos="283"/>
        </w:tabs>
        <w:jc w:val="both"/>
        <w:rPr>
          <w:sz w:val="22"/>
          <w:szCs w:val="20"/>
        </w:rPr>
      </w:pPr>
      <w:r w:rsidRPr="00DD01D4">
        <w:rPr>
          <w:b/>
          <w:bCs/>
          <w:sz w:val="22"/>
          <w:szCs w:val="20"/>
        </w:rPr>
        <w:tab/>
        <w:t>ändras</w:t>
      </w:r>
      <w:r w:rsidRPr="00DD01D4">
        <w:rPr>
          <w:sz w:val="22"/>
          <w:szCs w:val="20"/>
        </w:rPr>
        <w:t xml:space="preserve"> lagens 71 §, sådan paragrafens 2 och 3 mom. lyder i landskapslagen 2015/57, som följer:</w:t>
      </w:r>
    </w:p>
    <w:p w14:paraId="55D29D10" w14:textId="77777777" w:rsidR="000D698A" w:rsidRDefault="000D698A">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0D698A" w14:paraId="3DFFDACF" w14:textId="77777777" w:rsidTr="000D698A">
        <w:tc>
          <w:tcPr>
            <w:tcW w:w="2426" w:type="pct"/>
          </w:tcPr>
          <w:p w14:paraId="0BE04728" w14:textId="77777777" w:rsidR="000D698A" w:rsidRDefault="000D698A">
            <w:pPr>
              <w:pStyle w:val="xCelltext"/>
              <w:jc w:val="center"/>
            </w:pPr>
            <w:r>
              <w:t>Gällande lydelse</w:t>
            </w:r>
          </w:p>
        </w:tc>
        <w:tc>
          <w:tcPr>
            <w:tcW w:w="146" w:type="pct"/>
          </w:tcPr>
          <w:p w14:paraId="361682ED" w14:textId="77777777" w:rsidR="000D698A" w:rsidRDefault="000D698A">
            <w:pPr>
              <w:pStyle w:val="xCelltext"/>
              <w:jc w:val="center"/>
            </w:pPr>
          </w:p>
        </w:tc>
        <w:tc>
          <w:tcPr>
            <w:tcW w:w="2428" w:type="pct"/>
          </w:tcPr>
          <w:p w14:paraId="18A99D2F" w14:textId="77777777" w:rsidR="000D698A" w:rsidRDefault="000D698A">
            <w:pPr>
              <w:pStyle w:val="xCelltext"/>
              <w:jc w:val="center"/>
            </w:pPr>
            <w:r>
              <w:t>Föreslagen lydelse</w:t>
            </w:r>
          </w:p>
        </w:tc>
      </w:tr>
      <w:tr w:rsidR="000D698A" w14:paraId="2405FCB6" w14:textId="77777777" w:rsidTr="000D698A">
        <w:tc>
          <w:tcPr>
            <w:tcW w:w="2426" w:type="pct"/>
          </w:tcPr>
          <w:p w14:paraId="1B79FCA9" w14:textId="77777777" w:rsidR="000D698A" w:rsidRDefault="000D698A">
            <w:pPr>
              <w:pStyle w:val="ANormal"/>
            </w:pPr>
          </w:p>
          <w:p w14:paraId="519D0054" w14:textId="77777777" w:rsidR="000D698A" w:rsidRDefault="000D698A" w:rsidP="000D698A">
            <w:pPr>
              <w:pStyle w:val="LagParagraf"/>
            </w:pPr>
            <w:r>
              <w:t>71 §</w:t>
            </w:r>
          </w:p>
          <w:p w14:paraId="0F226771" w14:textId="77777777" w:rsidR="000D698A" w:rsidRPr="00264F57" w:rsidRDefault="000D698A" w:rsidP="000D698A">
            <w:pPr>
              <w:pStyle w:val="LagPararubrik"/>
            </w:pPr>
            <w:r w:rsidRPr="00264F57">
              <w:t>Rätt att få och lämna ut uppgifter</w:t>
            </w:r>
          </w:p>
          <w:p w14:paraId="35E7141F" w14:textId="77777777" w:rsidR="000D698A" w:rsidRPr="00264F57" w:rsidRDefault="000D698A" w:rsidP="000D698A">
            <w:pPr>
              <w:pStyle w:val="ANormal"/>
            </w:pPr>
            <w:r w:rsidRPr="00264F57">
              <w:tab/>
              <w:t>På utlämnande och hemlighållande av uppgifter tillämpas landskapslagen (1977:72) om allmänna handlingars offentlighet, om inte annat följer av denna lag.</w:t>
            </w:r>
          </w:p>
          <w:p w14:paraId="7CFBBA55" w14:textId="77777777" w:rsidR="000D698A" w:rsidRDefault="000D698A" w:rsidP="000D698A">
            <w:pPr>
              <w:pStyle w:val="ANormal"/>
            </w:pPr>
          </w:p>
          <w:p w14:paraId="60283D3F" w14:textId="77777777" w:rsidR="000D698A" w:rsidRDefault="000D698A" w:rsidP="000D698A">
            <w:pPr>
              <w:pStyle w:val="ANormal"/>
            </w:pPr>
          </w:p>
          <w:p w14:paraId="02C28929" w14:textId="77777777" w:rsidR="000D698A" w:rsidRDefault="000D698A" w:rsidP="000D698A">
            <w:pPr>
              <w:pStyle w:val="ANormal"/>
            </w:pPr>
          </w:p>
          <w:p w14:paraId="7C149340" w14:textId="77777777" w:rsidR="000D698A" w:rsidRDefault="000D698A" w:rsidP="000D698A">
            <w:pPr>
              <w:pStyle w:val="ANormal"/>
            </w:pPr>
          </w:p>
          <w:p w14:paraId="3C6208A5" w14:textId="77777777" w:rsidR="000D698A" w:rsidRPr="00264F57" w:rsidRDefault="000D698A" w:rsidP="000D698A">
            <w:pPr>
              <w:pStyle w:val="ANormal"/>
            </w:pPr>
            <w:r w:rsidRPr="00264F57">
              <w:tab/>
              <w:t>Arbetsmarknads- och studieservicemyndigheten har utan hinder av bestämmelserna om en handlings hemlighållande och utan ersättning rätt att av andra myndigheter och en annan serviceproducent av arbetsmarknadsservice få de uppgifter som är nödvändiga för att verkställa och utveckla arbetsmarknadsservicen.</w:t>
            </w:r>
          </w:p>
          <w:p w14:paraId="17F27F3B" w14:textId="676A4DB5" w:rsidR="000D698A" w:rsidRDefault="000D698A" w:rsidP="000D698A">
            <w:pPr>
              <w:pStyle w:val="ANormal"/>
            </w:pPr>
          </w:p>
          <w:p w14:paraId="74340A91" w14:textId="77777777" w:rsidR="000D698A" w:rsidRDefault="000D698A" w:rsidP="000D698A">
            <w:pPr>
              <w:pStyle w:val="ANormal"/>
            </w:pPr>
          </w:p>
          <w:p w14:paraId="3DDA2BED" w14:textId="77777777" w:rsidR="000D698A" w:rsidRDefault="000D698A" w:rsidP="000D698A">
            <w:pPr>
              <w:pStyle w:val="ANormal"/>
            </w:pPr>
          </w:p>
          <w:p w14:paraId="4D07B361" w14:textId="0DD81F47" w:rsidR="000D698A" w:rsidRDefault="000D698A" w:rsidP="000D698A">
            <w:pPr>
              <w:pStyle w:val="ANormal"/>
            </w:pPr>
            <w:r w:rsidRPr="00264F57">
              <w:tab/>
              <w:t xml:space="preserve">Den som producerar arbetsmarknadsservice har, oberoende av om en handling ska hållas hemlig eller av andra begränsningar av rätten att få uppgifter, rätt att av arbetsmarknads- och studieservicemyndigheten avgiftsfritt få den information om enskilda som är nödvändig för att ordna arbetsmarknadsservicen. </w:t>
            </w:r>
            <w:bookmarkStart w:id="77" w:name="_Hlk36445663"/>
            <w:r w:rsidRPr="00264F57">
              <w:t>Den som med stöd av denna bestämmelse har fått kännedom om en uppgift som ska hållas hemlig har tystnadsplikt i fråga om uppgiften.</w:t>
            </w:r>
            <w:bookmarkEnd w:id="77"/>
          </w:p>
          <w:p w14:paraId="31DEA17C" w14:textId="5B83BDC1" w:rsidR="000D698A" w:rsidRDefault="000D698A" w:rsidP="000D698A">
            <w:pPr>
              <w:pStyle w:val="ANormal"/>
            </w:pPr>
          </w:p>
        </w:tc>
        <w:tc>
          <w:tcPr>
            <w:tcW w:w="146" w:type="pct"/>
          </w:tcPr>
          <w:p w14:paraId="44E5CD77" w14:textId="77777777" w:rsidR="000D698A" w:rsidRDefault="000D698A">
            <w:pPr>
              <w:pStyle w:val="ANormal"/>
            </w:pPr>
          </w:p>
        </w:tc>
        <w:tc>
          <w:tcPr>
            <w:tcW w:w="2428" w:type="pct"/>
          </w:tcPr>
          <w:p w14:paraId="3F0829A5" w14:textId="77777777" w:rsidR="000D698A" w:rsidRDefault="000D698A">
            <w:pPr>
              <w:pStyle w:val="ANormal"/>
            </w:pPr>
          </w:p>
          <w:p w14:paraId="1C417666" w14:textId="77777777" w:rsidR="000D698A" w:rsidRDefault="000D698A" w:rsidP="000D698A">
            <w:pPr>
              <w:pStyle w:val="LagParagraf"/>
            </w:pPr>
            <w:r>
              <w:t>71 §</w:t>
            </w:r>
          </w:p>
          <w:p w14:paraId="1667F0F0" w14:textId="77777777" w:rsidR="000D698A" w:rsidRPr="00FC054C" w:rsidRDefault="000D698A" w:rsidP="000D698A">
            <w:pPr>
              <w:pStyle w:val="LagPararubrik"/>
              <w:rPr>
                <w:b/>
                <w:bCs/>
              </w:rPr>
            </w:pPr>
            <w:r w:rsidRPr="00FC054C">
              <w:rPr>
                <w:b/>
                <w:bCs/>
              </w:rPr>
              <w:t>Utlämnande av uppgifter</w:t>
            </w:r>
          </w:p>
          <w:p w14:paraId="2C92DE69" w14:textId="77777777" w:rsidR="000D698A" w:rsidRPr="00264F57" w:rsidRDefault="000D698A" w:rsidP="000D698A">
            <w:pPr>
              <w:pStyle w:val="ANormal"/>
              <w:rPr>
                <w:b/>
                <w:bCs/>
              </w:rPr>
            </w:pPr>
            <w:r w:rsidRPr="00264F57">
              <w:rPr>
                <w:b/>
                <w:bCs/>
              </w:rPr>
              <w:tab/>
              <w:t>Arbetsmarknads- och studieservicemyndigheten har utan hinder av sekretessbestämmelser rätt att av andra myndigheter och en annan serviceproducent av arbetsmarknadsservice få utan ersättning de uppgifter som är nödvändiga för att verkställa och utveckla arbetsmarknadsservicen.</w:t>
            </w:r>
          </w:p>
          <w:p w14:paraId="196B36F7" w14:textId="77777777" w:rsidR="000D698A" w:rsidRPr="00264F57" w:rsidRDefault="000D698A" w:rsidP="000D698A">
            <w:pPr>
              <w:pStyle w:val="ANormal"/>
              <w:rPr>
                <w:b/>
                <w:bCs/>
              </w:rPr>
            </w:pPr>
            <w:r w:rsidRPr="00264F57">
              <w:rPr>
                <w:b/>
                <w:bCs/>
              </w:rPr>
              <w:tab/>
              <w:t>Den som producerar arbetsmarknadsservice har utan hinder av sekretessbestämmelser rätt att av arbetsmarknads- och studieservicemyndigheten avgiftsfritt få den information om enskilda som är nödvändig för att ordna arbetsmarknadsservicen.</w:t>
            </w:r>
            <w:r>
              <w:t xml:space="preserve"> </w:t>
            </w:r>
            <w:r w:rsidRPr="00264F57">
              <w:rPr>
                <w:b/>
                <w:bCs/>
              </w:rPr>
              <w:t>Den som med stöd av denna bestämmelse har fått kännedom om en uppgift som ska hållas hemlig har tystnadsplikt i fråga om uppgiften.</w:t>
            </w:r>
          </w:p>
          <w:p w14:paraId="41286CE2" w14:textId="77777777" w:rsidR="000D698A" w:rsidRDefault="000D698A" w:rsidP="000D698A">
            <w:pPr>
              <w:pStyle w:val="ANormal"/>
              <w:rPr>
                <w:b/>
                <w:bCs/>
              </w:rPr>
            </w:pPr>
            <w:r w:rsidRPr="00264F57">
              <w:rPr>
                <w:b/>
                <w:bCs/>
              </w:rPr>
              <w:tab/>
              <w:t>Om handlingars och uppgifters offentlighet gäller i övrigt vad som föreskrivs i offentlighetslagen för Åland.</w:t>
            </w:r>
          </w:p>
          <w:p w14:paraId="3732697F" w14:textId="68136E5A" w:rsidR="000D698A" w:rsidRDefault="000D698A" w:rsidP="000D698A">
            <w:pPr>
              <w:pStyle w:val="ANormal"/>
            </w:pPr>
          </w:p>
        </w:tc>
      </w:tr>
      <w:tr w:rsidR="000D698A" w14:paraId="184DEBC8" w14:textId="77777777" w:rsidTr="000D698A">
        <w:tc>
          <w:tcPr>
            <w:tcW w:w="2426" w:type="pct"/>
          </w:tcPr>
          <w:p w14:paraId="0FF73E6B" w14:textId="77777777" w:rsidR="000D698A" w:rsidRDefault="000D698A">
            <w:pPr>
              <w:pStyle w:val="ANormal"/>
            </w:pPr>
          </w:p>
          <w:p w14:paraId="726B75EB" w14:textId="5EACBA29" w:rsidR="000D698A" w:rsidRPr="000D698A" w:rsidRDefault="000D698A" w:rsidP="000D698A">
            <w:pPr>
              <w:pStyle w:val="LagParagraf"/>
              <w:rPr>
                <w:b/>
                <w:bCs/>
              </w:rPr>
            </w:pPr>
            <w:r w:rsidRPr="000D698A">
              <w:rPr>
                <w:b/>
                <w:bCs/>
              </w:rPr>
              <w:t>73 §</w:t>
            </w:r>
          </w:p>
          <w:p w14:paraId="62ECFAF2" w14:textId="1BFDCB42" w:rsidR="000D698A" w:rsidRPr="000D698A" w:rsidRDefault="000D698A" w:rsidP="000D698A">
            <w:pPr>
              <w:pStyle w:val="LagPararubrik"/>
              <w:rPr>
                <w:b/>
                <w:bCs/>
              </w:rPr>
            </w:pPr>
            <w:r w:rsidRPr="000D698A">
              <w:rPr>
                <w:b/>
                <w:bCs/>
              </w:rPr>
              <w:t>Brott mot tystnadsplikt</w:t>
            </w:r>
          </w:p>
          <w:p w14:paraId="3864009D" w14:textId="236E9382" w:rsidR="000D698A" w:rsidRPr="000D698A" w:rsidRDefault="000D698A" w:rsidP="000D698A">
            <w:pPr>
              <w:pStyle w:val="ANormal"/>
              <w:rPr>
                <w:b/>
                <w:bCs/>
              </w:rPr>
            </w:pPr>
            <w:r w:rsidRPr="000D698A">
              <w:rPr>
                <w:b/>
                <w:bCs/>
              </w:rPr>
              <w:tab/>
              <w:t>Den som utan lov röjer vad han eller hon vid handläggningen av ärenden enligt denna lag fått veta om ett företags eller en enskild persons ekonomiska ställning, affärs- eller yrkeshemlighet eller annan omständighet av enskild natur skall för brott mot tystnadsplikt enligt landskapslagen om arbetsmarknadspolitisk verksamhet dömas till böter.</w:t>
            </w:r>
          </w:p>
          <w:p w14:paraId="6D4F54F2" w14:textId="007E7FBE" w:rsidR="000D698A" w:rsidRDefault="000D698A">
            <w:pPr>
              <w:pStyle w:val="ANormal"/>
            </w:pPr>
          </w:p>
        </w:tc>
        <w:tc>
          <w:tcPr>
            <w:tcW w:w="146" w:type="pct"/>
          </w:tcPr>
          <w:p w14:paraId="177AC5A6" w14:textId="77777777" w:rsidR="000D698A" w:rsidRDefault="000D698A">
            <w:pPr>
              <w:pStyle w:val="ANormal"/>
            </w:pPr>
          </w:p>
        </w:tc>
        <w:tc>
          <w:tcPr>
            <w:tcW w:w="2428" w:type="pct"/>
          </w:tcPr>
          <w:p w14:paraId="12316449" w14:textId="77777777" w:rsidR="000D698A" w:rsidRDefault="000D698A">
            <w:pPr>
              <w:pStyle w:val="ANormal"/>
            </w:pPr>
          </w:p>
          <w:p w14:paraId="42E3B052" w14:textId="77777777" w:rsidR="000D698A" w:rsidRDefault="000D698A" w:rsidP="000D698A">
            <w:pPr>
              <w:pStyle w:val="LagParagraf"/>
            </w:pPr>
            <w:r>
              <w:t>73 §</w:t>
            </w:r>
          </w:p>
          <w:p w14:paraId="1B8160EC" w14:textId="77777777" w:rsidR="000D698A" w:rsidRDefault="000D698A" w:rsidP="000D698A">
            <w:pPr>
              <w:pStyle w:val="LagPararubrik"/>
            </w:pPr>
          </w:p>
          <w:p w14:paraId="5D039994" w14:textId="77777777" w:rsidR="000D698A" w:rsidRDefault="000D698A" w:rsidP="000D698A">
            <w:pPr>
              <w:pStyle w:val="ANormal"/>
            </w:pPr>
          </w:p>
          <w:p w14:paraId="64F334FA" w14:textId="77777777" w:rsidR="000D698A" w:rsidRPr="000D698A" w:rsidRDefault="000D698A" w:rsidP="000D698A">
            <w:pPr>
              <w:pStyle w:val="ANormal"/>
              <w:rPr>
                <w:i/>
                <w:iCs/>
              </w:rPr>
            </w:pPr>
            <w:r>
              <w:tab/>
            </w:r>
            <w:r w:rsidRPr="000D698A">
              <w:rPr>
                <w:i/>
                <w:iCs/>
              </w:rPr>
              <w:t>Paragrafen upphävs</w:t>
            </w:r>
          </w:p>
          <w:p w14:paraId="5BFD1CFD" w14:textId="27B85074" w:rsidR="000D698A" w:rsidRPr="000D698A" w:rsidRDefault="000D698A" w:rsidP="000D698A">
            <w:pPr>
              <w:pStyle w:val="ANormal"/>
            </w:pPr>
          </w:p>
        </w:tc>
      </w:tr>
      <w:tr w:rsidR="000D698A" w14:paraId="744E7229" w14:textId="77777777" w:rsidTr="000D698A">
        <w:tc>
          <w:tcPr>
            <w:tcW w:w="2426" w:type="pct"/>
          </w:tcPr>
          <w:p w14:paraId="0E7D34CF" w14:textId="77777777" w:rsidR="000D698A" w:rsidRDefault="000D698A">
            <w:pPr>
              <w:pStyle w:val="ANormal"/>
            </w:pPr>
          </w:p>
          <w:p w14:paraId="4C1EC247" w14:textId="1B2250A9" w:rsidR="000D698A" w:rsidRDefault="000D698A">
            <w:pPr>
              <w:pStyle w:val="ANormal"/>
            </w:pPr>
          </w:p>
        </w:tc>
        <w:tc>
          <w:tcPr>
            <w:tcW w:w="146" w:type="pct"/>
          </w:tcPr>
          <w:p w14:paraId="530FF6E2" w14:textId="77777777" w:rsidR="000D698A" w:rsidRDefault="000D698A">
            <w:pPr>
              <w:pStyle w:val="ANormal"/>
            </w:pPr>
          </w:p>
        </w:tc>
        <w:tc>
          <w:tcPr>
            <w:tcW w:w="2428" w:type="pct"/>
          </w:tcPr>
          <w:p w14:paraId="540C1B7A" w14:textId="77777777" w:rsidR="000D698A" w:rsidRDefault="000D698A">
            <w:pPr>
              <w:pStyle w:val="ANormal"/>
            </w:pPr>
          </w:p>
          <w:p w14:paraId="630B8A1A" w14:textId="77777777" w:rsidR="000D698A" w:rsidRPr="00283FE4" w:rsidRDefault="0021128B" w:rsidP="000D698A">
            <w:pPr>
              <w:tabs>
                <w:tab w:val="left" w:pos="283"/>
              </w:tabs>
              <w:jc w:val="center"/>
              <w:rPr>
                <w:sz w:val="22"/>
                <w:szCs w:val="20"/>
              </w:rPr>
            </w:pPr>
            <w:hyperlink w:anchor="_top" w:tooltip="Klicka för att gå till toppen av dokumentet" w:history="1">
              <w:r w:rsidR="000D698A" w:rsidRPr="00283FE4">
                <w:rPr>
                  <w:color w:val="0000FF"/>
                  <w:sz w:val="22"/>
                  <w:szCs w:val="20"/>
                </w:rPr>
                <w:t>__________________</w:t>
              </w:r>
            </w:hyperlink>
          </w:p>
          <w:p w14:paraId="4CBDFD7F" w14:textId="77777777" w:rsidR="000D698A" w:rsidRPr="00283FE4" w:rsidRDefault="000D698A" w:rsidP="000D698A">
            <w:pPr>
              <w:tabs>
                <w:tab w:val="left" w:pos="283"/>
              </w:tabs>
              <w:jc w:val="both"/>
              <w:rPr>
                <w:sz w:val="22"/>
                <w:szCs w:val="20"/>
              </w:rPr>
            </w:pPr>
          </w:p>
          <w:p w14:paraId="2FB2BE77" w14:textId="77777777" w:rsidR="000D698A" w:rsidRPr="00283FE4" w:rsidRDefault="000D698A" w:rsidP="000D698A">
            <w:pPr>
              <w:pStyle w:val="ANormal"/>
            </w:pPr>
            <w:r w:rsidRPr="00283FE4">
              <w:tab/>
              <w:t>Denna lag träder i kraft den</w:t>
            </w:r>
          </w:p>
          <w:p w14:paraId="7741A016" w14:textId="77777777" w:rsidR="000D698A" w:rsidRPr="00283FE4" w:rsidRDefault="0021128B" w:rsidP="000D698A">
            <w:pPr>
              <w:tabs>
                <w:tab w:val="left" w:pos="283"/>
              </w:tabs>
              <w:jc w:val="center"/>
              <w:rPr>
                <w:sz w:val="22"/>
                <w:szCs w:val="20"/>
              </w:rPr>
            </w:pPr>
            <w:hyperlink w:anchor="_top" w:tooltip="Klicka för att gå till toppen av dokumentet" w:history="1">
              <w:r w:rsidR="000D698A" w:rsidRPr="00283FE4">
                <w:rPr>
                  <w:color w:val="0000FF"/>
                  <w:sz w:val="22"/>
                  <w:szCs w:val="20"/>
                </w:rPr>
                <w:t>__________________</w:t>
              </w:r>
            </w:hyperlink>
          </w:p>
          <w:p w14:paraId="267F14D2" w14:textId="0BE10F14" w:rsidR="000D698A" w:rsidRDefault="000D698A">
            <w:pPr>
              <w:pStyle w:val="ANormal"/>
            </w:pPr>
          </w:p>
        </w:tc>
      </w:tr>
    </w:tbl>
    <w:p w14:paraId="14BCA836" w14:textId="77777777" w:rsidR="000D698A" w:rsidRDefault="000D698A">
      <w:pPr>
        <w:pStyle w:val="ANormal"/>
      </w:pPr>
    </w:p>
    <w:p w14:paraId="57DBBCC5" w14:textId="77777777" w:rsidR="000D698A" w:rsidRDefault="0021128B">
      <w:pPr>
        <w:pStyle w:val="ANormal"/>
        <w:jc w:val="center"/>
      </w:pPr>
      <w:hyperlink w:anchor="_top" w:tooltip="Klicka för att gå till toppen av dokumentet" w:history="1">
        <w:r w:rsidR="000D698A">
          <w:rPr>
            <w:rStyle w:val="Hyperlnk"/>
          </w:rPr>
          <w:t>__________________</w:t>
        </w:r>
      </w:hyperlink>
    </w:p>
    <w:p w14:paraId="7F8307D2" w14:textId="77777777" w:rsidR="000D698A" w:rsidRDefault="000D698A">
      <w:pPr>
        <w:pStyle w:val="ANormal"/>
      </w:pPr>
    </w:p>
    <w:p w14:paraId="0AC6B018" w14:textId="77777777" w:rsidR="000D698A" w:rsidRPr="00B65B33" w:rsidRDefault="000D698A" w:rsidP="000D698A">
      <w:pPr>
        <w:pStyle w:val="ANormal"/>
      </w:pPr>
      <w:r>
        <w:rPr>
          <w:lang w:val="sv-FI"/>
        </w:rPr>
        <w:t>28</w:t>
      </w:r>
      <w:r w:rsidRPr="00283FE4">
        <w:rPr>
          <w:lang w:val="sv-FI"/>
        </w:rPr>
        <w:t>.</w:t>
      </w:r>
    </w:p>
    <w:p w14:paraId="035E5154" w14:textId="77777777" w:rsidR="000D698A" w:rsidRPr="00283FE4" w:rsidRDefault="000D698A" w:rsidP="000D698A">
      <w:pPr>
        <w:tabs>
          <w:tab w:val="left" w:pos="283"/>
        </w:tabs>
        <w:jc w:val="both"/>
        <w:rPr>
          <w:sz w:val="22"/>
          <w:szCs w:val="20"/>
          <w:lang w:val="sv-FI"/>
        </w:rPr>
      </w:pPr>
    </w:p>
    <w:p w14:paraId="5462B75D" w14:textId="77777777" w:rsidR="000D698A" w:rsidRPr="000527F3" w:rsidRDefault="000D698A" w:rsidP="000D698A">
      <w:pPr>
        <w:pStyle w:val="LagHuvRubr"/>
      </w:pPr>
      <w:bookmarkStart w:id="78" w:name="_Toc54961302"/>
      <w:bookmarkStart w:id="79" w:name="_Toc55831041"/>
      <w:r w:rsidRPr="00283FE4">
        <w:rPr>
          <w:lang w:val="sv-FI"/>
        </w:rPr>
        <w:t>L A N D S K A P S L A G</w:t>
      </w:r>
      <w:r w:rsidRPr="00283FE4">
        <w:rPr>
          <w:lang w:val="sv-FI"/>
        </w:rPr>
        <w:br/>
      </w:r>
      <w:r w:rsidRPr="00283FE4">
        <w:t xml:space="preserve">om </w:t>
      </w:r>
      <w:r w:rsidRPr="00042282">
        <w:rPr>
          <w:lang w:val="sv-FI"/>
        </w:rPr>
        <w:t xml:space="preserve">ändring av </w:t>
      </w:r>
      <w:r>
        <w:rPr>
          <w:lang w:val="sv-FI"/>
        </w:rPr>
        <w:t>33 §</w:t>
      </w:r>
      <w:r w:rsidRPr="00240EA6">
        <w:rPr>
          <w:lang w:val="sv-FI"/>
        </w:rPr>
        <w:t xml:space="preserve"> </w:t>
      </w:r>
      <w:r>
        <w:rPr>
          <w:lang w:val="sv-FI"/>
        </w:rPr>
        <w:t xml:space="preserve">landskapslagen </w:t>
      </w:r>
      <w:r w:rsidRPr="00393E94">
        <w:rPr>
          <w:lang w:val="sv-FI"/>
        </w:rPr>
        <w:t>om främjande av integration</w:t>
      </w:r>
      <w:bookmarkEnd w:id="78"/>
      <w:bookmarkEnd w:id="79"/>
    </w:p>
    <w:p w14:paraId="6A215F4C" w14:textId="77777777" w:rsidR="000D698A" w:rsidRDefault="000D698A" w:rsidP="000D698A">
      <w:pPr>
        <w:pStyle w:val="ANormal"/>
      </w:pPr>
    </w:p>
    <w:p w14:paraId="1D51D1C2" w14:textId="77777777" w:rsidR="000D698A" w:rsidRPr="000F7A35" w:rsidRDefault="000D698A" w:rsidP="000D698A">
      <w:pPr>
        <w:pStyle w:val="ANormal"/>
      </w:pPr>
      <w:r>
        <w:tab/>
      </w:r>
      <w:r w:rsidRPr="00733DCE">
        <w:t xml:space="preserve">I enlighet med lagtingets beslut </w:t>
      </w:r>
      <w:r w:rsidRPr="00794CFE">
        <w:rPr>
          <w:b/>
          <w:bCs/>
        </w:rPr>
        <w:t xml:space="preserve">fogas </w:t>
      </w:r>
      <w:r w:rsidRPr="0094271E">
        <w:t>ett nytt 3</w:t>
      </w:r>
      <w:r>
        <w:t> mom.</w:t>
      </w:r>
      <w:r w:rsidRPr="0094271E">
        <w:rPr>
          <w:b/>
          <w:bCs/>
        </w:rPr>
        <w:t xml:space="preserve"> </w:t>
      </w:r>
      <w:r>
        <w:t xml:space="preserve">till 33 § </w:t>
      </w:r>
      <w:r w:rsidRPr="0094271E">
        <w:t>landskapslagen (2012:74) om främjande av integration</w:t>
      </w:r>
      <w:r>
        <w:t xml:space="preserve"> </w:t>
      </w:r>
      <w:r w:rsidRPr="006810E1">
        <w:t>som följer:</w:t>
      </w:r>
    </w:p>
    <w:p w14:paraId="5BB05CF2" w14:textId="77777777" w:rsidR="000D698A" w:rsidRDefault="000D698A">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0D698A" w14:paraId="67D7602A" w14:textId="77777777" w:rsidTr="000D698A">
        <w:tc>
          <w:tcPr>
            <w:tcW w:w="2426" w:type="pct"/>
          </w:tcPr>
          <w:p w14:paraId="17EA99F1" w14:textId="77777777" w:rsidR="000D698A" w:rsidRDefault="000D698A">
            <w:pPr>
              <w:pStyle w:val="xCelltext"/>
              <w:jc w:val="center"/>
            </w:pPr>
            <w:r>
              <w:t>Gällande lydelse</w:t>
            </w:r>
          </w:p>
        </w:tc>
        <w:tc>
          <w:tcPr>
            <w:tcW w:w="146" w:type="pct"/>
          </w:tcPr>
          <w:p w14:paraId="1E2066DA" w14:textId="77777777" w:rsidR="000D698A" w:rsidRDefault="000D698A">
            <w:pPr>
              <w:pStyle w:val="xCelltext"/>
              <w:jc w:val="center"/>
            </w:pPr>
          </w:p>
        </w:tc>
        <w:tc>
          <w:tcPr>
            <w:tcW w:w="2428" w:type="pct"/>
          </w:tcPr>
          <w:p w14:paraId="5C168ACA" w14:textId="77777777" w:rsidR="000D698A" w:rsidRDefault="000D698A">
            <w:pPr>
              <w:pStyle w:val="xCelltext"/>
              <w:jc w:val="center"/>
            </w:pPr>
            <w:r>
              <w:t>Föreslagen lydelse</w:t>
            </w:r>
          </w:p>
        </w:tc>
      </w:tr>
      <w:tr w:rsidR="000D698A" w14:paraId="0234207F" w14:textId="77777777" w:rsidTr="000D698A">
        <w:tc>
          <w:tcPr>
            <w:tcW w:w="2426" w:type="pct"/>
          </w:tcPr>
          <w:p w14:paraId="4C9123F8" w14:textId="77777777" w:rsidR="000D698A" w:rsidRDefault="000D698A">
            <w:pPr>
              <w:pStyle w:val="ANormal"/>
            </w:pPr>
          </w:p>
          <w:p w14:paraId="565DDCA2" w14:textId="77777777" w:rsidR="000D698A" w:rsidRDefault="000D698A" w:rsidP="000D698A">
            <w:pPr>
              <w:pStyle w:val="LagParagraf"/>
            </w:pPr>
            <w:r>
              <w:t>33 §</w:t>
            </w:r>
          </w:p>
          <w:p w14:paraId="69E62304" w14:textId="77777777" w:rsidR="000D698A" w:rsidRPr="00B15F63" w:rsidRDefault="000D698A" w:rsidP="000D698A">
            <w:pPr>
              <w:pStyle w:val="LagPararubrik"/>
            </w:pPr>
            <w:r>
              <w:t>Rätt att få uppgifter</w:t>
            </w:r>
          </w:p>
          <w:p w14:paraId="3CDA4D6F" w14:textId="77777777" w:rsidR="000D698A" w:rsidRDefault="000D698A" w:rsidP="000D698A">
            <w:pPr>
              <w:pStyle w:val="ANormal"/>
            </w:pPr>
            <w:r w:rsidRPr="0094271E">
              <w:t>- - - - - - - - - - - - - - - - - - - - - - - - - - - - - -</w:t>
            </w:r>
          </w:p>
          <w:p w14:paraId="1DD97444" w14:textId="77777777" w:rsidR="000D698A" w:rsidRDefault="000D698A" w:rsidP="000D698A">
            <w:pPr>
              <w:pStyle w:val="ANormal"/>
              <w:rPr>
                <w:i/>
                <w:iCs/>
              </w:rPr>
            </w:pPr>
            <w:r w:rsidRPr="0094271E">
              <w:tab/>
            </w:r>
            <w:r w:rsidRPr="0094271E">
              <w:rPr>
                <w:i/>
                <w:iCs/>
              </w:rPr>
              <w:t>Nytt moment</w:t>
            </w:r>
          </w:p>
          <w:p w14:paraId="771DAC78" w14:textId="4EE33B0B" w:rsidR="000D698A" w:rsidRDefault="000D698A" w:rsidP="000D698A">
            <w:pPr>
              <w:pStyle w:val="ANormal"/>
            </w:pPr>
          </w:p>
        </w:tc>
        <w:tc>
          <w:tcPr>
            <w:tcW w:w="146" w:type="pct"/>
          </w:tcPr>
          <w:p w14:paraId="486E6D75" w14:textId="77777777" w:rsidR="000D698A" w:rsidRDefault="000D698A">
            <w:pPr>
              <w:pStyle w:val="ANormal"/>
            </w:pPr>
          </w:p>
        </w:tc>
        <w:tc>
          <w:tcPr>
            <w:tcW w:w="2428" w:type="pct"/>
          </w:tcPr>
          <w:p w14:paraId="4F69F0B4" w14:textId="77777777" w:rsidR="000D698A" w:rsidRDefault="000D698A">
            <w:pPr>
              <w:pStyle w:val="ANormal"/>
            </w:pPr>
          </w:p>
          <w:p w14:paraId="3232A4C6" w14:textId="77777777" w:rsidR="000D698A" w:rsidRDefault="000D698A" w:rsidP="000D698A">
            <w:pPr>
              <w:pStyle w:val="LagParagraf"/>
            </w:pPr>
            <w:r>
              <w:t>33 §</w:t>
            </w:r>
          </w:p>
          <w:p w14:paraId="5BE81E43" w14:textId="77777777" w:rsidR="000D698A" w:rsidRPr="00393E94" w:rsidRDefault="000D698A" w:rsidP="000D698A">
            <w:pPr>
              <w:pStyle w:val="LagPararubrik"/>
            </w:pPr>
            <w:r w:rsidRPr="00393E94">
              <w:t>Rätt att få uppgifter</w:t>
            </w:r>
          </w:p>
          <w:p w14:paraId="72DDE47A" w14:textId="77777777" w:rsidR="000D698A" w:rsidRDefault="000D698A" w:rsidP="000D698A">
            <w:pPr>
              <w:pStyle w:val="ANormal"/>
            </w:pPr>
            <w:r w:rsidRPr="00794CFE">
              <w:t xml:space="preserve">- - - - - - - - - - - - - - - - - - - - - - - - - - - - - - </w:t>
            </w:r>
          </w:p>
          <w:p w14:paraId="45930AFD" w14:textId="77777777" w:rsidR="000D698A" w:rsidRDefault="000D698A" w:rsidP="000D698A">
            <w:pPr>
              <w:pStyle w:val="ANormal"/>
              <w:rPr>
                <w:b/>
                <w:bCs/>
              </w:rPr>
            </w:pPr>
            <w:r w:rsidRPr="0094271E">
              <w:rPr>
                <w:b/>
                <w:bCs/>
              </w:rPr>
              <w:tab/>
              <w:t>Om handlingars och uppgifters offentlighet gäller i övrigt vad som föreskrivs i offentlighetslagen för Åland.</w:t>
            </w:r>
          </w:p>
          <w:p w14:paraId="2E440302" w14:textId="7E5CEADC" w:rsidR="000D698A" w:rsidRDefault="000D698A" w:rsidP="000D698A">
            <w:pPr>
              <w:pStyle w:val="ANormal"/>
            </w:pPr>
          </w:p>
        </w:tc>
      </w:tr>
      <w:tr w:rsidR="000D698A" w14:paraId="546B44F1" w14:textId="77777777" w:rsidTr="000D698A">
        <w:tc>
          <w:tcPr>
            <w:tcW w:w="2426" w:type="pct"/>
          </w:tcPr>
          <w:p w14:paraId="778E5AE4" w14:textId="77777777" w:rsidR="000D698A" w:rsidRDefault="000D698A">
            <w:pPr>
              <w:pStyle w:val="ANormal"/>
            </w:pPr>
          </w:p>
          <w:p w14:paraId="130538BF" w14:textId="3240B5E2" w:rsidR="000D698A" w:rsidRDefault="000D698A">
            <w:pPr>
              <w:pStyle w:val="ANormal"/>
            </w:pPr>
          </w:p>
        </w:tc>
        <w:tc>
          <w:tcPr>
            <w:tcW w:w="146" w:type="pct"/>
          </w:tcPr>
          <w:p w14:paraId="4A5EAF48" w14:textId="77777777" w:rsidR="000D698A" w:rsidRDefault="000D698A">
            <w:pPr>
              <w:pStyle w:val="ANormal"/>
            </w:pPr>
          </w:p>
        </w:tc>
        <w:tc>
          <w:tcPr>
            <w:tcW w:w="2428" w:type="pct"/>
          </w:tcPr>
          <w:p w14:paraId="187E9105" w14:textId="77777777" w:rsidR="000D698A" w:rsidRDefault="000D698A">
            <w:pPr>
              <w:pStyle w:val="ANormal"/>
            </w:pPr>
          </w:p>
          <w:p w14:paraId="48E520DC" w14:textId="77777777" w:rsidR="000D698A" w:rsidRPr="00283FE4" w:rsidRDefault="0021128B" w:rsidP="000D698A">
            <w:pPr>
              <w:tabs>
                <w:tab w:val="left" w:pos="283"/>
              </w:tabs>
              <w:jc w:val="center"/>
              <w:rPr>
                <w:sz w:val="22"/>
                <w:szCs w:val="20"/>
              </w:rPr>
            </w:pPr>
            <w:hyperlink w:anchor="_top" w:tooltip="Klicka för att gå till toppen av dokumentet" w:history="1">
              <w:r w:rsidR="000D698A" w:rsidRPr="00283FE4">
                <w:rPr>
                  <w:color w:val="0000FF"/>
                  <w:sz w:val="22"/>
                  <w:szCs w:val="20"/>
                </w:rPr>
                <w:t>__________________</w:t>
              </w:r>
            </w:hyperlink>
          </w:p>
          <w:p w14:paraId="192A7835" w14:textId="77777777" w:rsidR="000D698A" w:rsidRPr="00283FE4" w:rsidRDefault="000D698A" w:rsidP="000D698A">
            <w:pPr>
              <w:pStyle w:val="ANormal"/>
            </w:pPr>
          </w:p>
          <w:p w14:paraId="0D524C65" w14:textId="77777777" w:rsidR="000D698A" w:rsidRPr="00283FE4" w:rsidRDefault="000D698A" w:rsidP="000D698A">
            <w:pPr>
              <w:pStyle w:val="ANormal"/>
            </w:pPr>
            <w:r w:rsidRPr="00283FE4">
              <w:tab/>
              <w:t>Denna lag träder i kraft den</w:t>
            </w:r>
          </w:p>
          <w:p w14:paraId="29496894" w14:textId="77777777" w:rsidR="000D698A" w:rsidRPr="00283FE4" w:rsidRDefault="0021128B" w:rsidP="000D698A">
            <w:pPr>
              <w:tabs>
                <w:tab w:val="left" w:pos="283"/>
              </w:tabs>
              <w:jc w:val="center"/>
              <w:rPr>
                <w:sz w:val="22"/>
                <w:szCs w:val="20"/>
              </w:rPr>
            </w:pPr>
            <w:hyperlink w:anchor="_top" w:tooltip="Klicka för att gå till toppen av dokumentet" w:history="1">
              <w:r w:rsidR="000D698A" w:rsidRPr="00283FE4">
                <w:rPr>
                  <w:color w:val="0000FF"/>
                  <w:sz w:val="22"/>
                  <w:szCs w:val="20"/>
                </w:rPr>
                <w:t>__________________</w:t>
              </w:r>
            </w:hyperlink>
          </w:p>
          <w:p w14:paraId="2D774A54" w14:textId="2B41DB15" w:rsidR="000D698A" w:rsidRDefault="000D698A">
            <w:pPr>
              <w:pStyle w:val="ANormal"/>
            </w:pPr>
          </w:p>
        </w:tc>
      </w:tr>
    </w:tbl>
    <w:p w14:paraId="24CF6787" w14:textId="77777777" w:rsidR="000D698A" w:rsidRDefault="000D698A">
      <w:pPr>
        <w:pStyle w:val="ANormal"/>
      </w:pPr>
    </w:p>
    <w:p w14:paraId="77C8E053" w14:textId="77777777" w:rsidR="000D698A" w:rsidRDefault="0021128B">
      <w:pPr>
        <w:pStyle w:val="ANormal"/>
        <w:jc w:val="center"/>
      </w:pPr>
      <w:hyperlink w:anchor="_top" w:tooltip="Klicka för att gå till toppen av dokumentet" w:history="1">
        <w:r w:rsidR="000D698A">
          <w:rPr>
            <w:rStyle w:val="Hyperlnk"/>
          </w:rPr>
          <w:t>__________________</w:t>
        </w:r>
      </w:hyperlink>
    </w:p>
    <w:p w14:paraId="3E3AF774" w14:textId="0FC467F7" w:rsidR="000D698A" w:rsidRDefault="000D698A">
      <w:pPr>
        <w:pStyle w:val="ANormal"/>
      </w:pPr>
    </w:p>
    <w:p w14:paraId="7CD522BA" w14:textId="17A23C06" w:rsidR="001E4A71" w:rsidRDefault="001E4A71">
      <w:pPr>
        <w:rPr>
          <w:sz w:val="22"/>
          <w:szCs w:val="20"/>
        </w:rPr>
      </w:pPr>
      <w:r>
        <w:br w:type="page"/>
      </w:r>
    </w:p>
    <w:p w14:paraId="6E76B9F0" w14:textId="77777777" w:rsidR="001B68C1" w:rsidRPr="00B65B33" w:rsidRDefault="001B68C1" w:rsidP="001B68C1">
      <w:pPr>
        <w:pStyle w:val="ANormal"/>
      </w:pPr>
      <w:r>
        <w:rPr>
          <w:lang w:val="sv-FI"/>
        </w:rPr>
        <w:t>29</w:t>
      </w:r>
      <w:r w:rsidRPr="00283FE4">
        <w:rPr>
          <w:lang w:val="sv-FI"/>
        </w:rPr>
        <w:t>.</w:t>
      </w:r>
    </w:p>
    <w:p w14:paraId="5BC81A68" w14:textId="77777777" w:rsidR="001B68C1" w:rsidRPr="00283FE4" w:rsidRDefault="001B68C1" w:rsidP="001B68C1">
      <w:pPr>
        <w:tabs>
          <w:tab w:val="left" w:pos="283"/>
        </w:tabs>
        <w:jc w:val="both"/>
        <w:rPr>
          <w:sz w:val="22"/>
          <w:szCs w:val="20"/>
          <w:lang w:val="sv-FI"/>
        </w:rPr>
      </w:pPr>
    </w:p>
    <w:p w14:paraId="26A9E91D" w14:textId="77777777" w:rsidR="001B68C1" w:rsidRPr="000527F3" w:rsidRDefault="001B68C1" w:rsidP="001B68C1">
      <w:pPr>
        <w:pStyle w:val="LagHuvRubr"/>
      </w:pPr>
      <w:bookmarkStart w:id="80" w:name="_Toc54961303"/>
      <w:bookmarkStart w:id="81" w:name="_Toc55831042"/>
      <w:r w:rsidRPr="00283FE4">
        <w:rPr>
          <w:lang w:val="sv-FI"/>
        </w:rPr>
        <w:t>L A N D S K A P S L A G</w:t>
      </w:r>
      <w:r w:rsidRPr="00283FE4">
        <w:rPr>
          <w:lang w:val="sv-FI"/>
        </w:rPr>
        <w:br/>
      </w:r>
      <w:r w:rsidRPr="00283FE4">
        <w:t xml:space="preserve">om </w:t>
      </w:r>
      <w:r w:rsidRPr="000527F3">
        <w:t>ändring av</w:t>
      </w:r>
      <w:r>
        <w:t xml:space="preserve"> </w:t>
      </w:r>
      <w:r w:rsidRPr="0060082D">
        <w:t>landskapslagen om främjande av en utbyggnad av bredbandsnät</w:t>
      </w:r>
      <w:bookmarkEnd w:id="80"/>
      <w:bookmarkEnd w:id="81"/>
    </w:p>
    <w:p w14:paraId="5F60D580" w14:textId="77777777" w:rsidR="001B68C1" w:rsidRDefault="001B68C1" w:rsidP="001B68C1">
      <w:pPr>
        <w:pStyle w:val="ANormal"/>
      </w:pPr>
    </w:p>
    <w:p w14:paraId="20EB72C8" w14:textId="77777777" w:rsidR="001B68C1" w:rsidRDefault="001B68C1" w:rsidP="001B68C1">
      <w:pPr>
        <w:pStyle w:val="ANormal"/>
      </w:pPr>
      <w:r>
        <w:tab/>
      </w:r>
      <w:r w:rsidRPr="00733DCE">
        <w:t>I enlighet med lagtingets beslut</w:t>
      </w:r>
    </w:p>
    <w:p w14:paraId="039F2FFC" w14:textId="77777777" w:rsidR="001B68C1" w:rsidRDefault="001B68C1" w:rsidP="001B68C1">
      <w:pPr>
        <w:pStyle w:val="ANormal"/>
      </w:pPr>
      <w:r>
        <w:tab/>
      </w:r>
      <w:r w:rsidRPr="001C5ABF">
        <w:rPr>
          <w:b/>
          <w:bCs/>
        </w:rPr>
        <w:t>ändras</w:t>
      </w:r>
      <w:r>
        <w:t xml:space="preserve"> 3 § 3 mom. och 5 § 3 mom. landskapslagen</w:t>
      </w:r>
      <w:r w:rsidRPr="0060082D">
        <w:t xml:space="preserve"> (2017:78) om främjande av en utbyggnad av bredbandsnät</w:t>
      </w:r>
      <w:r>
        <w:t>, samt</w:t>
      </w:r>
    </w:p>
    <w:p w14:paraId="0D009B69" w14:textId="77777777" w:rsidR="001B68C1" w:rsidRDefault="001B68C1" w:rsidP="001B68C1">
      <w:pPr>
        <w:pStyle w:val="ANormal"/>
      </w:pPr>
      <w:r>
        <w:tab/>
      </w:r>
      <w:r w:rsidRPr="0060082D">
        <w:rPr>
          <w:b/>
          <w:bCs/>
        </w:rPr>
        <w:t>fogas</w:t>
      </w:r>
      <w:r>
        <w:t xml:space="preserve"> till 5 § ett nytt 4 mom.</w:t>
      </w:r>
      <w:r w:rsidRPr="0060082D">
        <w:t xml:space="preserve"> </w:t>
      </w:r>
      <w:r>
        <w:t xml:space="preserve">som </w:t>
      </w:r>
      <w:r w:rsidRPr="00733DCE">
        <w:t>följer:</w:t>
      </w:r>
    </w:p>
    <w:p w14:paraId="0B1F4CD6" w14:textId="77777777" w:rsidR="001B68C1" w:rsidRDefault="001B68C1">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1B68C1" w14:paraId="1EB537A2" w14:textId="77777777" w:rsidTr="00CD34D3">
        <w:tc>
          <w:tcPr>
            <w:tcW w:w="2426" w:type="pct"/>
          </w:tcPr>
          <w:p w14:paraId="4AD37526" w14:textId="77777777" w:rsidR="001B68C1" w:rsidRDefault="001B68C1">
            <w:pPr>
              <w:pStyle w:val="xCelltext"/>
              <w:jc w:val="center"/>
            </w:pPr>
            <w:r>
              <w:t>Gällande lydelse</w:t>
            </w:r>
          </w:p>
        </w:tc>
        <w:tc>
          <w:tcPr>
            <w:tcW w:w="146" w:type="pct"/>
          </w:tcPr>
          <w:p w14:paraId="2D42109E" w14:textId="77777777" w:rsidR="001B68C1" w:rsidRDefault="001B68C1">
            <w:pPr>
              <w:pStyle w:val="xCelltext"/>
              <w:jc w:val="center"/>
            </w:pPr>
          </w:p>
        </w:tc>
        <w:tc>
          <w:tcPr>
            <w:tcW w:w="2428" w:type="pct"/>
          </w:tcPr>
          <w:p w14:paraId="5A8440C2" w14:textId="77777777" w:rsidR="001B68C1" w:rsidRDefault="001B68C1">
            <w:pPr>
              <w:pStyle w:val="xCelltext"/>
              <w:jc w:val="center"/>
            </w:pPr>
            <w:r>
              <w:t>Föreslagen lydelse</w:t>
            </w:r>
          </w:p>
        </w:tc>
      </w:tr>
      <w:tr w:rsidR="001B68C1" w14:paraId="0AD8837B" w14:textId="77777777" w:rsidTr="00CD34D3">
        <w:tc>
          <w:tcPr>
            <w:tcW w:w="2426" w:type="pct"/>
          </w:tcPr>
          <w:p w14:paraId="2923FD92" w14:textId="77777777" w:rsidR="001B68C1" w:rsidRDefault="001B68C1">
            <w:pPr>
              <w:pStyle w:val="ANormal"/>
            </w:pPr>
          </w:p>
          <w:p w14:paraId="65EA0237" w14:textId="77777777" w:rsidR="00CD34D3" w:rsidRDefault="00CD34D3" w:rsidP="00CD34D3">
            <w:pPr>
              <w:pStyle w:val="LagParagraf"/>
            </w:pPr>
            <w:r>
              <w:t>3 §</w:t>
            </w:r>
          </w:p>
          <w:p w14:paraId="5D63E107" w14:textId="77777777" w:rsidR="00CD34D3" w:rsidRDefault="00CD34D3" w:rsidP="00CD34D3">
            <w:pPr>
              <w:pStyle w:val="LagPararubrik"/>
            </w:pPr>
            <w:r>
              <w:t>Landskapsregeringen</w:t>
            </w:r>
          </w:p>
          <w:p w14:paraId="5BBCBCB5" w14:textId="77777777" w:rsidR="00CD34D3" w:rsidRDefault="00CD34D3" w:rsidP="00CD34D3">
            <w:pPr>
              <w:pStyle w:val="ANormal"/>
            </w:pPr>
            <w:r w:rsidRPr="000466C7">
              <w:t xml:space="preserve">- - - - - - - - - - - - - - - - - - - - - - - - - - - - - </w:t>
            </w:r>
          </w:p>
          <w:p w14:paraId="72A04C8F" w14:textId="77777777" w:rsidR="00CD34D3" w:rsidRPr="000466C7" w:rsidRDefault="00CD34D3" w:rsidP="00CD34D3">
            <w:pPr>
              <w:pStyle w:val="ANormal"/>
            </w:pPr>
            <w:r w:rsidRPr="000466C7">
              <w:tab/>
              <w:t>På de personer som är anställda hos en tjänsteleverantör tillämpas bestämmelserna om straffrättsligt tjänsteansvar när de utför uppgifter vid den centrala informationspunkten. Personer som är anställda hos en tjänsteleverantör ska, när de utför uppgifter vid den centrala informationspunkten, iaktta vad som föreskrivs i förvaltningslagen (2008:9) för landskapet Åland och i landskapslagen (1977:72) om allmänna handlingars offentlighet.</w:t>
            </w:r>
          </w:p>
          <w:p w14:paraId="64C39AF6" w14:textId="0179C2C9" w:rsidR="001B68C1" w:rsidRDefault="001B68C1" w:rsidP="001B68C1">
            <w:pPr>
              <w:pStyle w:val="ANormal"/>
            </w:pPr>
          </w:p>
        </w:tc>
        <w:tc>
          <w:tcPr>
            <w:tcW w:w="146" w:type="pct"/>
          </w:tcPr>
          <w:p w14:paraId="3F1CAFCD" w14:textId="77777777" w:rsidR="001B68C1" w:rsidRDefault="001B68C1">
            <w:pPr>
              <w:pStyle w:val="ANormal"/>
            </w:pPr>
          </w:p>
        </w:tc>
        <w:tc>
          <w:tcPr>
            <w:tcW w:w="2428" w:type="pct"/>
          </w:tcPr>
          <w:p w14:paraId="4A911C8B" w14:textId="77777777" w:rsidR="001B68C1" w:rsidRDefault="001B68C1">
            <w:pPr>
              <w:pStyle w:val="ANormal"/>
            </w:pPr>
          </w:p>
          <w:p w14:paraId="55EE4985" w14:textId="77777777" w:rsidR="00CD34D3" w:rsidRDefault="00CD34D3" w:rsidP="00CD34D3">
            <w:pPr>
              <w:pStyle w:val="LagParagraf"/>
            </w:pPr>
            <w:r>
              <w:t>3 §</w:t>
            </w:r>
          </w:p>
          <w:p w14:paraId="31875493" w14:textId="77777777" w:rsidR="00CD34D3" w:rsidRPr="0060082D" w:rsidRDefault="00CD34D3" w:rsidP="00CD34D3">
            <w:pPr>
              <w:pStyle w:val="LagPararubrik"/>
            </w:pPr>
            <w:r w:rsidRPr="0060082D">
              <w:t>Landskapsregeringen</w:t>
            </w:r>
          </w:p>
          <w:p w14:paraId="2FC45C67" w14:textId="77777777" w:rsidR="00CD34D3" w:rsidRDefault="00CD34D3" w:rsidP="00CD34D3">
            <w:pPr>
              <w:pStyle w:val="ANormal"/>
            </w:pPr>
            <w:r w:rsidRPr="0060082D">
              <w:t xml:space="preserve">- - - - - - - - - - - - - - - - - - - - - - - - - - - - - - </w:t>
            </w:r>
          </w:p>
          <w:p w14:paraId="1B199C75" w14:textId="77777777" w:rsidR="00CD34D3" w:rsidRPr="000466C7" w:rsidRDefault="00CD34D3" w:rsidP="00CD34D3">
            <w:pPr>
              <w:pStyle w:val="ANormal"/>
              <w:rPr>
                <w:b/>
                <w:bCs/>
              </w:rPr>
            </w:pPr>
            <w:r w:rsidRPr="000466C7">
              <w:rPr>
                <w:b/>
                <w:bCs/>
              </w:rPr>
              <w:tab/>
              <w:t>När personer anställda hos en tjänsteleverantör utför offentliga förvaltningsuppgifter vid den centrala informationspunkten ska allmänna förvaltningsbestämmelser tillämpas och straffrättsligt tjänsteansvar gälla i enlighet med det som föreskrivs i annan lagstiftning.</w:t>
            </w:r>
          </w:p>
          <w:p w14:paraId="3C00EEDE" w14:textId="373240CF" w:rsidR="001B68C1" w:rsidRDefault="001B68C1" w:rsidP="001B68C1">
            <w:pPr>
              <w:pStyle w:val="ANormal"/>
            </w:pPr>
          </w:p>
        </w:tc>
      </w:tr>
      <w:tr w:rsidR="001B68C1" w14:paraId="04BC5896" w14:textId="77777777" w:rsidTr="00CD34D3">
        <w:tc>
          <w:tcPr>
            <w:tcW w:w="2426" w:type="pct"/>
          </w:tcPr>
          <w:p w14:paraId="6432B163" w14:textId="77777777" w:rsidR="001B68C1" w:rsidRDefault="001B68C1">
            <w:pPr>
              <w:pStyle w:val="ANormal"/>
            </w:pPr>
          </w:p>
          <w:p w14:paraId="41212AC8" w14:textId="77777777" w:rsidR="00CD34D3" w:rsidRPr="0060082D" w:rsidRDefault="00CD34D3" w:rsidP="00CD34D3">
            <w:pPr>
              <w:pStyle w:val="LagParagraf"/>
            </w:pPr>
            <w:r w:rsidRPr="0060082D">
              <w:t>5</w:t>
            </w:r>
            <w:r>
              <w:t> §</w:t>
            </w:r>
          </w:p>
          <w:p w14:paraId="30730BA8" w14:textId="77777777" w:rsidR="00CD34D3" w:rsidRPr="0060082D" w:rsidRDefault="00CD34D3" w:rsidP="00CD34D3">
            <w:pPr>
              <w:pStyle w:val="LagPararubrik"/>
            </w:pPr>
            <w:r w:rsidRPr="0060082D">
              <w:t>Tvistlösningsmyndigheten</w:t>
            </w:r>
          </w:p>
          <w:p w14:paraId="4892ED12" w14:textId="77777777" w:rsidR="00CD34D3" w:rsidRDefault="00CD34D3" w:rsidP="00CD34D3">
            <w:pPr>
              <w:pStyle w:val="ANormal"/>
            </w:pPr>
            <w:r w:rsidRPr="0060082D">
              <w:t xml:space="preserve">- - - - - - - - - - - - - - - - - - - - - - - - - - - - - - </w:t>
            </w:r>
          </w:p>
          <w:p w14:paraId="479D987E" w14:textId="77777777" w:rsidR="00CD34D3" w:rsidRDefault="00CD34D3" w:rsidP="00CD34D3">
            <w:pPr>
              <w:pStyle w:val="ANormal"/>
            </w:pPr>
            <w:r w:rsidRPr="000466C7">
              <w:tab/>
              <w:t>Ålands energimyndighet kan anlita sakkunniga för att biträda myndigheten vid avgörande av meningsskiljaktigheter vid tvistlösning. Utöver vad som föreskrivs i landskapslagen om allmänna handlingars offentlighet har Ålands energimyndighet, trots sekretessbestämmelserna, rätt att till sådana sakkunniga lämna ut behövlig information, om informationen är nödvändig för skötseln av uppgifter och inte innehåller konfidentiella meddelanden eller förmedlingsuppgifter. På sakkunniga tillämpas bestämmelserna om tjänsteansvar enligt tjänstemannalagen (1987:61) för landskapet Åland när de sköter uppgifter som avses i denna paragraf.</w:t>
            </w:r>
          </w:p>
          <w:p w14:paraId="03EFE228" w14:textId="77777777" w:rsidR="00CD34D3" w:rsidRDefault="00CD34D3" w:rsidP="00CD34D3">
            <w:pPr>
              <w:pStyle w:val="ANormal"/>
            </w:pPr>
          </w:p>
          <w:p w14:paraId="24C3DDD8" w14:textId="77777777" w:rsidR="00CD34D3" w:rsidRDefault="00CD34D3" w:rsidP="00CD34D3">
            <w:pPr>
              <w:pStyle w:val="ANormal"/>
              <w:rPr>
                <w:i/>
                <w:iCs/>
              </w:rPr>
            </w:pPr>
            <w:r w:rsidRPr="000466C7">
              <w:tab/>
            </w:r>
            <w:r w:rsidRPr="000466C7">
              <w:rPr>
                <w:i/>
                <w:iCs/>
              </w:rPr>
              <w:t>Nytt moment</w:t>
            </w:r>
          </w:p>
          <w:p w14:paraId="029DE718" w14:textId="07CC080C" w:rsidR="001B68C1" w:rsidRDefault="001B68C1">
            <w:pPr>
              <w:pStyle w:val="ANormal"/>
            </w:pPr>
          </w:p>
        </w:tc>
        <w:tc>
          <w:tcPr>
            <w:tcW w:w="146" w:type="pct"/>
          </w:tcPr>
          <w:p w14:paraId="7EB73432" w14:textId="77777777" w:rsidR="001B68C1" w:rsidRDefault="001B68C1">
            <w:pPr>
              <w:pStyle w:val="ANormal"/>
            </w:pPr>
          </w:p>
        </w:tc>
        <w:tc>
          <w:tcPr>
            <w:tcW w:w="2428" w:type="pct"/>
          </w:tcPr>
          <w:p w14:paraId="70C83ACC" w14:textId="77777777" w:rsidR="001B68C1" w:rsidRDefault="001B68C1">
            <w:pPr>
              <w:pStyle w:val="ANormal"/>
            </w:pPr>
          </w:p>
          <w:p w14:paraId="2493CA0E" w14:textId="77777777" w:rsidR="00CD34D3" w:rsidRPr="0060082D" w:rsidRDefault="00CD34D3" w:rsidP="00CD34D3">
            <w:pPr>
              <w:pStyle w:val="LagParagraf"/>
            </w:pPr>
            <w:r w:rsidRPr="0060082D">
              <w:t>5</w:t>
            </w:r>
            <w:r>
              <w:t> §</w:t>
            </w:r>
          </w:p>
          <w:p w14:paraId="54BB4796" w14:textId="77777777" w:rsidR="00CD34D3" w:rsidRPr="0060082D" w:rsidRDefault="00CD34D3" w:rsidP="00CD34D3">
            <w:pPr>
              <w:pStyle w:val="LagPararubrik"/>
            </w:pPr>
            <w:r w:rsidRPr="0060082D">
              <w:t>Tvistlösningsmyndigheten</w:t>
            </w:r>
          </w:p>
          <w:p w14:paraId="2FB630CA" w14:textId="77777777" w:rsidR="00CD34D3" w:rsidRDefault="00CD34D3" w:rsidP="00CD34D3">
            <w:pPr>
              <w:pStyle w:val="ANormal"/>
            </w:pPr>
            <w:r w:rsidRPr="0060082D">
              <w:t xml:space="preserve">- - - - - - - - - - - - - - - - - - - - - - - - - - - - - - </w:t>
            </w:r>
          </w:p>
          <w:p w14:paraId="7B7A936A" w14:textId="77777777" w:rsidR="00CD34D3" w:rsidRPr="00826F12" w:rsidRDefault="00CD34D3" w:rsidP="00CD34D3">
            <w:pPr>
              <w:pStyle w:val="ANormal"/>
              <w:rPr>
                <w:b/>
                <w:bCs/>
              </w:rPr>
            </w:pPr>
            <w:r>
              <w:tab/>
              <w:t xml:space="preserve">Ålands energimyndighet kan anlita sakkunniga för att biträda myndigheten vid avgörande av meningsskiljaktigheter vid tvistlösning. </w:t>
            </w:r>
            <w:r w:rsidRPr="000466C7">
              <w:rPr>
                <w:b/>
                <w:bCs/>
              </w:rPr>
              <w:t>Ålands energimyndighet har utan hinder av sekretessbestämmelser rätt att till sådana sakkunniga lämna ut behövlig information, om informationen är nödvändig för skötseln av uppgifter och inte innehåller konfidentiella meddelanden eller förmedlingsuppgifter. När de sakkunniga utför offentliga förvaltningsuppgifter ska allmänna förvaltningsbestämmelser tillämpas och straffrättsligt tjänsteansvar gälla i enlighet med det som föreskrivs i annan lagstiftning.</w:t>
            </w:r>
          </w:p>
          <w:p w14:paraId="28764823" w14:textId="77777777" w:rsidR="00CD34D3" w:rsidRDefault="00CD34D3" w:rsidP="00CD34D3">
            <w:pPr>
              <w:pStyle w:val="ANormal"/>
              <w:rPr>
                <w:b/>
                <w:bCs/>
              </w:rPr>
            </w:pPr>
            <w:r w:rsidRPr="000466C7">
              <w:rPr>
                <w:b/>
                <w:bCs/>
              </w:rPr>
              <w:tab/>
              <w:t>Om handlingars och uppgifters offentlighet gäller i övrigt vad som föreskrivs i offentlighetslagen för Åland.</w:t>
            </w:r>
          </w:p>
          <w:p w14:paraId="555A5003" w14:textId="125F6592" w:rsidR="00CD34D3" w:rsidRDefault="00CD34D3">
            <w:pPr>
              <w:pStyle w:val="ANormal"/>
            </w:pPr>
          </w:p>
        </w:tc>
      </w:tr>
      <w:tr w:rsidR="001B68C1" w14:paraId="71841163" w14:textId="77777777" w:rsidTr="00CD34D3">
        <w:tc>
          <w:tcPr>
            <w:tcW w:w="2426" w:type="pct"/>
          </w:tcPr>
          <w:p w14:paraId="4F2B1A0A" w14:textId="77777777" w:rsidR="001B68C1" w:rsidRDefault="001B68C1">
            <w:pPr>
              <w:pStyle w:val="ANormal"/>
            </w:pPr>
          </w:p>
          <w:p w14:paraId="2BCF239A" w14:textId="4F962C37" w:rsidR="001B68C1" w:rsidRDefault="001B68C1">
            <w:pPr>
              <w:pStyle w:val="ANormal"/>
            </w:pPr>
          </w:p>
        </w:tc>
        <w:tc>
          <w:tcPr>
            <w:tcW w:w="146" w:type="pct"/>
          </w:tcPr>
          <w:p w14:paraId="44959CC4" w14:textId="77777777" w:rsidR="001B68C1" w:rsidRDefault="001B68C1">
            <w:pPr>
              <w:pStyle w:val="ANormal"/>
            </w:pPr>
          </w:p>
        </w:tc>
        <w:tc>
          <w:tcPr>
            <w:tcW w:w="2428" w:type="pct"/>
          </w:tcPr>
          <w:p w14:paraId="5DB5AC04" w14:textId="77777777" w:rsidR="001B68C1" w:rsidRDefault="001B68C1">
            <w:pPr>
              <w:pStyle w:val="ANormal"/>
            </w:pPr>
          </w:p>
          <w:p w14:paraId="2D146AE1" w14:textId="77777777" w:rsidR="00CD34D3" w:rsidRPr="00283FE4" w:rsidRDefault="0021128B" w:rsidP="00CD34D3">
            <w:pPr>
              <w:tabs>
                <w:tab w:val="left" w:pos="283"/>
              </w:tabs>
              <w:jc w:val="center"/>
              <w:rPr>
                <w:sz w:val="22"/>
                <w:szCs w:val="20"/>
              </w:rPr>
            </w:pPr>
            <w:hyperlink w:anchor="_top" w:tooltip="Klicka för att gå till toppen av dokumentet" w:history="1">
              <w:r w:rsidR="00CD34D3" w:rsidRPr="00283FE4">
                <w:rPr>
                  <w:color w:val="0000FF"/>
                  <w:sz w:val="22"/>
                  <w:szCs w:val="20"/>
                </w:rPr>
                <w:t>__________________</w:t>
              </w:r>
            </w:hyperlink>
          </w:p>
          <w:p w14:paraId="03550831" w14:textId="77777777" w:rsidR="00CD34D3" w:rsidRPr="00283FE4" w:rsidRDefault="00CD34D3" w:rsidP="00CD34D3">
            <w:pPr>
              <w:pStyle w:val="ANormal"/>
            </w:pPr>
          </w:p>
          <w:p w14:paraId="7027FA18" w14:textId="77777777" w:rsidR="00CD34D3" w:rsidRPr="00283FE4" w:rsidRDefault="00CD34D3" w:rsidP="00CD34D3">
            <w:pPr>
              <w:pStyle w:val="ANormal"/>
            </w:pPr>
            <w:r w:rsidRPr="00283FE4">
              <w:tab/>
              <w:t>Denna lag träder i kraft den</w:t>
            </w:r>
          </w:p>
          <w:p w14:paraId="48B250B3" w14:textId="77777777" w:rsidR="00CD34D3" w:rsidRPr="00283FE4" w:rsidRDefault="0021128B" w:rsidP="00CD34D3">
            <w:pPr>
              <w:tabs>
                <w:tab w:val="left" w:pos="283"/>
              </w:tabs>
              <w:jc w:val="center"/>
              <w:rPr>
                <w:sz w:val="22"/>
                <w:szCs w:val="20"/>
              </w:rPr>
            </w:pPr>
            <w:hyperlink w:anchor="_top" w:tooltip="Klicka för att gå till toppen av dokumentet" w:history="1">
              <w:r w:rsidR="00CD34D3" w:rsidRPr="00283FE4">
                <w:rPr>
                  <w:color w:val="0000FF"/>
                  <w:sz w:val="22"/>
                  <w:szCs w:val="20"/>
                </w:rPr>
                <w:t>__________________</w:t>
              </w:r>
            </w:hyperlink>
          </w:p>
          <w:p w14:paraId="3AABF288" w14:textId="6A5F1BAD" w:rsidR="00CD34D3" w:rsidRDefault="00CD34D3">
            <w:pPr>
              <w:pStyle w:val="ANormal"/>
            </w:pPr>
          </w:p>
        </w:tc>
      </w:tr>
    </w:tbl>
    <w:p w14:paraId="2F38CE71" w14:textId="77777777" w:rsidR="001B68C1" w:rsidRDefault="001B68C1">
      <w:pPr>
        <w:pStyle w:val="ANormal"/>
      </w:pPr>
    </w:p>
    <w:p w14:paraId="11D107D4" w14:textId="77777777" w:rsidR="00CD34D3" w:rsidRDefault="0021128B">
      <w:pPr>
        <w:pStyle w:val="ANormal"/>
        <w:jc w:val="center"/>
      </w:pPr>
      <w:hyperlink w:anchor="_top" w:tooltip="Klicka för att gå till toppen av dokumentet" w:history="1">
        <w:r w:rsidR="00CD34D3">
          <w:rPr>
            <w:rStyle w:val="Hyperlnk"/>
          </w:rPr>
          <w:t>__________________</w:t>
        </w:r>
      </w:hyperlink>
    </w:p>
    <w:p w14:paraId="28EF8101" w14:textId="1230AB4D" w:rsidR="001B68C1" w:rsidRDefault="001B68C1">
      <w:pPr>
        <w:pStyle w:val="ANormal"/>
      </w:pPr>
    </w:p>
    <w:p w14:paraId="72371BB0" w14:textId="77777777" w:rsidR="00CD34D3" w:rsidRPr="00283FE4" w:rsidRDefault="00CD34D3" w:rsidP="00CD34D3">
      <w:pPr>
        <w:tabs>
          <w:tab w:val="left" w:pos="283"/>
        </w:tabs>
        <w:jc w:val="both"/>
        <w:rPr>
          <w:sz w:val="22"/>
          <w:szCs w:val="20"/>
          <w:lang w:val="sv-FI"/>
        </w:rPr>
      </w:pPr>
      <w:r>
        <w:rPr>
          <w:sz w:val="22"/>
          <w:szCs w:val="20"/>
          <w:lang w:val="sv-FI"/>
        </w:rPr>
        <w:t>30</w:t>
      </w:r>
      <w:r w:rsidRPr="00283FE4">
        <w:rPr>
          <w:sz w:val="22"/>
          <w:szCs w:val="20"/>
          <w:lang w:val="sv-FI"/>
        </w:rPr>
        <w:t>.</w:t>
      </w:r>
    </w:p>
    <w:p w14:paraId="472E1DE8" w14:textId="77777777" w:rsidR="00CD34D3" w:rsidRPr="00283FE4" w:rsidRDefault="00CD34D3" w:rsidP="00CD34D3">
      <w:pPr>
        <w:tabs>
          <w:tab w:val="left" w:pos="283"/>
        </w:tabs>
        <w:jc w:val="both"/>
        <w:rPr>
          <w:sz w:val="22"/>
          <w:szCs w:val="20"/>
          <w:lang w:val="sv-FI"/>
        </w:rPr>
      </w:pPr>
    </w:p>
    <w:p w14:paraId="4F3E2792" w14:textId="77777777" w:rsidR="00CD34D3" w:rsidRPr="000527F3" w:rsidRDefault="00CD34D3" w:rsidP="00CD34D3">
      <w:pPr>
        <w:pStyle w:val="LagHuvRubr"/>
      </w:pPr>
      <w:bookmarkStart w:id="82" w:name="_Toc54961304"/>
      <w:bookmarkStart w:id="83" w:name="_Toc55831043"/>
      <w:r w:rsidRPr="00283FE4">
        <w:rPr>
          <w:lang w:val="sv-FI"/>
        </w:rPr>
        <w:t>L A N D S K A P S L A G</w:t>
      </w:r>
      <w:r w:rsidRPr="00283FE4">
        <w:rPr>
          <w:lang w:val="sv-FI"/>
        </w:rPr>
        <w:br/>
      </w:r>
      <w:r w:rsidRPr="00283FE4">
        <w:t xml:space="preserve">om </w:t>
      </w:r>
      <w:r w:rsidRPr="000527F3">
        <w:t>ändring av</w:t>
      </w:r>
      <w:r>
        <w:t xml:space="preserve"> 18 § </w:t>
      </w:r>
      <w:r w:rsidRPr="0060082D">
        <w:t xml:space="preserve">landskapslagen </w:t>
      </w:r>
      <w:r w:rsidRPr="001B1F2B">
        <w:t>om ordnande av kollektivtrafiktjänster</w:t>
      </w:r>
      <w:bookmarkEnd w:id="82"/>
      <w:bookmarkEnd w:id="83"/>
    </w:p>
    <w:p w14:paraId="1E80E129" w14:textId="77777777" w:rsidR="00CD34D3" w:rsidRDefault="00CD34D3" w:rsidP="00CD34D3">
      <w:pPr>
        <w:pStyle w:val="ANormal"/>
      </w:pPr>
    </w:p>
    <w:p w14:paraId="514AA28F" w14:textId="77777777" w:rsidR="00CD34D3" w:rsidRDefault="00CD34D3" w:rsidP="00CD34D3">
      <w:pPr>
        <w:pStyle w:val="ANormal"/>
      </w:pPr>
      <w:r>
        <w:tab/>
      </w:r>
      <w:r w:rsidRPr="00733DCE">
        <w:t xml:space="preserve">I enlighet med lagtingets beslut </w:t>
      </w:r>
      <w:r w:rsidRPr="001C5ABF">
        <w:rPr>
          <w:b/>
          <w:bCs/>
        </w:rPr>
        <w:t>ändras</w:t>
      </w:r>
      <w:r>
        <w:t xml:space="preserve"> 18 § 3 mom. l</w:t>
      </w:r>
      <w:r w:rsidRPr="001B1F2B">
        <w:t>andskapslag</w:t>
      </w:r>
      <w:r>
        <w:t>en</w:t>
      </w:r>
      <w:r w:rsidRPr="001B1F2B">
        <w:t xml:space="preserve"> (2019:60) om ordnande av kollektivtrafiktjänster</w:t>
      </w:r>
      <w:r>
        <w:t xml:space="preserve"> som </w:t>
      </w:r>
      <w:r w:rsidRPr="00733DCE">
        <w:t>följer:</w:t>
      </w:r>
    </w:p>
    <w:p w14:paraId="07188225" w14:textId="77777777" w:rsidR="00CD34D3" w:rsidRDefault="00CD34D3">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CD34D3" w14:paraId="0A6DA1AB" w14:textId="77777777" w:rsidTr="00CD34D3">
        <w:tc>
          <w:tcPr>
            <w:tcW w:w="2426" w:type="pct"/>
          </w:tcPr>
          <w:p w14:paraId="52458B33" w14:textId="77777777" w:rsidR="00CD34D3" w:rsidRDefault="00CD34D3">
            <w:pPr>
              <w:pStyle w:val="xCelltext"/>
              <w:jc w:val="center"/>
            </w:pPr>
            <w:r>
              <w:t>Gällande lydelse</w:t>
            </w:r>
          </w:p>
        </w:tc>
        <w:tc>
          <w:tcPr>
            <w:tcW w:w="146" w:type="pct"/>
          </w:tcPr>
          <w:p w14:paraId="50FA017D" w14:textId="77777777" w:rsidR="00CD34D3" w:rsidRDefault="00CD34D3">
            <w:pPr>
              <w:pStyle w:val="xCelltext"/>
              <w:jc w:val="center"/>
            </w:pPr>
          </w:p>
        </w:tc>
        <w:tc>
          <w:tcPr>
            <w:tcW w:w="2428" w:type="pct"/>
          </w:tcPr>
          <w:p w14:paraId="2217E9B6" w14:textId="77777777" w:rsidR="00CD34D3" w:rsidRDefault="00CD34D3">
            <w:pPr>
              <w:pStyle w:val="xCelltext"/>
              <w:jc w:val="center"/>
            </w:pPr>
            <w:r>
              <w:t>Föreslagen lydelse</w:t>
            </w:r>
          </w:p>
        </w:tc>
      </w:tr>
      <w:tr w:rsidR="00CD34D3" w14:paraId="7CADCB6B" w14:textId="77777777" w:rsidTr="00CD34D3">
        <w:tc>
          <w:tcPr>
            <w:tcW w:w="2426" w:type="pct"/>
          </w:tcPr>
          <w:p w14:paraId="2ADFD997" w14:textId="77777777" w:rsidR="00CD34D3" w:rsidRDefault="00CD34D3">
            <w:pPr>
              <w:pStyle w:val="ANormal"/>
            </w:pPr>
          </w:p>
          <w:p w14:paraId="623462F1" w14:textId="77777777" w:rsidR="00CD34D3" w:rsidRPr="00B65B33" w:rsidRDefault="00CD34D3" w:rsidP="00CD34D3">
            <w:pPr>
              <w:pStyle w:val="LagParagraf"/>
            </w:pPr>
            <w:r w:rsidRPr="00B65B33">
              <w:t>18</w:t>
            </w:r>
            <w:r>
              <w:t> §</w:t>
            </w:r>
          </w:p>
          <w:p w14:paraId="0EC4A553" w14:textId="77777777" w:rsidR="00CD34D3" w:rsidRPr="00B65B33" w:rsidRDefault="00CD34D3" w:rsidP="00CD34D3">
            <w:pPr>
              <w:pStyle w:val="LagPararubrik"/>
            </w:pPr>
            <w:r w:rsidRPr="00B65B33">
              <w:t>Särredovisningsskyldighet</w:t>
            </w:r>
          </w:p>
          <w:p w14:paraId="2907189A" w14:textId="77777777" w:rsidR="00CD34D3" w:rsidRPr="00B65B33" w:rsidRDefault="00CD34D3" w:rsidP="00CD34D3">
            <w:pPr>
              <w:pStyle w:val="ANormal"/>
            </w:pPr>
            <w:r w:rsidRPr="00B65B33">
              <w:t xml:space="preserve">- - - - - - - - - - - - - - - - - - - - - - - - - - - - - - </w:t>
            </w:r>
          </w:p>
          <w:p w14:paraId="10478F4F" w14:textId="77777777" w:rsidR="00CD34D3" w:rsidRPr="00B65B33" w:rsidRDefault="00CD34D3" w:rsidP="00CD34D3">
            <w:pPr>
              <w:pStyle w:val="ANormal"/>
            </w:pPr>
            <w:r w:rsidRPr="00B65B33">
              <w:tab/>
              <w:t>Trots vad som i landskapslagen (1977:72) om allmänna handlingars offentlighet föreskrivs om sekretess, har landskapsregeringen rätt att av de särredovisningsskyldiga trafikidkarna få den information som avses i EU:s kollektivtrafikförordning för fullgörande av de uppgifter som avses i den förordningen.</w:t>
            </w:r>
          </w:p>
          <w:p w14:paraId="545583B2" w14:textId="77777777" w:rsidR="00CD34D3" w:rsidRDefault="00CD34D3">
            <w:pPr>
              <w:pStyle w:val="ANormal"/>
            </w:pPr>
            <w:r>
              <w:t>- - - - - - - - - - - - - - - - - - - - - - - - - - - - - -</w:t>
            </w:r>
          </w:p>
          <w:p w14:paraId="68AB3FBC" w14:textId="620FE380" w:rsidR="00CD34D3" w:rsidRDefault="00CD34D3" w:rsidP="00CD34D3">
            <w:pPr>
              <w:pStyle w:val="ANormal"/>
            </w:pPr>
          </w:p>
        </w:tc>
        <w:tc>
          <w:tcPr>
            <w:tcW w:w="146" w:type="pct"/>
          </w:tcPr>
          <w:p w14:paraId="0CB8ECE3" w14:textId="77777777" w:rsidR="00CD34D3" w:rsidRDefault="00CD34D3">
            <w:pPr>
              <w:pStyle w:val="ANormal"/>
            </w:pPr>
          </w:p>
        </w:tc>
        <w:tc>
          <w:tcPr>
            <w:tcW w:w="2428" w:type="pct"/>
          </w:tcPr>
          <w:p w14:paraId="2D646EEC" w14:textId="77777777" w:rsidR="00CD34D3" w:rsidRDefault="00CD34D3">
            <w:pPr>
              <w:pStyle w:val="ANormal"/>
            </w:pPr>
          </w:p>
          <w:p w14:paraId="4B23861E" w14:textId="77777777" w:rsidR="00CD34D3" w:rsidRPr="00B65B33" w:rsidRDefault="00CD34D3" w:rsidP="00CD34D3">
            <w:pPr>
              <w:pStyle w:val="LagParagraf"/>
            </w:pPr>
            <w:r w:rsidRPr="00B65B33">
              <w:t>18</w:t>
            </w:r>
            <w:r>
              <w:t> §</w:t>
            </w:r>
          </w:p>
          <w:p w14:paraId="2CDD0A30" w14:textId="77777777" w:rsidR="00CD34D3" w:rsidRPr="00B65B33" w:rsidRDefault="00CD34D3" w:rsidP="00CD34D3">
            <w:pPr>
              <w:pStyle w:val="LagPararubrik"/>
            </w:pPr>
            <w:r w:rsidRPr="00B65B33">
              <w:t>Särredovisningsskyldighet</w:t>
            </w:r>
          </w:p>
          <w:p w14:paraId="36DC8C62" w14:textId="77777777" w:rsidR="00CD34D3" w:rsidRPr="00B65B33" w:rsidRDefault="00CD34D3" w:rsidP="00CD34D3">
            <w:pPr>
              <w:pStyle w:val="ANormal"/>
              <w:rPr>
                <w:szCs w:val="22"/>
              </w:rPr>
            </w:pPr>
            <w:r w:rsidRPr="00B65B33">
              <w:rPr>
                <w:szCs w:val="22"/>
              </w:rPr>
              <w:t xml:space="preserve">- - - - - - - - - - - - - - - - - - - - - - - - - - - - - - </w:t>
            </w:r>
          </w:p>
          <w:p w14:paraId="4602673D" w14:textId="77777777" w:rsidR="00CD34D3" w:rsidRPr="00B65B33" w:rsidRDefault="00CD34D3" w:rsidP="00CD34D3">
            <w:pPr>
              <w:pStyle w:val="ANormal"/>
              <w:rPr>
                <w:szCs w:val="22"/>
              </w:rPr>
            </w:pPr>
            <w:r w:rsidRPr="00B65B33">
              <w:rPr>
                <w:szCs w:val="22"/>
              </w:rPr>
              <w:tab/>
            </w:r>
            <w:r w:rsidRPr="00B65B33">
              <w:rPr>
                <w:b/>
                <w:bCs/>
                <w:szCs w:val="22"/>
              </w:rPr>
              <w:t>Landskapsregeringen har utan hinder av sekretessbestämmelser</w:t>
            </w:r>
            <w:r w:rsidRPr="00B65B33">
              <w:rPr>
                <w:szCs w:val="22"/>
              </w:rPr>
              <w:t xml:space="preserve"> rätt att av de särredovisningsskyldiga trafikidkarna få den information som avses i EU:s kollektivtrafikförordning för fullgörande av de uppgifter som avses i den förordningen.</w:t>
            </w:r>
          </w:p>
          <w:p w14:paraId="5CCDC7CE" w14:textId="77777777" w:rsidR="00CD34D3" w:rsidRDefault="00CD34D3" w:rsidP="00CD34D3">
            <w:pPr>
              <w:pStyle w:val="ANormal"/>
            </w:pPr>
          </w:p>
          <w:p w14:paraId="3E21C3FD" w14:textId="77777777" w:rsidR="00CD34D3" w:rsidRDefault="00CD34D3" w:rsidP="00CD34D3">
            <w:pPr>
              <w:pStyle w:val="ANormal"/>
            </w:pPr>
          </w:p>
          <w:p w14:paraId="306894D5" w14:textId="77777777" w:rsidR="00CD34D3" w:rsidRDefault="00CD34D3">
            <w:pPr>
              <w:pStyle w:val="ANormal"/>
            </w:pPr>
            <w:r>
              <w:t>- - - - - - - - - - - - - - - - - - - - - - - - - - - - - -</w:t>
            </w:r>
          </w:p>
          <w:p w14:paraId="01001EE4" w14:textId="5D77205F" w:rsidR="00CD34D3" w:rsidRDefault="00CD34D3" w:rsidP="00CD34D3">
            <w:pPr>
              <w:pStyle w:val="ANormal"/>
            </w:pPr>
          </w:p>
        </w:tc>
      </w:tr>
      <w:tr w:rsidR="00CD34D3" w14:paraId="7958E32B" w14:textId="77777777" w:rsidTr="00CD34D3">
        <w:tc>
          <w:tcPr>
            <w:tcW w:w="2426" w:type="pct"/>
          </w:tcPr>
          <w:p w14:paraId="131EE5FE" w14:textId="77777777" w:rsidR="00CD34D3" w:rsidRDefault="00CD34D3">
            <w:pPr>
              <w:pStyle w:val="ANormal"/>
            </w:pPr>
          </w:p>
          <w:p w14:paraId="0FC471ED" w14:textId="0B428CC4" w:rsidR="00CD34D3" w:rsidRDefault="00CD34D3">
            <w:pPr>
              <w:pStyle w:val="ANormal"/>
            </w:pPr>
          </w:p>
        </w:tc>
        <w:tc>
          <w:tcPr>
            <w:tcW w:w="146" w:type="pct"/>
          </w:tcPr>
          <w:p w14:paraId="7E5353C8" w14:textId="77777777" w:rsidR="00CD34D3" w:rsidRDefault="00CD34D3">
            <w:pPr>
              <w:pStyle w:val="ANormal"/>
            </w:pPr>
          </w:p>
        </w:tc>
        <w:tc>
          <w:tcPr>
            <w:tcW w:w="2428" w:type="pct"/>
          </w:tcPr>
          <w:p w14:paraId="0E206154" w14:textId="77777777" w:rsidR="00CD34D3" w:rsidRDefault="00CD34D3">
            <w:pPr>
              <w:pStyle w:val="ANormal"/>
            </w:pPr>
          </w:p>
          <w:p w14:paraId="106FC23C" w14:textId="77777777" w:rsidR="00CD34D3" w:rsidRPr="00283FE4" w:rsidRDefault="0021128B" w:rsidP="00CD34D3">
            <w:pPr>
              <w:tabs>
                <w:tab w:val="left" w:pos="283"/>
              </w:tabs>
              <w:jc w:val="center"/>
              <w:rPr>
                <w:sz w:val="22"/>
                <w:szCs w:val="20"/>
              </w:rPr>
            </w:pPr>
            <w:hyperlink w:anchor="_top" w:tooltip="Klicka för att gå till toppen av dokumentet" w:history="1">
              <w:r w:rsidR="00CD34D3" w:rsidRPr="00283FE4">
                <w:rPr>
                  <w:color w:val="0000FF"/>
                  <w:sz w:val="22"/>
                  <w:szCs w:val="20"/>
                </w:rPr>
                <w:t>__________________</w:t>
              </w:r>
            </w:hyperlink>
          </w:p>
          <w:p w14:paraId="2A7B2D26" w14:textId="77777777" w:rsidR="00CD34D3" w:rsidRPr="00283FE4" w:rsidRDefault="00CD34D3" w:rsidP="00CD34D3">
            <w:pPr>
              <w:pStyle w:val="ANormal"/>
            </w:pPr>
          </w:p>
          <w:p w14:paraId="527FCADE" w14:textId="77777777" w:rsidR="00CD34D3" w:rsidRPr="00283FE4" w:rsidRDefault="00CD34D3" w:rsidP="00CD34D3">
            <w:pPr>
              <w:pStyle w:val="ANormal"/>
            </w:pPr>
            <w:r w:rsidRPr="00283FE4">
              <w:tab/>
              <w:t>Denna lag träder i kraft den</w:t>
            </w:r>
          </w:p>
          <w:p w14:paraId="0B968C1B" w14:textId="77777777" w:rsidR="00CD34D3" w:rsidRPr="00283FE4" w:rsidRDefault="0021128B" w:rsidP="00CD34D3">
            <w:pPr>
              <w:tabs>
                <w:tab w:val="left" w:pos="283"/>
              </w:tabs>
              <w:jc w:val="center"/>
              <w:rPr>
                <w:sz w:val="22"/>
                <w:szCs w:val="20"/>
              </w:rPr>
            </w:pPr>
            <w:hyperlink w:anchor="_top" w:tooltip="Klicka för att gå till toppen av dokumentet" w:history="1">
              <w:r w:rsidR="00CD34D3" w:rsidRPr="00283FE4">
                <w:rPr>
                  <w:color w:val="0000FF"/>
                  <w:sz w:val="22"/>
                  <w:szCs w:val="20"/>
                </w:rPr>
                <w:t>__________________</w:t>
              </w:r>
            </w:hyperlink>
          </w:p>
          <w:p w14:paraId="5DC212D2" w14:textId="521BC34E" w:rsidR="00CD34D3" w:rsidRDefault="00CD34D3">
            <w:pPr>
              <w:pStyle w:val="ANormal"/>
            </w:pPr>
          </w:p>
        </w:tc>
      </w:tr>
    </w:tbl>
    <w:p w14:paraId="3261C9B9" w14:textId="77777777" w:rsidR="00CD34D3" w:rsidRDefault="00CD34D3">
      <w:pPr>
        <w:pStyle w:val="ANormal"/>
      </w:pPr>
    </w:p>
    <w:p w14:paraId="0FEA6190" w14:textId="77777777" w:rsidR="00CD34D3" w:rsidRDefault="0021128B">
      <w:pPr>
        <w:pStyle w:val="ANormal"/>
        <w:jc w:val="center"/>
      </w:pPr>
      <w:hyperlink w:anchor="_top" w:tooltip="Klicka för att gå till toppen av dokumentet" w:history="1">
        <w:r w:rsidR="00CD34D3">
          <w:rPr>
            <w:rStyle w:val="Hyperlnk"/>
          </w:rPr>
          <w:t>__________________</w:t>
        </w:r>
      </w:hyperlink>
    </w:p>
    <w:p w14:paraId="70286E0E" w14:textId="2DAD96B3" w:rsidR="00CD34D3" w:rsidRDefault="00CD34D3">
      <w:pPr>
        <w:pStyle w:val="ANormal"/>
      </w:pPr>
    </w:p>
    <w:p w14:paraId="77C8D898" w14:textId="77777777" w:rsidR="00CD34D3" w:rsidRPr="00283FE4" w:rsidRDefault="00CD34D3" w:rsidP="00CD34D3">
      <w:pPr>
        <w:tabs>
          <w:tab w:val="left" w:pos="283"/>
        </w:tabs>
        <w:jc w:val="both"/>
        <w:rPr>
          <w:sz w:val="22"/>
          <w:szCs w:val="20"/>
          <w:lang w:val="sv-FI"/>
        </w:rPr>
      </w:pPr>
      <w:r>
        <w:rPr>
          <w:sz w:val="22"/>
          <w:szCs w:val="20"/>
          <w:lang w:val="sv-FI"/>
        </w:rPr>
        <w:t>31</w:t>
      </w:r>
      <w:r w:rsidRPr="00283FE4">
        <w:rPr>
          <w:sz w:val="22"/>
          <w:szCs w:val="20"/>
          <w:lang w:val="sv-FI"/>
        </w:rPr>
        <w:t>.</w:t>
      </w:r>
    </w:p>
    <w:p w14:paraId="6F2A4137" w14:textId="77777777" w:rsidR="00CD34D3" w:rsidRPr="00283FE4" w:rsidRDefault="00CD34D3" w:rsidP="00CD34D3">
      <w:pPr>
        <w:tabs>
          <w:tab w:val="left" w:pos="283"/>
        </w:tabs>
        <w:jc w:val="both"/>
        <w:rPr>
          <w:sz w:val="22"/>
          <w:szCs w:val="20"/>
          <w:lang w:val="sv-FI"/>
        </w:rPr>
      </w:pPr>
    </w:p>
    <w:p w14:paraId="4314E0E1" w14:textId="77777777" w:rsidR="00CD34D3" w:rsidRPr="00315793" w:rsidRDefault="00CD34D3" w:rsidP="00CD34D3">
      <w:pPr>
        <w:pStyle w:val="LagHuvRubr"/>
        <w:rPr>
          <w:lang w:val="sv-FI"/>
        </w:rPr>
      </w:pPr>
      <w:bookmarkStart w:id="84" w:name="_Toc54961305"/>
      <w:bookmarkStart w:id="85" w:name="_Toc55831044"/>
      <w:r w:rsidRPr="00283FE4">
        <w:rPr>
          <w:lang w:val="sv-FI"/>
        </w:rPr>
        <w:t>L A N D S K A P S L A G</w:t>
      </w:r>
      <w:r w:rsidRPr="00283FE4">
        <w:rPr>
          <w:lang w:val="sv-FI"/>
        </w:rPr>
        <w:br/>
      </w:r>
      <w:r w:rsidRPr="00283FE4">
        <w:t xml:space="preserve">om </w:t>
      </w:r>
      <w:r w:rsidRPr="00315793">
        <w:rPr>
          <w:lang w:val="sv-FI"/>
        </w:rPr>
        <w:t>ändring av landskapslagen om barnomsorg och grundskola</w:t>
      </w:r>
      <w:bookmarkEnd w:id="84"/>
      <w:bookmarkEnd w:id="85"/>
    </w:p>
    <w:p w14:paraId="1303E1FF" w14:textId="77777777" w:rsidR="00CD34D3" w:rsidRPr="00315793" w:rsidRDefault="00CD34D3" w:rsidP="00CD34D3">
      <w:pPr>
        <w:pStyle w:val="ANormal"/>
      </w:pPr>
    </w:p>
    <w:p w14:paraId="1701A757" w14:textId="50ECEE7B" w:rsidR="00CD34D3" w:rsidRPr="0099143C" w:rsidRDefault="00CD34D3" w:rsidP="00CD34D3">
      <w:pPr>
        <w:pStyle w:val="ANormal"/>
      </w:pPr>
      <w:r w:rsidRPr="00315793">
        <w:tab/>
      </w:r>
      <w:r w:rsidRPr="0099143C">
        <w:t xml:space="preserve">I enlighet med lagtingets beslut </w:t>
      </w:r>
      <w:r w:rsidRPr="0099143C">
        <w:rPr>
          <w:b/>
          <w:bCs/>
        </w:rPr>
        <w:t>fogas</w:t>
      </w:r>
      <w:r w:rsidRPr="0099143C">
        <w:t xml:space="preserve"> till del</w:t>
      </w:r>
      <w:r>
        <w:t> </w:t>
      </w:r>
      <w:r w:rsidRPr="0099143C">
        <w:t>V i 9</w:t>
      </w:r>
      <w:r>
        <w:t> §</w:t>
      </w:r>
      <w:r w:rsidRPr="0099143C">
        <w:t xml:space="preserve"> landskapslagen (2020:32) om barnomsorg och grundskola ett nytt 8</w:t>
      </w:r>
      <w:r>
        <w:t> mom.</w:t>
      </w:r>
      <w:r w:rsidRPr="0099143C">
        <w:t xml:space="preserve">, sådan paragrafen lyder i landskapslagen </w:t>
      </w:r>
      <w:r>
        <w:t>2020</w:t>
      </w:r>
      <w:r w:rsidRPr="0099143C">
        <w:t>/</w:t>
      </w:r>
      <w:r>
        <w:t>52</w:t>
      </w:r>
      <w:r w:rsidRPr="0099143C">
        <w:t>, som följer:</w:t>
      </w:r>
    </w:p>
    <w:p w14:paraId="2C85BF93" w14:textId="77777777" w:rsidR="00CD34D3" w:rsidRDefault="00CD34D3">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CD34D3" w14:paraId="49B88B43" w14:textId="77777777" w:rsidTr="00CD34D3">
        <w:tc>
          <w:tcPr>
            <w:tcW w:w="2426" w:type="pct"/>
          </w:tcPr>
          <w:p w14:paraId="22132A8B" w14:textId="77777777" w:rsidR="00CD34D3" w:rsidRDefault="00CD34D3">
            <w:pPr>
              <w:pStyle w:val="xCelltext"/>
              <w:jc w:val="center"/>
            </w:pPr>
            <w:r>
              <w:t>Gällande lydelse</w:t>
            </w:r>
          </w:p>
        </w:tc>
        <w:tc>
          <w:tcPr>
            <w:tcW w:w="146" w:type="pct"/>
          </w:tcPr>
          <w:p w14:paraId="5453DC8E" w14:textId="77777777" w:rsidR="00CD34D3" w:rsidRDefault="00CD34D3">
            <w:pPr>
              <w:pStyle w:val="xCelltext"/>
              <w:jc w:val="center"/>
            </w:pPr>
          </w:p>
        </w:tc>
        <w:tc>
          <w:tcPr>
            <w:tcW w:w="2428" w:type="pct"/>
          </w:tcPr>
          <w:p w14:paraId="3041070F" w14:textId="77777777" w:rsidR="00CD34D3" w:rsidRDefault="00CD34D3">
            <w:pPr>
              <w:pStyle w:val="xCelltext"/>
              <w:jc w:val="center"/>
            </w:pPr>
            <w:r>
              <w:t>Föreslagen lydelse</w:t>
            </w:r>
          </w:p>
        </w:tc>
      </w:tr>
      <w:tr w:rsidR="00CD34D3" w14:paraId="5DECC59B" w14:textId="77777777" w:rsidTr="00CD34D3">
        <w:tc>
          <w:tcPr>
            <w:tcW w:w="2426" w:type="pct"/>
          </w:tcPr>
          <w:p w14:paraId="5AAE26C4" w14:textId="77777777" w:rsidR="00CD34D3" w:rsidRDefault="00CD34D3">
            <w:pPr>
              <w:pStyle w:val="ANormal"/>
            </w:pPr>
          </w:p>
          <w:p w14:paraId="6CE9F412" w14:textId="77777777" w:rsidR="00CD34D3" w:rsidRDefault="00CD34D3" w:rsidP="00CD34D3">
            <w:pPr>
              <w:pStyle w:val="LagKapitel"/>
            </w:pPr>
            <w:r>
              <w:t>Del V</w:t>
            </w:r>
          </w:p>
          <w:p w14:paraId="61D6E9EC" w14:textId="60F3329F" w:rsidR="00CD34D3" w:rsidRDefault="00CD34D3">
            <w:pPr>
              <w:pStyle w:val="ANormal"/>
            </w:pPr>
          </w:p>
        </w:tc>
        <w:tc>
          <w:tcPr>
            <w:tcW w:w="146" w:type="pct"/>
          </w:tcPr>
          <w:p w14:paraId="0CD8E079" w14:textId="77777777" w:rsidR="00CD34D3" w:rsidRDefault="00CD34D3">
            <w:pPr>
              <w:pStyle w:val="ANormal"/>
            </w:pPr>
          </w:p>
        </w:tc>
        <w:tc>
          <w:tcPr>
            <w:tcW w:w="2428" w:type="pct"/>
          </w:tcPr>
          <w:p w14:paraId="0C06B565" w14:textId="77777777" w:rsidR="00CD34D3" w:rsidRDefault="00CD34D3">
            <w:pPr>
              <w:pStyle w:val="ANormal"/>
            </w:pPr>
          </w:p>
          <w:p w14:paraId="5B94B825" w14:textId="77777777" w:rsidR="00CD34D3" w:rsidRDefault="00CD34D3" w:rsidP="00CD34D3">
            <w:pPr>
              <w:pStyle w:val="LagKapitel"/>
            </w:pPr>
            <w:r>
              <w:t>Del V</w:t>
            </w:r>
          </w:p>
          <w:p w14:paraId="77283E59" w14:textId="42FC13E9" w:rsidR="00CD34D3" w:rsidRDefault="00CD34D3">
            <w:pPr>
              <w:pStyle w:val="ANormal"/>
            </w:pPr>
          </w:p>
        </w:tc>
      </w:tr>
      <w:tr w:rsidR="00CD34D3" w14:paraId="21B67FE3" w14:textId="77777777" w:rsidTr="00CD34D3">
        <w:tc>
          <w:tcPr>
            <w:tcW w:w="2426" w:type="pct"/>
          </w:tcPr>
          <w:p w14:paraId="47C367C0" w14:textId="77777777" w:rsidR="00CD34D3" w:rsidRDefault="00CD34D3">
            <w:pPr>
              <w:pStyle w:val="ANormal"/>
            </w:pPr>
          </w:p>
          <w:p w14:paraId="4BD61A80" w14:textId="77777777" w:rsidR="00CD34D3" w:rsidRPr="00315793" w:rsidRDefault="00CD34D3" w:rsidP="00CD34D3">
            <w:pPr>
              <w:pStyle w:val="LagParagraf"/>
            </w:pPr>
            <w:r w:rsidRPr="00315793">
              <w:t>9</w:t>
            </w:r>
            <w:r>
              <w:t> §</w:t>
            </w:r>
          </w:p>
          <w:p w14:paraId="6FC39097" w14:textId="77777777" w:rsidR="00CD34D3" w:rsidRPr="00B15F63" w:rsidRDefault="00CD34D3" w:rsidP="00CD34D3">
            <w:pPr>
              <w:pStyle w:val="LagPararubrik"/>
            </w:pPr>
            <w:r w:rsidRPr="00C63FE3">
              <w:t>Handlingssekretess och tystnadsplikt</w:t>
            </w:r>
          </w:p>
          <w:p w14:paraId="3C8EE6DE" w14:textId="77777777" w:rsidR="00CD34D3" w:rsidRDefault="00CD34D3" w:rsidP="00CD34D3">
            <w:pPr>
              <w:pStyle w:val="ANormal"/>
            </w:pPr>
            <w:r w:rsidRPr="0094271E">
              <w:t>- - - - - - - - - - - - - - - - - - - - - - - - - - - - - -</w:t>
            </w:r>
          </w:p>
          <w:p w14:paraId="513BAFC9" w14:textId="77777777" w:rsidR="00CD34D3" w:rsidRDefault="00CD34D3" w:rsidP="00CD34D3">
            <w:pPr>
              <w:pStyle w:val="ANormal"/>
            </w:pPr>
          </w:p>
          <w:p w14:paraId="79D38363" w14:textId="77777777" w:rsidR="00CD34D3" w:rsidRDefault="00CD34D3" w:rsidP="00CD34D3">
            <w:pPr>
              <w:pStyle w:val="ANormal"/>
              <w:rPr>
                <w:i/>
                <w:iCs/>
              </w:rPr>
            </w:pPr>
            <w:r w:rsidRPr="006D6AEA">
              <w:rPr>
                <w:i/>
                <w:iCs/>
              </w:rPr>
              <w:tab/>
            </w:r>
            <w:r w:rsidRPr="0094271E">
              <w:rPr>
                <w:i/>
                <w:iCs/>
              </w:rPr>
              <w:t>Nytt moment</w:t>
            </w:r>
          </w:p>
          <w:p w14:paraId="2E70057F" w14:textId="5DB76DCD" w:rsidR="00CD34D3" w:rsidRDefault="00CD34D3" w:rsidP="00CD34D3">
            <w:pPr>
              <w:pStyle w:val="ANormal"/>
            </w:pPr>
          </w:p>
        </w:tc>
        <w:tc>
          <w:tcPr>
            <w:tcW w:w="146" w:type="pct"/>
          </w:tcPr>
          <w:p w14:paraId="1A8F9D53" w14:textId="77777777" w:rsidR="00CD34D3" w:rsidRDefault="00CD34D3">
            <w:pPr>
              <w:pStyle w:val="ANormal"/>
            </w:pPr>
          </w:p>
        </w:tc>
        <w:tc>
          <w:tcPr>
            <w:tcW w:w="2428" w:type="pct"/>
          </w:tcPr>
          <w:p w14:paraId="129337DF" w14:textId="77777777" w:rsidR="00CD34D3" w:rsidRDefault="00CD34D3">
            <w:pPr>
              <w:pStyle w:val="ANormal"/>
            </w:pPr>
          </w:p>
          <w:p w14:paraId="70EE791F" w14:textId="77777777" w:rsidR="00CD34D3" w:rsidRPr="00315793" w:rsidRDefault="00CD34D3" w:rsidP="00CD34D3">
            <w:pPr>
              <w:pStyle w:val="LagParagraf"/>
            </w:pPr>
            <w:r w:rsidRPr="00315793">
              <w:t>9</w:t>
            </w:r>
            <w:r>
              <w:t> §</w:t>
            </w:r>
          </w:p>
          <w:p w14:paraId="07A98AA8" w14:textId="77777777" w:rsidR="00CD34D3" w:rsidRPr="00315793" w:rsidRDefault="00CD34D3" w:rsidP="00CD34D3">
            <w:pPr>
              <w:pStyle w:val="LagPararubrik"/>
            </w:pPr>
            <w:r w:rsidRPr="00C63FE3">
              <w:t>Handlingssekretess och tystnadsplikt</w:t>
            </w:r>
          </w:p>
          <w:p w14:paraId="0E391432" w14:textId="77777777" w:rsidR="00CD34D3" w:rsidRDefault="00CD34D3" w:rsidP="00CD34D3">
            <w:pPr>
              <w:pStyle w:val="ANormal"/>
            </w:pPr>
            <w:r w:rsidRPr="00C63FE3">
              <w:t xml:space="preserve">- - - - - - - - - - - - - - - - - - - - - - - - - - - - - - </w:t>
            </w:r>
          </w:p>
          <w:p w14:paraId="3EC86861" w14:textId="77777777" w:rsidR="00CD34D3" w:rsidRDefault="00CD34D3" w:rsidP="00CD34D3">
            <w:pPr>
              <w:pStyle w:val="ANormal"/>
              <w:rPr>
                <w:b/>
                <w:bCs/>
              </w:rPr>
            </w:pPr>
            <w:r w:rsidRPr="006D6AEA">
              <w:rPr>
                <w:b/>
                <w:bCs/>
              </w:rPr>
              <w:tab/>
              <w:t>Utöver de särskilda bestämmelser som ingår i 9–11</w:t>
            </w:r>
            <w:r>
              <w:rPr>
                <w:b/>
                <w:bCs/>
              </w:rPr>
              <w:t> §</w:t>
            </w:r>
            <w:r w:rsidRPr="006D6AEA">
              <w:rPr>
                <w:b/>
                <w:bCs/>
              </w:rPr>
              <w:t>§ i del V gäller det som föreskrivs om offentlighet och sekretess i offentlighetslagen för Åland.</w:t>
            </w:r>
          </w:p>
          <w:p w14:paraId="34D31AC3" w14:textId="60FC4888" w:rsidR="00CD34D3" w:rsidRDefault="00CD34D3" w:rsidP="00CD34D3">
            <w:pPr>
              <w:pStyle w:val="ANormal"/>
            </w:pPr>
          </w:p>
        </w:tc>
      </w:tr>
      <w:tr w:rsidR="00CD34D3" w14:paraId="71DEDAFA" w14:textId="77777777" w:rsidTr="00CD34D3">
        <w:tc>
          <w:tcPr>
            <w:tcW w:w="2426" w:type="pct"/>
          </w:tcPr>
          <w:p w14:paraId="0C407C3A" w14:textId="77777777" w:rsidR="00CD34D3" w:rsidRDefault="00CD34D3">
            <w:pPr>
              <w:pStyle w:val="ANormal"/>
            </w:pPr>
          </w:p>
          <w:p w14:paraId="6EA8F4EB" w14:textId="0D8396E5" w:rsidR="00CD34D3" w:rsidRDefault="00CD34D3">
            <w:pPr>
              <w:pStyle w:val="ANormal"/>
            </w:pPr>
          </w:p>
        </w:tc>
        <w:tc>
          <w:tcPr>
            <w:tcW w:w="146" w:type="pct"/>
          </w:tcPr>
          <w:p w14:paraId="62C8BB94" w14:textId="77777777" w:rsidR="00CD34D3" w:rsidRDefault="00CD34D3">
            <w:pPr>
              <w:pStyle w:val="ANormal"/>
            </w:pPr>
          </w:p>
        </w:tc>
        <w:tc>
          <w:tcPr>
            <w:tcW w:w="2428" w:type="pct"/>
          </w:tcPr>
          <w:p w14:paraId="5DE0D189" w14:textId="77777777" w:rsidR="00CD34D3" w:rsidRDefault="00CD34D3">
            <w:pPr>
              <w:pStyle w:val="ANormal"/>
            </w:pPr>
          </w:p>
          <w:p w14:paraId="72A85951" w14:textId="77777777" w:rsidR="00CD34D3" w:rsidRPr="00283FE4" w:rsidRDefault="0021128B" w:rsidP="00CD34D3">
            <w:pPr>
              <w:tabs>
                <w:tab w:val="left" w:pos="283"/>
              </w:tabs>
              <w:jc w:val="center"/>
              <w:rPr>
                <w:sz w:val="22"/>
                <w:szCs w:val="20"/>
              </w:rPr>
            </w:pPr>
            <w:hyperlink w:anchor="_top" w:tooltip="Klicka för att gå till toppen av dokumentet" w:history="1">
              <w:r w:rsidR="00CD34D3" w:rsidRPr="00283FE4">
                <w:rPr>
                  <w:color w:val="0000FF"/>
                  <w:sz w:val="22"/>
                  <w:szCs w:val="20"/>
                </w:rPr>
                <w:t>__________________</w:t>
              </w:r>
            </w:hyperlink>
          </w:p>
          <w:p w14:paraId="3F77770E" w14:textId="77777777" w:rsidR="00CD34D3" w:rsidRPr="00283FE4" w:rsidRDefault="00CD34D3" w:rsidP="00CD34D3">
            <w:pPr>
              <w:pStyle w:val="ANormal"/>
            </w:pPr>
          </w:p>
          <w:p w14:paraId="651F2D06" w14:textId="77777777" w:rsidR="00CD34D3" w:rsidRPr="00283FE4" w:rsidRDefault="00CD34D3" w:rsidP="00CD34D3">
            <w:pPr>
              <w:pStyle w:val="ANormal"/>
            </w:pPr>
            <w:r w:rsidRPr="00283FE4">
              <w:tab/>
              <w:t>Denna lag träder i kraft den</w:t>
            </w:r>
          </w:p>
          <w:p w14:paraId="780F3051" w14:textId="77777777" w:rsidR="00CD34D3" w:rsidRPr="00283FE4" w:rsidRDefault="0021128B" w:rsidP="00CD34D3">
            <w:pPr>
              <w:tabs>
                <w:tab w:val="left" w:pos="283"/>
              </w:tabs>
              <w:jc w:val="center"/>
              <w:rPr>
                <w:sz w:val="22"/>
                <w:szCs w:val="20"/>
              </w:rPr>
            </w:pPr>
            <w:hyperlink w:anchor="_top" w:tooltip="Klicka för att gå till toppen av dokumentet" w:history="1">
              <w:r w:rsidR="00CD34D3" w:rsidRPr="00283FE4">
                <w:rPr>
                  <w:color w:val="0000FF"/>
                  <w:sz w:val="22"/>
                  <w:szCs w:val="20"/>
                </w:rPr>
                <w:t>__________________</w:t>
              </w:r>
            </w:hyperlink>
          </w:p>
          <w:p w14:paraId="49D0FF4C" w14:textId="20EA76EB" w:rsidR="00CD34D3" w:rsidRDefault="00CD34D3">
            <w:pPr>
              <w:pStyle w:val="ANormal"/>
            </w:pPr>
          </w:p>
        </w:tc>
      </w:tr>
    </w:tbl>
    <w:p w14:paraId="7154E128" w14:textId="77777777" w:rsidR="00CD34D3" w:rsidRDefault="00CD34D3">
      <w:pPr>
        <w:pStyle w:val="ANormal"/>
      </w:pPr>
    </w:p>
    <w:p w14:paraId="56DBEFB4" w14:textId="77777777" w:rsidR="00CD34D3" w:rsidRDefault="0021128B">
      <w:pPr>
        <w:pStyle w:val="ANormal"/>
        <w:jc w:val="center"/>
      </w:pPr>
      <w:hyperlink w:anchor="_top" w:tooltip="Klicka för att gå till toppen av dokumentet" w:history="1">
        <w:r w:rsidR="00CD34D3">
          <w:rPr>
            <w:rStyle w:val="Hyperlnk"/>
          </w:rPr>
          <w:t>__________________</w:t>
        </w:r>
      </w:hyperlink>
    </w:p>
    <w:p w14:paraId="777B0C25" w14:textId="438AFC8B" w:rsidR="00CD34D3" w:rsidRDefault="00CD34D3">
      <w:pPr>
        <w:pStyle w:val="ANormal"/>
      </w:pPr>
    </w:p>
    <w:p w14:paraId="0612B31F" w14:textId="77777777" w:rsidR="00B24E7B" w:rsidRPr="00283FE4" w:rsidRDefault="00B24E7B" w:rsidP="00B24E7B">
      <w:pPr>
        <w:tabs>
          <w:tab w:val="left" w:pos="283"/>
        </w:tabs>
        <w:jc w:val="both"/>
        <w:rPr>
          <w:sz w:val="22"/>
          <w:szCs w:val="20"/>
          <w:lang w:val="sv-FI"/>
        </w:rPr>
      </w:pPr>
      <w:r>
        <w:rPr>
          <w:sz w:val="22"/>
          <w:szCs w:val="20"/>
          <w:lang w:val="sv-FI"/>
        </w:rPr>
        <w:t>32</w:t>
      </w:r>
      <w:r w:rsidRPr="00283FE4">
        <w:rPr>
          <w:sz w:val="22"/>
          <w:szCs w:val="20"/>
          <w:lang w:val="sv-FI"/>
        </w:rPr>
        <w:t>.</w:t>
      </w:r>
    </w:p>
    <w:p w14:paraId="166E5879" w14:textId="77777777" w:rsidR="00B24E7B" w:rsidRPr="00283FE4" w:rsidRDefault="00B24E7B" w:rsidP="00B24E7B">
      <w:pPr>
        <w:tabs>
          <w:tab w:val="left" w:pos="283"/>
        </w:tabs>
        <w:jc w:val="both"/>
        <w:rPr>
          <w:sz w:val="22"/>
          <w:szCs w:val="20"/>
          <w:lang w:val="sv-FI"/>
        </w:rPr>
      </w:pPr>
    </w:p>
    <w:p w14:paraId="2244D3E1" w14:textId="77777777" w:rsidR="00B24E7B" w:rsidRDefault="00B24E7B" w:rsidP="00B24E7B">
      <w:pPr>
        <w:pStyle w:val="LagHuvRubr"/>
      </w:pPr>
      <w:bookmarkStart w:id="86" w:name="_Toc54961306"/>
      <w:bookmarkStart w:id="87" w:name="_Toc55831045"/>
      <w:r w:rsidRPr="00283FE4">
        <w:rPr>
          <w:lang w:val="sv-FI"/>
        </w:rPr>
        <w:t>L A N D S K A P S L A G</w:t>
      </w:r>
      <w:r w:rsidRPr="00283FE4">
        <w:rPr>
          <w:lang w:val="sv-FI"/>
        </w:rPr>
        <w:br/>
      </w:r>
      <w:r w:rsidRPr="00283FE4">
        <w:t xml:space="preserve">om </w:t>
      </w:r>
      <w:r w:rsidRPr="000527F3">
        <w:t>ändring av</w:t>
      </w:r>
      <w:r>
        <w:t xml:space="preserve"> 67 § landskapslagen </w:t>
      </w:r>
      <w:r w:rsidRPr="001C5ABF">
        <w:t>om gymnasieutbildning</w:t>
      </w:r>
      <w:bookmarkEnd w:id="86"/>
      <w:bookmarkEnd w:id="87"/>
    </w:p>
    <w:p w14:paraId="458121E0" w14:textId="77777777" w:rsidR="00B24E7B" w:rsidRDefault="00B24E7B" w:rsidP="00B24E7B">
      <w:pPr>
        <w:pStyle w:val="ANormal"/>
      </w:pPr>
    </w:p>
    <w:p w14:paraId="05FD5EA1" w14:textId="77777777" w:rsidR="00B24E7B" w:rsidRDefault="00B24E7B" w:rsidP="00B24E7B">
      <w:pPr>
        <w:pStyle w:val="ANormal"/>
      </w:pPr>
      <w:r>
        <w:tab/>
      </w:r>
      <w:r w:rsidRPr="00733DCE">
        <w:t xml:space="preserve">I enlighet med lagtingets beslut </w:t>
      </w:r>
      <w:r w:rsidRPr="001C5ABF">
        <w:rPr>
          <w:b/>
          <w:bCs/>
        </w:rPr>
        <w:t>ändras</w:t>
      </w:r>
      <w:r>
        <w:t xml:space="preserve"> rubriken till 67 § och 67 § 3 mom. landskapslagen </w:t>
      </w:r>
      <w:r w:rsidRPr="001C5ABF">
        <w:t>(2011:13) om gymnasieutbildning</w:t>
      </w:r>
      <w:r>
        <w:t xml:space="preserve">s, sådan paragrafens 3 mom. lyder i landskapslagen 2019/4, som </w:t>
      </w:r>
      <w:r w:rsidRPr="00733DCE">
        <w:t>följer:</w:t>
      </w:r>
    </w:p>
    <w:p w14:paraId="40B822B8" w14:textId="77777777" w:rsidR="00B24E7B" w:rsidRDefault="00B24E7B">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B24E7B" w14:paraId="6D91FC80" w14:textId="77777777" w:rsidTr="00B24E7B">
        <w:tc>
          <w:tcPr>
            <w:tcW w:w="2426" w:type="pct"/>
          </w:tcPr>
          <w:p w14:paraId="7318D55E" w14:textId="77777777" w:rsidR="00B24E7B" w:rsidRDefault="00B24E7B">
            <w:pPr>
              <w:pStyle w:val="xCelltext"/>
              <w:jc w:val="center"/>
            </w:pPr>
            <w:r>
              <w:t>Gällande lydelse</w:t>
            </w:r>
          </w:p>
        </w:tc>
        <w:tc>
          <w:tcPr>
            <w:tcW w:w="146" w:type="pct"/>
          </w:tcPr>
          <w:p w14:paraId="1ABE5FE7" w14:textId="77777777" w:rsidR="00B24E7B" w:rsidRDefault="00B24E7B">
            <w:pPr>
              <w:pStyle w:val="xCelltext"/>
              <w:jc w:val="center"/>
            </w:pPr>
          </w:p>
        </w:tc>
        <w:tc>
          <w:tcPr>
            <w:tcW w:w="2428" w:type="pct"/>
          </w:tcPr>
          <w:p w14:paraId="1471D200" w14:textId="77777777" w:rsidR="00B24E7B" w:rsidRDefault="00B24E7B">
            <w:pPr>
              <w:pStyle w:val="xCelltext"/>
              <w:jc w:val="center"/>
            </w:pPr>
            <w:r>
              <w:t>Föreslagen lydelse</w:t>
            </w:r>
          </w:p>
        </w:tc>
      </w:tr>
      <w:tr w:rsidR="00B24E7B" w14:paraId="2BFD09FC" w14:textId="77777777" w:rsidTr="00B24E7B">
        <w:tc>
          <w:tcPr>
            <w:tcW w:w="2426" w:type="pct"/>
          </w:tcPr>
          <w:p w14:paraId="1490A4AD" w14:textId="77777777" w:rsidR="00B24E7B" w:rsidRDefault="00B24E7B">
            <w:pPr>
              <w:pStyle w:val="ANormal"/>
            </w:pPr>
          </w:p>
          <w:p w14:paraId="3318907A" w14:textId="77777777" w:rsidR="00B24E7B" w:rsidRPr="00933486" w:rsidRDefault="00B24E7B" w:rsidP="00B24E7B">
            <w:pPr>
              <w:pStyle w:val="LagParagraf"/>
            </w:pPr>
            <w:r>
              <w:t>67 §</w:t>
            </w:r>
          </w:p>
          <w:p w14:paraId="506B5E61" w14:textId="77777777" w:rsidR="00B24E7B" w:rsidRPr="00B15F63" w:rsidRDefault="00B24E7B" w:rsidP="00B24E7B">
            <w:pPr>
              <w:pStyle w:val="LagPararubrik"/>
            </w:pPr>
            <w:r>
              <w:t>T</w:t>
            </w:r>
            <w:r w:rsidRPr="00933486">
              <w:t>ystnadsplikt och hantering av känslig information</w:t>
            </w:r>
          </w:p>
          <w:p w14:paraId="421082B5" w14:textId="77777777" w:rsidR="00B24E7B" w:rsidRDefault="00B24E7B" w:rsidP="00B24E7B">
            <w:pPr>
              <w:pStyle w:val="ANormal"/>
            </w:pPr>
            <w:r w:rsidRPr="0094271E">
              <w:t>- - - - - - - - - - - - - - - - - - - - - - - - - - - - - -</w:t>
            </w:r>
          </w:p>
          <w:p w14:paraId="0E7340EF" w14:textId="77777777" w:rsidR="00B24E7B" w:rsidRDefault="00B24E7B" w:rsidP="00B24E7B">
            <w:pPr>
              <w:pStyle w:val="ANormal"/>
            </w:pPr>
            <w:r w:rsidRPr="00933486">
              <w:tab/>
              <w:t>Närmare bestämmelser om skydd för personuppgifter finns i dataskyddslagstiftningen.</w:t>
            </w:r>
          </w:p>
          <w:p w14:paraId="0C0A432A" w14:textId="10967C35" w:rsidR="00B24E7B" w:rsidRDefault="00B24E7B" w:rsidP="00B24E7B">
            <w:pPr>
              <w:pStyle w:val="ANormal"/>
            </w:pPr>
          </w:p>
        </w:tc>
        <w:tc>
          <w:tcPr>
            <w:tcW w:w="146" w:type="pct"/>
          </w:tcPr>
          <w:p w14:paraId="00BF4C39" w14:textId="77777777" w:rsidR="00B24E7B" w:rsidRDefault="00B24E7B">
            <w:pPr>
              <w:pStyle w:val="ANormal"/>
            </w:pPr>
          </w:p>
        </w:tc>
        <w:tc>
          <w:tcPr>
            <w:tcW w:w="2428" w:type="pct"/>
          </w:tcPr>
          <w:p w14:paraId="45DBCF65" w14:textId="77777777" w:rsidR="00B24E7B" w:rsidRDefault="00B24E7B">
            <w:pPr>
              <w:pStyle w:val="ANormal"/>
            </w:pPr>
          </w:p>
          <w:p w14:paraId="71D6648E" w14:textId="77777777" w:rsidR="00B24E7B" w:rsidRDefault="00B24E7B" w:rsidP="00B24E7B">
            <w:pPr>
              <w:pStyle w:val="LagParagraf"/>
            </w:pPr>
            <w:r>
              <w:t>67 §</w:t>
            </w:r>
          </w:p>
          <w:p w14:paraId="48DC81F0" w14:textId="77777777" w:rsidR="00B24E7B" w:rsidRPr="00CD21C8" w:rsidRDefault="00B24E7B" w:rsidP="00B24E7B">
            <w:pPr>
              <w:pStyle w:val="LagPararubrik"/>
            </w:pPr>
            <w:r>
              <w:t xml:space="preserve">Tystnadsplikt och </w:t>
            </w:r>
            <w:r w:rsidRPr="00844649">
              <w:rPr>
                <w:b/>
                <w:bCs/>
              </w:rPr>
              <w:t>utlämnande av uppgifter</w:t>
            </w:r>
            <w:bookmarkStart w:id="88" w:name="_Hlk19272184"/>
          </w:p>
          <w:bookmarkEnd w:id="88"/>
          <w:p w14:paraId="4E71B2D2" w14:textId="77777777" w:rsidR="00B24E7B" w:rsidRDefault="00B24E7B" w:rsidP="00B24E7B">
            <w:pPr>
              <w:pStyle w:val="ANormal"/>
            </w:pPr>
            <w:r w:rsidRPr="007A3922">
              <w:t xml:space="preserve">- - - - - - - - - - - - - - - - - - - - - - - - - - - - - - </w:t>
            </w:r>
          </w:p>
          <w:p w14:paraId="7AE60BEF" w14:textId="77777777" w:rsidR="00B24E7B" w:rsidRDefault="00B24E7B" w:rsidP="00B24E7B">
            <w:pPr>
              <w:pStyle w:val="ANormal"/>
              <w:rPr>
                <w:b/>
                <w:bCs/>
              </w:rPr>
            </w:pPr>
            <w:r w:rsidRPr="007A3922">
              <w:tab/>
            </w:r>
            <w:r w:rsidRPr="00933486">
              <w:rPr>
                <w:b/>
                <w:bCs/>
              </w:rPr>
              <w:t>Om handlingars och uppgifters offentlighet gäller i övrigt vad som föreskrivs i offentlighetslagen för Åland. Till straff för brott mot tystnadsplikten i 1</w:t>
            </w:r>
            <w:r>
              <w:rPr>
                <w:b/>
                <w:bCs/>
              </w:rPr>
              <w:t> mom.</w:t>
            </w:r>
            <w:r w:rsidRPr="00933486">
              <w:rPr>
                <w:b/>
                <w:bCs/>
              </w:rPr>
              <w:t xml:space="preserve"> döms enligt 2</w:t>
            </w:r>
            <w:r>
              <w:rPr>
                <w:b/>
                <w:bCs/>
              </w:rPr>
              <w:t>8 §</w:t>
            </w:r>
            <w:r w:rsidRPr="00933486">
              <w:rPr>
                <w:b/>
                <w:bCs/>
              </w:rPr>
              <w:t xml:space="preserve"> i offentlighetslagen för Åland, om inte strängare straff för gärningen föreskrivs i någon annan lag.</w:t>
            </w:r>
          </w:p>
          <w:p w14:paraId="1CB0215F" w14:textId="7827C302" w:rsidR="00B24E7B" w:rsidRDefault="00B24E7B" w:rsidP="00B24E7B">
            <w:pPr>
              <w:pStyle w:val="ANormal"/>
            </w:pPr>
          </w:p>
        </w:tc>
      </w:tr>
      <w:tr w:rsidR="00B24E7B" w14:paraId="60F8B8CB" w14:textId="77777777" w:rsidTr="00B24E7B">
        <w:tc>
          <w:tcPr>
            <w:tcW w:w="2426" w:type="pct"/>
          </w:tcPr>
          <w:p w14:paraId="7555E5D4" w14:textId="77777777" w:rsidR="00B24E7B" w:rsidRDefault="00B24E7B">
            <w:pPr>
              <w:pStyle w:val="ANormal"/>
            </w:pPr>
          </w:p>
          <w:p w14:paraId="5B90EE2E" w14:textId="40D63902" w:rsidR="00B24E7B" w:rsidRDefault="00B24E7B">
            <w:pPr>
              <w:pStyle w:val="ANormal"/>
            </w:pPr>
          </w:p>
        </w:tc>
        <w:tc>
          <w:tcPr>
            <w:tcW w:w="146" w:type="pct"/>
          </w:tcPr>
          <w:p w14:paraId="620E4BB3" w14:textId="77777777" w:rsidR="00B24E7B" w:rsidRDefault="00B24E7B">
            <w:pPr>
              <w:pStyle w:val="ANormal"/>
            </w:pPr>
          </w:p>
        </w:tc>
        <w:tc>
          <w:tcPr>
            <w:tcW w:w="2428" w:type="pct"/>
          </w:tcPr>
          <w:p w14:paraId="0335A9D2" w14:textId="77777777" w:rsidR="00B24E7B" w:rsidRDefault="00B24E7B">
            <w:pPr>
              <w:pStyle w:val="ANormal"/>
            </w:pPr>
          </w:p>
          <w:p w14:paraId="41AFE92D" w14:textId="77777777" w:rsidR="00B24E7B" w:rsidRPr="00283FE4" w:rsidRDefault="0021128B" w:rsidP="00B24E7B">
            <w:pPr>
              <w:tabs>
                <w:tab w:val="left" w:pos="283"/>
              </w:tabs>
              <w:jc w:val="center"/>
              <w:rPr>
                <w:sz w:val="22"/>
                <w:szCs w:val="20"/>
              </w:rPr>
            </w:pPr>
            <w:hyperlink w:anchor="_top" w:tooltip="Klicka för att gå till toppen av dokumentet" w:history="1">
              <w:r w:rsidR="00B24E7B" w:rsidRPr="00283FE4">
                <w:rPr>
                  <w:color w:val="0000FF"/>
                  <w:sz w:val="22"/>
                  <w:szCs w:val="20"/>
                </w:rPr>
                <w:t>__________________</w:t>
              </w:r>
            </w:hyperlink>
          </w:p>
          <w:p w14:paraId="14912CDB" w14:textId="77777777" w:rsidR="00B24E7B" w:rsidRPr="00283FE4" w:rsidRDefault="00B24E7B" w:rsidP="00B24E7B">
            <w:pPr>
              <w:pStyle w:val="ANormal"/>
            </w:pPr>
          </w:p>
          <w:p w14:paraId="2072884E" w14:textId="77777777" w:rsidR="00B24E7B" w:rsidRPr="00283FE4" w:rsidRDefault="00B24E7B" w:rsidP="00B24E7B">
            <w:pPr>
              <w:pStyle w:val="ANormal"/>
            </w:pPr>
            <w:r w:rsidRPr="00283FE4">
              <w:tab/>
              <w:t>Denna lag träder i kraft den</w:t>
            </w:r>
          </w:p>
          <w:p w14:paraId="64E3DB65" w14:textId="77777777" w:rsidR="00B24E7B" w:rsidRPr="00283FE4" w:rsidRDefault="0021128B" w:rsidP="00B24E7B">
            <w:pPr>
              <w:tabs>
                <w:tab w:val="left" w:pos="283"/>
              </w:tabs>
              <w:jc w:val="center"/>
              <w:rPr>
                <w:sz w:val="22"/>
                <w:szCs w:val="20"/>
              </w:rPr>
            </w:pPr>
            <w:hyperlink w:anchor="_top" w:tooltip="Klicka för att gå till toppen av dokumentet" w:history="1">
              <w:r w:rsidR="00B24E7B" w:rsidRPr="00283FE4">
                <w:rPr>
                  <w:color w:val="0000FF"/>
                  <w:sz w:val="22"/>
                  <w:szCs w:val="20"/>
                </w:rPr>
                <w:t>__________________</w:t>
              </w:r>
            </w:hyperlink>
          </w:p>
          <w:p w14:paraId="597B0EEE" w14:textId="7B5EE9A0" w:rsidR="00B24E7B" w:rsidRDefault="00B24E7B">
            <w:pPr>
              <w:pStyle w:val="ANormal"/>
            </w:pPr>
          </w:p>
        </w:tc>
      </w:tr>
    </w:tbl>
    <w:p w14:paraId="2574E589" w14:textId="77777777" w:rsidR="00B24E7B" w:rsidRDefault="00B24E7B">
      <w:pPr>
        <w:pStyle w:val="ANormal"/>
      </w:pPr>
    </w:p>
    <w:p w14:paraId="304BE0D7" w14:textId="77777777" w:rsidR="00B24E7B" w:rsidRDefault="0021128B">
      <w:pPr>
        <w:pStyle w:val="ANormal"/>
        <w:jc w:val="center"/>
      </w:pPr>
      <w:hyperlink w:anchor="_top" w:tooltip="Klicka för att gå till toppen av dokumentet" w:history="1">
        <w:r w:rsidR="00B24E7B">
          <w:rPr>
            <w:rStyle w:val="Hyperlnk"/>
          </w:rPr>
          <w:t>__________________</w:t>
        </w:r>
      </w:hyperlink>
    </w:p>
    <w:p w14:paraId="46072DE4" w14:textId="409E991D" w:rsidR="00CD34D3" w:rsidRDefault="00CD34D3">
      <w:pPr>
        <w:pStyle w:val="ANormal"/>
      </w:pPr>
    </w:p>
    <w:p w14:paraId="0DDBE26B" w14:textId="77777777" w:rsidR="00B24E7B" w:rsidRPr="00294165" w:rsidRDefault="00B24E7B" w:rsidP="00B24E7B">
      <w:pPr>
        <w:pStyle w:val="ANormal"/>
      </w:pPr>
      <w:r>
        <w:rPr>
          <w:lang w:val="sv-FI"/>
        </w:rPr>
        <w:t>33</w:t>
      </w:r>
      <w:r w:rsidRPr="00283FE4">
        <w:rPr>
          <w:lang w:val="sv-FI"/>
        </w:rPr>
        <w:t>.</w:t>
      </w:r>
    </w:p>
    <w:p w14:paraId="4789EB54" w14:textId="77777777" w:rsidR="00B24E7B" w:rsidRPr="00283FE4" w:rsidRDefault="00B24E7B" w:rsidP="00B24E7B">
      <w:pPr>
        <w:tabs>
          <w:tab w:val="left" w:pos="283"/>
        </w:tabs>
        <w:jc w:val="both"/>
        <w:rPr>
          <w:sz w:val="22"/>
          <w:szCs w:val="20"/>
          <w:lang w:val="sv-FI"/>
        </w:rPr>
      </w:pPr>
    </w:p>
    <w:p w14:paraId="1115C1CC" w14:textId="77777777" w:rsidR="00B24E7B" w:rsidRPr="000527F3" w:rsidRDefault="00B24E7B" w:rsidP="00B24E7B">
      <w:pPr>
        <w:pStyle w:val="LagHuvRubr"/>
      </w:pPr>
      <w:bookmarkStart w:id="89" w:name="_Toc54961307"/>
      <w:bookmarkStart w:id="90" w:name="_Toc55831046"/>
      <w:r w:rsidRPr="00283FE4">
        <w:rPr>
          <w:lang w:val="sv-FI"/>
        </w:rPr>
        <w:t>L A N D S K A P S L A G</w:t>
      </w:r>
      <w:r w:rsidRPr="00283FE4">
        <w:rPr>
          <w:lang w:val="sv-FI"/>
        </w:rPr>
        <w:br/>
      </w:r>
      <w:r w:rsidRPr="00283FE4">
        <w:t xml:space="preserve">om </w:t>
      </w:r>
      <w:r w:rsidRPr="000527F3">
        <w:t>ändring av</w:t>
      </w:r>
      <w:r>
        <w:t xml:space="preserve"> 22a § landskapslagen </w:t>
      </w:r>
      <w:r w:rsidRPr="00AF1C88">
        <w:t>om läroavtalsutbildning</w:t>
      </w:r>
      <w:bookmarkEnd w:id="89"/>
      <w:bookmarkEnd w:id="90"/>
    </w:p>
    <w:p w14:paraId="0AB85F24" w14:textId="77777777" w:rsidR="00B24E7B" w:rsidRDefault="00B24E7B" w:rsidP="00B24E7B">
      <w:pPr>
        <w:pStyle w:val="ANormal"/>
      </w:pPr>
    </w:p>
    <w:p w14:paraId="5E26AC1D" w14:textId="77777777" w:rsidR="00B24E7B" w:rsidRDefault="00B24E7B" w:rsidP="00B24E7B">
      <w:pPr>
        <w:pStyle w:val="ANormal"/>
      </w:pPr>
      <w:r>
        <w:tab/>
      </w:r>
      <w:r w:rsidRPr="00733DCE">
        <w:t xml:space="preserve">I enlighet med lagtingets beslut </w:t>
      </w:r>
      <w:r w:rsidRPr="001C5ABF">
        <w:rPr>
          <w:b/>
          <w:bCs/>
        </w:rPr>
        <w:t>ändras</w:t>
      </w:r>
      <w:r>
        <w:t xml:space="preserve"> 22a § </w:t>
      </w:r>
      <w:r w:rsidRPr="00AF1C88">
        <w:t xml:space="preserve">landskapslagen </w:t>
      </w:r>
      <w:r>
        <w:t xml:space="preserve">(1998:59) </w:t>
      </w:r>
      <w:r w:rsidRPr="00AF1C88">
        <w:t>om läroavtalsutbildning</w:t>
      </w:r>
      <w:r>
        <w:t xml:space="preserve">, sådan paragrafen lyder i landskapslagen 2008/67, som </w:t>
      </w:r>
      <w:r w:rsidRPr="00733DCE">
        <w:t>följer:</w:t>
      </w:r>
    </w:p>
    <w:p w14:paraId="0D607230" w14:textId="77777777" w:rsidR="00B24E7B" w:rsidRDefault="00B24E7B">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B24E7B" w14:paraId="4EA40A0F" w14:textId="77777777" w:rsidTr="00B24E7B">
        <w:tc>
          <w:tcPr>
            <w:tcW w:w="2426" w:type="pct"/>
          </w:tcPr>
          <w:p w14:paraId="48095C2D" w14:textId="77777777" w:rsidR="00B24E7B" w:rsidRDefault="00B24E7B">
            <w:pPr>
              <w:pStyle w:val="xCelltext"/>
              <w:jc w:val="center"/>
            </w:pPr>
            <w:r>
              <w:t>Gällande lydelse</w:t>
            </w:r>
          </w:p>
        </w:tc>
        <w:tc>
          <w:tcPr>
            <w:tcW w:w="146" w:type="pct"/>
          </w:tcPr>
          <w:p w14:paraId="2A2201CA" w14:textId="77777777" w:rsidR="00B24E7B" w:rsidRDefault="00B24E7B">
            <w:pPr>
              <w:pStyle w:val="xCelltext"/>
              <w:jc w:val="center"/>
            </w:pPr>
          </w:p>
        </w:tc>
        <w:tc>
          <w:tcPr>
            <w:tcW w:w="2428" w:type="pct"/>
          </w:tcPr>
          <w:p w14:paraId="75AB7B3F" w14:textId="77777777" w:rsidR="00B24E7B" w:rsidRDefault="00B24E7B">
            <w:pPr>
              <w:pStyle w:val="xCelltext"/>
              <w:jc w:val="center"/>
            </w:pPr>
            <w:r>
              <w:t>Föreslagen lydelse</w:t>
            </w:r>
          </w:p>
        </w:tc>
      </w:tr>
      <w:tr w:rsidR="00B24E7B" w14:paraId="10B7DA08" w14:textId="77777777" w:rsidTr="00B24E7B">
        <w:tc>
          <w:tcPr>
            <w:tcW w:w="2426" w:type="pct"/>
          </w:tcPr>
          <w:p w14:paraId="0622CA21" w14:textId="77777777" w:rsidR="00B24E7B" w:rsidRDefault="00B24E7B">
            <w:pPr>
              <w:pStyle w:val="ANormal"/>
            </w:pPr>
          </w:p>
          <w:p w14:paraId="0DD348F7" w14:textId="77777777" w:rsidR="00B24E7B" w:rsidRDefault="00B24E7B" w:rsidP="00B24E7B">
            <w:pPr>
              <w:pStyle w:val="LagParagraf"/>
            </w:pPr>
            <w:r>
              <w:t>22a §</w:t>
            </w:r>
          </w:p>
          <w:p w14:paraId="7DA2E87E" w14:textId="77777777" w:rsidR="00B24E7B" w:rsidRPr="00B8373B" w:rsidRDefault="00B24E7B" w:rsidP="00B24E7B">
            <w:pPr>
              <w:pStyle w:val="LagPararubrik"/>
            </w:pPr>
            <w:r w:rsidRPr="00B8373B">
              <w:t xml:space="preserve">Rätt att få </w:t>
            </w:r>
            <w:r w:rsidRPr="00B8373B">
              <w:rPr>
                <w:b/>
                <w:bCs/>
              </w:rPr>
              <w:t xml:space="preserve">och lämna ut </w:t>
            </w:r>
            <w:r w:rsidRPr="00B8373B">
              <w:t>uppgifter</w:t>
            </w:r>
          </w:p>
          <w:p w14:paraId="6DBE35E3" w14:textId="77777777" w:rsidR="00B24E7B" w:rsidRPr="00B8373B" w:rsidRDefault="00B24E7B" w:rsidP="00B24E7B">
            <w:pPr>
              <w:pStyle w:val="ANormal"/>
              <w:rPr>
                <w:lang w:val="sv-FI"/>
              </w:rPr>
            </w:pPr>
            <w:r w:rsidRPr="00B8373B">
              <w:rPr>
                <w:lang w:val="sv-FI"/>
              </w:rPr>
              <w:tab/>
              <w:t>På utlämnande och hemlighållande av uppgifter tillämpas landskapslagen (1977:72) om allmänna handlingars offentlighet, om inte annat följer av denna lag.</w:t>
            </w:r>
          </w:p>
          <w:p w14:paraId="35263915" w14:textId="77777777" w:rsidR="00B24E7B" w:rsidRDefault="00B24E7B" w:rsidP="00B24E7B">
            <w:pPr>
              <w:pStyle w:val="ANormal"/>
              <w:rPr>
                <w:lang w:val="sv-FI"/>
              </w:rPr>
            </w:pPr>
          </w:p>
          <w:p w14:paraId="16689899" w14:textId="77777777" w:rsidR="00B24E7B" w:rsidRDefault="00B24E7B" w:rsidP="00B24E7B">
            <w:pPr>
              <w:pStyle w:val="ANormal"/>
              <w:rPr>
                <w:lang w:val="sv-FI"/>
              </w:rPr>
            </w:pPr>
            <w:r w:rsidRPr="00B8373B">
              <w:rPr>
                <w:lang w:val="sv-FI"/>
              </w:rPr>
              <w:tab/>
              <w:t>Landskapsregeringen har utan hinder av bestämmelserna om hemlighållande av handlingar och utan ersättning rätt att av andra myndigheter få de uppgifter som är nödvändiga för att verkställa och utveckla läroavtalsutbildningsuppgifter.</w:t>
            </w:r>
          </w:p>
          <w:p w14:paraId="7FB0FDF2" w14:textId="5A9FF2DE" w:rsidR="00B24E7B" w:rsidRDefault="00B24E7B" w:rsidP="00B24E7B">
            <w:pPr>
              <w:pStyle w:val="ANormal"/>
            </w:pPr>
          </w:p>
        </w:tc>
        <w:tc>
          <w:tcPr>
            <w:tcW w:w="146" w:type="pct"/>
          </w:tcPr>
          <w:p w14:paraId="440B2254" w14:textId="77777777" w:rsidR="00B24E7B" w:rsidRDefault="00B24E7B">
            <w:pPr>
              <w:pStyle w:val="ANormal"/>
            </w:pPr>
          </w:p>
        </w:tc>
        <w:tc>
          <w:tcPr>
            <w:tcW w:w="2428" w:type="pct"/>
          </w:tcPr>
          <w:p w14:paraId="7A30BC44" w14:textId="77777777" w:rsidR="00B24E7B" w:rsidRDefault="00B24E7B">
            <w:pPr>
              <w:pStyle w:val="ANormal"/>
            </w:pPr>
          </w:p>
          <w:p w14:paraId="770A7C95" w14:textId="77777777" w:rsidR="00B24E7B" w:rsidRDefault="00B24E7B" w:rsidP="00B24E7B">
            <w:pPr>
              <w:pStyle w:val="LagParagraf"/>
            </w:pPr>
            <w:r>
              <w:t>22a §</w:t>
            </w:r>
          </w:p>
          <w:p w14:paraId="685A4A9A" w14:textId="77777777" w:rsidR="00B24E7B" w:rsidRPr="00AF1C88" w:rsidRDefault="00B24E7B" w:rsidP="00B24E7B">
            <w:pPr>
              <w:pStyle w:val="LagPararubrik"/>
            </w:pPr>
            <w:r>
              <w:t xml:space="preserve">Rätt att få </w:t>
            </w:r>
            <w:r w:rsidRPr="00AF1C88">
              <w:t>uppgifter</w:t>
            </w:r>
          </w:p>
          <w:p w14:paraId="6AECD421" w14:textId="77777777" w:rsidR="00B24E7B" w:rsidRPr="00B8373B" w:rsidRDefault="00B24E7B" w:rsidP="00B24E7B">
            <w:pPr>
              <w:pStyle w:val="ANormal"/>
              <w:rPr>
                <w:b/>
                <w:bCs/>
              </w:rPr>
            </w:pPr>
            <w:r w:rsidRPr="00B8373B">
              <w:rPr>
                <w:b/>
                <w:bCs/>
              </w:rPr>
              <w:tab/>
              <w:t>Landskapsregeringen har utan hinder av sekretessbestämmelser rätt att av andra myndigheter få de uppgifter som är nödvändiga för att verkställa och utveckla läroavtalsutbildningsuppgifter.</w:t>
            </w:r>
          </w:p>
          <w:p w14:paraId="1A92DC31" w14:textId="77777777" w:rsidR="00B24E7B" w:rsidRDefault="00B24E7B" w:rsidP="00B24E7B">
            <w:pPr>
              <w:pStyle w:val="ANormal"/>
              <w:rPr>
                <w:b/>
                <w:bCs/>
              </w:rPr>
            </w:pPr>
            <w:r w:rsidRPr="00B8373B">
              <w:rPr>
                <w:b/>
                <w:bCs/>
              </w:rPr>
              <w:tab/>
              <w:t>Om handlingars och uppgifters offentlighet gäller i övrigt vad som föreskrivs i offentlighetslagen för Åland.</w:t>
            </w:r>
          </w:p>
          <w:p w14:paraId="3AB36F0B" w14:textId="453517C6" w:rsidR="00B24E7B" w:rsidRDefault="00B24E7B" w:rsidP="00B24E7B">
            <w:pPr>
              <w:pStyle w:val="ANormal"/>
            </w:pPr>
          </w:p>
        </w:tc>
      </w:tr>
      <w:tr w:rsidR="00B24E7B" w14:paraId="78E63EF8" w14:textId="77777777" w:rsidTr="00B24E7B">
        <w:tc>
          <w:tcPr>
            <w:tcW w:w="2426" w:type="pct"/>
          </w:tcPr>
          <w:p w14:paraId="1953A2C6" w14:textId="77777777" w:rsidR="00B24E7B" w:rsidRDefault="00B24E7B">
            <w:pPr>
              <w:pStyle w:val="ANormal"/>
            </w:pPr>
          </w:p>
          <w:p w14:paraId="45562706" w14:textId="340AB1CC" w:rsidR="00B24E7B" w:rsidRDefault="00B24E7B">
            <w:pPr>
              <w:pStyle w:val="ANormal"/>
            </w:pPr>
          </w:p>
        </w:tc>
        <w:tc>
          <w:tcPr>
            <w:tcW w:w="146" w:type="pct"/>
          </w:tcPr>
          <w:p w14:paraId="1523EDA5" w14:textId="77777777" w:rsidR="00B24E7B" w:rsidRDefault="00B24E7B">
            <w:pPr>
              <w:pStyle w:val="ANormal"/>
            </w:pPr>
          </w:p>
        </w:tc>
        <w:tc>
          <w:tcPr>
            <w:tcW w:w="2428" w:type="pct"/>
          </w:tcPr>
          <w:p w14:paraId="42FEBB08" w14:textId="77777777" w:rsidR="00B24E7B" w:rsidRDefault="00B24E7B">
            <w:pPr>
              <w:pStyle w:val="ANormal"/>
            </w:pPr>
          </w:p>
          <w:p w14:paraId="1304083E" w14:textId="77777777" w:rsidR="00B24E7B" w:rsidRPr="00283FE4" w:rsidRDefault="0021128B" w:rsidP="00B24E7B">
            <w:pPr>
              <w:tabs>
                <w:tab w:val="left" w:pos="283"/>
              </w:tabs>
              <w:jc w:val="center"/>
              <w:rPr>
                <w:sz w:val="22"/>
                <w:szCs w:val="20"/>
              </w:rPr>
            </w:pPr>
            <w:hyperlink w:anchor="_top" w:tooltip="Klicka för att gå till toppen av dokumentet" w:history="1">
              <w:r w:rsidR="00B24E7B" w:rsidRPr="00283FE4">
                <w:rPr>
                  <w:color w:val="0000FF"/>
                  <w:sz w:val="22"/>
                  <w:szCs w:val="20"/>
                </w:rPr>
                <w:t>__________________</w:t>
              </w:r>
            </w:hyperlink>
          </w:p>
          <w:p w14:paraId="1CBCFA02" w14:textId="77777777" w:rsidR="00B24E7B" w:rsidRPr="00283FE4" w:rsidRDefault="00B24E7B" w:rsidP="00B24E7B">
            <w:pPr>
              <w:pStyle w:val="ANormal"/>
            </w:pPr>
          </w:p>
          <w:p w14:paraId="18CFDD25" w14:textId="77777777" w:rsidR="00B24E7B" w:rsidRPr="00283FE4" w:rsidRDefault="00B24E7B" w:rsidP="00B24E7B">
            <w:pPr>
              <w:pStyle w:val="ANormal"/>
            </w:pPr>
            <w:r w:rsidRPr="00283FE4">
              <w:tab/>
              <w:t>Denna lag träder i kraft den</w:t>
            </w:r>
          </w:p>
          <w:p w14:paraId="796393AD" w14:textId="77777777" w:rsidR="00B24E7B" w:rsidRPr="00283FE4" w:rsidRDefault="0021128B" w:rsidP="00B24E7B">
            <w:pPr>
              <w:tabs>
                <w:tab w:val="left" w:pos="283"/>
              </w:tabs>
              <w:jc w:val="center"/>
              <w:rPr>
                <w:sz w:val="22"/>
                <w:szCs w:val="20"/>
              </w:rPr>
            </w:pPr>
            <w:hyperlink w:anchor="_top" w:tooltip="Klicka för att gå till toppen av dokumentet" w:history="1">
              <w:r w:rsidR="00B24E7B" w:rsidRPr="00283FE4">
                <w:rPr>
                  <w:color w:val="0000FF"/>
                  <w:sz w:val="22"/>
                  <w:szCs w:val="20"/>
                </w:rPr>
                <w:t>__________________</w:t>
              </w:r>
            </w:hyperlink>
          </w:p>
          <w:p w14:paraId="1E608BF7" w14:textId="38983A3B" w:rsidR="00B24E7B" w:rsidRDefault="00B24E7B">
            <w:pPr>
              <w:pStyle w:val="ANormal"/>
            </w:pPr>
          </w:p>
        </w:tc>
      </w:tr>
    </w:tbl>
    <w:p w14:paraId="783420FF" w14:textId="77777777" w:rsidR="00B24E7B" w:rsidRDefault="00B24E7B">
      <w:pPr>
        <w:pStyle w:val="ANormal"/>
      </w:pPr>
    </w:p>
    <w:p w14:paraId="07CF8AF9" w14:textId="77777777" w:rsidR="00B24E7B" w:rsidRDefault="0021128B">
      <w:pPr>
        <w:pStyle w:val="ANormal"/>
        <w:jc w:val="center"/>
      </w:pPr>
      <w:hyperlink w:anchor="_top" w:tooltip="Klicka för att gå till toppen av dokumentet" w:history="1">
        <w:r w:rsidR="00B24E7B">
          <w:rPr>
            <w:rStyle w:val="Hyperlnk"/>
          </w:rPr>
          <w:t>__________________</w:t>
        </w:r>
      </w:hyperlink>
    </w:p>
    <w:p w14:paraId="29786075" w14:textId="77777777" w:rsidR="00B24E7B" w:rsidRDefault="00B24E7B">
      <w:pPr>
        <w:pStyle w:val="ANormal"/>
      </w:pPr>
    </w:p>
    <w:p w14:paraId="2BDB1FBC" w14:textId="77777777" w:rsidR="00B24E7B" w:rsidRPr="00283FE4" w:rsidRDefault="00B24E7B" w:rsidP="00B24E7B">
      <w:pPr>
        <w:tabs>
          <w:tab w:val="left" w:pos="283"/>
        </w:tabs>
        <w:jc w:val="both"/>
        <w:rPr>
          <w:sz w:val="22"/>
          <w:szCs w:val="20"/>
          <w:lang w:val="sv-FI"/>
        </w:rPr>
      </w:pPr>
      <w:r>
        <w:rPr>
          <w:sz w:val="22"/>
          <w:szCs w:val="20"/>
          <w:lang w:val="sv-FI"/>
        </w:rPr>
        <w:t>34</w:t>
      </w:r>
      <w:r w:rsidRPr="00283FE4">
        <w:rPr>
          <w:sz w:val="22"/>
          <w:szCs w:val="20"/>
          <w:lang w:val="sv-FI"/>
        </w:rPr>
        <w:t>.</w:t>
      </w:r>
    </w:p>
    <w:p w14:paraId="105D4910" w14:textId="77777777" w:rsidR="00B24E7B" w:rsidRPr="00283FE4" w:rsidRDefault="00B24E7B" w:rsidP="00B24E7B">
      <w:pPr>
        <w:tabs>
          <w:tab w:val="left" w:pos="283"/>
        </w:tabs>
        <w:jc w:val="both"/>
        <w:rPr>
          <w:sz w:val="22"/>
          <w:szCs w:val="20"/>
          <w:lang w:val="sv-FI"/>
        </w:rPr>
      </w:pPr>
    </w:p>
    <w:p w14:paraId="65C8B584" w14:textId="40E4DC71" w:rsidR="00B24E7B" w:rsidRPr="000527F3" w:rsidRDefault="00B24E7B" w:rsidP="00B24E7B">
      <w:pPr>
        <w:pStyle w:val="LagHuvRubr"/>
      </w:pPr>
      <w:bookmarkStart w:id="91" w:name="_Toc54961308"/>
      <w:bookmarkStart w:id="92" w:name="_Toc55831047"/>
      <w:r w:rsidRPr="00283FE4">
        <w:rPr>
          <w:lang w:val="sv-FI"/>
        </w:rPr>
        <w:t>L A N D S K A P S L A G</w:t>
      </w:r>
      <w:r w:rsidRPr="00283FE4">
        <w:rPr>
          <w:lang w:val="sv-FI"/>
        </w:rPr>
        <w:br/>
      </w:r>
      <w:r w:rsidRPr="00283FE4">
        <w:t xml:space="preserve">om </w:t>
      </w:r>
      <w:r w:rsidRPr="000527F3">
        <w:t>ändring av</w:t>
      </w:r>
      <w:r>
        <w:t xml:space="preserve"> 33 § landskapslagen </w:t>
      </w:r>
      <w:r w:rsidRPr="007E028C">
        <w:t>om Ålands folkhögskola</w:t>
      </w:r>
      <w:bookmarkEnd w:id="91"/>
      <w:bookmarkEnd w:id="92"/>
    </w:p>
    <w:p w14:paraId="5FE86676" w14:textId="77777777" w:rsidR="00B24E7B" w:rsidRDefault="00B24E7B" w:rsidP="00B24E7B">
      <w:pPr>
        <w:pStyle w:val="ANormal"/>
      </w:pPr>
    </w:p>
    <w:p w14:paraId="71AFB114" w14:textId="77777777" w:rsidR="00B24E7B" w:rsidRDefault="00B24E7B" w:rsidP="00B24E7B">
      <w:pPr>
        <w:pStyle w:val="ANormal"/>
      </w:pPr>
      <w:r>
        <w:tab/>
      </w:r>
      <w:r w:rsidRPr="00733DCE">
        <w:t>I enlighet med lagtingets beslut</w:t>
      </w:r>
    </w:p>
    <w:p w14:paraId="7C2941E6" w14:textId="77777777" w:rsidR="00B24E7B" w:rsidRDefault="00B24E7B" w:rsidP="00B24E7B">
      <w:pPr>
        <w:pStyle w:val="ANormal"/>
      </w:pPr>
      <w:r>
        <w:tab/>
      </w:r>
      <w:r w:rsidRPr="001C5ABF">
        <w:rPr>
          <w:b/>
          <w:bCs/>
        </w:rPr>
        <w:t>ändras</w:t>
      </w:r>
      <w:r>
        <w:t xml:space="preserve"> rubriken till 33 § landskapslagen</w:t>
      </w:r>
      <w:r w:rsidRPr="007E028C">
        <w:t xml:space="preserve"> (1999:53) om Ålands folkhögskola</w:t>
      </w:r>
      <w:r>
        <w:t>, samt</w:t>
      </w:r>
    </w:p>
    <w:p w14:paraId="55D21BA6" w14:textId="77777777" w:rsidR="00B24E7B" w:rsidRDefault="00B24E7B" w:rsidP="00B24E7B">
      <w:pPr>
        <w:pStyle w:val="ANormal"/>
      </w:pPr>
      <w:r>
        <w:tab/>
      </w:r>
      <w:r w:rsidRPr="002B16B5">
        <w:rPr>
          <w:b/>
          <w:bCs/>
        </w:rPr>
        <w:t>fogas</w:t>
      </w:r>
      <w:r>
        <w:t xml:space="preserve"> till 33 § ett nytt 3 mom.</w:t>
      </w:r>
      <w:r w:rsidRPr="007E028C">
        <w:t xml:space="preserve"> </w:t>
      </w:r>
      <w:r>
        <w:t xml:space="preserve">som </w:t>
      </w:r>
      <w:r w:rsidRPr="00733DCE">
        <w:t>följer:</w:t>
      </w:r>
    </w:p>
    <w:p w14:paraId="002A2198" w14:textId="77777777" w:rsidR="00B24E7B" w:rsidRDefault="00B24E7B">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B24E7B" w14:paraId="578C8AD4" w14:textId="77777777" w:rsidTr="00B24E7B">
        <w:tc>
          <w:tcPr>
            <w:tcW w:w="2426" w:type="pct"/>
          </w:tcPr>
          <w:p w14:paraId="6B576C74" w14:textId="77777777" w:rsidR="00B24E7B" w:rsidRDefault="00B24E7B">
            <w:pPr>
              <w:pStyle w:val="xCelltext"/>
              <w:jc w:val="center"/>
            </w:pPr>
            <w:r>
              <w:t>Gällande lydelse</w:t>
            </w:r>
          </w:p>
        </w:tc>
        <w:tc>
          <w:tcPr>
            <w:tcW w:w="146" w:type="pct"/>
          </w:tcPr>
          <w:p w14:paraId="13E88CBD" w14:textId="77777777" w:rsidR="00B24E7B" w:rsidRDefault="00B24E7B">
            <w:pPr>
              <w:pStyle w:val="xCelltext"/>
              <w:jc w:val="center"/>
            </w:pPr>
          </w:p>
        </w:tc>
        <w:tc>
          <w:tcPr>
            <w:tcW w:w="2428" w:type="pct"/>
          </w:tcPr>
          <w:p w14:paraId="5B6BF46B" w14:textId="77777777" w:rsidR="00B24E7B" w:rsidRDefault="00B24E7B">
            <w:pPr>
              <w:pStyle w:val="xCelltext"/>
              <w:jc w:val="center"/>
            </w:pPr>
            <w:r>
              <w:t>Föreslagen lydelse</w:t>
            </w:r>
          </w:p>
        </w:tc>
      </w:tr>
      <w:tr w:rsidR="00B24E7B" w14:paraId="5C035883" w14:textId="77777777" w:rsidTr="00B24E7B">
        <w:tc>
          <w:tcPr>
            <w:tcW w:w="2426" w:type="pct"/>
          </w:tcPr>
          <w:p w14:paraId="45B6DEAD" w14:textId="77777777" w:rsidR="00B24E7B" w:rsidRDefault="00B24E7B">
            <w:pPr>
              <w:pStyle w:val="ANormal"/>
            </w:pPr>
          </w:p>
          <w:p w14:paraId="4C752F80" w14:textId="77777777" w:rsidR="00B24E7B" w:rsidRPr="00314550" w:rsidRDefault="00B24E7B" w:rsidP="00B24E7B">
            <w:pPr>
              <w:pStyle w:val="LagParagraf"/>
            </w:pPr>
            <w:r w:rsidRPr="00314550">
              <w:t>33</w:t>
            </w:r>
            <w:r>
              <w:t> §</w:t>
            </w:r>
          </w:p>
          <w:p w14:paraId="46AC22C2" w14:textId="77777777" w:rsidR="00B24E7B" w:rsidRPr="00314550" w:rsidRDefault="00B24E7B" w:rsidP="00B24E7B">
            <w:pPr>
              <w:pStyle w:val="LagPararubrik"/>
            </w:pPr>
            <w:r w:rsidRPr="00314550">
              <w:t>Tystnadsplikt</w:t>
            </w:r>
          </w:p>
          <w:p w14:paraId="54BE48F0" w14:textId="77777777" w:rsidR="00B24E7B" w:rsidRPr="00314550" w:rsidRDefault="00B24E7B" w:rsidP="00B24E7B">
            <w:pPr>
              <w:pStyle w:val="ANormal"/>
            </w:pPr>
          </w:p>
          <w:p w14:paraId="2300FE93" w14:textId="77777777" w:rsidR="00B24E7B" w:rsidRDefault="00B24E7B" w:rsidP="00B24E7B">
            <w:pPr>
              <w:pStyle w:val="ANormal"/>
            </w:pPr>
            <w:r w:rsidRPr="0060082D">
              <w:t xml:space="preserve">- - - - - - - - - - - - - - - - - - - - - - - - - - - - - - </w:t>
            </w:r>
          </w:p>
          <w:p w14:paraId="783309A4" w14:textId="77777777" w:rsidR="00B24E7B" w:rsidRPr="00314550" w:rsidRDefault="00B24E7B" w:rsidP="00B24E7B">
            <w:pPr>
              <w:pStyle w:val="ANormal"/>
            </w:pPr>
          </w:p>
          <w:p w14:paraId="5905DA47" w14:textId="77777777" w:rsidR="00B24E7B" w:rsidRDefault="00B24E7B" w:rsidP="00B24E7B">
            <w:pPr>
              <w:pStyle w:val="ANormal"/>
              <w:rPr>
                <w:i/>
                <w:iCs/>
              </w:rPr>
            </w:pPr>
            <w:r w:rsidRPr="00314550">
              <w:tab/>
            </w:r>
            <w:r w:rsidRPr="00314550">
              <w:rPr>
                <w:i/>
                <w:iCs/>
              </w:rPr>
              <w:t>Nytt moment</w:t>
            </w:r>
          </w:p>
          <w:p w14:paraId="13896FC3" w14:textId="2EC12645" w:rsidR="00B24E7B" w:rsidRDefault="00B24E7B" w:rsidP="00B24E7B">
            <w:pPr>
              <w:pStyle w:val="ANormal"/>
            </w:pPr>
          </w:p>
        </w:tc>
        <w:tc>
          <w:tcPr>
            <w:tcW w:w="146" w:type="pct"/>
          </w:tcPr>
          <w:p w14:paraId="1A91484F" w14:textId="77777777" w:rsidR="00B24E7B" w:rsidRDefault="00B24E7B">
            <w:pPr>
              <w:pStyle w:val="ANormal"/>
            </w:pPr>
          </w:p>
        </w:tc>
        <w:tc>
          <w:tcPr>
            <w:tcW w:w="2428" w:type="pct"/>
          </w:tcPr>
          <w:p w14:paraId="528FC894" w14:textId="77777777" w:rsidR="00B24E7B" w:rsidRDefault="00B24E7B">
            <w:pPr>
              <w:pStyle w:val="ANormal"/>
            </w:pPr>
          </w:p>
          <w:p w14:paraId="0374F9DA" w14:textId="77777777" w:rsidR="00B24E7B" w:rsidRPr="00314550" w:rsidRDefault="00B24E7B" w:rsidP="00B24E7B">
            <w:pPr>
              <w:pStyle w:val="LagParagraf"/>
            </w:pPr>
            <w:r w:rsidRPr="00314550">
              <w:t>33</w:t>
            </w:r>
            <w:r>
              <w:t> §</w:t>
            </w:r>
          </w:p>
          <w:p w14:paraId="39A1D04D" w14:textId="77777777" w:rsidR="00B24E7B" w:rsidRPr="00314550" w:rsidRDefault="00B24E7B" w:rsidP="00B24E7B">
            <w:pPr>
              <w:pStyle w:val="LagPararubrik"/>
            </w:pPr>
            <w:r w:rsidRPr="00314550">
              <w:t xml:space="preserve">Tystnadsplikt </w:t>
            </w:r>
            <w:r w:rsidRPr="00844649">
              <w:rPr>
                <w:b/>
                <w:bCs/>
              </w:rPr>
              <w:t>och utlämnande av uppgifter</w:t>
            </w:r>
          </w:p>
          <w:p w14:paraId="0FC0E4FB" w14:textId="77777777" w:rsidR="00B24E7B" w:rsidRDefault="00B24E7B" w:rsidP="00B24E7B">
            <w:pPr>
              <w:pStyle w:val="ANormal"/>
              <w:rPr>
                <w:b/>
                <w:bCs/>
                <w:szCs w:val="22"/>
              </w:rPr>
            </w:pPr>
            <w:r w:rsidRPr="00314550">
              <w:rPr>
                <w:szCs w:val="22"/>
              </w:rPr>
              <w:t xml:space="preserve">- - - - - - - - - - - - - - - - - - - - - - - - - - - - - </w:t>
            </w:r>
            <w:r w:rsidRPr="00314550">
              <w:rPr>
                <w:b/>
                <w:bCs/>
                <w:szCs w:val="22"/>
              </w:rPr>
              <w:tab/>
              <w:t>Om handlingars och uppgifters offentlighet gäller i övrigt vad som föreskrivs i offentlighetslagen för Åland. Till straff för brott mot tystnadsplikten i 1</w:t>
            </w:r>
            <w:r>
              <w:rPr>
                <w:b/>
                <w:bCs/>
                <w:szCs w:val="22"/>
              </w:rPr>
              <w:t> mom.</w:t>
            </w:r>
            <w:r w:rsidRPr="00314550">
              <w:rPr>
                <w:b/>
                <w:bCs/>
                <w:szCs w:val="22"/>
              </w:rPr>
              <w:t xml:space="preserve"> döms enligt 2</w:t>
            </w:r>
            <w:r>
              <w:rPr>
                <w:b/>
                <w:bCs/>
                <w:szCs w:val="22"/>
              </w:rPr>
              <w:t>8 §</w:t>
            </w:r>
            <w:r w:rsidRPr="00314550">
              <w:rPr>
                <w:b/>
                <w:bCs/>
                <w:szCs w:val="22"/>
              </w:rPr>
              <w:t xml:space="preserve"> i offentlighetslagen för Åland, om inte strängare straff för gärningen föreskrivs i någon annan lag.</w:t>
            </w:r>
          </w:p>
          <w:p w14:paraId="710EB359" w14:textId="42E5F0BE" w:rsidR="00B24E7B" w:rsidRDefault="00B24E7B" w:rsidP="00B24E7B">
            <w:pPr>
              <w:pStyle w:val="ANormal"/>
            </w:pPr>
          </w:p>
        </w:tc>
      </w:tr>
      <w:tr w:rsidR="00B24E7B" w14:paraId="053713EB" w14:textId="77777777" w:rsidTr="00B24E7B">
        <w:tc>
          <w:tcPr>
            <w:tcW w:w="2426" w:type="pct"/>
          </w:tcPr>
          <w:p w14:paraId="077C3929" w14:textId="77777777" w:rsidR="00B24E7B" w:rsidRDefault="00B24E7B">
            <w:pPr>
              <w:pStyle w:val="ANormal"/>
            </w:pPr>
          </w:p>
          <w:p w14:paraId="73E9C170" w14:textId="2D03D7D8" w:rsidR="00B24E7B" w:rsidRDefault="00B24E7B">
            <w:pPr>
              <w:pStyle w:val="ANormal"/>
            </w:pPr>
          </w:p>
        </w:tc>
        <w:tc>
          <w:tcPr>
            <w:tcW w:w="146" w:type="pct"/>
          </w:tcPr>
          <w:p w14:paraId="69AECC56" w14:textId="77777777" w:rsidR="00B24E7B" w:rsidRDefault="00B24E7B">
            <w:pPr>
              <w:pStyle w:val="ANormal"/>
            </w:pPr>
          </w:p>
        </w:tc>
        <w:tc>
          <w:tcPr>
            <w:tcW w:w="2428" w:type="pct"/>
          </w:tcPr>
          <w:p w14:paraId="5CE5ED0F" w14:textId="77777777" w:rsidR="00B24E7B" w:rsidRDefault="00B24E7B">
            <w:pPr>
              <w:pStyle w:val="ANormal"/>
            </w:pPr>
          </w:p>
          <w:p w14:paraId="60827610" w14:textId="77777777" w:rsidR="00B24E7B" w:rsidRPr="00283FE4" w:rsidRDefault="0021128B" w:rsidP="00B24E7B">
            <w:pPr>
              <w:tabs>
                <w:tab w:val="left" w:pos="283"/>
              </w:tabs>
              <w:jc w:val="center"/>
              <w:rPr>
                <w:sz w:val="22"/>
                <w:szCs w:val="20"/>
              </w:rPr>
            </w:pPr>
            <w:hyperlink w:anchor="_top" w:tooltip="Klicka för att gå till toppen av dokumentet" w:history="1">
              <w:r w:rsidR="00B24E7B" w:rsidRPr="00283FE4">
                <w:rPr>
                  <w:color w:val="0000FF"/>
                  <w:sz w:val="22"/>
                  <w:szCs w:val="20"/>
                </w:rPr>
                <w:t>__________________</w:t>
              </w:r>
            </w:hyperlink>
          </w:p>
          <w:p w14:paraId="07F8212D" w14:textId="77777777" w:rsidR="00B24E7B" w:rsidRPr="00283FE4" w:rsidRDefault="00B24E7B" w:rsidP="00B24E7B">
            <w:pPr>
              <w:pStyle w:val="ANormal"/>
            </w:pPr>
          </w:p>
          <w:p w14:paraId="551D7B43" w14:textId="77777777" w:rsidR="00B24E7B" w:rsidRPr="00283FE4" w:rsidRDefault="00B24E7B" w:rsidP="00B24E7B">
            <w:pPr>
              <w:pStyle w:val="ANormal"/>
            </w:pPr>
            <w:r w:rsidRPr="00283FE4">
              <w:tab/>
              <w:t>Denna lag träder i kraft den</w:t>
            </w:r>
          </w:p>
          <w:p w14:paraId="670E90DB" w14:textId="77777777" w:rsidR="00B24E7B" w:rsidRPr="00283FE4" w:rsidRDefault="0021128B" w:rsidP="00B24E7B">
            <w:pPr>
              <w:tabs>
                <w:tab w:val="left" w:pos="283"/>
              </w:tabs>
              <w:jc w:val="center"/>
              <w:rPr>
                <w:sz w:val="22"/>
                <w:szCs w:val="20"/>
              </w:rPr>
            </w:pPr>
            <w:hyperlink w:anchor="_top" w:tooltip="Klicka för att gå till toppen av dokumentet" w:history="1">
              <w:r w:rsidR="00B24E7B" w:rsidRPr="00283FE4">
                <w:rPr>
                  <w:color w:val="0000FF"/>
                  <w:sz w:val="22"/>
                  <w:szCs w:val="20"/>
                </w:rPr>
                <w:t>__________________</w:t>
              </w:r>
            </w:hyperlink>
          </w:p>
          <w:p w14:paraId="71E1F9BF" w14:textId="43A99C82" w:rsidR="00B24E7B" w:rsidRDefault="00B24E7B">
            <w:pPr>
              <w:pStyle w:val="ANormal"/>
            </w:pPr>
          </w:p>
        </w:tc>
      </w:tr>
    </w:tbl>
    <w:p w14:paraId="07678B1C" w14:textId="77777777" w:rsidR="00B24E7B" w:rsidRDefault="00B24E7B">
      <w:pPr>
        <w:pStyle w:val="ANormal"/>
      </w:pPr>
    </w:p>
    <w:p w14:paraId="2008932F" w14:textId="77777777" w:rsidR="00B24E7B" w:rsidRDefault="0021128B">
      <w:pPr>
        <w:pStyle w:val="ANormal"/>
        <w:jc w:val="center"/>
      </w:pPr>
      <w:hyperlink w:anchor="_top" w:tooltip="Klicka för att gå till toppen av dokumentet" w:history="1">
        <w:r w:rsidR="00B24E7B">
          <w:rPr>
            <w:rStyle w:val="Hyperlnk"/>
          </w:rPr>
          <w:t>__________________</w:t>
        </w:r>
      </w:hyperlink>
    </w:p>
    <w:p w14:paraId="6AB50E49" w14:textId="26E9B09F" w:rsidR="00B24E7B" w:rsidRDefault="00B24E7B">
      <w:pPr>
        <w:pStyle w:val="ANormal"/>
      </w:pPr>
    </w:p>
    <w:p w14:paraId="6E2987DE" w14:textId="4A4E541F" w:rsidR="001E4A71" w:rsidRDefault="001E4A71">
      <w:pPr>
        <w:rPr>
          <w:sz w:val="22"/>
          <w:szCs w:val="20"/>
        </w:rPr>
      </w:pPr>
      <w:r>
        <w:br w:type="page"/>
      </w:r>
    </w:p>
    <w:p w14:paraId="39FE087F" w14:textId="77777777" w:rsidR="001E4A71" w:rsidRDefault="001E4A71">
      <w:pPr>
        <w:pStyle w:val="ANormal"/>
      </w:pPr>
    </w:p>
    <w:p w14:paraId="7A9E5E4E" w14:textId="77777777" w:rsidR="00020734" w:rsidRPr="00283FE4" w:rsidRDefault="00020734" w:rsidP="00020734">
      <w:pPr>
        <w:tabs>
          <w:tab w:val="left" w:pos="283"/>
        </w:tabs>
        <w:jc w:val="both"/>
        <w:rPr>
          <w:sz w:val="22"/>
          <w:szCs w:val="20"/>
          <w:lang w:val="sv-FI"/>
        </w:rPr>
      </w:pPr>
      <w:r>
        <w:rPr>
          <w:sz w:val="22"/>
          <w:szCs w:val="20"/>
          <w:lang w:val="sv-FI"/>
        </w:rPr>
        <w:t>35</w:t>
      </w:r>
      <w:r w:rsidRPr="00283FE4">
        <w:rPr>
          <w:sz w:val="22"/>
          <w:szCs w:val="20"/>
          <w:lang w:val="sv-FI"/>
        </w:rPr>
        <w:t>.</w:t>
      </w:r>
    </w:p>
    <w:p w14:paraId="2894CFCC" w14:textId="77777777" w:rsidR="00020734" w:rsidRPr="00283FE4" w:rsidRDefault="00020734" w:rsidP="00020734">
      <w:pPr>
        <w:tabs>
          <w:tab w:val="left" w:pos="283"/>
        </w:tabs>
        <w:jc w:val="both"/>
        <w:rPr>
          <w:sz w:val="22"/>
          <w:szCs w:val="20"/>
          <w:lang w:val="sv-FI"/>
        </w:rPr>
      </w:pPr>
    </w:p>
    <w:p w14:paraId="6FF48984" w14:textId="77777777" w:rsidR="00020734" w:rsidRPr="000527F3" w:rsidRDefault="00020734" w:rsidP="00020734">
      <w:pPr>
        <w:pStyle w:val="LagHuvRubr"/>
      </w:pPr>
      <w:bookmarkStart w:id="93" w:name="_Toc54961309"/>
      <w:bookmarkStart w:id="94" w:name="_Toc55831048"/>
      <w:r w:rsidRPr="00283FE4">
        <w:rPr>
          <w:lang w:val="sv-FI"/>
        </w:rPr>
        <w:t>L A N D S K A P S L A G</w:t>
      </w:r>
      <w:r w:rsidRPr="00283FE4">
        <w:rPr>
          <w:lang w:val="sv-FI"/>
        </w:rPr>
        <w:br/>
      </w:r>
      <w:r w:rsidRPr="00283FE4">
        <w:t xml:space="preserve">om </w:t>
      </w:r>
      <w:r w:rsidRPr="000527F3">
        <w:t>ändring av</w:t>
      </w:r>
      <w:r>
        <w:t xml:space="preserve"> </w:t>
      </w:r>
      <w:r w:rsidRPr="006810E1">
        <w:t>39a</w:t>
      </w:r>
      <w:r>
        <w:t> §</w:t>
      </w:r>
      <w:r w:rsidRPr="006810E1">
        <w:t xml:space="preserve"> </w:t>
      </w:r>
      <w:r>
        <w:t xml:space="preserve">landskapslagen </w:t>
      </w:r>
      <w:r w:rsidRPr="00FD4844">
        <w:t>om</w:t>
      </w:r>
      <w:r>
        <w:t xml:space="preserve"> studiestöd</w:t>
      </w:r>
      <w:bookmarkEnd w:id="93"/>
      <w:bookmarkEnd w:id="94"/>
      <w:r w:rsidRPr="00FD4844">
        <w:t xml:space="preserve"> </w:t>
      </w:r>
    </w:p>
    <w:p w14:paraId="134C86F0" w14:textId="77777777" w:rsidR="00020734" w:rsidRDefault="00020734" w:rsidP="00020734">
      <w:pPr>
        <w:pStyle w:val="ANormal"/>
      </w:pPr>
    </w:p>
    <w:p w14:paraId="79E173EF" w14:textId="77777777" w:rsidR="00020734" w:rsidRDefault="00020734" w:rsidP="00020734">
      <w:pPr>
        <w:pStyle w:val="ANormal"/>
      </w:pPr>
      <w:r>
        <w:tab/>
      </w:r>
      <w:r w:rsidRPr="00733DCE">
        <w:t xml:space="preserve">I enlighet med lagtingets beslut </w:t>
      </w:r>
      <w:r w:rsidRPr="001C5ABF">
        <w:rPr>
          <w:b/>
          <w:bCs/>
        </w:rPr>
        <w:t>ändras</w:t>
      </w:r>
      <w:r>
        <w:t xml:space="preserve"> </w:t>
      </w:r>
      <w:r w:rsidRPr="006810E1">
        <w:t>39a</w:t>
      </w:r>
      <w:r>
        <w:t> §</w:t>
      </w:r>
      <w:r w:rsidRPr="006810E1">
        <w:t xml:space="preserve"> </w:t>
      </w:r>
      <w:r>
        <w:t>landskapslagen</w:t>
      </w:r>
      <w:r w:rsidRPr="006810E1">
        <w:t xml:space="preserve"> (2006:71) om studiestöd</w:t>
      </w:r>
      <w:r>
        <w:t>,</w:t>
      </w:r>
      <w:r w:rsidRPr="006810E1">
        <w:t xml:space="preserve"> sådan paragrafen lyder i landskapslagen 2008/6</w:t>
      </w:r>
      <w:r>
        <w:t>6</w:t>
      </w:r>
      <w:r w:rsidRPr="006810E1">
        <w:t>, som följer:</w:t>
      </w:r>
    </w:p>
    <w:p w14:paraId="017E9079" w14:textId="77777777" w:rsidR="00020734" w:rsidRDefault="00020734">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020734" w14:paraId="3F99FB42" w14:textId="77777777" w:rsidTr="00020734">
        <w:tc>
          <w:tcPr>
            <w:tcW w:w="2426" w:type="pct"/>
          </w:tcPr>
          <w:p w14:paraId="6F792594" w14:textId="77777777" w:rsidR="00020734" w:rsidRDefault="00020734">
            <w:pPr>
              <w:pStyle w:val="xCelltext"/>
              <w:jc w:val="center"/>
            </w:pPr>
            <w:r>
              <w:t>Gällande lydelse</w:t>
            </w:r>
          </w:p>
        </w:tc>
        <w:tc>
          <w:tcPr>
            <w:tcW w:w="146" w:type="pct"/>
          </w:tcPr>
          <w:p w14:paraId="15A3A4BE" w14:textId="77777777" w:rsidR="00020734" w:rsidRDefault="00020734">
            <w:pPr>
              <w:pStyle w:val="xCelltext"/>
              <w:jc w:val="center"/>
            </w:pPr>
          </w:p>
        </w:tc>
        <w:tc>
          <w:tcPr>
            <w:tcW w:w="2428" w:type="pct"/>
          </w:tcPr>
          <w:p w14:paraId="41F3C359" w14:textId="77777777" w:rsidR="00020734" w:rsidRDefault="00020734">
            <w:pPr>
              <w:pStyle w:val="xCelltext"/>
              <w:jc w:val="center"/>
            </w:pPr>
            <w:r>
              <w:t>Föreslagen lydelse</w:t>
            </w:r>
          </w:p>
        </w:tc>
      </w:tr>
      <w:tr w:rsidR="00020734" w14:paraId="5FAA22FB" w14:textId="77777777" w:rsidTr="00020734">
        <w:tc>
          <w:tcPr>
            <w:tcW w:w="2426" w:type="pct"/>
          </w:tcPr>
          <w:p w14:paraId="1148E939" w14:textId="77777777" w:rsidR="00020734" w:rsidRDefault="00020734">
            <w:pPr>
              <w:pStyle w:val="ANormal"/>
            </w:pPr>
          </w:p>
          <w:p w14:paraId="7642F496" w14:textId="77777777" w:rsidR="00020734" w:rsidRDefault="00020734" w:rsidP="00020734">
            <w:pPr>
              <w:pStyle w:val="LagParagraf"/>
            </w:pPr>
            <w:r>
              <w:t>39a §</w:t>
            </w:r>
          </w:p>
          <w:p w14:paraId="01AE2225" w14:textId="77777777" w:rsidR="00020734" w:rsidRPr="00B90129" w:rsidRDefault="00020734" w:rsidP="00020734">
            <w:pPr>
              <w:pStyle w:val="LagPararubrik"/>
            </w:pPr>
            <w:r w:rsidRPr="006810E1">
              <w:t xml:space="preserve">Rätt att få </w:t>
            </w:r>
            <w:r w:rsidRPr="008C6F33">
              <w:rPr>
                <w:b/>
                <w:bCs/>
              </w:rPr>
              <w:t>och lämna ut</w:t>
            </w:r>
            <w:r>
              <w:t xml:space="preserve"> </w:t>
            </w:r>
            <w:r w:rsidRPr="006810E1">
              <w:t>uppgifter</w:t>
            </w:r>
          </w:p>
          <w:p w14:paraId="10609E77" w14:textId="77777777" w:rsidR="00020734" w:rsidRPr="008C6F33" w:rsidRDefault="00020734" w:rsidP="00020734">
            <w:pPr>
              <w:pStyle w:val="ANormal"/>
            </w:pPr>
            <w:r w:rsidRPr="008C6F33">
              <w:tab/>
              <w:t>På utlämnande och hemlighållande av uppgifter tillämpas landskapslagen (1977:72) om allmänna handlingars offentlighet, om inte annat följer av denna lag.</w:t>
            </w:r>
          </w:p>
          <w:p w14:paraId="65ABF779" w14:textId="77777777" w:rsidR="00020734" w:rsidRDefault="00020734" w:rsidP="00020734">
            <w:pPr>
              <w:pStyle w:val="ANormal"/>
            </w:pPr>
          </w:p>
          <w:p w14:paraId="1141CF4D" w14:textId="77777777" w:rsidR="00020734" w:rsidRDefault="00020734" w:rsidP="00020734">
            <w:pPr>
              <w:pStyle w:val="ANormal"/>
            </w:pPr>
          </w:p>
          <w:p w14:paraId="24BA777E" w14:textId="77777777" w:rsidR="00020734" w:rsidRDefault="00020734" w:rsidP="00020734">
            <w:pPr>
              <w:pStyle w:val="ANormal"/>
            </w:pPr>
            <w:r w:rsidRPr="008C6F33">
              <w:tab/>
              <w:t>Arbetsmarknads- och studieservicemyndigheten har utan hinder av bestämmelserna om hemlighållande av handlingar och utan ersättning rätt att av andra myndigheter få de uppgifter som är nödvändiga för att verkställa och utveckla studiestödsuppgifter.</w:t>
            </w:r>
          </w:p>
          <w:p w14:paraId="3527E5CE" w14:textId="53F1FBC1" w:rsidR="00020734" w:rsidRDefault="00020734" w:rsidP="00020734">
            <w:pPr>
              <w:pStyle w:val="ANormal"/>
            </w:pPr>
          </w:p>
        </w:tc>
        <w:tc>
          <w:tcPr>
            <w:tcW w:w="146" w:type="pct"/>
          </w:tcPr>
          <w:p w14:paraId="56A7EF38" w14:textId="77777777" w:rsidR="00020734" w:rsidRDefault="00020734">
            <w:pPr>
              <w:pStyle w:val="ANormal"/>
            </w:pPr>
          </w:p>
        </w:tc>
        <w:tc>
          <w:tcPr>
            <w:tcW w:w="2428" w:type="pct"/>
          </w:tcPr>
          <w:p w14:paraId="039119F4" w14:textId="77777777" w:rsidR="00020734" w:rsidRDefault="00020734">
            <w:pPr>
              <w:pStyle w:val="ANormal"/>
            </w:pPr>
          </w:p>
          <w:p w14:paraId="0F0F6D0F" w14:textId="77777777" w:rsidR="00020734" w:rsidRDefault="00020734" w:rsidP="00020734">
            <w:pPr>
              <w:pStyle w:val="LagParagraf"/>
            </w:pPr>
            <w:r>
              <w:t>39a §</w:t>
            </w:r>
          </w:p>
          <w:p w14:paraId="5DD7A46D" w14:textId="77777777" w:rsidR="00020734" w:rsidRPr="00B90129" w:rsidRDefault="00020734" w:rsidP="00020734">
            <w:pPr>
              <w:pStyle w:val="LagPararubrik"/>
            </w:pPr>
            <w:r w:rsidRPr="006810E1">
              <w:t>Rätt att få uppgifter</w:t>
            </w:r>
          </w:p>
          <w:p w14:paraId="34CBCA7B" w14:textId="77777777" w:rsidR="00020734" w:rsidRPr="008C6F33" w:rsidRDefault="00020734" w:rsidP="00020734">
            <w:pPr>
              <w:pStyle w:val="ANormal"/>
              <w:rPr>
                <w:b/>
                <w:bCs/>
              </w:rPr>
            </w:pPr>
            <w:r>
              <w:tab/>
            </w:r>
            <w:r w:rsidRPr="008C6F33">
              <w:rPr>
                <w:b/>
                <w:bCs/>
              </w:rPr>
              <w:t>Arbetsmarknads- och studieservicemyndigheten har utan hinder av sekretessbestämmelser rätt att av andra myndigheter få de uppgifter som är nödvändiga för att verkställa och utveckla studiestödsuppgifter.</w:t>
            </w:r>
          </w:p>
          <w:p w14:paraId="0923A535" w14:textId="77777777" w:rsidR="00020734" w:rsidRDefault="00020734" w:rsidP="00020734">
            <w:pPr>
              <w:pStyle w:val="ANormal"/>
              <w:rPr>
                <w:b/>
                <w:bCs/>
              </w:rPr>
            </w:pPr>
            <w:r w:rsidRPr="008C6F33">
              <w:rPr>
                <w:b/>
                <w:bCs/>
              </w:rPr>
              <w:tab/>
              <w:t>Om handlingars och uppgifters offentlighet gäller i övrigt vad som föreskrivs i offentlighetslagen för Åland.</w:t>
            </w:r>
          </w:p>
          <w:p w14:paraId="709D5A9D" w14:textId="0553F1CF" w:rsidR="00020734" w:rsidRDefault="00020734" w:rsidP="00020734">
            <w:pPr>
              <w:pStyle w:val="ANormal"/>
            </w:pPr>
          </w:p>
        </w:tc>
      </w:tr>
      <w:tr w:rsidR="00020734" w14:paraId="6BC071E0" w14:textId="77777777" w:rsidTr="00020734">
        <w:tc>
          <w:tcPr>
            <w:tcW w:w="2426" w:type="pct"/>
          </w:tcPr>
          <w:p w14:paraId="5E7E8384" w14:textId="77777777" w:rsidR="00020734" w:rsidRDefault="00020734">
            <w:pPr>
              <w:pStyle w:val="ANormal"/>
            </w:pPr>
          </w:p>
          <w:p w14:paraId="238A2BF2" w14:textId="50DD8D31" w:rsidR="00020734" w:rsidRDefault="00020734">
            <w:pPr>
              <w:pStyle w:val="ANormal"/>
            </w:pPr>
          </w:p>
        </w:tc>
        <w:tc>
          <w:tcPr>
            <w:tcW w:w="146" w:type="pct"/>
          </w:tcPr>
          <w:p w14:paraId="06C49CEA" w14:textId="77777777" w:rsidR="00020734" w:rsidRDefault="00020734">
            <w:pPr>
              <w:pStyle w:val="ANormal"/>
            </w:pPr>
          </w:p>
        </w:tc>
        <w:tc>
          <w:tcPr>
            <w:tcW w:w="2428" w:type="pct"/>
          </w:tcPr>
          <w:p w14:paraId="237EAF57" w14:textId="77777777" w:rsidR="00020734" w:rsidRDefault="00020734">
            <w:pPr>
              <w:pStyle w:val="ANormal"/>
            </w:pPr>
          </w:p>
          <w:p w14:paraId="122796CE" w14:textId="77777777" w:rsidR="00020734" w:rsidRPr="00283FE4" w:rsidRDefault="0021128B" w:rsidP="00020734">
            <w:pPr>
              <w:tabs>
                <w:tab w:val="left" w:pos="283"/>
              </w:tabs>
              <w:jc w:val="center"/>
              <w:rPr>
                <w:sz w:val="22"/>
                <w:szCs w:val="20"/>
              </w:rPr>
            </w:pPr>
            <w:hyperlink w:anchor="_top" w:tooltip="Klicka för att gå till toppen av dokumentet" w:history="1">
              <w:r w:rsidR="00020734" w:rsidRPr="00283FE4">
                <w:rPr>
                  <w:color w:val="0000FF"/>
                  <w:sz w:val="22"/>
                  <w:szCs w:val="20"/>
                </w:rPr>
                <w:t>__________________</w:t>
              </w:r>
            </w:hyperlink>
          </w:p>
          <w:p w14:paraId="13D11556" w14:textId="77777777" w:rsidR="00020734" w:rsidRPr="00283FE4" w:rsidRDefault="00020734" w:rsidP="00020734">
            <w:pPr>
              <w:pStyle w:val="ANormal"/>
            </w:pPr>
          </w:p>
          <w:p w14:paraId="572C3612" w14:textId="77777777" w:rsidR="00020734" w:rsidRPr="00283FE4" w:rsidRDefault="00020734" w:rsidP="00020734">
            <w:pPr>
              <w:pStyle w:val="ANormal"/>
            </w:pPr>
            <w:r w:rsidRPr="00283FE4">
              <w:tab/>
              <w:t>Denna lag träder i kraft den</w:t>
            </w:r>
          </w:p>
          <w:p w14:paraId="5623225C" w14:textId="77777777" w:rsidR="00020734" w:rsidRPr="00283FE4" w:rsidRDefault="0021128B" w:rsidP="00020734">
            <w:pPr>
              <w:tabs>
                <w:tab w:val="left" w:pos="283"/>
              </w:tabs>
              <w:jc w:val="center"/>
              <w:rPr>
                <w:sz w:val="22"/>
                <w:szCs w:val="20"/>
              </w:rPr>
            </w:pPr>
            <w:hyperlink w:anchor="_top" w:tooltip="Klicka för att gå till toppen av dokumentet" w:history="1">
              <w:r w:rsidR="00020734" w:rsidRPr="00283FE4">
                <w:rPr>
                  <w:color w:val="0000FF"/>
                  <w:sz w:val="22"/>
                  <w:szCs w:val="20"/>
                </w:rPr>
                <w:t>__________________</w:t>
              </w:r>
            </w:hyperlink>
          </w:p>
          <w:p w14:paraId="3FC460C0" w14:textId="36883C51" w:rsidR="00020734" w:rsidRDefault="00020734">
            <w:pPr>
              <w:pStyle w:val="ANormal"/>
            </w:pPr>
          </w:p>
        </w:tc>
      </w:tr>
    </w:tbl>
    <w:p w14:paraId="1D0CF165" w14:textId="77777777" w:rsidR="00020734" w:rsidRDefault="00020734">
      <w:pPr>
        <w:pStyle w:val="ANormal"/>
      </w:pPr>
    </w:p>
    <w:p w14:paraId="170651CD" w14:textId="77777777" w:rsidR="00020734" w:rsidRDefault="0021128B">
      <w:pPr>
        <w:pStyle w:val="ANormal"/>
        <w:jc w:val="center"/>
      </w:pPr>
      <w:hyperlink w:anchor="_top" w:tooltip="Klicka för att gå till toppen av dokumentet" w:history="1">
        <w:r w:rsidR="00020734">
          <w:rPr>
            <w:rStyle w:val="Hyperlnk"/>
          </w:rPr>
          <w:t>__________________</w:t>
        </w:r>
      </w:hyperlink>
    </w:p>
    <w:p w14:paraId="08B8B8E8" w14:textId="6CCAF1EF" w:rsidR="00B24E7B" w:rsidRDefault="00B24E7B">
      <w:pPr>
        <w:pStyle w:val="ANormal"/>
      </w:pPr>
    </w:p>
    <w:p w14:paraId="52F2ED39" w14:textId="77777777" w:rsidR="00020734" w:rsidRPr="00283FE4" w:rsidRDefault="00020734" w:rsidP="00020734">
      <w:pPr>
        <w:tabs>
          <w:tab w:val="left" w:pos="283"/>
        </w:tabs>
        <w:jc w:val="both"/>
        <w:rPr>
          <w:sz w:val="22"/>
          <w:szCs w:val="20"/>
          <w:lang w:val="sv-FI"/>
        </w:rPr>
      </w:pPr>
      <w:r>
        <w:rPr>
          <w:sz w:val="22"/>
          <w:szCs w:val="20"/>
          <w:lang w:val="sv-FI"/>
        </w:rPr>
        <w:t>36</w:t>
      </w:r>
      <w:r w:rsidRPr="00283FE4">
        <w:rPr>
          <w:sz w:val="22"/>
          <w:szCs w:val="20"/>
          <w:lang w:val="sv-FI"/>
        </w:rPr>
        <w:t>.</w:t>
      </w:r>
    </w:p>
    <w:p w14:paraId="4C837514" w14:textId="77777777" w:rsidR="00020734" w:rsidRPr="00283FE4" w:rsidRDefault="00020734" w:rsidP="00020734">
      <w:pPr>
        <w:tabs>
          <w:tab w:val="left" w:pos="283"/>
        </w:tabs>
        <w:jc w:val="both"/>
        <w:rPr>
          <w:sz w:val="22"/>
          <w:szCs w:val="20"/>
          <w:lang w:val="sv-FI"/>
        </w:rPr>
      </w:pPr>
    </w:p>
    <w:p w14:paraId="6A2F6425" w14:textId="77777777" w:rsidR="00020734" w:rsidRPr="000527F3" w:rsidRDefault="00020734" w:rsidP="00020734">
      <w:pPr>
        <w:pStyle w:val="LagHuvRubr"/>
      </w:pPr>
      <w:bookmarkStart w:id="95" w:name="_Toc54961310"/>
      <w:bookmarkStart w:id="96" w:name="_Toc55831049"/>
      <w:r w:rsidRPr="00283FE4">
        <w:rPr>
          <w:lang w:val="sv-FI"/>
        </w:rPr>
        <w:t>L A N D S K A P S L A G</w:t>
      </w:r>
      <w:r w:rsidRPr="00283FE4">
        <w:rPr>
          <w:lang w:val="sv-FI"/>
        </w:rPr>
        <w:br/>
      </w:r>
      <w:r w:rsidRPr="00283FE4">
        <w:t xml:space="preserve">om </w:t>
      </w:r>
      <w:r w:rsidRPr="00042282">
        <w:rPr>
          <w:lang w:val="sv-FI"/>
        </w:rPr>
        <w:t xml:space="preserve">ändring av </w:t>
      </w:r>
      <w:r w:rsidRPr="00C97E49">
        <w:rPr>
          <w:lang w:val="sv-FI"/>
        </w:rPr>
        <w:t>17</w:t>
      </w:r>
      <w:r>
        <w:rPr>
          <w:lang w:val="sv-FI"/>
        </w:rPr>
        <w:t> §</w:t>
      </w:r>
      <w:r w:rsidRPr="00C97E49">
        <w:rPr>
          <w:lang w:val="sv-FI"/>
        </w:rPr>
        <w:t xml:space="preserve"> idrottslagen för landskapet Åland</w:t>
      </w:r>
      <w:bookmarkEnd w:id="95"/>
      <w:bookmarkEnd w:id="96"/>
    </w:p>
    <w:p w14:paraId="3721BE27" w14:textId="77777777" w:rsidR="00020734" w:rsidRDefault="00020734" w:rsidP="00020734">
      <w:pPr>
        <w:pStyle w:val="ANormal"/>
      </w:pPr>
    </w:p>
    <w:p w14:paraId="2488A86D" w14:textId="77777777" w:rsidR="00020734" w:rsidRDefault="00020734" w:rsidP="00020734">
      <w:pPr>
        <w:pStyle w:val="ANormal"/>
      </w:pPr>
      <w:r>
        <w:tab/>
      </w:r>
      <w:r w:rsidRPr="00733DCE">
        <w:t xml:space="preserve">I enlighet med lagtingets beslut </w:t>
      </w:r>
      <w:r w:rsidRPr="001C5ABF">
        <w:rPr>
          <w:b/>
          <w:bCs/>
        </w:rPr>
        <w:t>ändras</w:t>
      </w:r>
      <w:r>
        <w:t xml:space="preserve"> </w:t>
      </w:r>
      <w:r w:rsidRPr="00C97E49">
        <w:t>17</w:t>
      </w:r>
      <w:r>
        <w:t> §</w:t>
      </w:r>
      <w:r w:rsidRPr="00C97E49">
        <w:t xml:space="preserve"> 2</w:t>
      </w:r>
      <w:r>
        <w:t> mom.</w:t>
      </w:r>
      <w:r w:rsidRPr="00C97E49">
        <w:t xml:space="preserve"> idrottslag</w:t>
      </w:r>
      <w:r>
        <w:t>en</w:t>
      </w:r>
      <w:r w:rsidRPr="00C97E49">
        <w:t xml:space="preserve"> (1983:42) </w:t>
      </w:r>
      <w:r>
        <w:t>för landskapet Åland, sådant momentet lyder i landskapslagen 1998/100, s</w:t>
      </w:r>
      <w:r w:rsidRPr="006810E1">
        <w:t>om följer:</w:t>
      </w:r>
    </w:p>
    <w:p w14:paraId="703F3976" w14:textId="77777777" w:rsidR="00020734" w:rsidRDefault="00020734">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020734" w14:paraId="4E79CD74" w14:textId="77777777" w:rsidTr="00020734">
        <w:tc>
          <w:tcPr>
            <w:tcW w:w="2426" w:type="pct"/>
          </w:tcPr>
          <w:p w14:paraId="448C5994" w14:textId="77777777" w:rsidR="00020734" w:rsidRDefault="00020734">
            <w:pPr>
              <w:pStyle w:val="xCelltext"/>
              <w:jc w:val="center"/>
            </w:pPr>
            <w:r>
              <w:t>Gällande lydelse</w:t>
            </w:r>
          </w:p>
        </w:tc>
        <w:tc>
          <w:tcPr>
            <w:tcW w:w="146" w:type="pct"/>
          </w:tcPr>
          <w:p w14:paraId="57556A64" w14:textId="77777777" w:rsidR="00020734" w:rsidRDefault="00020734">
            <w:pPr>
              <w:pStyle w:val="xCelltext"/>
              <w:jc w:val="center"/>
            </w:pPr>
          </w:p>
        </w:tc>
        <w:tc>
          <w:tcPr>
            <w:tcW w:w="2428" w:type="pct"/>
          </w:tcPr>
          <w:p w14:paraId="02DF6030" w14:textId="77777777" w:rsidR="00020734" w:rsidRDefault="00020734">
            <w:pPr>
              <w:pStyle w:val="xCelltext"/>
              <w:jc w:val="center"/>
            </w:pPr>
            <w:r>
              <w:t>Föreslagen lydelse</w:t>
            </w:r>
          </w:p>
        </w:tc>
      </w:tr>
      <w:tr w:rsidR="00020734" w14:paraId="3BADA4E1" w14:textId="77777777" w:rsidTr="00020734">
        <w:tc>
          <w:tcPr>
            <w:tcW w:w="2426" w:type="pct"/>
          </w:tcPr>
          <w:p w14:paraId="31CBC7F1" w14:textId="77777777" w:rsidR="00020734" w:rsidRDefault="00020734">
            <w:pPr>
              <w:pStyle w:val="ANormal"/>
            </w:pPr>
          </w:p>
          <w:p w14:paraId="2334307B" w14:textId="77777777" w:rsidR="00020734" w:rsidRDefault="00020734" w:rsidP="00020734">
            <w:pPr>
              <w:pStyle w:val="LagParagraf"/>
            </w:pPr>
            <w:r>
              <w:t>17 §</w:t>
            </w:r>
          </w:p>
          <w:p w14:paraId="2434B108" w14:textId="77777777" w:rsidR="00020734" w:rsidRPr="00844649" w:rsidRDefault="00020734" w:rsidP="00020734">
            <w:pPr>
              <w:pStyle w:val="ANormal"/>
            </w:pPr>
            <w:r w:rsidRPr="00844649">
              <w:t>- - - - - - - - - - - - - - - - - - - - - - - - - - - - - -</w:t>
            </w:r>
          </w:p>
          <w:p w14:paraId="14784B49" w14:textId="77777777" w:rsidR="00020734" w:rsidRPr="00844649" w:rsidRDefault="00020734" w:rsidP="00020734">
            <w:pPr>
              <w:pStyle w:val="ANormal"/>
            </w:pPr>
            <w:r w:rsidRPr="00844649">
              <w:tab/>
              <w:t>När idrottsförbundet handlägger ett ärende som består i fördelning eller utbetalning av landskapsunderstöd skall förvaltningslagen (2008:9) för landskapet Åland iakttas. Beträffande offentligheten av idrottsförbundets handlingar i dessa ärenden gäller vad som föreskrivs i landskapslagen (1977:72) om allmänna handlingars offentlighet. De beslut som idrottsförbundet fattar och som gäller landskapsunderstöd till en idrottsorganisation eller -förening skall delges organisationen eller föreningen genom bevislig delgivning eller genom att iaktta ett annat delgivningsförfarande enligt förvaltningslagen för landskapet Åland.</w:t>
            </w:r>
          </w:p>
          <w:p w14:paraId="3288BD33" w14:textId="77777777" w:rsidR="00020734" w:rsidRDefault="00020734">
            <w:pPr>
              <w:pStyle w:val="ANormal"/>
            </w:pPr>
            <w:r>
              <w:t>- - - - - - - - - - - - - - - - - - - - - - - - - - - - - -</w:t>
            </w:r>
          </w:p>
          <w:p w14:paraId="71C22923" w14:textId="6DD4DC88" w:rsidR="00020734" w:rsidRDefault="00020734" w:rsidP="00020734">
            <w:pPr>
              <w:pStyle w:val="ANormal"/>
            </w:pPr>
          </w:p>
        </w:tc>
        <w:tc>
          <w:tcPr>
            <w:tcW w:w="146" w:type="pct"/>
          </w:tcPr>
          <w:p w14:paraId="40B11395" w14:textId="77777777" w:rsidR="00020734" w:rsidRDefault="00020734">
            <w:pPr>
              <w:pStyle w:val="ANormal"/>
            </w:pPr>
          </w:p>
        </w:tc>
        <w:tc>
          <w:tcPr>
            <w:tcW w:w="2428" w:type="pct"/>
          </w:tcPr>
          <w:p w14:paraId="64491C4F" w14:textId="77777777" w:rsidR="00020734" w:rsidRDefault="00020734">
            <w:pPr>
              <w:pStyle w:val="ANormal"/>
            </w:pPr>
          </w:p>
          <w:p w14:paraId="4AEE470E" w14:textId="77777777" w:rsidR="00020734" w:rsidRDefault="00020734" w:rsidP="00020734">
            <w:pPr>
              <w:pStyle w:val="LagParagraf"/>
            </w:pPr>
            <w:r>
              <w:t>17 §</w:t>
            </w:r>
          </w:p>
          <w:p w14:paraId="3228B6E2" w14:textId="77777777" w:rsidR="00020734" w:rsidRDefault="00020734" w:rsidP="00020734">
            <w:pPr>
              <w:pStyle w:val="ANormal"/>
            </w:pPr>
            <w:r w:rsidRPr="00F10A21">
              <w:t xml:space="preserve">- - - - - - - - - - - - - - - - - - - - - - - - - - - - - - </w:t>
            </w:r>
          </w:p>
          <w:p w14:paraId="5EFCCAED" w14:textId="77777777" w:rsidR="00020734" w:rsidRDefault="00020734" w:rsidP="00020734">
            <w:pPr>
              <w:pStyle w:val="ANormal"/>
            </w:pPr>
            <w:r w:rsidRPr="00CB65A5">
              <w:tab/>
            </w:r>
            <w:r w:rsidRPr="00371923">
              <w:rPr>
                <w:b/>
                <w:bCs/>
              </w:rPr>
              <w:t xml:space="preserve">Idrottsförbundet sköter offentliga förvaltningsuppgifter då det handlägger ett ärende som består i fördelning eller utbetalning av landskapsunderstöd. </w:t>
            </w:r>
            <w:bookmarkStart w:id="97" w:name="_Hlk20899609"/>
            <w:r w:rsidRPr="00371923">
              <w:rPr>
                <w:b/>
                <w:bCs/>
              </w:rPr>
              <w:t>Vid skötseln av dessa uppgifter ska allmänna förvaltningsbestämmelser tillämpas och straffrättsligt tjänsteansvar gälla i enlighet med det som föreskrivs i annan lagstiftning.</w:t>
            </w:r>
            <w:r w:rsidRPr="00CB65A5">
              <w:t xml:space="preserve"> </w:t>
            </w:r>
            <w:bookmarkEnd w:id="97"/>
            <w:r w:rsidRPr="00CB65A5">
              <w:t xml:space="preserve">De beslut som idrottsförbundet fattar och som gäller landskapsunderstöd till en idrottsorganisation eller -förening </w:t>
            </w:r>
            <w:r w:rsidRPr="00371923">
              <w:rPr>
                <w:b/>
                <w:bCs/>
              </w:rPr>
              <w:t>ska</w:t>
            </w:r>
            <w:r w:rsidRPr="00CB65A5">
              <w:t xml:space="preserve"> delges organisationen eller föreningen genom bevislig delgivning eller genom att iaktta ett annat delgivningsförfarande enligt förvaltningslagen för landskapet Åland.</w:t>
            </w:r>
          </w:p>
          <w:p w14:paraId="7512A37F" w14:textId="77777777" w:rsidR="00020734" w:rsidRDefault="00020734">
            <w:pPr>
              <w:pStyle w:val="ANormal"/>
            </w:pPr>
            <w:r>
              <w:t>- - - - - - - - - - - - - - - - - - - - - - - - - - - - - -</w:t>
            </w:r>
          </w:p>
          <w:p w14:paraId="63CFF317" w14:textId="3C2656C1" w:rsidR="00020734" w:rsidRDefault="00020734" w:rsidP="00020734">
            <w:pPr>
              <w:pStyle w:val="ANormal"/>
            </w:pPr>
          </w:p>
        </w:tc>
      </w:tr>
      <w:tr w:rsidR="00020734" w14:paraId="6D06B631" w14:textId="77777777" w:rsidTr="00020734">
        <w:tc>
          <w:tcPr>
            <w:tcW w:w="2426" w:type="pct"/>
          </w:tcPr>
          <w:p w14:paraId="4E12C252" w14:textId="77777777" w:rsidR="00020734" w:rsidRDefault="00020734">
            <w:pPr>
              <w:pStyle w:val="ANormal"/>
            </w:pPr>
          </w:p>
          <w:p w14:paraId="4E1D7DF7" w14:textId="35886EE3" w:rsidR="00020734" w:rsidRDefault="00020734">
            <w:pPr>
              <w:pStyle w:val="ANormal"/>
            </w:pPr>
          </w:p>
        </w:tc>
        <w:tc>
          <w:tcPr>
            <w:tcW w:w="146" w:type="pct"/>
          </w:tcPr>
          <w:p w14:paraId="5C764778" w14:textId="77777777" w:rsidR="00020734" w:rsidRDefault="00020734">
            <w:pPr>
              <w:pStyle w:val="ANormal"/>
            </w:pPr>
          </w:p>
        </w:tc>
        <w:tc>
          <w:tcPr>
            <w:tcW w:w="2428" w:type="pct"/>
          </w:tcPr>
          <w:p w14:paraId="69F0F1C3" w14:textId="77777777" w:rsidR="00020734" w:rsidRDefault="00020734">
            <w:pPr>
              <w:pStyle w:val="ANormal"/>
            </w:pPr>
          </w:p>
          <w:p w14:paraId="5B77AE37" w14:textId="77777777" w:rsidR="00020734" w:rsidRPr="00283FE4" w:rsidRDefault="0021128B" w:rsidP="00020734">
            <w:pPr>
              <w:tabs>
                <w:tab w:val="left" w:pos="283"/>
              </w:tabs>
              <w:jc w:val="center"/>
              <w:rPr>
                <w:sz w:val="22"/>
                <w:szCs w:val="20"/>
              </w:rPr>
            </w:pPr>
            <w:hyperlink w:anchor="_top" w:tooltip="Klicka för att gå till toppen av dokumentet" w:history="1">
              <w:r w:rsidR="00020734" w:rsidRPr="00283FE4">
                <w:rPr>
                  <w:color w:val="0000FF"/>
                  <w:sz w:val="22"/>
                  <w:szCs w:val="20"/>
                </w:rPr>
                <w:t>__________________</w:t>
              </w:r>
            </w:hyperlink>
          </w:p>
          <w:p w14:paraId="19634ECC" w14:textId="77777777" w:rsidR="00020734" w:rsidRPr="00283FE4" w:rsidRDefault="00020734" w:rsidP="00020734">
            <w:pPr>
              <w:pStyle w:val="ANormal"/>
            </w:pPr>
          </w:p>
          <w:p w14:paraId="11D2A148" w14:textId="77777777" w:rsidR="00020734" w:rsidRPr="00283FE4" w:rsidRDefault="00020734" w:rsidP="00020734">
            <w:pPr>
              <w:pStyle w:val="ANormal"/>
            </w:pPr>
            <w:r w:rsidRPr="00283FE4">
              <w:tab/>
              <w:t>Denna lag träder i kraft den</w:t>
            </w:r>
          </w:p>
          <w:p w14:paraId="58821156" w14:textId="77777777" w:rsidR="00020734" w:rsidRPr="00283FE4" w:rsidRDefault="0021128B" w:rsidP="00020734">
            <w:pPr>
              <w:tabs>
                <w:tab w:val="left" w:pos="283"/>
              </w:tabs>
              <w:jc w:val="center"/>
              <w:rPr>
                <w:sz w:val="22"/>
                <w:szCs w:val="20"/>
              </w:rPr>
            </w:pPr>
            <w:hyperlink w:anchor="_top" w:tooltip="Klicka för att gå till toppen av dokumentet" w:history="1">
              <w:r w:rsidR="00020734" w:rsidRPr="00283FE4">
                <w:rPr>
                  <w:color w:val="0000FF"/>
                  <w:sz w:val="22"/>
                  <w:szCs w:val="20"/>
                </w:rPr>
                <w:t>__________________</w:t>
              </w:r>
            </w:hyperlink>
          </w:p>
          <w:p w14:paraId="40A09F29" w14:textId="1201CBB7" w:rsidR="00020734" w:rsidRDefault="00020734">
            <w:pPr>
              <w:pStyle w:val="ANormal"/>
            </w:pPr>
          </w:p>
        </w:tc>
      </w:tr>
    </w:tbl>
    <w:p w14:paraId="0F9B1851" w14:textId="77777777" w:rsidR="00020734" w:rsidRDefault="00020734">
      <w:pPr>
        <w:pStyle w:val="ANormal"/>
      </w:pPr>
    </w:p>
    <w:p w14:paraId="2F5E9E34" w14:textId="77777777" w:rsidR="00020734" w:rsidRDefault="0021128B">
      <w:pPr>
        <w:pStyle w:val="ANormal"/>
        <w:jc w:val="center"/>
      </w:pPr>
      <w:hyperlink w:anchor="_top" w:tooltip="Klicka för att gå till toppen av dokumentet" w:history="1">
        <w:r w:rsidR="00020734">
          <w:rPr>
            <w:rStyle w:val="Hyperlnk"/>
          </w:rPr>
          <w:t>__________________</w:t>
        </w:r>
      </w:hyperlink>
    </w:p>
    <w:p w14:paraId="3118646F" w14:textId="77777777" w:rsidR="00020734" w:rsidRDefault="00020734" w:rsidP="00020734">
      <w:pPr>
        <w:tabs>
          <w:tab w:val="left" w:pos="283"/>
        </w:tabs>
        <w:jc w:val="both"/>
        <w:rPr>
          <w:sz w:val="22"/>
          <w:szCs w:val="20"/>
          <w:lang w:val="sv-FI"/>
        </w:rPr>
      </w:pPr>
    </w:p>
    <w:p w14:paraId="122ADE67" w14:textId="5320EC5C" w:rsidR="00020734" w:rsidRPr="00283FE4" w:rsidRDefault="00020734" w:rsidP="00020734">
      <w:pPr>
        <w:tabs>
          <w:tab w:val="left" w:pos="283"/>
        </w:tabs>
        <w:jc w:val="both"/>
        <w:rPr>
          <w:sz w:val="22"/>
          <w:szCs w:val="20"/>
          <w:lang w:val="sv-FI"/>
        </w:rPr>
      </w:pPr>
      <w:r>
        <w:rPr>
          <w:sz w:val="22"/>
          <w:szCs w:val="20"/>
          <w:lang w:val="sv-FI"/>
        </w:rPr>
        <w:t>38</w:t>
      </w:r>
      <w:r w:rsidRPr="00283FE4">
        <w:rPr>
          <w:sz w:val="22"/>
          <w:szCs w:val="20"/>
          <w:lang w:val="sv-FI"/>
        </w:rPr>
        <w:t>.</w:t>
      </w:r>
    </w:p>
    <w:p w14:paraId="11A2E2F9" w14:textId="77777777" w:rsidR="00020734" w:rsidRPr="00283FE4" w:rsidRDefault="00020734" w:rsidP="00020734">
      <w:pPr>
        <w:tabs>
          <w:tab w:val="left" w:pos="283"/>
        </w:tabs>
        <w:jc w:val="both"/>
        <w:rPr>
          <w:sz w:val="22"/>
          <w:szCs w:val="20"/>
          <w:lang w:val="sv-FI"/>
        </w:rPr>
      </w:pPr>
    </w:p>
    <w:p w14:paraId="30EA1DDC" w14:textId="77777777" w:rsidR="00020734" w:rsidRPr="000527F3" w:rsidRDefault="00020734" w:rsidP="00020734">
      <w:pPr>
        <w:pStyle w:val="LagHuvRubr"/>
      </w:pPr>
      <w:bookmarkStart w:id="98" w:name="_Toc54961311"/>
      <w:bookmarkStart w:id="99" w:name="_Toc55831050"/>
      <w:r w:rsidRPr="00283FE4">
        <w:rPr>
          <w:lang w:val="sv-FI"/>
        </w:rPr>
        <w:t>L A N D S K A P S L A G</w:t>
      </w:r>
      <w:r w:rsidRPr="00283FE4">
        <w:rPr>
          <w:lang w:val="sv-FI"/>
        </w:rPr>
        <w:br/>
      </w:r>
      <w:r w:rsidRPr="00283FE4">
        <w:t xml:space="preserve">om </w:t>
      </w:r>
      <w:r w:rsidRPr="000527F3">
        <w:t>ändring av</w:t>
      </w:r>
      <w:r>
        <w:t xml:space="preserve"> </w:t>
      </w:r>
      <w:r w:rsidRPr="00057B9B">
        <w:t>3</w:t>
      </w:r>
      <w:r>
        <w:t> §</w:t>
      </w:r>
      <w:r w:rsidRPr="00057B9B">
        <w:t xml:space="preserve"> </w:t>
      </w:r>
      <w:r>
        <w:t xml:space="preserve">landskapslagen </w:t>
      </w:r>
      <w:r w:rsidRPr="009B6C83">
        <w:t>om tillämpning i landskapet Åland av foderlagen</w:t>
      </w:r>
      <w:bookmarkEnd w:id="98"/>
      <w:bookmarkEnd w:id="99"/>
    </w:p>
    <w:p w14:paraId="20884BA1" w14:textId="77777777" w:rsidR="00020734" w:rsidRDefault="00020734" w:rsidP="00020734">
      <w:pPr>
        <w:pStyle w:val="ANormal"/>
      </w:pPr>
    </w:p>
    <w:p w14:paraId="27CA16A3" w14:textId="77777777" w:rsidR="00020734" w:rsidRDefault="00020734" w:rsidP="00020734">
      <w:pPr>
        <w:pStyle w:val="ANormal"/>
      </w:pPr>
      <w:r>
        <w:tab/>
      </w:r>
      <w:r w:rsidRPr="00733DCE">
        <w:t xml:space="preserve">I enlighet med lagtingets beslut </w:t>
      </w:r>
      <w:r w:rsidRPr="001C5ABF">
        <w:rPr>
          <w:b/>
          <w:bCs/>
        </w:rPr>
        <w:t>ändras</w:t>
      </w:r>
      <w:r>
        <w:t xml:space="preserve"> </w:t>
      </w:r>
      <w:bookmarkStart w:id="100" w:name="_Hlk19538994"/>
      <w:r>
        <w:t xml:space="preserve">3 § 1 och 4 punkterna </w:t>
      </w:r>
      <w:bookmarkEnd w:id="100"/>
      <w:r>
        <w:t>landskapslagen</w:t>
      </w:r>
      <w:r w:rsidRPr="009B6C83">
        <w:t xml:space="preserve"> (2010:83) om tillämpning i landskapet Åland av foderlagen</w:t>
      </w:r>
      <w:r w:rsidRPr="006810E1">
        <w:t xml:space="preserve"> som följer:</w:t>
      </w:r>
    </w:p>
    <w:p w14:paraId="0FD1B617" w14:textId="77777777" w:rsidR="00020734" w:rsidRDefault="00020734">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020734" w14:paraId="7CFE4272" w14:textId="77777777" w:rsidTr="00020734">
        <w:tc>
          <w:tcPr>
            <w:tcW w:w="2426" w:type="pct"/>
          </w:tcPr>
          <w:p w14:paraId="7B4359EF" w14:textId="77777777" w:rsidR="00020734" w:rsidRDefault="00020734">
            <w:pPr>
              <w:pStyle w:val="xCelltext"/>
              <w:jc w:val="center"/>
            </w:pPr>
            <w:r>
              <w:t>Gällande lydelse</w:t>
            </w:r>
          </w:p>
        </w:tc>
        <w:tc>
          <w:tcPr>
            <w:tcW w:w="146" w:type="pct"/>
          </w:tcPr>
          <w:p w14:paraId="61DE0DE6" w14:textId="77777777" w:rsidR="00020734" w:rsidRDefault="00020734">
            <w:pPr>
              <w:pStyle w:val="xCelltext"/>
              <w:jc w:val="center"/>
            </w:pPr>
          </w:p>
        </w:tc>
        <w:tc>
          <w:tcPr>
            <w:tcW w:w="2428" w:type="pct"/>
          </w:tcPr>
          <w:p w14:paraId="1EC815EF" w14:textId="77777777" w:rsidR="00020734" w:rsidRDefault="00020734">
            <w:pPr>
              <w:pStyle w:val="xCelltext"/>
              <w:jc w:val="center"/>
            </w:pPr>
            <w:r>
              <w:t>Föreslagen lydelse</w:t>
            </w:r>
          </w:p>
        </w:tc>
      </w:tr>
      <w:tr w:rsidR="00020734" w14:paraId="2AD64C68" w14:textId="77777777" w:rsidTr="00020734">
        <w:tc>
          <w:tcPr>
            <w:tcW w:w="2426" w:type="pct"/>
          </w:tcPr>
          <w:p w14:paraId="4147FA56" w14:textId="77777777" w:rsidR="00020734" w:rsidRDefault="00020734">
            <w:pPr>
              <w:pStyle w:val="ANormal"/>
            </w:pPr>
          </w:p>
          <w:p w14:paraId="0A3740E8" w14:textId="77777777" w:rsidR="00020734" w:rsidRDefault="00020734" w:rsidP="00020734">
            <w:pPr>
              <w:pStyle w:val="LagParagraf"/>
            </w:pPr>
            <w:r>
              <w:t>3 §</w:t>
            </w:r>
          </w:p>
          <w:p w14:paraId="04C1BB95" w14:textId="77777777" w:rsidR="00020734" w:rsidRPr="00A70471" w:rsidRDefault="00020734" w:rsidP="00020734">
            <w:pPr>
              <w:pStyle w:val="LagPararubrik"/>
            </w:pPr>
            <w:r w:rsidRPr="00A70471">
              <w:t>Hänvisningar</w:t>
            </w:r>
          </w:p>
          <w:p w14:paraId="1745F88E" w14:textId="77777777" w:rsidR="00020734" w:rsidRDefault="00020734" w:rsidP="00020734">
            <w:pPr>
              <w:pStyle w:val="ANormal"/>
            </w:pPr>
            <w:r w:rsidRPr="00930D1B">
              <w:t>- - - - - - - - - - - - - - - - - - - - - - - - - - - - - -</w:t>
            </w:r>
          </w:p>
          <w:p w14:paraId="725D269D" w14:textId="77777777" w:rsidR="00020734" w:rsidRDefault="00020734" w:rsidP="00020734">
            <w:pPr>
              <w:pStyle w:val="ANormal"/>
            </w:pPr>
            <w:r>
              <w:tab/>
              <w:t xml:space="preserve">1) </w:t>
            </w:r>
            <w:r w:rsidRPr="00A70471">
              <w:t>personuppgiftslagen (FFS 523/1999) i 37</w:t>
            </w:r>
            <w:r>
              <w:t> §</w:t>
            </w:r>
            <w:r w:rsidRPr="00A70471">
              <w:t xml:space="preserve"> 5</w:t>
            </w:r>
            <w:r>
              <w:t> mom.</w:t>
            </w:r>
            <w:r w:rsidRPr="00A70471">
              <w:t xml:space="preserve"> foderlagen avse landskapslagen (2007:88) om behandling av personuppgifter inom landskaps- och kommunalförvaltningen,</w:t>
            </w:r>
          </w:p>
          <w:p w14:paraId="7A9F5CBA" w14:textId="77777777" w:rsidR="00020734" w:rsidRDefault="00020734" w:rsidP="00020734">
            <w:pPr>
              <w:pStyle w:val="ANormal"/>
            </w:pPr>
            <w:r>
              <w:t xml:space="preserve">- - - - - - - - - - - - - - - - - - - - - - - - - - - - - - </w:t>
            </w:r>
          </w:p>
          <w:p w14:paraId="4EB549F9" w14:textId="77777777" w:rsidR="00020734" w:rsidRDefault="00020734" w:rsidP="00020734">
            <w:pPr>
              <w:pStyle w:val="ANormal"/>
            </w:pPr>
            <w:r>
              <w:tab/>
              <w:t xml:space="preserve">4) </w:t>
            </w:r>
            <w:r w:rsidRPr="00A70471">
              <w:t>lagen om offentlighet i myndigheternas verksamhet (FFS 621/1999) i 24</w:t>
            </w:r>
            <w:r>
              <w:t> §</w:t>
            </w:r>
            <w:r w:rsidRPr="00A70471">
              <w:t xml:space="preserve"> 2</w:t>
            </w:r>
            <w:r>
              <w:t> mom.</w:t>
            </w:r>
            <w:r w:rsidRPr="00A70471">
              <w:t>, 35</w:t>
            </w:r>
            <w:r>
              <w:t> §</w:t>
            </w:r>
            <w:r w:rsidRPr="00A70471">
              <w:t xml:space="preserve"> 1</w:t>
            </w:r>
            <w:r>
              <w:t> mom.</w:t>
            </w:r>
            <w:r w:rsidRPr="00A70471">
              <w:t xml:space="preserve"> och 37</w:t>
            </w:r>
            <w:r>
              <w:t> §</w:t>
            </w:r>
            <w:r w:rsidRPr="00A70471">
              <w:t xml:space="preserve"> 5</w:t>
            </w:r>
            <w:r>
              <w:t> mom.</w:t>
            </w:r>
            <w:r w:rsidRPr="00A70471">
              <w:t xml:space="preserve"> foderlagen avse landskapslagen (1977:72) om allmänna handlingars offentlighet samt</w:t>
            </w:r>
            <w:r>
              <w:t xml:space="preserve"> </w:t>
            </w:r>
          </w:p>
          <w:p w14:paraId="5E3B4B7D" w14:textId="77777777" w:rsidR="00020734" w:rsidRDefault="00020734">
            <w:pPr>
              <w:pStyle w:val="ANormal"/>
            </w:pPr>
            <w:r>
              <w:t>- - - - - - - - - - - - - - - - - - - - - - - - - - - - - -</w:t>
            </w:r>
          </w:p>
          <w:p w14:paraId="015B96E1" w14:textId="30244DD4" w:rsidR="00020734" w:rsidRDefault="00020734" w:rsidP="00020734">
            <w:pPr>
              <w:pStyle w:val="ANormal"/>
            </w:pPr>
          </w:p>
        </w:tc>
        <w:tc>
          <w:tcPr>
            <w:tcW w:w="146" w:type="pct"/>
          </w:tcPr>
          <w:p w14:paraId="31B7DCDA" w14:textId="77777777" w:rsidR="00020734" w:rsidRDefault="00020734">
            <w:pPr>
              <w:pStyle w:val="ANormal"/>
            </w:pPr>
          </w:p>
        </w:tc>
        <w:tc>
          <w:tcPr>
            <w:tcW w:w="2428" w:type="pct"/>
          </w:tcPr>
          <w:p w14:paraId="75A069FD" w14:textId="77777777" w:rsidR="00020734" w:rsidRDefault="00020734">
            <w:pPr>
              <w:pStyle w:val="ANormal"/>
            </w:pPr>
          </w:p>
          <w:p w14:paraId="05ABD25D" w14:textId="77777777" w:rsidR="00020734" w:rsidRDefault="00020734" w:rsidP="00020734">
            <w:pPr>
              <w:pStyle w:val="LagParagraf"/>
            </w:pPr>
            <w:r>
              <w:t>3 §</w:t>
            </w:r>
          </w:p>
          <w:p w14:paraId="2BB1EF23" w14:textId="77777777" w:rsidR="00020734" w:rsidRPr="001B0B16" w:rsidRDefault="00020734" w:rsidP="00020734">
            <w:pPr>
              <w:pStyle w:val="LagPararubrik"/>
            </w:pPr>
            <w:r w:rsidRPr="001B0B16">
              <w:t>Hänvisningar</w:t>
            </w:r>
          </w:p>
          <w:p w14:paraId="642FD1C7" w14:textId="77777777" w:rsidR="00020734" w:rsidRDefault="00020734" w:rsidP="00020734">
            <w:pPr>
              <w:pStyle w:val="ANormal"/>
            </w:pPr>
            <w:r w:rsidRPr="00930D1B">
              <w:t>- - - - - - - - - - - - - - - - - - - - - - - - - - - - - -</w:t>
            </w:r>
          </w:p>
          <w:p w14:paraId="198FA4C0" w14:textId="77777777" w:rsidR="00020734" w:rsidRDefault="00020734" w:rsidP="00020734">
            <w:pPr>
              <w:pStyle w:val="ANormal"/>
            </w:pPr>
            <w:r>
              <w:tab/>
              <w:t xml:space="preserve">1) </w:t>
            </w:r>
            <w:r w:rsidRPr="00A70471">
              <w:rPr>
                <w:b/>
                <w:bCs/>
              </w:rPr>
              <w:t>dataskyddslagen (FFS 1050/2018)</w:t>
            </w:r>
            <w:r>
              <w:t xml:space="preserve"> i 37 § 5 mom. foderlagen avse </w:t>
            </w:r>
            <w:r w:rsidRPr="00A70471">
              <w:rPr>
                <w:b/>
                <w:bCs/>
              </w:rPr>
              <w:t>landskapslagen (2019:9) om dataskydd inom landskaps- och kommunalförvaltningen</w:t>
            </w:r>
            <w:r>
              <w:t>,</w:t>
            </w:r>
          </w:p>
          <w:p w14:paraId="36B00AFB" w14:textId="77777777" w:rsidR="00020734" w:rsidRDefault="00020734" w:rsidP="00020734">
            <w:pPr>
              <w:pStyle w:val="ANormal"/>
            </w:pPr>
          </w:p>
          <w:p w14:paraId="1AA1FFA0" w14:textId="77777777" w:rsidR="00020734" w:rsidRDefault="00020734" w:rsidP="00020734">
            <w:pPr>
              <w:pStyle w:val="ANormal"/>
            </w:pPr>
            <w:r w:rsidRPr="001B0B16">
              <w:t xml:space="preserve">- - - - - - - - - - - - - - - - - - - - - - - - - - - - - - </w:t>
            </w:r>
          </w:p>
          <w:p w14:paraId="53D858B1" w14:textId="77777777" w:rsidR="00020734" w:rsidRDefault="00020734" w:rsidP="00020734">
            <w:pPr>
              <w:pStyle w:val="ANormal"/>
            </w:pPr>
            <w:r>
              <w:tab/>
              <w:t xml:space="preserve">4) lagen om offentlighet i myndigheternas verksamhet (FFS 621/1999) i 24 § 2 mom., 35 § och 37 § 5 mom. foderlagen avse </w:t>
            </w:r>
            <w:r w:rsidRPr="00A70471">
              <w:rPr>
                <w:b/>
                <w:bCs/>
              </w:rPr>
              <w:t>offentlighetslagen för Åland</w:t>
            </w:r>
            <w:r>
              <w:t xml:space="preserve"> samt</w:t>
            </w:r>
          </w:p>
          <w:p w14:paraId="3876EE47" w14:textId="77777777" w:rsidR="00020734" w:rsidRDefault="00020734" w:rsidP="00020734">
            <w:pPr>
              <w:pStyle w:val="ANormal"/>
            </w:pPr>
          </w:p>
          <w:p w14:paraId="459FE578" w14:textId="77777777" w:rsidR="00020734" w:rsidRDefault="00020734">
            <w:pPr>
              <w:pStyle w:val="ANormal"/>
            </w:pPr>
            <w:r>
              <w:t>- - - - - - - - - - - - - - - - - - - - - - - - - - - - - -</w:t>
            </w:r>
          </w:p>
          <w:p w14:paraId="260F0F9A" w14:textId="037EF483" w:rsidR="00020734" w:rsidRDefault="00020734" w:rsidP="00020734">
            <w:pPr>
              <w:pStyle w:val="ANormal"/>
            </w:pPr>
          </w:p>
        </w:tc>
      </w:tr>
      <w:tr w:rsidR="00020734" w14:paraId="7200097A" w14:textId="77777777" w:rsidTr="00020734">
        <w:tc>
          <w:tcPr>
            <w:tcW w:w="2426" w:type="pct"/>
          </w:tcPr>
          <w:p w14:paraId="596164DB" w14:textId="77777777" w:rsidR="00020734" w:rsidRDefault="00020734">
            <w:pPr>
              <w:pStyle w:val="ANormal"/>
            </w:pPr>
          </w:p>
          <w:p w14:paraId="215EE24C" w14:textId="06788A61" w:rsidR="00020734" w:rsidRDefault="00020734">
            <w:pPr>
              <w:pStyle w:val="ANormal"/>
            </w:pPr>
          </w:p>
        </w:tc>
        <w:tc>
          <w:tcPr>
            <w:tcW w:w="146" w:type="pct"/>
          </w:tcPr>
          <w:p w14:paraId="501C3A73" w14:textId="77777777" w:rsidR="00020734" w:rsidRDefault="00020734">
            <w:pPr>
              <w:pStyle w:val="ANormal"/>
            </w:pPr>
          </w:p>
        </w:tc>
        <w:tc>
          <w:tcPr>
            <w:tcW w:w="2428" w:type="pct"/>
          </w:tcPr>
          <w:p w14:paraId="764BF097" w14:textId="77777777" w:rsidR="00020734" w:rsidRDefault="00020734">
            <w:pPr>
              <w:pStyle w:val="ANormal"/>
            </w:pPr>
          </w:p>
          <w:p w14:paraId="44AB7D3A" w14:textId="77777777" w:rsidR="00020734" w:rsidRPr="00283FE4" w:rsidRDefault="0021128B" w:rsidP="00020734">
            <w:pPr>
              <w:tabs>
                <w:tab w:val="left" w:pos="283"/>
              </w:tabs>
              <w:jc w:val="center"/>
              <w:rPr>
                <w:sz w:val="22"/>
                <w:szCs w:val="20"/>
              </w:rPr>
            </w:pPr>
            <w:hyperlink w:anchor="_top" w:tooltip="Klicka för att gå till toppen av dokumentet" w:history="1">
              <w:r w:rsidR="00020734" w:rsidRPr="00283FE4">
                <w:rPr>
                  <w:color w:val="0000FF"/>
                  <w:sz w:val="22"/>
                  <w:szCs w:val="20"/>
                </w:rPr>
                <w:t>__________________</w:t>
              </w:r>
            </w:hyperlink>
          </w:p>
          <w:p w14:paraId="01F00586" w14:textId="77777777" w:rsidR="00020734" w:rsidRPr="00283FE4" w:rsidRDefault="00020734" w:rsidP="00020734">
            <w:pPr>
              <w:pStyle w:val="ANormal"/>
            </w:pPr>
          </w:p>
          <w:p w14:paraId="701084EC" w14:textId="77777777" w:rsidR="00020734" w:rsidRPr="00283FE4" w:rsidRDefault="00020734" w:rsidP="00020734">
            <w:pPr>
              <w:pStyle w:val="ANormal"/>
            </w:pPr>
            <w:r w:rsidRPr="00283FE4">
              <w:tab/>
              <w:t>Denna lag träder i kraft den</w:t>
            </w:r>
          </w:p>
          <w:p w14:paraId="44C84820" w14:textId="77777777" w:rsidR="00020734" w:rsidRPr="00283FE4" w:rsidRDefault="0021128B" w:rsidP="00020734">
            <w:pPr>
              <w:tabs>
                <w:tab w:val="left" w:pos="283"/>
              </w:tabs>
              <w:jc w:val="center"/>
              <w:rPr>
                <w:sz w:val="22"/>
                <w:szCs w:val="20"/>
              </w:rPr>
            </w:pPr>
            <w:hyperlink w:anchor="_top" w:tooltip="Klicka för att gå till toppen av dokumentet" w:history="1">
              <w:r w:rsidR="00020734" w:rsidRPr="00283FE4">
                <w:rPr>
                  <w:color w:val="0000FF"/>
                  <w:sz w:val="22"/>
                  <w:szCs w:val="20"/>
                </w:rPr>
                <w:t>__________________</w:t>
              </w:r>
            </w:hyperlink>
          </w:p>
          <w:p w14:paraId="65FB3A7F" w14:textId="0867198D" w:rsidR="00020734" w:rsidRDefault="00020734">
            <w:pPr>
              <w:pStyle w:val="ANormal"/>
            </w:pPr>
          </w:p>
        </w:tc>
      </w:tr>
    </w:tbl>
    <w:p w14:paraId="7A3DF3DD" w14:textId="77777777" w:rsidR="00020734" w:rsidRDefault="00020734">
      <w:pPr>
        <w:pStyle w:val="ANormal"/>
      </w:pPr>
    </w:p>
    <w:p w14:paraId="7394B10C" w14:textId="77777777" w:rsidR="00020734" w:rsidRDefault="0021128B">
      <w:pPr>
        <w:pStyle w:val="ANormal"/>
        <w:jc w:val="center"/>
      </w:pPr>
      <w:hyperlink w:anchor="_top" w:tooltip="Klicka för att gå till toppen av dokumentet" w:history="1">
        <w:r w:rsidR="00020734">
          <w:rPr>
            <w:rStyle w:val="Hyperlnk"/>
          </w:rPr>
          <w:t>__________________</w:t>
        </w:r>
      </w:hyperlink>
    </w:p>
    <w:p w14:paraId="56CBB6AC" w14:textId="3CC2F66B" w:rsidR="00020734" w:rsidRDefault="00020734">
      <w:pPr>
        <w:pStyle w:val="ANormal"/>
      </w:pPr>
    </w:p>
    <w:p w14:paraId="1E7429B6" w14:textId="6970DF7D" w:rsidR="001E4A71" w:rsidRDefault="001E4A71">
      <w:pPr>
        <w:rPr>
          <w:sz w:val="22"/>
          <w:szCs w:val="20"/>
        </w:rPr>
      </w:pPr>
      <w:r>
        <w:br w:type="page"/>
      </w:r>
    </w:p>
    <w:p w14:paraId="2A3ABD57" w14:textId="77777777" w:rsidR="001E4A71" w:rsidRDefault="001E4A71">
      <w:pPr>
        <w:pStyle w:val="ANormal"/>
      </w:pPr>
    </w:p>
    <w:p w14:paraId="41EDC836" w14:textId="77777777" w:rsidR="00020734" w:rsidRPr="00283FE4" w:rsidRDefault="00020734" w:rsidP="00020734">
      <w:pPr>
        <w:tabs>
          <w:tab w:val="left" w:pos="283"/>
        </w:tabs>
        <w:jc w:val="both"/>
        <w:rPr>
          <w:sz w:val="22"/>
          <w:szCs w:val="20"/>
          <w:lang w:val="sv-FI"/>
        </w:rPr>
      </w:pPr>
      <w:r>
        <w:rPr>
          <w:sz w:val="22"/>
          <w:szCs w:val="20"/>
          <w:lang w:val="sv-FI"/>
        </w:rPr>
        <w:t>39</w:t>
      </w:r>
      <w:r w:rsidRPr="00283FE4">
        <w:rPr>
          <w:sz w:val="22"/>
          <w:szCs w:val="20"/>
          <w:lang w:val="sv-FI"/>
        </w:rPr>
        <w:t>.</w:t>
      </w:r>
    </w:p>
    <w:p w14:paraId="5A2699FB" w14:textId="77777777" w:rsidR="00020734" w:rsidRPr="00283FE4" w:rsidRDefault="00020734" w:rsidP="00020734">
      <w:pPr>
        <w:tabs>
          <w:tab w:val="left" w:pos="283"/>
        </w:tabs>
        <w:jc w:val="both"/>
        <w:rPr>
          <w:sz w:val="22"/>
          <w:szCs w:val="20"/>
          <w:lang w:val="sv-FI"/>
        </w:rPr>
      </w:pPr>
    </w:p>
    <w:p w14:paraId="15EE0E46" w14:textId="77777777" w:rsidR="00020734" w:rsidRPr="000527F3" w:rsidRDefault="00020734" w:rsidP="00020734">
      <w:pPr>
        <w:pStyle w:val="LagHuvRubr"/>
      </w:pPr>
      <w:bookmarkStart w:id="101" w:name="_Toc54961312"/>
      <w:bookmarkStart w:id="102" w:name="_Toc55831051"/>
      <w:r w:rsidRPr="00283FE4">
        <w:rPr>
          <w:lang w:val="sv-FI"/>
        </w:rPr>
        <w:t>L A N D S K A P S L A G</w:t>
      </w:r>
      <w:r w:rsidRPr="00283FE4">
        <w:rPr>
          <w:lang w:val="sv-FI"/>
        </w:rPr>
        <w:br/>
      </w:r>
      <w:r w:rsidRPr="00283FE4">
        <w:t xml:space="preserve">om </w:t>
      </w:r>
      <w:r w:rsidRPr="000527F3">
        <w:t>ändring av</w:t>
      </w:r>
      <w:r>
        <w:t xml:space="preserve"> </w:t>
      </w:r>
      <w:r w:rsidRPr="00542A54">
        <w:t>3</w:t>
      </w:r>
      <w:r>
        <w:t> §</w:t>
      </w:r>
      <w:r w:rsidRPr="00542A54">
        <w:t xml:space="preserve"> landskapslagen om tillämpning på Åland av lagen om plantmaterial</w:t>
      </w:r>
      <w:bookmarkEnd w:id="101"/>
      <w:bookmarkEnd w:id="102"/>
    </w:p>
    <w:p w14:paraId="68A64FF8" w14:textId="77777777" w:rsidR="00020734" w:rsidRDefault="00020734" w:rsidP="00020734">
      <w:pPr>
        <w:pStyle w:val="ANormal"/>
      </w:pPr>
    </w:p>
    <w:p w14:paraId="4F56D44E" w14:textId="77777777" w:rsidR="00020734" w:rsidRDefault="00020734" w:rsidP="00020734">
      <w:pPr>
        <w:pStyle w:val="ANormal"/>
      </w:pPr>
      <w:r>
        <w:tab/>
      </w:r>
      <w:r w:rsidRPr="00733DCE">
        <w:t xml:space="preserve">I enlighet med lagtingets beslut </w:t>
      </w:r>
      <w:r w:rsidRPr="001C5ABF">
        <w:rPr>
          <w:b/>
          <w:bCs/>
        </w:rPr>
        <w:t>ändras</w:t>
      </w:r>
      <w:r>
        <w:t xml:space="preserve"> </w:t>
      </w:r>
      <w:r w:rsidRPr="00F6358A">
        <w:t>3</w:t>
      </w:r>
      <w:r>
        <w:t> §</w:t>
      </w:r>
      <w:r w:rsidRPr="00F6358A">
        <w:t xml:space="preserve"> </w:t>
      </w:r>
      <w:r>
        <w:t>1 och 2 punkterna</w:t>
      </w:r>
      <w:r w:rsidRPr="00F6358A">
        <w:t xml:space="preserve"> </w:t>
      </w:r>
      <w:r>
        <w:t xml:space="preserve">landskapslagen </w:t>
      </w:r>
      <w:r w:rsidRPr="00F6358A">
        <w:t>(2013:97) om tillämpning på Åland av lagen om plantmaterial</w:t>
      </w:r>
      <w:r>
        <w:t xml:space="preserve"> </w:t>
      </w:r>
      <w:r w:rsidRPr="006810E1">
        <w:t>som följer:</w:t>
      </w:r>
    </w:p>
    <w:p w14:paraId="29A155C1" w14:textId="77777777" w:rsidR="00020734" w:rsidRDefault="00020734">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020734" w14:paraId="4D01B9DE" w14:textId="77777777" w:rsidTr="00020734">
        <w:tc>
          <w:tcPr>
            <w:tcW w:w="2426" w:type="pct"/>
          </w:tcPr>
          <w:p w14:paraId="2D639977" w14:textId="77777777" w:rsidR="00020734" w:rsidRDefault="00020734">
            <w:pPr>
              <w:pStyle w:val="xCelltext"/>
              <w:jc w:val="center"/>
            </w:pPr>
            <w:r>
              <w:t>Gällande lydelse</w:t>
            </w:r>
          </w:p>
        </w:tc>
        <w:tc>
          <w:tcPr>
            <w:tcW w:w="146" w:type="pct"/>
          </w:tcPr>
          <w:p w14:paraId="61034797" w14:textId="77777777" w:rsidR="00020734" w:rsidRDefault="00020734">
            <w:pPr>
              <w:pStyle w:val="xCelltext"/>
              <w:jc w:val="center"/>
            </w:pPr>
          </w:p>
        </w:tc>
        <w:tc>
          <w:tcPr>
            <w:tcW w:w="2428" w:type="pct"/>
          </w:tcPr>
          <w:p w14:paraId="55DE5222" w14:textId="77777777" w:rsidR="00020734" w:rsidRDefault="00020734">
            <w:pPr>
              <w:pStyle w:val="xCelltext"/>
              <w:jc w:val="center"/>
            </w:pPr>
            <w:r>
              <w:t>Föreslagen lydelse</w:t>
            </w:r>
          </w:p>
        </w:tc>
      </w:tr>
      <w:tr w:rsidR="00020734" w14:paraId="03D7F43F" w14:textId="77777777" w:rsidTr="00020734">
        <w:tc>
          <w:tcPr>
            <w:tcW w:w="2426" w:type="pct"/>
          </w:tcPr>
          <w:p w14:paraId="5644597B" w14:textId="77777777" w:rsidR="00020734" w:rsidRDefault="00020734">
            <w:pPr>
              <w:pStyle w:val="ANormal"/>
            </w:pPr>
          </w:p>
          <w:p w14:paraId="7CBA10CC" w14:textId="77777777" w:rsidR="00020734" w:rsidRDefault="00020734" w:rsidP="00020734">
            <w:pPr>
              <w:pStyle w:val="LagParagraf"/>
            </w:pPr>
            <w:r>
              <w:t>3 §</w:t>
            </w:r>
          </w:p>
          <w:p w14:paraId="092355A7" w14:textId="77777777" w:rsidR="00020734" w:rsidRPr="00F6358A" w:rsidRDefault="00020734" w:rsidP="00020734">
            <w:pPr>
              <w:pStyle w:val="LagPararubrik"/>
            </w:pPr>
            <w:r w:rsidRPr="00F6358A">
              <w:t>Hänvisningar</w:t>
            </w:r>
          </w:p>
          <w:p w14:paraId="2B999EBE" w14:textId="77777777" w:rsidR="00020734" w:rsidRDefault="00020734" w:rsidP="00020734">
            <w:pPr>
              <w:pStyle w:val="ANormal"/>
            </w:pPr>
            <w:r w:rsidRPr="00930D1B">
              <w:t>- - - - - - - - - - - - - - - - - - - - - - - - - - - - - -</w:t>
            </w:r>
          </w:p>
          <w:p w14:paraId="3F6BA5E8" w14:textId="77777777" w:rsidR="00020734" w:rsidRDefault="00020734" w:rsidP="00020734">
            <w:pPr>
              <w:pStyle w:val="ANormal"/>
            </w:pPr>
            <w:r>
              <w:tab/>
              <w:t>1) personuppgiftslagen (FFS 523/1999) i 3a § 3 mom. lagen om plantmaterial avse landskapslagen (2007:88) om behandling av personuppgifter inom landskaps- och kommunalförvaltningen,</w:t>
            </w:r>
          </w:p>
          <w:p w14:paraId="1FC888AE" w14:textId="77777777" w:rsidR="00020734" w:rsidRDefault="00020734" w:rsidP="00020734">
            <w:pPr>
              <w:pStyle w:val="ANormal"/>
            </w:pPr>
            <w:r>
              <w:tab/>
              <w:t>2) lagen om offentlighet i myndigheternas verksamhet (FFS 621/1999) i 3a § 3 mom. och 9 § lagen om plantmaterial avse landskapslagen (1977:72) om allmänna handlingars offentlighet samt</w:t>
            </w:r>
          </w:p>
          <w:p w14:paraId="73D24DD7" w14:textId="77777777" w:rsidR="00020734" w:rsidRDefault="00020734">
            <w:pPr>
              <w:pStyle w:val="ANormal"/>
            </w:pPr>
            <w:r>
              <w:t>- - - - - - - - - - - - - - - - - - - - - - - - - - - - - -</w:t>
            </w:r>
          </w:p>
          <w:p w14:paraId="1729A9BD" w14:textId="79CF4CB8" w:rsidR="00020734" w:rsidRDefault="00020734" w:rsidP="00020734">
            <w:pPr>
              <w:pStyle w:val="ANormal"/>
            </w:pPr>
          </w:p>
        </w:tc>
        <w:tc>
          <w:tcPr>
            <w:tcW w:w="146" w:type="pct"/>
          </w:tcPr>
          <w:p w14:paraId="34617A46" w14:textId="77777777" w:rsidR="00020734" w:rsidRDefault="00020734">
            <w:pPr>
              <w:pStyle w:val="ANormal"/>
            </w:pPr>
          </w:p>
        </w:tc>
        <w:tc>
          <w:tcPr>
            <w:tcW w:w="2428" w:type="pct"/>
          </w:tcPr>
          <w:p w14:paraId="1A9C9544" w14:textId="77777777" w:rsidR="00020734" w:rsidRDefault="00020734">
            <w:pPr>
              <w:pStyle w:val="ANormal"/>
            </w:pPr>
          </w:p>
          <w:p w14:paraId="058DE84B" w14:textId="77777777" w:rsidR="00020734" w:rsidRDefault="00020734" w:rsidP="00020734">
            <w:pPr>
              <w:pStyle w:val="LagParagraf"/>
            </w:pPr>
            <w:r>
              <w:t>3 §</w:t>
            </w:r>
          </w:p>
          <w:p w14:paraId="301548AF" w14:textId="77777777" w:rsidR="00020734" w:rsidRPr="00F6358A" w:rsidRDefault="00020734" w:rsidP="00020734">
            <w:pPr>
              <w:pStyle w:val="LagPararubrik"/>
            </w:pPr>
            <w:r w:rsidRPr="00F6358A">
              <w:t>Hänvisningar</w:t>
            </w:r>
          </w:p>
          <w:p w14:paraId="3B922755" w14:textId="77777777" w:rsidR="00020734" w:rsidRDefault="00020734" w:rsidP="00020734">
            <w:pPr>
              <w:pStyle w:val="ANormal"/>
            </w:pPr>
            <w:r w:rsidRPr="00930D1B">
              <w:t>- - - - - - - - - - - - - - - - - - - - - - - - - - - - - -</w:t>
            </w:r>
          </w:p>
          <w:p w14:paraId="70FBC5D6" w14:textId="77777777" w:rsidR="00020734" w:rsidRDefault="00020734" w:rsidP="00020734">
            <w:pPr>
              <w:pStyle w:val="ANormal"/>
            </w:pPr>
            <w:r>
              <w:tab/>
              <w:t xml:space="preserve">1) </w:t>
            </w:r>
            <w:r w:rsidRPr="001C3475">
              <w:rPr>
                <w:b/>
                <w:bCs/>
              </w:rPr>
              <w:t>dataskyddslagen (FFS 1050/2018) i 3a</w:t>
            </w:r>
            <w:r>
              <w:rPr>
                <w:b/>
                <w:bCs/>
              </w:rPr>
              <w:t> §</w:t>
            </w:r>
            <w:r w:rsidRPr="001C3475">
              <w:rPr>
                <w:b/>
                <w:bCs/>
              </w:rPr>
              <w:t xml:space="preserve"> 3</w:t>
            </w:r>
            <w:r>
              <w:rPr>
                <w:b/>
                <w:bCs/>
              </w:rPr>
              <w:t> mom.</w:t>
            </w:r>
            <w:r w:rsidRPr="001C3475">
              <w:rPr>
                <w:b/>
                <w:bCs/>
              </w:rPr>
              <w:t xml:space="preserve"> lagen om plantmaterial avse landskapslagen (2019:9) om dataskydd inom landskaps- och kommunalförvaltningen</w:t>
            </w:r>
            <w:r>
              <w:t xml:space="preserve">, </w:t>
            </w:r>
          </w:p>
          <w:p w14:paraId="05E19A68" w14:textId="77777777" w:rsidR="00020734" w:rsidRDefault="00020734" w:rsidP="00020734">
            <w:pPr>
              <w:pStyle w:val="ANormal"/>
            </w:pPr>
            <w:r>
              <w:tab/>
              <w:t xml:space="preserve">2) lagen om offentlighet i myndigheternas verksamhet (FFS 621/1999) i 3a § 3 mom. och 9 § lagen om plantmaterial avse </w:t>
            </w:r>
            <w:r w:rsidRPr="001C3475">
              <w:rPr>
                <w:b/>
                <w:bCs/>
              </w:rPr>
              <w:t>offentlighetslagen för Åland</w:t>
            </w:r>
            <w:r>
              <w:t xml:space="preserve"> samt</w:t>
            </w:r>
          </w:p>
          <w:p w14:paraId="3AED3E68" w14:textId="77777777" w:rsidR="00020734" w:rsidRDefault="00020734" w:rsidP="00020734">
            <w:pPr>
              <w:pStyle w:val="ANormal"/>
            </w:pPr>
          </w:p>
          <w:p w14:paraId="4D061C68" w14:textId="77777777" w:rsidR="00020734" w:rsidRDefault="00020734">
            <w:pPr>
              <w:pStyle w:val="ANormal"/>
            </w:pPr>
            <w:r>
              <w:t>- - - - - - - - - - - - - - - - - - - - - - - - - - - - - -</w:t>
            </w:r>
          </w:p>
          <w:p w14:paraId="04171046" w14:textId="20BF37F7" w:rsidR="00020734" w:rsidRDefault="00020734" w:rsidP="00020734">
            <w:pPr>
              <w:pStyle w:val="ANormal"/>
            </w:pPr>
          </w:p>
        </w:tc>
      </w:tr>
      <w:tr w:rsidR="00020734" w14:paraId="080B21A7" w14:textId="77777777" w:rsidTr="00020734">
        <w:tc>
          <w:tcPr>
            <w:tcW w:w="2426" w:type="pct"/>
          </w:tcPr>
          <w:p w14:paraId="3A8AE073" w14:textId="77777777" w:rsidR="00020734" w:rsidRDefault="00020734">
            <w:pPr>
              <w:pStyle w:val="ANormal"/>
            </w:pPr>
          </w:p>
          <w:p w14:paraId="0BF80FB7" w14:textId="2E16C4DB" w:rsidR="00020734" w:rsidRDefault="00020734">
            <w:pPr>
              <w:pStyle w:val="ANormal"/>
            </w:pPr>
          </w:p>
        </w:tc>
        <w:tc>
          <w:tcPr>
            <w:tcW w:w="146" w:type="pct"/>
          </w:tcPr>
          <w:p w14:paraId="467F9FB2" w14:textId="77777777" w:rsidR="00020734" w:rsidRDefault="00020734">
            <w:pPr>
              <w:pStyle w:val="ANormal"/>
            </w:pPr>
          </w:p>
        </w:tc>
        <w:tc>
          <w:tcPr>
            <w:tcW w:w="2428" w:type="pct"/>
          </w:tcPr>
          <w:p w14:paraId="06C00C6F" w14:textId="77777777" w:rsidR="00020734" w:rsidRDefault="00020734">
            <w:pPr>
              <w:pStyle w:val="ANormal"/>
            </w:pPr>
          </w:p>
          <w:p w14:paraId="107A8FA9" w14:textId="77777777" w:rsidR="00020734" w:rsidRPr="00283FE4" w:rsidRDefault="0021128B" w:rsidP="00020734">
            <w:pPr>
              <w:tabs>
                <w:tab w:val="left" w:pos="283"/>
              </w:tabs>
              <w:jc w:val="center"/>
              <w:rPr>
                <w:sz w:val="22"/>
                <w:szCs w:val="20"/>
              </w:rPr>
            </w:pPr>
            <w:hyperlink w:anchor="_top" w:tooltip="Klicka för att gå till toppen av dokumentet" w:history="1">
              <w:r w:rsidR="00020734" w:rsidRPr="00283FE4">
                <w:rPr>
                  <w:color w:val="0000FF"/>
                  <w:sz w:val="22"/>
                  <w:szCs w:val="20"/>
                </w:rPr>
                <w:t>__________________</w:t>
              </w:r>
            </w:hyperlink>
          </w:p>
          <w:p w14:paraId="48E5FDB1" w14:textId="77777777" w:rsidR="00020734" w:rsidRPr="00283FE4" w:rsidRDefault="00020734" w:rsidP="00020734">
            <w:pPr>
              <w:pStyle w:val="ANormal"/>
            </w:pPr>
          </w:p>
          <w:p w14:paraId="3A424B17" w14:textId="77777777" w:rsidR="00020734" w:rsidRPr="00283FE4" w:rsidRDefault="00020734" w:rsidP="00020734">
            <w:pPr>
              <w:pStyle w:val="ANormal"/>
            </w:pPr>
            <w:r w:rsidRPr="00283FE4">
              <w:tab/>
              <w:t>Denna lag träder i kraft den</w:t>
            </w:r>
          </w:p>
          <w:p w14:paraId="1C477864" w14:textId="77777777" w:rsidR="00020734" w:rsidRPr="00283FE4" w:rsidRDefault="0021128B" w:rsidP="00020734">
            <w:pPr>
              <w:tabs>
                <w:tab w:val="left" w:pos="283"/>
              </w:tabs>
              <w:jc w:val="center"/>
              <w:rPr>
                <w:sz w:val="22"/>
                <w:szCs w:val="20"/>
              </w:rPr>
            </w:pPr>
            <w:hyperlink w:anchor="_top" w:tooltip="Klicka för att gå till toppen av dokumentet" w:history="1">
              <w:r w:rsidR="00020734" w:rsidRPr="00283FE4">
                <w:rPr>
                  <w:color w:val="0000FF"/>
                  <w:sz w:val="22"/>
                  <w:szCs w:val="20"/>
                </w:rPr>
                <w:t>__________________</w:t>
              </w:r>
            </w:hyperlink>
          </w:p>
          <w:p w14:paraId="291E3CB1" w14:textId="7CD15BEA" w:rsidR="00020734" w:rsidRDefault="00020734">
            <w:pPr>
              <w:pStyle w:val="ANormal"/>
            </w:pPr>
          </w:p>
        </w:tc>
      </w:tr>
    </w:tbl>
    <w:p w14:paraId="0EC1CBD0" w14:textId="77777777" w:rsidR="00020734" w:rsidRDefault="00020734">
      <w:pPr>
        <w:pStyle w:val="ANormal"/>
      </w:pPr>
    </w:p>
    <w:p w14:paraId="1EB560D6" w14:textId="77777777" w:rsidR="00020734" w:rsidRDefault="0021128B">
      <w:pPr>
        <w:pStyle w:val="ANormal"/>
        <w:jc w:val="center"/>
      </w:pPr>
      <w:hyperlink w:anchor="_top" w:tooltip="Klicka för att gå till toppen av dokumentet" w:history="1">
        <w:r w:rsidR="00020734">
          <w:rPr>
            <w:rStyle w:val="Hyperlnk"/>
          </w:rPr>
          <w:t>__________________</w:t>
        </w:r>
      </w:hyperlink>
    </w:p>
    <w:p w14:paraId="47C823E9" w14:textId="4286FACD" w:rsidR="00020734" w:rsidRDefault="00020734">
      <w:pPr>
        <w:pStyle w:val="ANormal"/>
      </w:pPr>
    </w:p>
    <w:p w14:paraId="15413A37" w14:textId="77777777" w:rsidR="00B8130C" w:rsidRPr="00283FE4" w:rsidRDefault="00B8130C" w:rsidP="00B8130C">
      <w:pPr>
        <w:tabs>
          <w:tab w:val="left" w:pos="283"/>
        </w:tabs>
        <w:jc w:val="both"/>
        <w:rPr>
          <w:sz w:val="22"/>
          <w:szCs w:val="20"/>
          <w:lang w:val="sv-FI"/>
        </w:rPr>
      </w:pPr>
      <w:r>
        <w:rPr>
          <w:sz w:val="22"/>
          <w:szCs w:val="20"/>
          <w:lang w:val="sv-FI"/>
        </w:rPr>
        <w:t>40</w:t>
      </w:r>
      <w:r w:rsidRPr="00283FE4">
        <w:rPr>
          <w:sz w:val="22"/>
          <w:szCs w:val="20"/>
          <w:lang w:val="sv-FI"/>
        </w:rPr>
        <w:t>.</w:t>
      </w:r>
    </w:p>
    <w:p w14:paraId="0262FC44" w14:textId="77777777" w:rsidR="00B8130C" w:rsidRPr="00283FE4" w:rsidRDefault="00B8130C" w:rsidP="00B8130C">
      <w:pPr>
        <w:tabs>
          <w:tab w:val="left" w:pos="283"/>
        </w:tabs>
        <w:jc w:val="both"/>
        <w:rPr>
          <w:sz w:val="22"/>
          <w:szCs w:val="20"/>
          <w:lang w:val="sv-FI"/>
        </w:rPr>
      </w:pPr>
    </w:p>
    <w:p w14:paraId="2A747D98" w14:textId="77777777" w:rsidR="00B8130C" w:rsidRPr="000527F3" w:rsidRDefault="00B8130C" w:rsidP="00B8130C">
      <w:pPr>
        <w:pStyle w:val="LagHuvRubr"/>
      </w:pPr>
      <w:bookmarkStart w:id="103" w:name="_Toc54961313"/>
      <w:bookmarkStart w:id="104" w:name="_Toc55831052"/>
      <w:r w:rsidRPr="00283FE4">
        <w:rPr>
          <w:lang w:val="sv-FI"/>
        </w:rPr>
        <w:t>L A N D S K A P S L A G</w:t>
      </w:r>
      <w:r w:rsidRPr="00283FE4">
        <w:rPr>
          <w:lang w:val="sv-FI"/>
        </w:rPr>
        <w:br/>
      </w:r>
      <w:r w:rsidRPr="00283FE4">
        <w:t xml:space="preserve">om </w:t>
      </w:r>
      <w:r w:rsidRPr="000527F3">
        <w:t>ändring av</w:t>
      </w:r>
      <w:r>
        <w:t xml:space="preserve"> </w:t>
      </w:r>
      <w:r w:rsidRPr="00057B9B">
        <w:t>3</w:t>
      </w:r>
      <w:r>
        <w:t> §</w:t>
      </w:r>
      <w:r w:rsidRPr="00057B9B">
        <w:t xml:space="preserve"> </w:t>
      </w:r>
      <w:r>
        <w:t xml:space="preserve">landskapslagen </w:t>
      </w:r>
      <w:r w:rsidRPr="008D0725">
        <w:t>om tillämpning av lagen om skydd för växters sundhet</w:t>
      </w:r>
      <w:bookmarkEnd w:id="103"/>
      <w:bookmarkEnd w:id="104"/>
    </w:p>
    <w:p w14:paraId="5202EF3C" w14:textId="77777777" w:rsidR="00B8130C" w:rsidRDefault="00B8130C" w:rsidP="00B8130C">
      <w:pPr>
        <w:pStyle w:val="ANormal"/>
      </w:pPr>
    </w:p>
    <w:p w14:paraId="55A0B86C" w14:textId="77777777" w:rsidR="00B8130C" w:rsidRDefault="00B8130C" w:rsidP="00B8130C">
      <w:pPr>
        <w:pStyle w:val="ANormal"/>
      </w:pPr>
      <w:r>
        <w:tab/>
      </w:r>
      <w:r w:rsidRPr="00733DCE">
        <w:t xml:space="preserve">I enlighet med lagtingets beslut </w:t>
      </w:r>
      <w:r w:rsidRPr="001C5ABF">
        <w:rPr>
          <w:b/>
          <w:bCs/>
        </w:rPr>
        <w:t>ändras</w:t>
      </w:r>
      <w:r>
        <w:t xml:space="preserve"> 3 § 2 och 3 punkterna landskapslagen</w:t>
      </w:r>
      <w:r w:rsidRPr="008D0725">
        <w:t xml:space="preserve"> (2013:98) om tillämpning av lagen om skydd för växters sundhet</w:t>
      </w:r>
      <w:r>
        <w:t xml:space="preserve"> </w:t>
      </w:r>
      <w:r w:rsidRPr="006810E1">
        <w:t>som följer:</w:t>
      </w:r>
    </w:p>
    <w:p w14:paraId="2ED28E18" w14:textId="77777777" w:rsidR="00B8130C" w:rsidRDefault="00B8130C">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B8130C" w14:paraId="548AC3A1" w14:textId="77777777" w:rsidTr="00B8130C">
        <w:tc>
          <w:tcPr>
            <w:tcW w:w="2426" w:type="pct"/>
          </w:tcPr>
          <w:p w14:paraId="5EA1FEAA" w14:textId="77777777" w:rsidR="00B8130C" w:rsidRDefault="00B8130C">
            <w:pPr>
              <w:pStyle w:val="xCelltext"/>
              <w:jc w:val="center"/>
            </w:pPr>
            <w:r>
              <w:t>Gällande lydelse</w:t>
            </w:r>
          </w:p>
        </w:tc>
        <w:tc>
          <w:tcPr>
            <w:tcW w:w="146" w:type="pct"/>
          </w:tcPr>
          <w:p w14:paraId="07B3B8B2" w14:textId="77777777" w:rsidR="00B8130C" w:rsidRDefault="00B8130C">
            <w:pPr>
              <w:pStyle w:val="xCelltext"/>
              <w:jc w:val="center"/>
            </w:pPr>
          </w:p>
        </w:tc>
        <w:tc>
          <w:tcPr>
            <w:tcW w:w="2428" w:type="pct"/>
          </w:tcPr>
          <w:p w14:paraId="14C13E96" w14:textId="77777777" w:rsidR="00B8130C" w:rsidRDefault="00B8130C">
            <w:pPr>
              <w:pStyle w:val="xCelltext"/>
              <w:jc w:val="center"/>
            </w:pPr>
            <w:r>
              <w:t>Föreslagen lydelse</w:t>
            </w:r>
          </w:p>
        </w:tc>
      </w:tr>
      <w:tr w:rsidR="00B8130C" w14:paraId="3B610A1D" w14:textId="77777777" w:rsidTr="00B8130C">
        <w:tc>
          <w:tcPr>
            <w:tcW w:w="2426" w:type="pct"/>
          </w:tcPr>
          <w:p w14:paraId="6A7FC7BC" w14:textId="77777777" w:rsidR="00B8130C" w:rsidRDefault="00B8130C">
            <w:pPr>
              <w:pStyle w:val="ANormal"/>
            </w:pPr>
          </w:p>
          <w:p w14:paraId="1C71BA82" w14:textId="77777777" w:rsidR="00B8130C" w:rsidRDefault="00B8130C" w:rsidP="00B8130C">
            <w:pPr>
              <w:pStyle w:val="LagParagraf"/>
            </w:pPr>
            <w:r>
              <w:t>3 §</w:t>
            </w:r>
          </w:p>
          <w:p w14:paraId="520CDEF9" w14:textId="77777777" w:rsidR="00B8130C" w:rsidRPr="001B0B16" w:rsidRDefault="00B8130C" w:rsidP="00B8130C">
            <w:pPr>
              <w:pStyle w:val="LagPararubrik"/>
            </w:pPr>
            <w:r w:rsidRPr="001B0B16">
              <w:t>Hänvisningar</w:t>
            </w:r>
          </w:p>
          <w:p w14:paraId="52D2D6D0" w14:textId="77777777" w:rsidR="00B8130C" w:rsidRPr="009064B9" w:rsidRDefault="00B8130C" w:rsidP="00B8130C">
            <w:pPr>
              <w:pStyle w:val="ANormal"/>
            </w:pPr>
            <w:r w:rsidRPr="009064B9">
              <w:t xml:space="preserve">- - - - - - - - - - - - - - - - - - - - - - - - - - - - - - </w:t>
            </w:r>
          </w:p>
          <w:p w14:paraId="7D87DA07" w14:textId="77777777" w:rsidR="00B8130C" w:rsidRPr="009064B9" w:rsidRDefault="00B8130C" w:rsidP="00B8130C">
            <w:pPr>
              <w:pStyle w:val="ANormal"/>
            </w:pPr>
            <w:r w:rsidRPr="009064B9">
              <w:tab/>
              <w:t>2) personuppgiftslagen (FFS 523/1999) i 5 § 4 mom. och 7a § 3 mom. lagen om skydd för växters sundhet avse landskapslagen (2007:88) om behandling av personuppgifter inom landskaps- och kommunalförvaltningen,</w:t>
            </w:r>
          </w:p>
          <w:p w14:paraId="5FC43108" w14:textId="77777777" w:rsidR="00B8130C" w:rsidRPr="009064B9" w:rsidRDefault="00B8130C" w:rsidP="00B8130C">
            <w:pPr>
              <w:pStyle w:val="ANormal"/>
            </w:pPr>
            <w:r w:rsidRPr="009064B9">
              <w:tab/>
              <w:t>3) lagen om offentlighet i myndigheternas verksamhet (FFS 621/1999) i 5 § 4 mom., 7a § 3 mom., 15 § 3 mom. och 24 § lagen om skydd för växters sundhet avse landskapslagen (1977:72) om allmänna handlingars offentlighet,</w:t>
            </w:r>
          </w:p>
          <w:p w14:paraId="55E75839" w14:textId="77777777" w:rsidR="00B8130C" w:rsidRDefault="00B8130C">
            <w:pPr>
              <w:pStyle w:val="ANormal"/>
            </w:pPr>
            <w:r>
              <w:t>- - - - - - - - - - - - - - - - - - - - - - - - - - - - - -</w:t>
            </w:r>
          </w:p>
          <w:p w14:paraId="431E65BE" w14:textId="06874BAE" w:rsidR="00B8130C" w:rsidRDefault="00B8130C" w:rsidP="00B8130C">
            <w:pPr>
              <w:pStyle w:val="ANormal"/>
            </w:pPr>
          </w:p>
        </w:tc>
        <w:tc>
          <w:tcPr>
            <w:tcW w:w="146" w:type="pct"/>
          </w:tcPr>
          <w:p w14:paraId="0031F9D4" w14:textId="77777777" w:rsidR="00B8130C" w:rsidRDefault="00B8130C">
            <w:pPr>
              <w:pStyle w:val="ANormal"/>
            </w:pPr>
          </w:p>
        </w:tc>
        <w:tc>
          <w:tcPr>
            <w:tcW w:w="2428" w:type="pct"/>
          </w:tcPr>
          <w:p w14:paraId="1849D84A" w14:textId="77777777" w:rsidR="00B8130C" w:rsidRDefault="00B8130C">
            <w:pPr>
              <w:pStyle w:val="ANormal"/>
            </w:pPr>
          </w:p>
          <w:p w14:paraId="0B722A1B" w14:textId="77777777" w:rsidR="00B8130C" w:rsidRDefault="00B8130C" w:rsidP="00B8130C">
            <w:pPr>
              <w:pStyle w:val="LagParagraf"/>
            </w:pPr>
            <w:r>
              <w:t>3 §</w:t>
            </w:r>
          </w:p>
          <w:p w14:paraId="35C5FA9E" w14:textId="77777777" w:rsidR="00B8130C" w:rsidRPr="00930D1B" w:rsidRDefault="00B8130C" w:rsidP="00B8130C">
            <w:pPr>
              <w:pStyle w:val="LagPararubrik"/>
            </w:pPr>
            <w:r w:rsidRPr="001B0B16">
              <w:t>Hänvisningar</w:t>
            </w:r>
          </w:p>
          <w:p w14:paraId="072C4AB5" w14:textId="77777777" w:rsidR="00B8130C" w:rsidRDefault="00B8130C" w:rsidP="00B8130C">
            <w:pPr>
              <w:pStyle w:val="ANormal"/>
            </w:pPr>
            <w:r w:rsidRPr="008D0725">
              <w:t xml:space="preserve">- - - - - - - - - - - - - - - - - - - - - - - - - - - - - - </w:t>
            </w:r>
          </w:p>
          <w:p w14:paraId="493AA3EC" w14:textId="77777777" w:rsidR="00B8130C" w:rsidRDefault="00B8130C" w:rsidP="00B8130C">
            <w:pPr>
              <w:pStyle w:val="ANormal"/>
            </w:pPr>
            <w:r>
              <w:tab/>
              <w:t xml:space="preserve">2) </w:t>
            </w:r>
            <w:r w:rsidRPr="0052729A">
              <w:rPr>
                <w:b/>
                <w:bCs/>
              </w:rPr>
              <w:t>dataskyddslagen (FFS 1050/2018)</w:t>
            </w:r>
            <w:r w:rsidRPr="008D0725">
              <w:t xml:space="preserve"> </w:t>
            </w:r>
            <w:r>
              <w:t xml:space="preserve">i 5 § 4 mom. och 7a § 3 mom. lagen om skydd för växters sundhet avse </w:t>
            </w:r>
            <w:r w:rsidRPr="0052729A">
              <w:rPr>
                <w:b/>
                <w:bCs/>
              </w:rPr>
              <w:t>landskapslagen (2019:9) om dataskydd inom landskaps- och kommunalförvaltningen</w:t>
            </w:r>
            <w:r>
              <w:t>,</w:t>
            </w:r>
          </w:p>
          <w:p w14:paraId="69AF67FA" w14:textId="77777777" w:rsidR="00B8130C" w:rsidRDefault="00B8130C" w:rsidP="00B8130C">
            <w:pPr>
              <w:pStyle w:val="ANormal"/>
            </w:pPr>
          </w:p>
          <w:p w14:paraId="0934DA75" w14:textId="77777777" w:rsidR="00B8130C" w:rsidRDefault="00B8130C" w:rsidP="00B8130C">
            <w:pPr>
              <w:pStyle w:val="ANormal"/>
            </w:pPr>
            <w:r>
              <w:tab/>
              <w:t xml:space="preserve">3) lagen om offentlighet i myndigheternas verksamhet (FFS 621/1999) i 5 § 4 mom., 7a § 3 mom., 15 § 3 mom. och 24 § lagen om skydd för växters sundhet avse </w:t>
            </w:r>
            <w:r w:rsidRPr="0052729A">
              <w:rPr>
                <w:b/>
                <w:bCs/>
              </w:rPr>
              <w:t>offentlighetslagen för Åland</w:t>
            </w:r>
            <w:r>
              <w:t>,</w:t>
            </w:r>
          </w:p>
          <w:p w14:paraId="4BAD7EEA" w14:textId="77777777" w:rsidR="00B8130C" w:rsidRDefault="00B8130C" w:rsidP="00B8130C">
            <w:pPr>
              <w:pStyle w:val="ANormal"/>
            </w:pPr>
          </w:p>
          <w:p w14:paraId="21BC4754" w14:textId="77777777" w:rsidR="00B8130C" w:rsidRDefault="00B8130C">
            <w:pPr>
              <w:pStyle w:val="ANormal"/>
            </w:pPr>
            <w:r>
              <w:t>- - - - - - - - - - - - - - - - - - - - - - - - - - - - - -</w:t>
            </w:r>
          </w:p>
          <w:p w14:paraId="63FB510B" w14:textId="0F6F059D" w:rsidR="00B8130C" w:rsidRDefault="00B8130C" w:rsidP="00B8130C">
            <w:pPr>
              <w:pStyle w:val="ANormal"/>
            </w:pPr>
          </w:p>
        </w:tc>
      </w:tr>
      <w:tr w:rsidR="00B8130C" w14:paraId="1DC027DE" w14:textId="77777777" w:rsidTr="00B8130C">
        <w:tc>
          <w:tcPr>
            <w:tcW w:w="2426" w:type="pct"/>
          </w:tcPr>
          <w:p w14:paraId="0E241E9F" w14:textId="77777777" w:rsidR="00B8130C" w:rsidRDefault="00B8130C">
            <w:pPr>
              <w:pStyle w:val="ANormal"/>
            </w:pPr>
          </w:p>
          <w:p w14:paraId="6CA0EC04" w14:textId="26CC7EAB" w:rsidR="00B8130C" w:rsidRDefault="00B8130C">
            <w:pPr>
              <w:pStyle w:val="ANormal"/>
            </w:pPr>
          </w:p>
        </w:tc>
        <w:tc>
          <w:tcPr>
            <w:tcW w:w="146" w:type="pct"/>
          </w:tcPr>
          <w:p w14:paraId="748B3608" w14:textId="77777777" w:rsidR="00B8130C" w:rsidRDefault="00B8130C">
            <w:pPr>
              <w:pStyle w:val="ANormal"/>
            </w:pPr>
          </w:p>
        </w:tc>
        <w:tc>
          <w:tcPr>
            <w:tcW w:w="2428" w:type="pct"/>
          </w:tcPr>
          <w:p w14:paraId="22FB893C" w14:textId="77777777" w:rsidR="00B8130C" w:rsidRDefault="00B8130C">
            <w:pPr>
              <w:pStyle w:val="ANormal"/>
            </w:pPr>
          </w:p>
          <w:p w14:paraId="3006434F" w14:textId="77777777" w:rsidR="00B8130C" w:rsidRPr="00283FE4" w:rsidRDefault="0021128B" w:rsidP="00B8130C">
            <w:pPr>
              <w:tabs>
                <w:tab w:val="left" w:pos="283"/>
              </w:tabs>
              <w:jc w:val="center"/>
              <w:rPr>
                <w:sz w:val="22"/>
                <w:szCs w:val="20"/>
              </w:rPr>
            </w:pPr>
            <w:hyperlink w:anchor="_top" w:tooltip="Klicka för att gå till toppen av dokumentet" w:history="1">
              <w:r w:rsidR="00B8130C" w:rsidRPr="00283FE4">
                <w:rPr>
                  <w:color w:val="0000FF"/>
                  <w:sz w:val="22"/>
                  <w:szCs w:val="20"/>
                </w:rPr>
                <w:t>__________________</w:t>
              </w:r>
            </w:hyperlink>
          </w:p>
          <w:p w14:paraId="7B50EB83" w14:textId="77777777" w:rsidR="00B8130C" w:rsidRPr="00283FE4" w:rsidRDefault="00B8130C" w:rsidP="00B8130C">
            <w:pPr>
              <w:pStyle w:val="ANormal"/>
            </w:pPr>
          </w:p>
          <w:p w14:paraId="6A67FB2C" w14:textId="77777777" w:rsidR="00B8130C" w:rsidRPr="00283FE4" w:rsidRDefault="00B8130C" w:rsidP="00B8130C">
            <w:pPr>
              <w:pStyle w:val="ANormal"/>
            </w:pPr>
            <w:r w:rsidRPr="00283FE4">
              <w:tab/>
              <w:t>Denna lag träder i kraft den</w:t>
            </w:r>
          </w:p>
          <w:p w14:paraId="321BA71E" w14:textId="77777777" w:rsidR="00B8130C" w:rsidRPr="00283FE4" w:rsidRDefault="0021128B" w:rsidP="00B8130C">
            <w:pPr>
              <w:tabs>
                <w:tab w:val="left" w:pos="283"/>
              </w:tabs>
              <w:jc w:val="center"/>
              <w:rPr>
                <w:sz w:val="22"/>
                <w:szCs w:val="20"/>
              </w:rPr>
            </w:pPr>
            <w:hyperlink w:anchor="_top" w:tooltip="Klicka för att gå till toppen av dokumentet" w:history="1">
              <w:r w:rsidR="00B8130C" w:rsidRPr="00283FE4">
                <w:rPr>
                  <w:color w:val="0000FF"/>
                  <w:sz w:val="22"/>
                  <w:szCs w:val="20"/>
                </w:rPr>
                <w:t>__________________</w:t>
              </w:r>
            </w:hyperlink>
          </w:p>
          <w:p w14:paraId="1BA4D65B" w14:textId="6FC63C13" w:rsidR="00B8130C" w:rsidRDefault="00B8130C">
            <w:pPr>
              <w:pStyle w:val="ANormal"/>
            </w:pPr>
          </w:p>
        </w:tc>
      </w:tr>
    </w:tbl>
    <w:p w14:paraId="14CDD4E7" w14:textId="77777777" w:rsidR="00B8130C" w:rsidRDefault="00B8130C">
      <w:pPr>
        <w:pStyle w:val="ANormal"/>
      </w:pPr>
    </w:p>
    <w:p w14:paraId="6D4F88C0" w14:textId="77777777" w:rsidR="00B8130C" w:rsidRDefault="0021128B">
      <w:pPr>
        <w:pStyle w:val="ANormal"/>
        <w:jc w:val="center"/>
      </w:pPr>
      <w:hyperlink w:anchor="_top" w:tooltip="Klicka för att gå till toppen av dokumentet" w:history="1">
        <w:r w:rsidR="00B8130C">
          <w:rPr>
            <w:rStyle w:val="Hyperlnk"/>
          </w:rPr>
          <w:t>__________________</w:t>
        </w:r>
      </w:hyperlink>
    </w:p>
    <w:p w14:paraId="4935F60A" w14:textId="13A92326" w:rsidR="00B8130C" w:rsidRDefault="00B8130C">
      <w:pPr>
        <w:pStyle w:val="ANormal"/>
      </w:pPr>
    </w:p>
    <w:p w14:paraId="19A55123" w14:textId="77777777" w:rsidR="00B8130C" w:rsidRPr="00283FE4" w:rsidRDefault="00B8130C" w:rsidP="00B8130C">
      <w:pPr>
        <w:tabs>
          <w:tab w:val="left" w:pos="283"/>
        </w:tabs>
        <w:jc w:val="both"/>
        <w:rPr>
          <w:sz w:val="22"/>
          <w:szCs w:val="20"/>
          <w:lang w:val="sv-FI"/>
        </w:rPr>
      </w:pPr>
      <w:r>
        <w:rPr>
          <w:sz w:val="22"/>
          <w:szCs w:val="20"/>
          <w:lang w:val="sv-FI"/>
        </w:rPr>
        <w:t>41</w:t>
      </w:r>
      <w:r w:rsidRPr="00283FE4">
        <w:rPr>
          <w:sz w:val="22"/>
          <w:szCs w:val="20"/>
          <w:lang w:val="sv-FI"/>
        </w:rPr>
        <w:t>.</w:t>
      </w:r>
    </w:p>
    <w:p w14:paraId="76267A63" w14:textId="77777777" w:rsidR="00B8130C" w:rsidRPr="00283FE4" w:rsidRDefault="00B8130C" w:rsidP="00B8130C">
      <w:pPr>
        <w:tabs>
          <w:tab w:val="left" w:pos="283"/>
        </w:tabs>
        <w:jc w:val="both"/>
        <w:rPr>
          <w:sz w:val="22"/>
          <w:szCs w:val="20"/>
          <w:lang w:val="sv-FI"/>
        </w:rPr>
      </w:pPr>
    </w:p>
    <w:p w14:paraId="3D321D87" w14:textId="77777777" w:rsidR="00B8130C" w:rsidRPr="000527F3" w:rsidRDefault="00B8130C" w:rsidP="00B8130C">
      <w:pPr>
        <w:pStyle w:val="LagHuvRubr"/>
      </w:pPr>
      <w:bookmarkStart w:id="105" w:name="_Toc54961314"/>
      <w:bookmarkStart w:id="106" w:name="_Toc55831053"/>
      <w:bookmarkStart w:id="107" w:name="_Hlk55827402"/>
      <w:r w:rsidRPr="00283FE4">
        <w:rPr>
          <w:lang w:val="sv-FI"/>
        </w:rPr>
        <w:t>L A N D S K A P S L A G</w:t>
      </w:r>
      <w:r w:rsidRPr="00283FE4">
        <w:rPr>
          <w:lang w:val="sv-FI"/>
        </w:rPr>
        <w:br/>
      </w:r>
      <w:r w:rsidRPr="00283FE4">
        <w:t xml:space="preserve">om </w:t>
      </w:r>
      <w:r w:rsidRPr="000527F3">
        <w:t>ändring av</w:t>
      </w:r>
      <w:r>
        <w:t xml:space="preserve"> </w:t>
      </w:r>
      <w:r w:rsidRPr="00057B9B">
        <w:t>3</w:t>
      </w:r>
      <w:r>
        <w:t> §</w:t>
      </w:r>
      <w:r w:rsidRPr="00057B9B">
        <w:t xml:space="preserve"> </w:t>
      </w:r>
      <w:r>
        <w:t xml:space="preserve">landskapslagen </w:t>
      </w:r>
      <w:r w:rsidRPr="00827885">
        <w:t>om tillämpning i landskapet Åland av lagen om växtskyddsmedel</w:t>
      </w:r>
      <w:bookmarkEnd w:id="105"/>
      <w:bookmarkEnd w:id="106"/>
    </w:p>
    <w:bookmarkEnd w:id="107"/>
    <w:p w14:paraId="46A39DBB" w14:textId="77777777" w:rsidR="00B8130C" w:rsidRDefault="00B8130C" w:rsidP="00B8130C">
      <w:pPr>
        <w:pStyle w:val="ANormal"/>
      </w:pPr>
    </w:p>
    <w:p w14:paraId="0DE6F909" w14:textId="77777777" w:rsidR="00B8130C" w:rsidRDefault="00B8130C" w:rsidP="00B8130C">
      <w:pPr>
        <w:pStyle w:val="ANormal"/>
      </w:pPr>
      <w:r>
        <w:tab/>
      </w:r>
      <w:r w:rsidRPr="00733DCE">
        <w:t xml:space="preserve">I enlighet med lagtingets beslut </w:t>
      </w:r>
      <w:r w:rsidRPr="001C5ABF">
        <w:rPr>
          <w:b/>
          <w:bCs/>
        </w:rPr>
        <w:t>ändras</w:t>
      </w:r>
      <w:r>
        <w:t xml:space="preserve"> 3 § 8 och 9 punkterna landskapslagen (</w:t>
      </w:r>
      <w:r w:rsidRPr="00827885">
        <w:t>2012:41) om tillämpning i landskapet Åland av lagen om växtskyddsmedel</w:t>
      </w:r>
      <w:r>
        <w:t xml:space="preserve"> </w:t>
      </w:r>
      <w:r w:rsidRPr="006810E1">
        <w:t>som följer:</w:t>
      </w:r>
    </w:p>
    <w:p w14:paraId="0B9C512A" w14:textId="77777777" w:rsidR="00B8130C" w:rsidRDefault="00B8130C">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B8130C" w14:paraId="25A4294C" w14:textId="77777777" w:rsidTr="00B8130C">
        <w:tc>
          <w:tcPr>
            <w:tcW w:w="2426" w:type="pct"/>
          </w:tcPr>
          <w:p w14:paraId="06E266F1" w14:textId="77777777" w:rsidR="00B8130C" w:rsidRDefault="00B8130C">
            <w:pPr>
              <w:pStyle w:val="xCelltext"/>
              <w:jc w:val="center"/>
            </w:pPr>
            <w:r>
              <w:t>Gällande lydelse</w:t>
            </w:r>
          </w:p>
        </w:tc>
        <w:tc>
          <w:tcPr>
            <w:tcW w:w="146" w:type="pct"/>
          </w:tcPr>
          <w:p w14:paraId="3693E53F" w14:textId="77777777" w:rsidR="00B8130C" w:rsidRDefault="00B8130C">
            <w:pPr>
              <w:pStyle w:val="xCelltext"/>
              <w:jc w:val="center"/>
            </w:pPr>
          </w:p>
        </w:tc>
        <w:tc>
          <w:tcPr>
            <w:tcW w:w="2428" w:type="pct"/>
          </w:tcPr>
          <w:p w14:paraId="62CE767B" w14:textId="77777777" w:rsidR="00B8130C" w:rsidRDefault="00B8130C">
            <w:pPr>
              <w:pStyle w:val="xCelltext"/>
              <w:jc w:val="center"/>
            </w:pPr>
            <w:r>
              <w:t>Föreslagen lydelse</w:t>
            </w:r>
          </w:p>
        </w:tc>
      </w:tr>
      <w:tr w:rsidR="00B8130C" w14:paraId="4DC5711F" w14:textId="77777777" w:rsidTr="00B8130C">
        <w:tc>
          <w:tcPr>
            <w:tcW w:w="2426" w:type="pct"/>
          </w:tcPr>
          <w:p w14:paraId="25D10F92" w14:textId="77777777" w:rsidR="00B8130C" w:rsidRDefault="00B8130C">
            <w:pPr>
              <w:pStyle w:val="ANormal"/>
            </w:pPr>
          </w:p>
          <w:p w14:paraId="57657D1C" w14:textId="77777777" w:rsidR="00B8130C" w:rsidRDefault="00B8130C" w:rsidP="00B8130C">
            <w:pPr>
              <w:pStyle w:val="LagParagraf"/>
            </w:pPr>
            <w:r>
              <w:t>3 §</w:t>
            </w:r>
          </w:p>
          <w:p w14:paraId="6B7D808C" w14:textId="77777777" w:rsidR="00B8130C" w:rsidRPr="00F6358A" w:rsidRDefault="00B8130C" w:rsidP="00B8130C">
            <w:pPr>
              <w:pStyle w:val="LagPararubrik"/>
            </w:pPr>
            <w:r w:rsidRPr="00F6358A">
              <w:t>Hänvisningar</w:t>
            </w:r>
          </w:p>
          <w:p w14:paraId="48B971D8" w14:textId="77777777" w:rsidR="00B8130C" w:rsidRDefault="00B8130C" w:rsidP="00B8130C">
            <w:pPr>
              <w:pStyle w:val="ANormal"/>
            </w:pPr>
            <w:r w:rsidRPr="008D0725">
              <w:t xml:space="preserve">- - - - - - - - - - - - - - - - - - - - - - - - - - - - - - </w:t>
            </w:r>
          </w:p>
          <w:p w14:paraId="0D515665" w14:textId="77777777" w:rsidR="00B8130C" w:rsidRDefault="00B8130C" w:rsidP="00B8130C">
            <w:pPr>
              <w:pStyle w:val="ANormal"/>
            </w:pPr>
            <w:r w:rsidRPr="0052729A">
              <w:tab/>
            </w:r>
            <w:r>
              <w:t>8) personuppgiftslagen (FFS 523/1999) i 35 § 5 mom. lagen om växtskyddsmedel avse landskapslagen (2007:88) om behandling av personuppgifter inom landskaps- och kommunalförvaltningen,</w:t>
            </w:r>
          </w:p>
          <w:p w14:paraId="046C1BE4" w14:textId="77777777" w:rsidR="00B8130C" w:rsidRDefault="00B8130C" w:rsidP="00B8130C">
            <w:pPr>
              <w:pStyle w:val="ANormal"/>
            </w:pPr>
            <w:r w:rsidRPr="0052729A">
              <w:tab/>
            </w:r>
            <w:r>
              <w:t>9) lagen om offentlighet i myndigheternas verksamhet (FFS 621/1999) i 32 § 1 mom. och 35 § 5 mom. lagen om växtskyddsmedel avse landskapslagen (1977:72) om allmänna handlingars offentlighet samt</w:t>
            </w:r>
          </w:p>
          <w:p w14:paraId="53307D53" w14:textId="77777777" w:rsidR="00B8130C" w:rsidRDefault="00B8130C">
            <w:pPr>
              <w:pStyle w:val="ANormal"/>
            </w:pPr>
            <w:r>
              <w:t>- - - - - - - - - - - - - - - - - - - - - - - - - - - - - -</w:t>
            </w:r>
          </w:p>
          <w:p w14:paraId="604F080A" w14:textId="2D148EFB" w:rsidR="00B8130C" w:rsidRDefault="00B8130C" w:rsidP="00B8130C">
            <w:pPr>
              <w:pStyle w:val="ANormal"/>
            </w:pPr>
          </w:p>
        </w:tc>
        <w:tc>
          <w:tcPr>
            <w:tcW w:w="146" w:type="pct"/>
          </w:tcPr>
          <w:p w14:paraId="52F443B8" w14:textId="77777777" w:rsidR="00B8130C" w:rsidRDefault="00B8130C">
            <w:pPr>
              <w:pStyle w:val="ANormal"/>
            </w:pPr>
          </w:p>
        </w:tc>
        <w:tc>
          <w:tcPr>
            <w:tcW w:w="2428" w:type="pct"/>
          </w:tcPr>
          <w:p w14:paraId="7FD6CCBF" w14:textId="77777777" w:rsidR="00B8130C" w:rsidRDefault="00B8130C">
            <w:pPr>
              <w:pStyle w:val="ANormal"/>
            </w:pPr>
          </w:p>
          <w:p w14:paraId="21E285DD" w14:textId="77777777" w:rsidR="00B8130C" w:rsidRDefault="00B8130C" w:rsidP="00B8130C">
            <w:pPr>
              <w:pStyle w:val="LagParagraf"/>
            </w:pPr>
            <w:r>
              <w:t>3 §</w:t>
            </w:r>
          </w:p>
          <w:p w14:paraId="0A3643CF" w14:textId="77777777" w:rsidR="00B8130C" w:rsidRPr="001B0B16" w:rsidRDefault="00B8130C" w:rsidP="00B8130C">
            <w:pPr>
              <w:pStyle w:val="LagPararubrik"/>
            </w:pPr>
            <w:r w:rsidRPr="001B0B16">
              <w:t>Hänvisningar</w:t>
            </w:r>
          </w:p>
          <w:p w14:paraId="5ED40B7A" w14:textId="77777777" w:rsidR="00B8130C" w:rsidRDefault="00B8130C" w:rsidP="00B8130C">
            <w:pPr>
              <w:pStyle w:val="ANormal"/>
            </w:pPr>
            <w:r w:rsidRPr="008D0725">
              <w:t xml:space="preserve">- - - - - - - - - - - - - - - - - - - - - - - - - - - - - - </w:t>
            </w:r>
          </w:p>
          <w:p w14:paraId="07C938C4" w14:textId="77777777" w:rsidR="00B8130C" w:rsidRDefault="00B8130C" w:rsidP="00B8130C">
            <w:pPr>
              <w:pStyle w:val="ANormal"/>
            </w:pPr>
            <w:r>
              <w:tab/>
              <w:t xml:space="preserve">8) </w:t>
            </w:r>
            <w:r w:rsidRPr="0052729A">
              <w:rPr>
                <w:b/>
                <w:bCs/>
              </w:rPr>
              <w:t>dataskyddslagen (FFS 1050/2018)</w:t>
            </w:r>
            <w:r w:rsidRPr="00827885">
              <w:t xml:space="preserve"> </w:t>
            </w:r>
            <w:r>
              <w:t xml:space="preserve">i 35 § 5 mom. lagen om växtskyddsmedel avse </w:t>
            </w:r>
            <w:r w:rsidRPr="0052729A">
              <w:rPr>
                <w:b/>
                <w:bCs/>
              </w:rPr>
              <w:t>landskapslagen (2019:9) om dataskydd inom landskaps- och kommunalförvaltningen</w:t>
            </w:r>
            <w:r w:rsidRPr="00827885">
              <w:t>,</w:t>
            </w:r>
          </w:p>
          <w:p w14:paraId="4D936AD4" w14:textId="77777777" w:rsidR="00B8130C" w:rsidRDefault="00B8130C" w:rsidP="00B8130C">
            <w:pPr>
              <w:pStyle w:val="ANormal"/>
            </w:pPr>
            <w:r>
              <w:tab/>
              <w:t xml:space="preserve">9) lagen om offentlighet i myndigheternas verksamhet (FFS 621/1999) i 32 § och 35 § 5 mom. lagen om växtskyddsmedel avse </w:t>
            </w:r>
            <w:r w:rsidRPr="0052729A">
              <w:rPr>
                <w:b/>
                <w:bCs/>
              </w:rPr>
              <w:t>offentlighetslagen för Åland</w:t>
            </w:r>
            <w:r>
              <w:t xml:space="preserve"> samt</w:t>
            </w:r>
          </w:p>
          <w:p w14:paraId="2B7626A0" w14:textId="77777777" w:rsidR="00B8130C" w:rsidRDefault="00B8130C" w:rsidP="00B8130C">
            <w:pPr>
              <w:pStyle w:val="ANormal"/>
            </w:pPr>
          </w:p>
          <w:p w14:paraId="6EB49945" w14:textId="77777777" w:rsidR="00B8130C" w:rsidRDefault="00B8130C" w:rsidP="00B8130C">
            <w:pPr>
              <w:pStyle w:val="ANormal"/>
            </w:pPr>
          </w:p>
          <w:p w14:paraId="3243C5A5" w14:textId="77777777" w:rsidR="00B8130C" w:rsidRDefault="00B8130C">
            <w:pPr>
              <w:pStyle w:val="ANormal"/>
            </w:pPr>
            <w:r>
              <w:t>- - - - - - - - - - - - - - - - - - - - - - - - - - - - - -</w:t>
            </w:r>
          </w:p>
          <w:p w14:paraId="6E79B298" w14:textId="0644B9D0" w:rsidR="00B8130C" w:rsidRDefault="00B8130C" w:rsidP="00B8130C">
            <w:pPr>
              <w:pStyle w:val="ANormal"/>
            </w:pPr>
          </w:p>
        </w:tc>
      </w:tr>
      <w:tr w:rsidR="00B8130C" w14:paraId="471A73D3" w14:textId="77777777" w:rsidTr="00B8130C">
        <w:tc>
          <w:tcPr>
            <w:tcW w:w="2426" w:type="pct"/>
          </w:tcPr>
          <w:p w14:paraId="60F860F3" w14:textId="77777777" w:rsidR="00B8130C" w:rsidRDefault="00B8130C">
            <w:pPr>
              <w:pStyle w:val="ANormal"/>
            </w:pPr>
          </w:p>
          <w:p w14:paraId="79FBBB98" w14:textId="7811E12D" w:rsidR="00B8130C" w:rsidRDefault="00B8130C">
            <w:pPr>
              <w:pStyle w:val="ANormal"/>
            </w:pPr>
          </w:p>
        </w:tc>
        <w:tc>
          <w:tcPr>
            <w:tcW w:w="146" w:type="pct"/>
          </w:tcPr>
          <w:p w14:paraId="4958B8F8" w14:textId="77777777" w:rsidR="00B8130C" w:rsidRDefault="00B8130C">
            <w:pPr>
              <w:pStyle w:val="ANormal"/>
            </w:pPr>
          </w:p>
        </w:tc>
        <w:tc>
          <w:tcPr>
            <w:tcW w:w="2428" w:type="pct"/>
          </w:tcPr>
          <w:p w14:paraId="3B4F9B9E" w14:textId="77777777" w:rsidR="00B8130C" w:rsidRDefault="00B8130C">
            <w:pPr>
              <w:pStyle w:val="ANormal"/>
            </w:pPr>
          </w:p>
          <w:p w14:paraId="1A3D6887" w14:textId="77777777" w:rsidR="00B8130C" w:rsidRPr="00283FE4" w:rsidRDefault="0021128B" w:rsidP="00B8130C">
            <w:pPr>
              <w:tabs>
                <w:tab w:val="left" w:pos="283"/>
              </w:tabs>
              <w:jc w:val="center"/>
              <w:rPr>
                <w:sz w:val="22"/>
                <w:szCs w:val="20"/>
              </w:rPr>
            </w:pPr>
            <w:hyperlink w:anchor="_top" w:tooltip="Klicka för att gå till toppen av dokumentet" w:history="1">
              <w:r w:rsidR="00B8130C" w:rsidRPr="00283FE4">
                <w:rPr>
                  <w:color w:val="0000FF"/>
                  <w:sz w:val="22"/>
                  <w:szCs w:val="20"/>
                </w:rPr>
                <w:t>__________________</w:t>
              </w:r>
            </w:hyperlink>
          </w:p>
          <w:p w14:paraId="40DFD35E" w14:textId="77777777" w:rsidR="00B8130C" w:rsidRPr="00283FE4" w:rsidRDefault="00B8130C" w:rsidP="00B8130C">
            <w:pPr>
              <w:pStyle w:val="ANormal"/>
            </w:pPr>
          </w:p>
          <w:p w14:paraId="65BC8C32" w14:textId="77777777" w:rsidR="00B8130C" w:rsidRPr="00283FE4" w:rsidRDefault="00B8130C" w:rsidP="00B8130C">
            <w:pPr>
              <w:pStyle w:val="ANormal"/>
            </w:pPr>
            <w:r w:rsidRPr="00283FE4">
              <w:tab/>
              <w:t>Denna lag träder i kraft den</w:t>
            </w:r>
          </w:p>
          <w:p w14:paraId="0D5B4C35" w14:textId="77777777" w:rsidR="00B8130C" w:rsidRPr="00283FE4" w:rsidRDefault="0021128B" w:rsidP="00B8130C">
            <w:pPr>
              <w:tabs>
                <w:tab w:val="left" w:pos="283"/>
              </w:tabs>
              <w:jc w:val="center"/>
              <w:rPr>
                <w:sz w:val="22"/>
                <w:szCs w:val="20"/>
              </w:rPr>
            </w:pPr>
            <w:hyperlink w:anchor="_top" w:tooltip="Klicka för att gå till toppen av dokumentet" w:history="1">
              <w:r w:rsidR="00B8130C" w:rsidRPr="00283FE4">
                <w:rPr>
                  <w:color w:val="0000FF"/>
                  <w:sz w:val="22"/>
                  <w:szCs w:val="20"/>
                </w:rPr>
                <w:t>__________________</w:t>
              </w:r>
            </w:hyperlink>
          </w:p>
          <w:p w14:paraId="6BBCDA95" w14:textId="5CDA3C7E" w:rsidR="00B8130C" w:rsidRDefault="00B8130C">
            <w:pPr>
              <w:pStyle w:val="ANormal"/>
            </w:pPr>
          </w:p>
        </w:tc>
      </w:tr>
    </w:tbl>
    <w:p w14:paraId="2A918E80" w14:textId="77777777" w:rsidR="00B8130C" w:rsidRDefault="00B8130C">
      <w:pPr>
        <w:pStyle w:val="ANormal"/>
      </w:pPr>
    </w:p>
    <w:p w14:paraId="3C607CEE" w14:textId="77777777" w:rsidR="00B8130C" w:rsidRDefault="0021128B">
      <w:pPr>
        <w:pStyle w:val="ANormal"/>
        <w:jc w:val="center"/>
      </w:pPr>
      <w:hyperlink w:anchor="_top" w:tooltip="Klicka för att gå till toppen av dokumentet" w:history="1">
        <w:r w:rsidR="00B8130C">
          <w:rPr>
            <w:rStyle w:val="Hyperlnk"/>
          </w:rPr>
          <w:t>__________________</w:t>
        </w:r>
      </w:hyperlink>
    </w:p>
    <w:p w14:paraId="6BADB4BD" w14:textId="7D9F72F3" w:rsidR="00B8130C" w:rsidRDefault="00B8130C" w:rsidP="00B8130C">
      <w:pPr>
        <w:pStyle w:val="ANormal"/>
      </w:pPr>
    </w:p>
    <w:p w14:paraId="6909C797" w14:textId="373ADAAD" w:rsidR="006C36A4" w:rsidRDefault="006C36A4">
      <w:pPr>
        <w:rPr>
          <w:sz w:val="22"/>
          <w:szCs w:val="20"/>
        </w:rPr>
      </w:pPr>
      <w:r>
        <w:br w:type="page"/>
      </w:r>
    </w:p>
    <w:p w14:paraId="67E3EB1F" w14:textId="77777777" w:rsidR="006C36A4" w:rsidRDefault="006C36A4" w:rsidP="00B8130C">
      <w:pPr>
        <w:pStyle w:val="ANormal"/>
      </w:pPr>
    </w:p>
    <w:p w14:paraId="01FBA183" w14:textId="77777777" w:rsidR="00B8130C" w:rsidRPr="00283FE4" w:rsidRDefault="00B8130C" w:rsidP="00B8130C">
      <w:pPr>
        <w:tabs>
          <w:tab w:val="left" w:pos="283"/>
        </w:tabs>
        <w:jc w:val="both"/>
        <w:rPr>
          <w:sz w:val="22"/>
          <w:szCs w:val="20"/>
          <w:lang w:val="sv-FI"/>
        </w:rPr>
      </w:pPr>
      <w:r>
        <w:rPr>
          <w:sz w:val="22"/>
          <w:szCs w:val="20"/>
          <w:lang w:val="sv-FI"/>
        </w:rPr>
        <w:t>42</w:t>
      </w:r>
      <w:r w:rsidRPr="00283FE4">
        <w:rPr>
          <w:sz w:val="22"/>
          <w:szCs w:val="20"/>
          <w:lang w:val="sv-FI"/>
        </w:rPr>
        <w:t>.</w:t>
      </w:r>
    </w:p>
    <w:p w14:paraId="2D6FD2F7" w14:textId="77777777" w:rsidR="00B8130C" w:rsidRPr="00283FE4" w:rsidRDefault="00B8130C" w:rsidP="00B8130C">
      <w:pPr>
        <w:tabs>
          <w:tab w:val="left" w:pos="283"/>
        </w:tabs>
        <w:jc w:val="both"/>
        <w:rPr>
          <w:sz w:val="22"/>
          <w:szCs w:val="20"/>
          <w:lang w:val="sv-FI"/>
        </w:rPr>
      </w:pPr>
    </w:p>
    <w:p w14:paraId="35FD264D" w14:textId="77777777" w:rsidR="00B8130C" w:rsidRPr="000527F3" w:rsidRDefault="00B8130C" w:rsidP="00B8130C">
      <w:pPr>
        <w:pStyle w:val="LagHuvRubr"/>
      </w:pPr>
      <w:bookmarkStart w:id="108" w:name="_Toc54961315"/>
      <w:bookmarkStart w:id="109" w:name="_Toc55831054"/>
      <w:r w:rsidRPr="00283FE4">
        <w:rPr>
          <w:lang w:val="sv-FI"/>
        </w:rPr>
        <w:t>L A N D S K A P S L A G</w:t>
      </w:r>
      <w:r w:rsidRPr="00283FE4">
        <w:rPr>
          <w:lang w:val="sv-FI"/>
        </w:rPr>
        <w:br/>
      </w:r>
      <w:r w:rsidRPr="00283FE4">
        <w:t xml:space="preserve">om </w:t>
      </w:r>
      <w:r w:rsidRPr="000527F3">
        <w:t>ändring av</w:t>
      </w:r>
      <w:r>
        <w:t xml:space="preserve"> </w:t>
      </w:r>
      <w:r w:rsidRPr="00057B9B">
        <w:t>3</w:t>
      </w:r>
      <w:r>
        <w:t> §</w:t>
      </w:r>
      <w:r w:rsidRPr="00057B9B">
        <w:t xml:space="preserve"> </w:t>
      </w:r>
      <w:r w:rsidRPr="00B012CE">
        <w:t>landskapslagen om tillämpning på Åland av lagen om begränsning av användning av farliga ämnen i elektrisk och elektronisk utrustning</w:t>
      </w:r>
      <w:bookmarkEnd w:id="108"/>
      <w:bookmarkEnd w:id="109"/>
    </w:p>
    <w:p w14:paraId="4BB316E9" w14:textId="77777777" w:rsidR="00B8130C" w:rsidRDefault="00B8130C" w:rsidP="00B8130C">
      <w:pPr>
        <w:pStyle w:val="ANormal"/>
      </w:pPr>
    </w:p>
    <w:p w14:paraId="3082D8AA" w14:textId="77777777" w:rsidR="00B8130C" w:rsidRDefault="00B8130C" w:rsidP="00B8130C">
      <w:pPr>
        <w:pStyle w:val="ANormal"/>
      </w:pPr>
      <w:r>
        <w:tab/>
      </w:r>
      <w:r w:rsidRPr="00733DCE">
        <w:t xml:space="preserve">I enlighet med lagtingets beslut </w:t>
      </w:r>
      <w:r w:rsidRPr="001C5ABF">
        <w:rPr>
          <w:b/>
          <w:bCs/>
        </w:rPr>
        <w:t>ändras</w:t>
      </w:r>
      <w:r>
        <w:t xml:space="preserve"> 3 § 1 punkten landskapslagen</w:t>
      </w:r>
      <w:r w:rsidRPr="00B012CE">
        <w:t xml:space="preserve"> (2013:84) om tillämpning på Åland av lagen om begränsning av användning av farliga ämnen i elektrisk och elektronisk utrustning</w:t>
      </w:r>
      <w:r>
        <w:t xml:space="preserve"> </w:t>
      </w:r>
      <w:r w:rsidRPr="006810E1">
        <w:t>som följer:</w:t>
      </w:r>
    </w:p>
    <w:p w14:paraId="2ECDFF28" w14:textId="77777777" w:rsidR="00B8130C" w:rsidRDefault="00B8130C">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B8130C" w14:paraId="10E56892" w14:textId="77777777" w:rsidTr="00B8130C">
        <w:tc>
          <w:tcPr>
            <w:tcW w:w="2426" w:type="pct"/>
          </w:tcPr>
          <w:p w14:paraId="2FC26E1C" w14:textId="77777777" w:rsidR="00B8130C" w:rsidRDefault="00B8130C">
            <w:pPr>
              <w:pStyle w:val="xCelltext"/>
              <w:jc w:val="center"/>
            </w:pPr>
            <w:r>
              <w:t>Gällande lydelse</w:t>
            </w:r>
          </w:p>
        </w:tc>
        <w:tc>
          <w:tcPr>
            <w:tcW w:w="146" w:type="pct"/>
          </w:tcPr>
          <w:p w14:paraId="5106F413" w14:textId="77777777" w:rsidR="00B8130C" w:rsidRDefault="00B8130C">
            <w:pPr>
              <w:pStyle w:val="xCelltext"/>
              <w:jc w:val="center"/>
            </w:pPr>
          </w:p>
        </w:tc>
        <w:tc>
          <w:tcPr>
            <w:tcW w:w="2428" w:type="pct"/>
          </w:tcPr>
          <w:p w14:paraId="12CE56D2" w14:textId="77777777" w:rsidR="00B8130C" w:rsidRDefault="00B8130C">
            <w:pPr>
              <w:pStyle w:val="xCelltext"/>
              <w:jc w:val="center"/>
            </w:pPr>
            <w:r>
              <w:t>Föreslagen lydelse</w:t>
            </w:r>
          </w:p>
        </w:tc>
      </w:tr>
      <w:tr w:rsidR="00B8130C" w14:paraId="29B199EB" w14:textId="77777777" w:rsidTr="00B8130C">
        <w:tc>
          <w:tcPr>
            <w:tcW w:w="2426" w:type="pct"/>
          </w:tcPr>
          <w:p w14:paraId="4BE957F2" w14:textId="77777777" w:rsidR="00B8130C" w:rsidRDefault="00B8130C">
            <w:pPr>
              <w:pStyle w:val="ANormal"/>
            </w:pPr>
          </w:p>
          <w:p w14:paraId="3FEAB09A" w14:textId="77777777" w:rsidR="00B8130C" w:rsidRDefault="00B8130C" w:rsidP="00B8130C">
            <w:pPr>
              <w:pStyle w:val="LagParagraf"/>
            </w:pPr>
            <w:r>
              <w:t>3 §</w:t>
            </w:r>
          </w:p>
          <w:p w14:paraId="2985D2EC" w14:textId="77777777" w:rsidR="00B8130C" w:rsidRPr="001B0B16" w:rsidRDefault="00B8130C" w:rsidP="00B8130C">
            <w:pPr>
              <w:pStyle w:val="LagPararubrik"/>
            </w:pPr>
            <w:r w:rsidRPr="001B0B16">
              <w:t>Hänvisningar</w:t>
            </w:r>
          </w:p>
          <w:p w14:paraId="0DF96C72" w14:textId="77777777" w:rsidR="00B8130C" w:rsidRPr="009064B9" w:rsidRDefault="00B8130C" w:rsidP="00B8130C">
            <w:pPr>
              <w:pStyle w:val="ANormal"/>
            </w:pPr>
            <w:r w:rsidRPr="009064B9">
              <w:t>- - - - - - - - - - - - - - - - - - - - - - - - - - - - - -</w:t>
            </w:r>
          </w:p>
          <w:p w14:paraId="34C21A8C" w14:textId="77777777" w:rsidR="00B8130C" w:rsidRPr="009064B9" w:rsidRDefault="00B8130C" w:rsidP="00B8130C">
            <w:pPr>
              <w:pStyle w:val="ANormal"/>
            </w:pPr>
            <w:r w:rsidRPr="009064B9">
              <w:tab/>
              <w:t>1) lagen om offentlighet i myndigheternas verksamhet (FFS 621/1999) i 21 § 2 mom. lagen om begränsning av användning av farliga ämnen i elektrisk och elektronisk utrustning avse landskapslagen (1977:72) om allmänna handlingars offentlighet samt</w:t>
            </w:r>
          </w:p>
          <w:p w14:paraId="62DBFEA7" w14:textId="77777777" w:rsidR="00B8130C" w:rsidRDefault="00B8130C">
            <w:pPr>
              <w:pStyle w:val="ANormal"/>
            </w:pPr>
            <w:r>
              <w:t>- - - - - - - - - - - - - - - - - - - - - - - - - - - - - -</w:t>
            </w:r>
          </w:p>
          <w:p w14:paraId="51DFAD83" w14:textId="4A6486AC" w:rsidR="00B8130C" w:rsidRDefault="00B8130C" w:rsidP="00B8130C">
            <w:pPr>
              <w:pStyle w:val="ANormal"/>
            </w:pPr>
          </w:p>
        </w:tc>
        <w:tc>
          <w:tcPr>
            <w:tcW w:w="146" w:type="pct"/>
          </w:tcPr>
          <w:p w14:paraId="0D106930" w14:textId="77777777" w:rsidR="00B8130C" w:rsidRDefault="00B8130C">
            <w:pPr>
              <w:pStyle w:val="ANormal"/>
            </w:pPr>
          </w:p>
        </w:tc>
        <w:tc>
          <w:tcPr>
            <w:tcW w:w="2428" w:type="pct"/>
          </w:tcPr>
          <w:p w14:paraId="49A00DCF" w14:textId="77777777" w:rsidR="00B8130C" w:rsidRDefault="00B8130C">
            <w:pPr>
              <w:pStyle w:val="ANormal"/>
            </w:pPr>
          </w:p>
          <w:p w14:paraId="43AFED66" w14:textId="77777777" w:rsidR="00B8130C" w:rsidRDefault="00B8130C" w:rsidP="00B8130C">
            <w:pPr>
              <w:pStyle w:val="LagParagraf"/>
            </w:pPr>
            <w:r>
              <w:t>3 §</w:t>
            </w:r>
          </w:p>
          <w:p w14:paraId="4F333320" w14:textId="77777777" w:rsidR="00B8130C" w:rsidRPr="001B0B16" w:rsidRDefault="00B8130C" w:rsidP="00B8130C">
            <w:pPr>
              <w:pStyle w:val="LagPararubrik"/>
            </w:pPr>
            <w:r w:rsidRPr="001B0B16">
              <w:t>Hänvisningar</w:t>
            </w:r>
          </w:p>
          <w:p w14:paraId="7A3D40FE" w14:textId="77777777" w:rsidR="00B8130C" w:rsidRDefault="00B8130C" w:rsidP="00B8130C">
            <w:pPr>
              <w:pStyle w:val="ANormal"/>
            </w:pPr>
            <w:r w:rsidRPr="00930D1B">
              <w:t>- - - - - - - - - - - - - - - - - - - - - - - - - - - - - -</w:t>
            </w:r>
          </w:p>
          <w:p w14:paraId="1AF33F78" w14:textId="77777777" w:rsidR="00B8130C" w:rsidRDefault="00B8130C" w:rsidP="00B8130C">
            <w:pPr>
              <w:pStyle w:val="ANormal"/>
            </w:pPr>
            <w:r>
              <w:tab/>
              <w:t xml:space="preserve">1) lagen om offentlighet i myndigheternas verksamhet (FFS 621/1999) i 21 § 2 mom. lagen om begränsning av användning av farliga ämnen i elektrisk och elektronisk utrustning avse </w:t>
            </w:r>
            <w:r w:rsidRPr="00510089">
              <w:rPr>
                <w:b/>
                <w:bCs/>
              </w:rPr>
              <w:t xml:space="preserve">offentlighetslagen för Åland </w:t>
            </w:r>
            <w:r>
              <w:t>samt</w:t>
            </w:r>
          </w:p>
          <w:p w14:paraId="00D6A75A" w14:textId="77777777" w:rsidR="00B8130C" w:rsidRDefault="00B8130C" w:rsidP="00B8130C">
            <w:pPr>
              <w:pStyle w:val="ANormal"/>
            </w:pPr>
          </w:p>
          <w:p w14:paraId="61FB2B00" w14:textId="77777777" w:rsidR="00B8130C" w:rsidRDefault="00B8130C">
            <w:pPr>
              <w:pStyle w:val="ANormal"/>
            </w:pPr>
            <w:r>
              <w:t>- - - - - - - - - - - - - - - - - - - - - - - - - - - - - -</w:t>
            </w:r>
          </w:p>
          <w:p w14:paraId="1C3EA0F5" w14:textId="0D8F5DB0" w:rsidR="00B8130C" w:rsidRDefault="00B8130C" w:rsidP="00B8130C">
            <w:pPr>
              <w:pStyle w:val="ANormal"/>
            </w:pPr>
          </w:p>
        </w:tc>
      </w:tr>
      <w:tr w:rsidR="00B8130C" w14:paraId="59F23891" w14:textId="77777777" w:rsidTr="00B8130C">
        <w:tc>
          <w:tcPr>
            <w:tcW w:w="2426" w:type="pct"/>
          </w:tcPr>
          <w:p w14:paraId="549B6533" w14:textId="77777777" w:rsidR="00B8130C" w:rsidRDefault="00B8130C">
            <w:pPr>
              <w:pStyle w:val="ANormal"/>
            </w:pPr>
          </w:p>
          <w:p w14:paraId="4925245F" w14:textId="3C70F608" w:rsidR="00B8130C" w:rsidRDefault="00B8130C">
            <w:pPr>
              <w:pStyle w:val="ANormal"/>
            </w:pPr>
          </w:p>
        </w:tc>
        <w:tc>
          <w:tcPr>
            <w:tcW w:w="146" w:type="pct"/>
          </w:tcPr>
          <w:p w14:paraId="30F126E8" w14:textId="77777777" w:rsidR="00B8130C" w:rsidRDefault="00B8130C">
            <w:pPr>
              <w:pStyle w:val="ANormal"/>
            </w:pPr>
          </w:p>
        </w:tc>
        <w:tc>
          <w:tcPr>
            <w:tcW w:w="2428" w:type="pct"/>
          </w:tcPr>
          <w:p w14:paraId="00D0C3EF" w14:textId="77777777" w:rsidR="00B8130C" w:rsidRDefault="00B8130C">
            <w:pPr>
              <w:pStyle w:val="ANormal"/>
            </w:pPr>
          </w:p>
          <w:p w14:paraId="6CB10CFB" w14:textId="77777777" w:rsidR="00B8130C" w:rsidRPr="00283FE4" w:rsidRDefault="0021128B" w:rsidP="00B8130C">
            <w:pPr>
              <w:tabs>
                <w:tab w:val="left" w:pos="283"/>
              </w:tabs>
              <w:jc w:val="center"/>
              <w:rPr>
                <w:sz w:val="22"/>
                <w:szCs w:val="20"/>
              </w:rPr>
            </w:pPr>
            <w:hyperlink w:anchor="_top" w:tooltip="Klicka för att gå till toppen av dokumentet" w:history="1">
              <w:r w:rsidR="00B8130C" w:rsidRPr="00283FE4">
                <w:rPr>
                  <w:color w:val="0000FF"/>
                  <w:sz w:val="22"/>
                  <w:szCs w:val="20"/>
                </w:rPr>
                <w:t>__________________</w:t>
              </w:r>
            </w:hyperlink>
          </w:p>
          <w:p w14:paraId="5F4BDA4A" w14:textId="77777777" w:rsidR="00B8130C" w:rsidRPr="00283FE4" w:rsidRDefault="00B8130C" w:rsidP="00B8130C">
            <w:pPr>
              <w:pStyle w:val="ANormal"/>
            </w:pPr>
          </w:p>
          <w:p w14:paraId="7C02324E" w14:textId="77777777" w:rsidR="00B8130C" w:rsidRPr="00283FE4" w:rsidRDefault="00B8130C" w:rsidP="00B8130C">
            <w:pPr>
              <w:pStyle w:val="ANormal"/>
            </w:pPr>
            <w:r w:rsidRPr="00283FE4">
              <w:tab/>
              <w:t>Denna lag träder i kraft den</w:t>
            </w:r>
          </w:p>
          <w:p w14:paraId="7B50C9FA" w14:textId="77777777" w:rsidR="00B8130C" w:rsidRPr="00283FE4" w:rsidRDefault="0021128B" w:rsidP="00B8130C">
            <w:pPr>
              <w:tabs>
                <w:tab w:val="left" w:pos="283"/>
              </w:tabs>
              <w:jc w:val="center"/>
              <w:rPr>
                <w:sz w:val="22"/>
                <w:szCs w:val="20"/>
              </w:rPr>
            </w:pPr>
            <w:hyperlink w:anchor="_top" w:tooltip="Klicka för att gå till toppen av dokumentet" w:history="1">
              <w:r w:rsidR="00B8130C" w:rsidRPr="00283FE4">
                <w:rPr>
                  <w:color w:val="0000FF"/>
                  <w:sz w:val="22"/>
                  <w:szCs w:val="20"/>
                </w:rPr>
                <w:t>__________________</w:t>
              </w:r>
            </w:hyperlink>
          </w:p>
          <w:p w14:paraId="2E6E5651" w14:textId="68863CA0" w:rsidR="00B8130C" w:rsidRDefault="00B8130C">
            <w:pPr>
              <w:pStyle w:val="ANormal"/>
            </w:pPr>
          </w:p>
        </w:tc>
      </w:tr>
    </w:tbl>
    <w:p w14:paraId="1D6A87B7" w14:textId="77777777" w:rsidR="00B8130C" w:rsidRDefault="00B8130C">
      <w:pPr>
        <w:pStyle w:val="ANormal"/>
      </w:pPr>
    </w:p>
    <w:p w14:paraId="04E9C724" w14:textId="77777777" w:rsidR="00B8130C" w:rsidRDefault="0021128B">
      <w:pPr>
        <w:pStyle w:val="ANormal"/>
        <w:jc w:val="center"/>
      </w:pPr>
      <w:hyperlink w:anchor="_top" w:tooltip="Klicka för att gå till toppen av dokumentet" w:history="1">
        <w:r w:rsidR="00B8130C">
          <w:rPr>
            <w:rStyle w:val="Hyperlnk"/>
          </w:rPr>
          <w:t>__________________</w:t>
        </w:r>
      </w:hyperlink>
    </w:p>
    <w:p w14:paraId="5AB62532" w14:textId="63DF137E" w:rsidR="00B8130C" w:rsidRDefault="00B8130C">
      <w:pPr>
        <w:pStyle w:val="ANormal"/>
      </w:pPr>
    </w:p>
    <w:p w14:paraId="0A823B43" w14:textId="77777777" w:rsidR="00B8130C" w:rsidRPr="00283FE4" w:rsidRDefault="00B8130C" w:rsidP="00B8130C">
      <w:pPr>
        <w:tabs>
          <w:tab w:val="left" w:pos="283"/>
        </w:tabs>
        <w:jc w:val="both"/>
        <w:rPr>
          <w:sz w:val="22"/>
          <w:szCs w:val="20"/>
          <w:lang w:val="sv-FI"/>
        </w:rPr>
      </w:pPr>
      <w:r>
        <w:rPr>
          <w:sz w:val="22"/>
          <w:szCs w:val="20"/>
          <w:lang w:val="sv-FI"/>
        </w:rPr>
        <w:t>43</w:t>
      </w:r>
      <w:r w:rsidRPr="00283FE4">
        <w:rPr>
          <w:sz w:val="22"/>
          <w:szCs w:val="20"/>
          <w:lang w:val="sv-FI"/>
        </w:rPr>
        <w:t>.</w:t>
      </w:r>
    </w:p>
    <w:p w14:paraId="412823AD" w14:textId="77777777" w:rsidR="00B8130C" w:rsidRPr="00283FE4" w:rsidRDefault="00B8130C" w:rsidP="00B8130C">
      <w:pPr>
        <w:tabs>
          <w:tab w:val="left" w:pos="283"/>
        </w:tabs>
        <w:jc w:val="both"/>
        <w:rPr>
          <w:sz w:val="22"/>
          <w:szCs w:val="20"/>
          <w:lang w:val="sv-FI"/>
        </w:rPr>
      </w:pPr>
    </w:p>
    <w:p w14:paraId="3BED6F60" w14:textId="77777777" w:rsidR="00B8130C" w:rsidRPr="000527F3" w:rsidRDefault="00B8130C" w:rsidP="00B8130C">
      <w:pPr>
        <w:pStyle w:val="LagHuvRubr"/>
      </w:pPr>
      <w:bookmarkStart w:id="110" w:name="_Toc54961316"/>
      <w:bookmarkStart w:id="111" w:name="_Toc55831055"/>
      <w:r w:rsidRPr="00283FE4">
        <w:rPr>
          <w:lang w:val="sv-FI"/>
        </w:rPr>
        <w:t>L A N D S K A P S L A G</w:t>
      </w:r>
      <w:r w:rsidRPr="00283FE4">
        <w:rPr>
          <w:lang w:val="sv-FI"/>
        </w:rPr>
        <w:br/>
      </w:r>
      <w:r w:rsidRPr="00283FE4">
        <w:t xml:space="preserve">om </w:t>
      </w:r>
      <w:r w:rsidRPr="000527F3">
        <w:t>ändring av</w:t>
      </w:r>
      <w:r>
        <w:t xml:space="preserve"> 5 §</w:t>
      </w:r>
      <w:r w:rsidRPr="00057B9B">
        <w:t xml:space="preserve"> </w:t>
      </w:r>
      <w:r w:rsidRPr="00696662">
        <w:t>landskapslagen om tillämpning i landskapet Åland av riksförfattningar om konsumentsäkerhet</w:t>
      </w:r>
      <w:bookmarkEnd w:id="110"/>
      <w:bookmarkEnd w:id="111"/>
      <w:r w:rsidRPr="00696662">
        <w:t xml:space="preserve"> </w:t>
      </w:r>
    </w:p>
    <w:p w14:paraId="1ED69350" w14:textId="77777777" w:rsidR="00B8130C" w:rsidRDefault="00B8130C" w:rsidP="00B8130C">
      <w:pPr>
        <w:pStyle w:val="ANormal"/>
      </w:pPr>
    </w:p>
    <w:p w14:paraId="28DE2AF2" w14:textId="77777777" w:rsidR="00B8130C" w:rsidRDefault="00B8130C" w:rsidP="00B8130C">
      <w:pPr>
        <w:pStyle w:val="ANormal"/>
      </w:pPr>
      <w:r>
        <w:tab/>
      </w:r>
      <w:r w:rsidRPr="00733DCE">
        <w:t xml:space="preserve">I enlighet med lagtingets beslut </w:t>
      </w:r>
      <w:r w:rsidRPr="001C5ABF">
        <w:rPr>
          <w:b/>
          <w:bCs/>
        </w:rPr>
        <w:t>ändras</w:t>
      </w:r>
      <w:r>
        <w:t xml:space="preserve"> 5 § 2 mom. 3, 6 och 9 punkterna landskapslagen</w:t>
      </w:r>
      <w:r w:rsidRPr="00696662">
        <w:t xml:space="preserve"> (1988:8) om tillämpning i landskapet Åland av riksförfattningar om konsumentsäkerhet</w:t>
      </w:r>
      <w:r>
        <w:t>, sådant momentet lyder i landskapslagen 2016/17,</w:t>
      </w:r>
      <w:r w:rsidRPr="00696662">
        <w:t xml:space="preserve"> </w:t>
      </w:r>
      <w:r w:rsidRPr="006810E1">
        <w:t>som följer:</w:t>
      </w:r>
    </w:p>
    <w:p w14:paraId="59DAA5D0" w14:textId="77777777" w:rsidR="00B8130C" w:rsidRDefault="00B8130C">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B8130C" w14:paraId="0D47A4D0" w14:textId="77777777" w:rsidTr="00B8130C">
        <w:tc>
          <w:tcPr>
            <w:tcW w:w="2426" w:type="pct"/>
          </w:tcPr>
          <w:p w14:paraId="3417F0EF" w14:textId="77777777" w:rsidR="00B8130C" w:rsidRDefault="00B8130C">
            <w:pPr>
              <w:pStyle w:val="xCelltext"/>
              <w:jc w:val="center"/>
            </w:pPr>
            <w:r>
              <w:t>Gällande lydelse</w:t>
            </w:r>
          </w:p>
        </w:tc>
        <w:tc>
          <w:tcPr>
            <w:tcW w:w="146" w:type="pct"/>
          </w:tcPr>
          <w:p w14:paraId="1582C889" w14:textId="77777777" w:rsidR="00B8130C" w:rsidRDefault="00B8130C">
            <w:pPr>
              <w:pStyle w:val="xCelltext"/>
              <w:jc w:val="center"/>
            </w:pPr>
          </w:p>
        </w:tc>
        <w:tc>
          <w:tcPr>
            <w:tcW w:w="2428" w:type="pct"/>
          </w:tcPr>
          <w:p w14:paraId="5553DCBA" w14:textId="77777777" w:rsidR="00B8130C" w:rsidRDefault="00B8130C">
            <w:pPr>
              <w:pStyle w:val="xCelltext"/>
              <w:jc w:val="center"/>
            </w:pPr>
            <w:r>
              <w:t>Föreslagen lydelse</w:t>
            </w:r>
          </w:p>
        </w:tc>
      </w:tr>
      <w:tr w:rsidR="00B8130C" w14:paraId="711E7E43" w14:textId="77777777" w:rsidTr="00B8130C">
        <w:tc>
          <w:tcPr>
            <w:tcW w:w="2426" w:type="pct"/>
          </w:tcPr>
          <w:p w14:paraId="108A7FDB" w14:textId="77777777" w:rsidR="00B8130C" w:rsidRDefault="00B8130C">
            <w:pPr>
              <w:pStyle w:val="ANormal"/>
            </w:pPr>
          </w:p>
          <w:p w14:paraId="79E01B87" w14:textId="77777777" w:rsidR="00B8130C" w:rsidRDefault="00B8130C" w:rsidP="00B8130C">
            <w:pPr>
              <w:pStyle w:val="LagParagraf"/>
            </w:pPr>
            <w:r>
              <w:t>5 §</w:t>
            </w:r>
          </w:p>
          <w:p w14:paraId="258CF45E" w14:textId="77777777" w:rsidR="00B8130C" w:rsidRPr="009064B9" w:rsidRDefault="00B8130C" w:rsidP="00B8130C">
            <w:pPr>
              <w:pStyle w:val="ANormal"/>
            </w:pPr>
            <w:r w:rsidRPr="009064B9">
              <w:t xml:space="preserve">- - - - - - - - - - - - - - - - - - - - - - - - - - - - - - </w:t>
            </w:r>
          </w:p>
          <w:p w14:paraId="2B878A66" w14:textId="77777777" w:rsidR="00B8130C" w:rsidRPr="009064B9" w:rsidRDefault="00B8130C" w:rsidP="00B8130C">
            <w:pPr>
              <w:pStyle w:val="ANormal"/>
            </w:pPr>
            <w:r w:rsidRPr="009064B9">
              <w:tab/>
              <w:t>3) lagen om offentlighet i myndigheternas verksamhet (FFS 621/1999) och lagen om elektronisk kommunikation i myndigheternas verksamhet (FFS 13/2003) i 30 § i konsumentsäkerhetslagen avse landskapslagen (1977:72) om allmänna handlingars offentlighet,</w:t>
            </w:r>
          </w:p>
          <w:p w14:paraId="09D53324" w14:textId="77777777" w:rsidR="00B8130C" w:rsidRPr="009064B9" w:rsidRDefault="00B8130C" w:rsidP="00B8130C">
            <w:pPr>
              <w:pStyle w:val="ANormal"/>
            </w:pPr>
            <w:r w:rsidRPr="009064B9">
              <w:t>- - - - - - - - - - - - - - - - - - - - - - - - - - - - - -</w:t>
            </w:r>
          </w:p>
          <w:p w14:paraId="53179583" w14:textId="77777777" w:rsidR="00B8130C" w:rsidRPr="009064B9" w:rsidRDefault="00B8130C" w:rsidP="00B8130C">
            <w:pPr>
              <w:pStyle w:val="ANormal"/>
            </w:pPr>
            <w:r w:rsidRPr="009064B9">
              <w:tab/>
              <w:t>6) lagen om offentlighet i myndigheternas verksamhet i 47 § i konsumentsäkerhetslagen avse landskapslagen om allmänna handlingars offentlighet,</w:t>
            </w:r>
          </w:p>
          <w:p w14:paraId="4ACFAD96" w14:textId="77777777" w:rsidR="00B8130C" w:rsidRPr="009064B9" w:rsidRDefault="00B8130C" w:rsidP="00B8130C">
            <w:pPr>
              <w:pStyle w:val="ANormal"/>
            </w:pPr>
            <w:r w:rsidRPr="009064B9">
              <w:t xml:space="preserve">- - - - - - - - - - - - - - - - - - - - - - - - - - - - - - </w:t>
            </w:r>
          </w:p>
          <w:p w14:paraId="1C433C05" w14:textId="77777777" w:rsidR="00B8130C" w:rsidRPr="009064B9" w:rsidRDefault="00B8130C" w:rsidP="00B8130C">
            <w:pPr>
              <w:pStyle w:val="ANormal"/>
            </w:pPr>
            <w:r w:rsidRPr="009064B9">
              <w:tab/>
              <w:t>9) lagen om offentlighet i myndigheternas verksamhet i 16 § i lagen om kosmetiska produkter avse landskapslagen om allmänna handlingars offentlighet samt</w:t>
            </w:r>
          </w:p>
          <w:p w14:paraId="3E63EE01" w14:textId="77777777" w:rsidR="00B8130C" w:rsidRDefault="00B8130C">
            <w:pPr>
              <w:pStyle w:val="ANormal"/>
            </w:pPr>
            <w:r>
              <w:t>- - - - - - - - - - - - - - - - - - - - - - - - - - - - - -</w:t>
            </w:r>
          </w:p>
          <w:p w14:paraId="2C57A231" w14:textId="79DD8197" w:rsidR="00B8130C" w:rsidRDefault="00B8130C" w:rsidP="00B8130C">
            <w:pPr>
              <w:pStyle w:val="ANormal"/>
            </w:pPr>
          </w:p>
        </w:tc>
        <w:tc>
          <w:tcPr>
            <w:tcW w:w="146" w:type="pct"/>
          </w:tcPr>
          <w:p w14:paraId="38F5FD08" w14:textId="77777777" w:rsidR="00B8130C" w:rsidRDefault="00B8130C">
            <w:pPr>
              <w:pStyle w:val="ANormal"/>
            </w:pPr>
          </w:p>
        </w:tc>
        <w:tc>
          <w:tcPr>
            <w:tcW w:w="2428" w:type="pct"/>
          </w:tcPr>
          <w:p w14:paraId="4FF8DD78" w14:textId="77777777" w:rsidR="00B8130C" w:rsidRDefault="00B8130C">
            <w:pPr>
              <w:pStyle w:val="ANormal"/>
            </w:pPr>
          </w:p>
          <w:p w14:paraId="165D290A" w14:textId="77777777" w:rsidR="00B8130C" w:rsidRDefault="00B8130C" w:rsidP="00B8130C">
            <w:pPr>
              <w:pStyle w:val="LagParagraf"/>
            </w:pPr>
            <w:r>
              <w:t>5 §</w:t>
            </w:r>
          </w:p>
          <w:p w14:paraId="0EFC127E" w14:textId="77777777" w:rsidR="00B8130C" w:rsidRDefault="00B8130C" w:rsidP="00B8130C">
            <w:pPr>
              <w:pStyle w:val="ANormal"/>
            </w:pPr>
            <w:r w:rsidRPr="00696662">
              <w:t xml:space="preserve">- - - - - - - - - - - - - - - - - - - - - - - - - - - - - - </w:t>
            </w:r>
          </w:p>
          <w:p w14:paraId="775E258A" w14:textId="77777777" w:rsidR="00B8130C" w:rsidRDefault="00B8130C" w:rsidP="00B8130C">
            <w:pPr>
              <w:pStyle w:val="ANormal"/>
            </w:pPr>
            <w:r>
              <w:tab/>
            </w:r>
            <w:r w:rsidRPr="00696662">
              <w:t>3) lagen om offentlighet i myndigheternas verksamhet (FFS 621/1999) och lagen om elektronisk kommunikation i myndigheternas verksamhet (FFS 13/2003) i 30</w:t>
            </w:r>
            <w:r>
              <w:t> §</w:t>
            </w:r>
            <w:r w:rsidRPr="00696662">
              <w:t xml:space="preserve"> i konsumentsäkerhetslagen avse </w:t>
            </w:r>
            <w:r w:rsidRPr="00312675">
              <w:rPr>
                <w:b/>
                <w:bCs/>
              </w:rPr>
              <w:t>offentlighetslagen för Åland</w:t>
            </w:r>
            <w:r w:rsidRPr="00696662">
              <w:t>,</w:t>
            </w:r>
          </w:p>
          <w:p w14:paraId="71D3210E" w14:textId="77777777" w:rsidR="00B8130C" w:rsidRDefault="00B8130C" w:rsidP="00B8130C">
            <w:pPr>
              <w:pStyle w:val="ANormal"/>
            </w:pPr>
          </w:p>
          <w:p w14:paraId="4BA81517" w14:textId="77777777" w:rsidR="00B8130C" w:rsidRDefault="00B8130C" w:rsidP="00B8130C">
            <w:pPr>
              <w:pStyle w:val="ANormal"/>
            </w:pPr>
            <w:r w:rsidRPr="00696662">
              <w:t>- - - - - - - - - - - - - - - - - - - - - - - - - - - - - -</w:t>
            </w:r>
          </w:p>
          <w:p w14:paraId="0A3DE8B4" w14:textId="77777777" w:rsidR="00B8130C" w:rsidRDefault="00B8130C" w:rsidP="00B8130C">
            <w:pPr>
              <w:pStyle w:val="ANormal"/>
            </w:pPr>
            <w:r>
              <w:tab/>
            </w:r>
            <w:r w:rsidRPr="00696662">
              <w:t>6) lagen om offentlighet i myndigheternas verksamhet i 47</w:t>
            </w:r>
            <w:r>
              <w:t> §</w:t>
            </w:r>
            <w:r w:rsidRPr="00696662">
              <w:t xml:space="preserve"> i konsumentsäkerhetslagen avse </w:t>
            </w:r>
            <w:r w:rsidRPr="00312675">
              <w:rPr>
                <w:b/>
                <w:bCs/>
              </w:rPr>
              <w:t>offentlighetslagen för Åland</w:t>
            </w:r>
            <w:r w:rsidRPr="00696662">
              <w:t>,</w:t>
            </w:r>
          </w:p>
          <w:p w14:paraId="0414F099" w14:textId="77777777" w:rsidR="00B8130C" w:rsidRDefault="00B8130C" w:rsidP="00B8130C">
            <w:pPr>
              <w:pStyle w:val="ANormal"/>
            </w:pPr>
            <w:r w:rsidRPr="00696662">
              <w:t xml:space="preserve">- - - - - - - - - - - - - - - - - - - - - - - - - - - - - - </w:t>
            </w:r>
          </w:p>
          <w:p w14:paraId="325EE1B1" w14:textId="77777777" w:rsidR="00B8130C" w:rsidRDefault="00B8130C" w:rsidP="00B8130C">
            <w:pPr>
              <w:pStyle w:val="ANormal"/>
            </w:pPr>
            <w:r>
              <w:tab/>
            </w:r>
            <w:r w:rsidRPr="007B4486">
              <w:t>9) lagen om offentlighet i myndigheternas verksamhet i 16</w:t>
            </w:r>
            <w:r>
              <w:t> §</w:t>
            </w:r>
            <w:r w:rsidRPr="007B4486">
              <w:t xml:space="preserve"> i lagen om kosmetiska produkter avse </w:t>
            </w:r>
            <w:r w:rsidRPr="00312675">
              <w:rPr>
                <w:b/>
                <w:bCs/>
              </w:rPr>
              <w:t>offentlighetslagen för Åland</w:t>
            </w:r>
            <w:r w:rsidRPr="007B4486">
              <w:t xml:space="preserve"> samt</w:t>
            </w:r>
          </w:p>
          <w:p w14:paraId="44E595FB" w14:textId="77777777" w:rsidR="00B8130C" w:rsidRDefault="00B8130C">
            <w:pPr>
              <w:pStyle w:val="ANormal"/>
            </w:pPr>
            <w:r>
              <w:t>- - - - - - - - - - - - - - - - - - - - - - - - - - - - - -</w:t>
            </w:r>
          </w:p>
          <w:p w14:paraId="19551BF6" w14:textId="41C166D5" w:rsidR="00B8130C" w:rsidRDefault="00B8130C" w:rsidP="00B8130C">
            <w:pPr>
              <w:pStyle w:val="ANormal"/>
            </w:pPr>
          </w:p>
        </w:tc>
      </w:tr>
      <w:tr w:rsidR="00B8130C" w14:paraId="4634FD12" w14:textId="77777777" w:rsidTr="00B8130C">
        <w:tc>
          <w:tcPr>
            <w:tcW w:w="2426" w:type="pct"/>
          </w:tcPr>
          <w:p w14:paraId="2FE8925C" w14:textId="77777777" w:rsidR="00B8130C" w:rsidRDefault="00B8130C">
            <w:pPr>
              <w:pStyle w:val="ANormal"/>
            </w:pPr>
          </w:p>
          <w:p w14:paraId="76E9560B" w14:textId="1AAE686B" w:rsidR="00B8130C" w:rsidRDefault="00B8130C">
            <w:pPr>
              <w:pStyle w:val="ANormal"/>
            </w:pPr>
          </w:p>
        </w:tc>
        <w:tc>
          <w:tcPr>
            <w:tcW w:w="146" w:type="pct"/>
          </w:tcPr>
          <w:p w14:paraId="7096E791" w14:textId="77777777" w:rsidR="00B8130C" w:rsidRDefault="00B8130C">
            <w:pPr>
              <w:pStyle w:val="ANormal"/>
            </w:pPr>
          </w:p>
        </w:tc>
        <w:tc>
          <w:tcPr>
            <w:tcW w:w="2428" w:type="pct"/>
          </w:tcPr>
          <w:p w14:paraId="3ED0F303" w14:textId="77777777" w:rsidR="00B8130C" w:rsidRDefault="00B8130C">
            <w:pPr>
              <w:pStyle w:val="ANormal"/>
            </w:pPr>
          </w:p>
          <w:p w14:paraId="17BD8D2B" w14:textId="77777777" w:rsidR="00B8130C" w:rsidRPr="00283FE4" w:rsidRDefault="0021128B" w:rsidP="00B8130C">
            <w:pPr>
              <w:tabs>
                <w:tab w:val="left" w:pos="283"/>
              </w:tabs>
              <w:jc w:val="center"/>
              <w:rPr>
                <w:sz w:val="22"/>
                <w:szCs w:val="20"/>
              </w:rPr>
            </w:pPr>
            <w:hyperlink w:anchor="_top" w:tooltip="Klicka för att gå till toppen av dokumentet" w:history="1">
              <w:r w:rsidR="00B8130C" w:rsidRPr="00283FE4">
                <w:rPr>
                  <w:color w:val="0000FF"/>
                  <w:sz w:val="22"/>
                  <w:szCs w:val="20"/>
                </w:rPr>
                <w:t>__________________</w:t>
              </w:r>
            </w:hyperlink>
          </w:p>
          <w:p w14:paraId="5DDD71F4" w14:textId="77777777" w:rsidR="00B8130C" w:rsidRPr="00283FE4" w:rsidRDefault="00B8130C" w:rsidP="00B8130C">
            <w:pPr>
              <w:pStyle w:val="ANormal"/>
            </w:pPr>
          </w:p>
          <w:p w14:paraId="1369747C" w14:textId="77777777" w:rsidR="00B8130C" w:rsidRPr="00283FE4" w:rsidRDefault="00B8130C" w:rsidP="00B8130C">
            <w:pPr>
              <w:pStyle w:val="ANormal"/>
            </w:pPr>
            <w:r w:rsidRPr="00283FE4">
              <w:tab/>
              <w:t>Denna lag träder i kraft den</w:t>
            </w:r>
          </w:p>
          <w:p w14:paraId="4FA68087" w14:textId="77777777" w:rsidR="00B8130C" w:rsidRPr="00283FE4" w:rsidRDefault="0021128B" w:rsidP="00B8130C">
            <w:pPr>
              <w:tabs>
                <w:tab w:val="left" w:pos="283"/>
              </w:tabs>
              <w:jc w:val="center"/>
              <w:rPr>
                <w:sz w:val="22"/>
                <w:szCs w:val="20"/>
              </w:rPr>
            </w:pPr>
            <w:hyperlink w:anchor="_top" w:tooltip="Klicka för att gå till toppen av dokumentet" w:history="1">
              <w:r w:rsidR="00B8130C" w:rsidRPr="00283FE4">
                <w:rPr>
                  <w:color w:val="0000FF"/>
                  <w:sz w:val="22"/>
                  <w:szCs w:val="20"/>
                </w:rPr>
                <w:t>__________________</w:t>
              </w:r>
            </w:hyperlink>
          </w:p>
          <w:p w14:paraId="683EA461" w14:textId="36B7A8BC" w:rsidR="00B8130C" w:rsidRDefault="00B8130C">
            <w:pPr>
              <w:pStyle w:val="ANormal"/>
            </w:pPr>
          </w:p>
        </w:tc>
      </w:tr>
    </w:tbl>
    <w:p w14:paraId="39DEBEA3" w14:textId="77777777" w:rsidR="00B8130C" w:rsidRDefault="00B8130C">
      <w:pPr>
        <w:pStyle w:val="ANormal"/>
      </w:pPr>
    </w:p>
    <w:p w14:paraId="143FB05C" w14:textId="77777777" w:rsidR="00B8130C" w:rsidRDefault="0021128B">
      <w:pPr>
        <w:pStyle w:val="ANormal"/>
        <w:jc w:val="center"/>
      </w:pPr>
      <w:hyperlink w:anchor="_top" w:tooltip="Klicka för att gå till toppen av dokumentet" w:history="1">
        <w:r w:rsidR="00B8130C">
          <w:rPr>
            <w:rStyle w:val="Hyperlnk"/>
          </w:rPr>
          <w:t>__________________</w:t>
        </w:r>
      </w:hyperlink>
    </w:p>
    <w:p w14:paraId="7FFBBABC" w14:textId="5B80DE56" w:rsidR="00B8130C" w:rsidRDefault="00B8130C">
      <w:pPr>
        <w:pStyle w:val="ANormal"/>
      </w:pPr>
    </w:p>
    <w:p w14:paraId="71A15025" w14:textId="77777777" w:rsidR="00F55F8B" w:rsidRPr="00283FE4" w:rsidRDefault="00F55F8B" w:rsidP="00F55F8B">
      <w:pPr>
        <w:tabs>
          <w:tab w:val="left" w:pos="283"/>
        </w:tabs>
        <w:jc w:val="both"/>
        <w:rPr>
          <w:sz w:val="22"/>
          <w:szCs w:val="20"/>
          <w:lang w:val="sv-FI"/>
        </w:rPr>
      </w:pPr>
      <w:r>
        <w:rPr>
          <w:sz w:val="22"/>
          <w:szCs w:val="20"/>
          <w:lang w:val="sv-FI"/>
        </w:rPr>
        <w:t>44</w:t>
      </w:r>
      <w:r w:rsidRPr="00283FE4">
        <w:rPr>
          <w:sz w:val="22"/>
          <w:szCs w:val="20"/>
          <w:lang w:val="sv-FI"/>
        </w:rPr>
        <w:t>.</w:t>
      </w:r>
    </w:p>
    <w:p w14:paraId="548C84B7" w14:textId="77777777" w:rsidR="00F55F8B" w:rsidRPr="00283FE4" w:rsidRDefault="00F55F8B" w:rsidP="00F55F8B">
      <w:pPr>
        <w:tabs>
          <w:tab w:val="left" w:pos="283"/>
        </w:tabs>
        <w:jc w:val="both"/>
        <w:rPr>
          <w:sz w:val="22"/>
          <w:szCs w:val="20"/>
          <w:lang w:val="sv-FI"/>
        </w:rPr>
      </w:pPr>
    </w:p>
    <w:p w14:paraId="2DCC4243" w14:textId="77777777" w:rsidR="00F55F8B" w:rsidRPr="000527F3" w:rsidRDefault="00F55F8B" w:rsidP="00F55F8B">
      <w:pPr>
        <w:pStyle w:val="LagHuvRubr"/>
      </w:pPr>
      <w:bookmarkStart w:id="112" w:name="_Toc54961317"/>
      <w:bookmarkStart w:id="113" w:name="_Toc55831056"/>
      <w:r w:rsidRPr="00283FE4">
        <w:rPr>
          <w:lang w:val="sv-FI"/>
        </w:rPr>
        <w:t>L A N D S K A P S L A G</w:t>
      </w:r>
      <w:r w:rsidRPr="00283FE4">
        <w:rPr>
          <w:lang w:val="sv-FI"/>
        </w:rPr>
        <w:br/>
      </w:r>
      <w:r w:rsidRPr="00283FE4">
        <w:t xml:space="preserve">om </w:t>
      </w:r>
      <w:r w:rsidRPr="000527F3">
        <w:t>ändring av</w:t>
      </w:r>
      <w:r>
        <w:t xml:space="preserve"> 3 § l</w:t>
      </w:r>
      <w:r w:rsidRPr="00C9589F">
        <w:t>andskapslag</w:t>
      </w:r>
      <w:r>
        <w:t>en</w:t>
      </w:r>
      <w:r w:rsidRPr="00C9589F">
        <w:t xml:space="preserve"> om tillämpning på Åland av lagen om allmänt bostadsbidrag</w:t>
      </w:r>
      <w:bookmarkEnd w:id="112"/>
      <w:bookmarkEnd w:id="113"/>
    </w:p>
    <w:p w14:paraId="1016DFC1" w14:textId="77777777" w:rsidR="00F55F8B" w:rsidRDefault="00F55F8B" w:rsidP="00F55F8B">
      <w:pPr>
        <w:pStyle w:val="ANormal"/>
      </w:pPr>
    </w:p>
    <w:p w14:paraId="5892B9AA" w14:textId="77777777" w:rsidR="00F55F8B" w:rsidRDefault="00F55F8B" w:rsidP="00F55F8B">
      <w:pPr>
        <w:pStyle w:val="ANormal"/>
      </w:pPr>
      <w:r>
        <w:tab/>
      </w:r>
      <w:r w:rsidRPr="00733DCE">
        <w:t xml:space="preserve">I enlighet med lagtingets beslut </w:t>
      </w:r>
      <w:r w:rsidRPr="001C5ABF">
        <w:rPr>
          <w:b/>
          <w:bCs/>
        </w:rPr>
        <w:t>ändras</w:t>
      </w:r>
      <w:r>
        <w:t xml:space="preserve"> 3 § 18 mom. l</w:t>
      </w:r>
      <w:r w:rsidRPr="00C9589F">
        <w:t>andskapslag</w:t>
      </w:r>
      <w:r>
        <w:t>en</w:t>
      </w:r>
      <w:r w:rsidRPr="00C9589F">
        <w:t xml:space="preserve"> (2015:4) om tillämpning på Åland av lagen om allmänt bostadsbidrag</w:t>
      </w:r>
      <w:r>
        <w:t xml:space="preserve"> </w:t>
      </w:r>
      <w:r w:rsidRPr="006810E1">
        <w:t>som följer:</w:t>
      </w:r>
    </w:p>
    <w:p w14:paraId="2F58EAA1" w14:textId="77777777" w:rsidR="00F55F8B" w:rsidRDefault="00F55F8B">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F55F8B" w14:paraId="7AB5F295" w14:textId="77777777" w:rsidTr="00F55F8B">
        <w:tc>
          <w:tcPr>
            <w:tcW w:w="2426" w:type="pct"/>
          </w:tcPr>
          <w:p w14:paraId="012DDDFC" w14:textId="77777777" w:rsidR="00F55F8B" w:rsidRDefault="00F55F8B">
            <w:pPr>
              <w:pStyle w:val="xCelltext"/>
              <w:jc w:val="center"/>
            </w:pPr>
            <w:r>
              <w:t>Gällande lydelse</w:t>
            </w:r>
          </w:p>
        </w:tc>
        <w:tc>
          <w:tcPr>
            <w:tcW w:w="146" w:type="pct"/>
          </w:tcPr>
          <w:p w14:paraId="57A9C890" w14:textId="77777777" w:rsidR="00F55F8B" w:rsidRDefault="00F55F8B">
            <w:pPr>
              <w:pStyle w:val="xCelltext"/>
              <w:jc w:val="center"/>
            </w:pPr>
          </w:p>
        </w:tc>
        <w:tc>
          <w:tcPr>
            <w:tcW w:w="2428" w:type="pct"/>
          </w:tcPr>
          <w:p w14:paraId="2780291D" w14:textId="77777777" w:rsidR="00F55F8B" w:rsidRDefault="00F55F8B">
            <w:pPr>
              <w:pStyle w:val="xCelltext"/>
              <w:jc w:val="center"/>
            </w:pPr>
            <w:r>
              <w:t>Föreslagen lydelse</w:t>
            </w:r>
          </w:p>
        </w:tc>
      </w:tr>
      <w:tr w:rsidR="00F55F8B" w14:paraId="78A37AFF" w14:textId="77777777" w:rsidTr="00F55F8B">
        <w:tc>
          <w:tcPr>
            <w:tcW w:w="2426" w:type="pct"/>
          </w:tcPr>
          <w:p w14:paraId="6EEF52D5" w14:textId="77777777" w:rsidR="00F55F8B" w:rsidRDefault="00F55F8B">
            <w:pPr>
              <w:pStyle w:val="ANormal"/>
            </w:pPr>
          </w:p>
          <w:p w14:paraId="0AB961D6" w14:textId="77777777" w:rsidR="00F55F8B" w:rsidRDefault="00F55F8B" w:rsidP="00F55F8B">
            <w:pPr>
              <w:pStyle w:val="LagParagraf"/>
            </w:pPr>
            <w:r>
              <w:t>3 §</w:t>
            </w:r>
          </w:p>
          <w:p w14:paraId="04EB0D16" w14:textId="77777777" w:rsidR="00F55F8B" w:rsidRPr="00C9589F" w:rsidRDefault="00F55F8B" w:rsidP="00F55F8B">
            <w:pPr>
              <w:pStyle w:val="LagPararubrik"/>
            </w:pPr>
            <w:r w:rsidRPr="00C9589F">
              <w:t>Avvikelser och särskilda bestämmelser</w:t>
            </w:r>
          </w:p>
          <w:p w14:paraId="4861BD43" w14:textId="77777777" w:rsidR="00F55F8B" w:rsidRPr="0077632E" w:rsidRDefault="00F55F8B" w:rsidP="00F55F8B">
            <w:pPr>
              <w:pStyle w:val="ANormal"/>
            </w:pPr>
            <w:r w:rsidRPr="0077632E">
              <w:t xml:space="preserve">- - - - - - - - - - - - - - - - - - - - - - - - - - - - - - </w:t>
            </w:r>
          </w:p>
          <w:p w14:paraId="68A69CFD" w14:textId="77777777" w:rsidR="00F55F8B" w:rsidRPr="0077632E" w:rsidRDefault="00F55F8B" w:rsidP="00F55F8B">
            <w:pPr>
              <w:pStyle w:val="ANormal"/>
            </w:pPr>
            <w:r w:rsidRPr="0077632E">
              <w:tab/>
              <w:t>Hänvisningen i rikslagens 47 § 1 mom. till lagen om offentlighet i myndigheternas verksamhet (FFS 621/1999) ska avse landskapslagen (1977:72) om allmänna handlingars offentlighet.</w:t>
            </w:r>
          </w:p>
          <w:p w14:paraId="39B789E0" w14:textId="60671DCE" w:rsidR="00F55F8B" w:rsidRDefault="00F55F8B">
            <w:pPr>
              <w:pStyle w:val="ANormal"/>
            </w:pPr>
          </w:p>
        </w:tc>
        <w:tc>
          <w:tcPr>
            <w:tcW w:w="146" w:type="pct"/>
          </w:tcPr>
          <w:p w14:paraId="51311637" w14:textId="77777777" w:rsidR="00F55F8B" w:rsidRDefault="00F55F8B">
            <w:pPr>
              <w:pStyle w:val="ANormal"/>
            </w:pPr>
          </w:p>
        </w:tc>
        <w:tc>
          <w:tcPr>
            <w:tcW w:w="2428" w:type="pct"/>
          </w:tcPr>
          <w:p w14:paraId="193B8FBF" w14:textId="77777777" w:rsidR="00F55F8B" w:rsidRDefault="00F55F8B">
            <w:pPr>
              <w:pStyle w:val="ANormal"/>
            </w:pPr>
          </w:p>
          <w:p w14:paraId="6AE81C72" w14:textId="77777777" w:rsidR="00F55F8B" w:rsidRDefault="00F55F8B" w:rsidP="00F55F8B">
            <w:pPr>
              <w:pStyle w:val="LagParagraf"/>
            </w:pPr>
            <w:r>
              <w:t>3 §</w:t>
            </w:r>
          </w:p>
          <w:p w14:paraId="65983900" w14:textId="77777777" w:rsidR="00F55F8B" w:rsidRPr="00C9589F" w:rsidRDefault="00F55F8B" w:rsidP="00F55F8B">
            <w:pPr>
              <w:pStyle w:val="LagPararubrik"/>
            </w:pPr>
            <w:r w:rsidRPr="00C9589F">
              <w:t>Avvikelser och särskilda bestämmelser</w:t>
            </w:r>
          </w:p>
          <w:p w14:paraId="1BCF967C" w14:textId="77777777" w:rsidR="00F55F8B" w:rsidRDefault="00F55F8B" w:rsidP="00F55F8B">
            <w:pPr>
              <w:pStyle w:val="ANormal"/>
            </w:pPr>
            <w:r w:rsidRPr="008D0725">
              <w:t xml:space="preserve">- - - - - - - - - - - - - - - - - - - - - - - - - - - - - - </w:t>
            </w:r>
          </w:p>
          <w:p w14:paraId="05CCD297" w14:textId="77777777" w:rsidR="00F55F8B" w:rsidRDefault="00F55F8B" w:rsidP="00F55F8B">
            <w:pPr>
              <w:pStyle w:val="ANormal"/>
            </w:pPr>
            <w:r>
              <w:tab/>
            </w:r>
            <w:r w:rsidRPr="00C9589F">
              <w:t>Hänvisningen i rikslagens 47</w:t>
            </w:r>
            <w:r>
              <w:t> §</w:t>
            </w:r>
            <w:r w:rsidRPr="00C9589F">
              <w:t xml:space="preserve"> 1</w:t>
            </w:r>
            <w:r>
              <w:t> mom.</w:t>
            </w:r>
            <w:r w:rsidRPr="00C9589F">
              <w:t xml:space="preserve"> till lagen om offentlighet i myndigheternas verksamhet (FFS 621/1999) ska </w:t>
            </w:r>
            <w:r w:rsidRPr="008A4C12">
              <w:rPr>
                <w:b/>
                <w:bCs/>
              </w:rPr>
              <w:t>avse offentlighetslagen för Åland</w:t>
            </w:r>
            <w:r w:rsidRPr="00C9589F">
              <w:t>.</w:t>
            </w:r>
          </w:p>
          <w:p w14:paraId="632E0C87" w14:textId="6E499DE7" w:rsidR="00F55F8B" w:rsidRDefault="00F55F8B">
            <w:pPr>
              <w:pStyle w:val="ANormal"/>
            </w:pPr>
          </w:p>
        </w:tc>
      </w:tr>
      <w:tr w:rsidR="00F55F8B" w14:paraId="11DD4FCE" w14:textId="77777777" w:rsidTr="00F55F8B">
        <w:tc>
          <w:tcPr>
            <w:tcW w:w="2426" w:type="pct"/>
          </w:tcPr>
          <w:p w14:paraId="31282F0C" w14:textId="77777777" w:rsidR="00F55F8B" w:rsidRDefault="00F55F8B">
            <w:pPr>
              <w:pStyle w:val="ANormal"/>
            </w:pPr>
          </w:p>
          <w:p w14:paraId="6DA1AF01" w14:textId="31F3F436" w:rsidR="00F55F8B" w:rsidRDefault="00F55F8B" w:rsidP="00F55F8B">
            <w:pPr>
              <w:pStyle w:val="ANormal"/>
            </w:pPr>
          </w:p>
        </w:tc>
        <w:tc>
          <w:tcPr>
            <w:tcW w:w="146" w:type="pct"/>
          </w:tcPr>
          <w:p w14:paraId="6EC3BCC9" w14:textId="77777777" w:rsidR="00F55F8B" w:rsidRDefault="00F55F8B">
            <w:pPr>
              <w:pStyle w:val="ANormal"/>
            </w:pPr>
          </w:p>
        </w:tc>
        <w:tc>
          <w:tcPr>
            <w:tcW w:w="2428" w:type="pct"/>
          </w:tcPr>
          <w:p w14:paraId="662E5BEF" w14:textId="77777777" w:rsidR="00F55F8B" w:rsidRDefault="00F55F8B">
            <w:pPr>
              <w:pStyle w:val="ANormal"/>
            </w:pPr>
          </w:p>
          <w:p w14:paraId="687B4C97" w14:textId="77777777" w:rsidR="00F55F8B" w:rsidRPr="00283FE4" w:rsidRDefault="0021128B" w:rsidP="00F55F8B">
            <w:pPr>
              <w:tabs>
                <w:tab w:val="left" w:pos="283"/>
              </w:tabs>
              <w:jc w:val="center"/>
              <w:rPr>
                <w:sz w:val="22"/>
                <w:szCs w:val="20"/>
              </w:rPr>
            </w:pPr>
            <w:hyperlink w:anchor="_top" w:tooltip="Klicka för att gå till toppen av dokumentet" w:history="1">
              <w:r w:rsidR="00F55F8B" w:rsidRPr="00283FE4">
                <w:rPr>
                  <w:color w:val="0000FF"/>
                  <w:sz w:val="22"/>
                  <w:szCs w:val="20"/>
                </w:rPr>
                <w:t>__________________</w:t>
              </w:r>
            </w:hyperlink>
          </w:p>
          <w:p w14:paraId="5D362D9F" w14:textId="77777777" w:rsidR="00F55F8B" w:rsidRPr="00283FE4" w:rsidRDefault="00F55F8B" w:rsidP="00F55F8B">
            <w:pPr>
              <w:pStyle w:val="ANormal"/>
            </w:pPr>
          </w:p>
          <w:p w14:paraId="028114C4" w14:textId="77777777" w:rsidR="00F55F8B" w:rsidRPr="00283FE4" w:rsidRDefault="00F55F8B" w:rsidP="00F55F8B">
            <w:pPr>
              <w:pStyle w:val="ANormal"/>
            </w:pPr>
            <w:r w:rsidRPr="00283FE4">
              <w:tab/>
              <w:t>Denna lag träder i kraft den</w:t>
            </w:r>
          </w:p>
          <w:p w14:paraId="2D065B2D" w14:textId="77777777" w:rsidR="00F55F8B" w:rsidRPr="00283FE4" w:rsidRDefault="0021128B" w:rsidP="00F55F8B">
            <w:pPr>
              <w:tabs>
                <w:tab w:val="left" w:pos="283"/>
              </w:tabs>
              <w:jc w:val="center"/>
              <w:rPr>
                <w:sz w:val="22"/>
                <w:szCs w:val="20"/>
              </w:rPr>
            </w:pPr>
            <w:hyperlink w:anchor="_top" w:tooltip="Klicka för att gå till toppen av dokumentet" w:history="1">
              <w:r w:rsidR="00F55F8B" w:rsidRPr="00283FE4">
                <w:rPr>
                  <w:color w:val="0000FF"/>
                  <w:sz w:val="22"/>
                  <w:szCs w:val="20"/>
                </w:rPr>
                <w:t>__________________</w:t>
              </w:r>
            </w:hyperlink>
          </w:p>
          <w:p w14:paraId="1B89D5D7" w14:textId="76EC83EC" w:rsidR="00F55F8B" w:rsidRDefault="00F55F8B" w:rsidP="00F55F8B">
            <w:pPr>
              <w:pStyle w:val="ANormal"/>
            </w:pPr>
          </w:p>
        </w:tc>
      </w:tr>
    </w:tbl>
    <w:p w14:paraId="724B5C3D" w14:textId="77777777" w:rsidR="00F55F8B" w:rsidRDefault="00F55F8B">
      <w:pPr>
        <w:pStyle w:val="ANormal"/>
      </w:pPr>
    </w:p>
    <w:p w14:paraId="0DC42177" w14:textId="77777777" w:rsidR="00F55F8B" w:rsidRDefault="0021128B">
      <w:pPr>
        <w:pStyle w:val="ANormal"/>
        <w:jc w:val="center"/>
      </w:pPr>
      <w:hyperlink w:anchor="_top" w:tooltip="Klicka för att gå till toppen av dokumentet" w:history="1">
        <w:r w:rsidR="00F55F8B">
          <w:rPr>
            <w:rStyle w:val="Hyperlnk"/>
          </w:rPr>
          <w:t>__________________</w:t>
        </w:r>
      </w:hyperlink>
    </w:p>
    <w:p w14:paraId="0FE9A4B3" w14:textId="2DC00105" w:rsidR="00F55F8B" w:rsidRDefault="00F55F8B" w:rsidP="00F55F8B">
      <w:pPr>
        <w:tabs>
          <w:tab w:val="left" w:pos="283"/>
        </w:tabs>
        <w:jc w:val="both"/>
        <w:rPr>
          <w:sz w:val="22"/>
          <w:szCs w:val="20"/>
        </w:rPr>
      </w:pPr>
    </w:p>
    <w:p w14:paraId="39F3E0DA" w14:textId="5C05E256" w:rsidR="006C36A4" w:rsidRDefault="006C36A4">
      <w:pPr>
        <w:rPr>
          <w:sz w:val="22"/>
          <w:szCs w:val="20"/>
        </w:rPr>
      </w:pPr>
      <w:r>
        <w:rPr>
          <w:sz w:val="22"/>
          <w:szCs w:val="20"/>
        </w:rPr>
        <w:br w:type="page"/>
      </w:r>
    </w:p>
    <w:p w14:paraId="68C8E098" w14:textId="77777777" w:rsidR="006C36A4" w:rsidRPr="00283FE4" w:rsidRDefault="006C36A4" w:rsidP="00F55F8B">
      <w:pPr>
        <w:tabs>
          <w:tab w:val="left" w:pos="283"/>
        </w:tabs>
        <w:jc w:val="both"/>
        <w:rPr>
          <w:sz w:val="22"/>
          <w:szCs w:val="20"/>
        </w:rPr>
      </w:pPr>
    </w:p>
    <w:p w14:paraId="54D240A6" w14:textId="77777777" w:rsidR="00F55F8B" w:rsidRPr="00283FE4" w:rsidRDefault="00F55F8B" w:rsidP="00F55F8B">
      <w:pPr>
        <w:tabs>
          <w:tab w:val="left" w:pos="283"/>
        </w:tabs>
        <w:jc w:val="both"/>
        <w:rPr>
          <w:sz w:val="22"/>
          <w:szCs w:val="20"/>
          <w:lang w:val="sv-FI"/>
        </w:rPr>
      </w:pPr>
      <w:r>
        <w:rPr>
          <w:sz w:val="22"/>
          <w:szCs w:val="20"/>
          <w:lang w:val="sv-FI"/>
        </w:rPr>
        <w:t>45</w:t>
      </w:r>
      <w:r w:rsidRPr="00283FE4">
        <w:rPr>
          <w:sz w:val="22"/>
          <w:szCs w:val="20"/>
          <w:lang w:val="sv-FI"/>
        </w:rPr>
        <w:t>.</w:t>
      </w:r>
    </w:p>
    <w:p w14:paraId="210708E8" w14:textId="77777777" w:rsidR="00F55F8B" w:rsidRPr="00283FE4" w:rsidRDefault="00F55F8B" w:rsidP="00F55F8B">
      <w:pPr>
        <w:tabs>
          <w:tab w:val="left" w:pos="283"/>
        </w:tabs>
        <w:jc w:val="both"/>
        <w:rPr>
          <w:sz w:val="22"/>
          <w:szCs w:val="20"/>
          <w:lang w:val="sv-FI"/>
        </w:rPr>
      </w:pPr>
    </w:p>
    <w:p w14:paraId="25ED75A3" w14:textId="77777777" w:rsidR="00F55F8B" w:rsidRPr="000527F3" w:rsidRDefault="00F55F8B" w:rsidP="00F55F8B">
      <w:pPr>
        <w:pStyle w:val="LagHuvRubr"/>
      </w:pPr>
      <w:bookmarkStart w:id="114" w:name="_Toc54961318"/>
      <w:bookmarkStart w:id="115" w:name="_Toc55831057"/>
      <w:r w:rsidRPr="00283FE4">
        <w:rPr>
          <w:lang w:val="sv-FI"/>
        </w:rPr>
        <w:t>L A N D S K A P S L A G</w:t>
      </w:r>
      <w:r w:rsidRPr="00283FE4">
        <w:rPr>
          <w:lang w:val="sv-FI"/>
        </w:rPr>
        <w:br/>
      </w:r>
      <w:r w:rsidRPr="00283FE4">
        <w:t xml:space="preserve">om </w:t>
      </w:r>
      <w:r w:rsidRPr="000527F3">
        <w:t>ändring av</w:t>
      </w:r>
      <w:r>
        <w:t xml:space="preserve"> </w:t>
      </w:r>
      <w:r w:rsidRPr="00523FDB">
        <w:t>4</w:t>
      </w:r>
      <w:r>
        <w:t> §</w:t>
      </w:r>
      <w:r w:rsidRPr="00523FDB">
        <w:t xml:space="preserve"> landskapslagen om tillämpning i landskapet Åland av lagen om underhållsstöd</w:t>
      </w:r>
      <w:bookmarkEnd w:id="114"/>
      <w:bookmarkEnd w:id="115"/>
    </w:p>
    <w:p w14:paraId="21C6C163" w14:textId="77777777" w:rsidR="00F55F8B" w:rsidRDefault="00F55F8B" w:rsidP="00F55F8B">
      <w:pPr>
        <w:pStyle w:val="ANormal"/>
      </w:pPr>
    </w:p>
    <w:p w14:paraId="60F5BE44" w14:textId="77777777" w:rsidR="00F55F8B" w:rsidRDefault="00F55F8B" w:rsidP="00F55F8B">
      <w:pPr>
        <w:pStyle w:val="ANormal"/>
      </w:pPr>
      <w:r>
        <w:tab/>
      </w:r>
      <w:r w:rsidRPr="00733DCE">
        <w:t xml:space="preserve">I enlighet med lagtingets beslut </w:t>
      </w:r>
      <w:r w:rsidRPr="001C5ABF">
        <w:rPr>
          <w:b/>
          <w:bCs/>
        </w:rPr>
        <w:t>ändras</w:t>
      </w:r>
      <w:r>
        <w:t xml:space="preserve"> 4 § 2 mom. l</w:t>
      </w:r>
      <w:r w:rsidRPr="00C9589F">
        <w:t>andskapslag</w:t>
      </w:r>
      <w:r>
        <w:t>en</w:t>
      </w:r>
      <w:r w:rsidRPr="00523FDB">
        <w:t xml:space="preserve"> (2009:7) om tillämpning i landskapet Åland av lagen om underhållsstöd </w:t>
      </w:r>
      <w:r w:rsidRPr="006810E1">
        <w:t>som följer:</w:t>
      </w:r>
    </w:p>
    <w:p w14:paraId="38F0644A" w14:textId="77777777" w:rsidR="00F55F8B" w:rsidRDefault="00F55F8B">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F55F8B" w14:paraId="2B6C8139" w14:textId="77777777" w:rsidTr="00F55F8B">
        <w:tc>
          <w:tcPr>
            <w:tcW w:w="2426" w:type="pct"/>
          </w:tcPr>
          <w:p w14:paraId="79442F4A" w14:textId="77777777" w:rsidR="00F55F8B" w:rsidRDefault="00F55F8B">
            <w:pPr>
              <w:pStyle w:val="xCelltext"/>
              <w:jc w:val="center"/>
            </w:pPr>
            <w:r>
              <w:t>Gällande lydelse</w:t>
            </w:r>
          </w:p>
        </w:tc>
        <w:tc>
          <w:tcPr>
            <w:tcW w:w="146" w:type="pct"/>
          </w:tcPr>
          <w:p w14:paraId="47D723DE" w14:textId="77777777" w:rsidR="00F55F8B" w:rsidRDefault="00F55F8B">
            <w:pPr>
              <w:pStyle w:val="xCelltext"/>
              <w:jc w:val="center"/>
            </w:pPr>
          </w:p>
        </w:tc>
        <w:tc>
          <w:tcPr>
            <w:tcW w:w="2428" w:type="pct"/>
          </w:tcPr>
          <w:p w14:paraId="2387CA66" w14:textId="77777777" w:rsidR="00F55F8B" w:rsidRDefault="00F55F8B">
            <w:pPr>
              <w:pStyle w:val="xCelltext"/>
              <w:jc w:val="center"/>
            </w:pPr>
            <w:r>
              <w:t>Föreslagen lydelse</w:t>
            </w:r>
          </w:p>
        </w:tc>
      </w:tr>
      <w:tr w:rsidR="00F55F8B" w14:paraId="0D664B1E" w14:textId="77777777" w:rsidTr="00F55F8B">
        <w:tc>
          <w:tcPr>
            <w:tcW w:w="2426" w:type="pct"/>
          </w:tcPr>
          <w:p w14:paraId="7CA63D32" w14:textId="77777777" w:rsidR="00F55F8B" w:rsidRDefault="00F55F8B">
            <w:pPr>
              <w:pStyle w:val="ANormal"/>
            </w:pPr>
          </w:p>
          <w:p w14:paraId="744A91FB" w14:textId="77777777" w:rsidR="00F55F8B" w:rsidRPr="003F33AA" w:rsidRDefault="00F55F8B" w:rsidP="00F55F8B">
            <w:pPr>
              <w:pStyle w:val="LagParagraf"/>
            </w:pPr>
            <w:r w:rsidRPr="003F33AA">
              <w:t>4</w:t>
            </w:r>
            <w:r>
              <w:t> §</w:t>
            </w:r>
          </w:p>
          <w:p w14:paraId="6BCF3900" w14:textId="77777777" w:rsidR="00F55F8B" w:rsidRPr="003F33AA" w:rsidRDefault="00F55F8B" w:rsidP="00F55F8B">
            <w:pPr>
              <w:pStyle w:val="LagPararubrik"/>
            </w:pPr>
            <w:r w:rsidRPr="003F33AA">
              <w:t>Hänvisningar</w:t>
            </w:r>
          </w:p>
          <w:p w14:paraId="07CAA7B8" w14:textId="77777777" w:rsidR="00F55F8B" w:rsidRPr="0077632E" w:rsidRDefault="00F55F8B" w:rsidP="00F55F8B">
            <w:pPr>
              <w:pStyle w:val="ANormal"/>
            </w:pPr>
            <w:r w:rsidRPr="0077632E">
              <w:t>- - - - - - - - - - - - - - - - - - - - - - - - - - - - - -</w:t>
            </w:r>
          </w:p>
          <w:p w14:paraId="0490F4EC" w14:textId="77777777" w:rsidR="00F55F8B" w:rsidRDefault="00F55F8B" w:rsidP="00F55F8B">
            <w:pPr>
              <w:pStyle w:val="ANormal"/>
            </w:pPr>
            <w:r w:rsidRPr="0077632E">
              <w:tab/>
              <w:t>Hänvisningarna i 36 och 37 §§ lagen om underhållsstöd till lagen om offentlighet i myndigheternas verksamhet (FFS 621/1999) ska inom landskapets behörighet avse landskapslagen (1977:72) om allmänna handlingars offentlighet.</w:t>
            </w:r>
          </w:p>
          <w:p w14:paraId="1086B109" w14:textId="44D57150" w:rsidR="00F55F8B" w:rsidRDefault="00F55F8B" w:rsidP="00F55F8B">
            <w:pPr>
              <w:pStyle w:val="ANormal"/>
            </w:pPr>
          </w:p>
        </w:tc>
        <w:tc>
          <w:tcPr>
            <w:tcW w:w="146" w:type="pct"/>
          </w:tcPr>
          <w:p w14:paraId="1A426224" w14:textId="77777777" w:rsidR="00F55F8B" w:rsidRDefault="00F55F8B">
            <w:pPr>
              <w:pStyle w:val="ANormal"/>
            </w:pPr>
          </w:p>
        </w:tc>
        <w:tc>
          <w:tcPr>
            <w:tcW w:w="2428" w:type="pct"/>
          </w:tcPr>
          <w:p w14:paraId="7FBBB792" w14:textId="77777777" w:rsidR="00F55F8B" w:rsidRDefault="00F55F8B">
            <w:pPr>
              <w:pStyle w:val="ANormal"/>
            </w:pPr>
          </w:p>
          <w:p w14:paraId="44483AD5" w14:textId="77777777" w:rsidR="00F55F8B" w:rsidRPr="003F33AA" w:rsidRDefault="00F55F8B" w:rsidP="00F55F8B">
            <w:pPr>
              <w:pStyle w:val="LagParagraf"/>
            </w:pPr>
            <w:r w:rsidRPr="003F33AA">
              <w:t>4</w:t>
            </w:r>
            <w:r>
              <w:t> §</w:t>
            </w:r>
          </w:p>
          <w:p w14:paraId="2205CAB5" w14:textId="77777777" w:rsidR="00F55F8B" w:rsidRPr="003F33AA" w:rsidRDefault="00F55F8B" w:rsidP="00F55F8B">
            <w:pPr>
              <w:pStyle w:val="LagPararubrik"/>
            </w:pPr>
            <w:r w:rsidRPr="003F33AA">
              <w:t>Hänvisningar</w:t>
            </w:r>
          </w:p>
          <w:p w14:paraId="533E469D" w14:textId="77777777" w:rsidR="00F55F8B" w:rsidRPr="003F33AA" w:rsidRDefault="00F55F8B" w:rsidP="00F55F8B">
            <w:pPr>
              <w:pStyle w:val="ANormal"/>
              <w:rPr>
                <w:szCs w:val="22"/>
              </w:rPr>
            </w:pPr>
            <w:r w:rsidRPr="003F33AA">
              <w:rPr>
                <w:szCs w:val="22"/>
              </w:rPr>
              <w:t>- - - - - - - - - - - - - - - - - - - - - - - - - - - - - -</w:t>
            </w:r>
          </w:p>
          <w:p w14:paraId="1727CC1B" w14:textId="77777777" w:rsidR="00F55F8B" w:rsidRDefault="00F55F8B" w:rsidP="00F55F8B">
            <w:pPr>
              <w:pStyle w:val="ANormal"/>
              <w:rPr>
                <w:szCs w:val="22"/>
              </w:rPr>
            </w:pPr>
            <w:r w:rsidRPr="003F33AA">
              <w:rPr>
                <w:szCs w:val="22"/>
              </w:rPr>
              <w:tab/>
              <w:t>Hänvisningarna i 36 och 37</w:t>
            </w:r>
            <w:r>
              <w:rPr>
                <w:szCs w:val="22"/>
              </w:rPr>
              <w:t> §</w:t>
            </w:r>
            <w:r w:rsidRPr="003F33AA">
              <w:rPr>
                <w:szCs w:val="22"/>
              </w:rPr>
              <w:t xml:space="preserve">§ lagen om underhållsstöd till lagen om offentlighet i myndigheternas verksamhet (FFS 621/1999) ska inom landskapets behörighet avse </w:t>
            </w:r>
            <w:r w:rsidRPr="003F33AA">
              <w:rPr>
                <w:b/>
                <w:bCs/>
                <w:szCs w:val="22"/>
              </w:rPr>
              <w:t>offentlighetslagen för Åland</w:t>
            </w:r>
            <w:r w:rsidRPr="003F33AA">
              <w:rPr>
                <w:szCs w:val="22"/>
              </w:rPr>
              <w:t>.</w:t>
            </w:r>
          </w:p>
          <w:p w14:paraId="5F7E5A97" w14:textId="4B68D810" w:rsidR="00F55F8B" w:rsidRDefault="00F55F8B" w:rsidP="00F55F8B">
            <w:pPr>
              <w:pStyle w:val="ANormal"/>
            </w:pPr>
          </w:p>
        </w:tc>
      </w:tr>
      <w:tr w:rsidR="00F55F8B" w14:paraId="0D4B0EEA" w14:textId="77777777" w:rsidTr="00F55F8B">
        <w:tc>
          <w:tcPr>
            <w:tcW w:w="2426" w:type="pct"/>
          </w:tcPr>
          <w:p w14:paraId="5DF8172A" w14:textId="77777777" w:rsidR="00F55F8B" w:rsidRDefault="00F55F8B">
            <w:pPr>
              <w:pStyle w:val="ANormal"/>
            </w:pPr>
          </w:p>
          <w:p w14:paraId="65C36322" w14:textId="1387DB63" w:rsidR="00F55F8B" w:rsidRDefault="00F55F8B">
            <w:pPr>
              <w:pStyle w:val="ANormal"/>
            </w:pPr>
          </w:p>
        </w:tc>
        <w:tc>
          <w:tcPr>
            <w:tcW w:w="146" w:type="pct"/>
          </w:tcPr>
          <w:p w14:paraId="13BF0A63" w14:textId="77777777" w:rsidR="00F55F8B" w:rsidRDefault="00F55F8B">
            <w:pPr>
              <w:pStyle w:val="ANormal"/>
            </w:pPr>
          </w:p>
        </w:tc>
        <w:tc>
          <w:tcPr>
            <w:tcW w:w="2428" w:type="pct"/>
          </w:tcPr>
          <w:p w14:paraId="664D2274" w14:textId="77777777" w:rsidR="00F55F8B" w:rsidRDefault="00F55F8B">
            <w:pPr>
              <w:pStyle w:val="ANormal"/>
            </w:pPr>
          </w:p>
          <w:p w14:paraId="5C541B68" w14:textId="77777777" w:rsidR="00F55F8B" w:rsidRPr="00283FE4" w:rsidRDefault="0021128B" w:rsidP="00F55F8B">
            <w:pPr>
              <w:tabs>
                <w:tab w:val="left" w:pos="283"/>
              </w:tabs>
              <w:jc w:val="center"/>
              <w:rPr>
                <w:sz w:val="22"/>
                <w:szCs w:val="20"/>
              </w:rPr>
            </w:pPr>
            <w:hyperlink w:anchor="_top" w:tooltip="Klicka för att gå till toppen av dokumentet" w:history="1">
              <w:r w:rsidR="00F55F8B" w:rsidRPr="00283FE4">
                <w:rPr>
                  <w:color w:val="0000FF"/>
                  <w:sz w:val="22"/>
                  <w:szCs w:val="20"/>
                </w:rPr>
                <w:t>__________________</w:t>
              </w:r>
            </w:hyperlink>
          </w:p>
          <w:p w14:paraId="21AC4943" w14:textId="77777777" w:rsidR="00F55F8B" w:rsidRPr="00283FE4" w:rsidRDefault="00F55F8B" w:rsidP="00F55F8B">
            <w:pPr>
              <w:pStyle w:val="ANormal"/>
            </w:pPr>
          </w:p>
          <w:p w14:paraId="69835911" w14:textId="77777777" w:rsidR="00F55F8B" w:rsidRPr="00283FE4" w:rsidRDefault="00F55F8B" w:rsidP="00F55F8B">
            <w:pPr>
              <w:pStyle w:val="ANormal"/>
            </w:pPr>
            <w:r w:rsidRPr="00283FE4">
              <w:tab/>
              <w:t>Denna lag träder i kraft den</w:t>
            </w:r>
          </w:p>
          <w:p w14:paraId="6EFCD72F" w14:textId="77777777" w:rsidR="00F55F8B" w:rsidRPr="00283FE4" w:rsidRDefault="0021128B" w:rsidP="00F55F8B">
            <w:pPr>
              <w:tabs>
                <w:tab w:val="left" w:pos="283"/>
              </w:tabs>
              <w:jc w:val="center"/>
              <w:rPr>
                <w:sz w:val="22"/>
                <w:szCs w:val="20"/>
              </w:rPr>
            </w:pPr>
            <w:hyperlink w:anchor="_top" w:tooltip="Klicka för att gå till toppen av dokumentet" w:history="1">
              <w:r w:rsidR="00F55F8B" w:rsidRPr="00283FE4">
                <w:rPr>
                  <w:color w:val="0000FF"/>
                  <w:sz w:val="22"/>
                  <w:szCs w:val="20"/>
                </w:rPr>
                <w:t>__________________</w:t>
              </w:r>
            </w:hyperlink>
          </w:p>
          <w:p w14:paraId="22FE352F" w14:textId="119D9AED" w:rsidR="00F55F8B" w:rsidRDefault="00F55F8B">
            <w:pPr>
              <w:pStyle w:val="ANormal"/>
            </w:pPr>
          </w:p>
        </w:tc>
      </w:tr>
    </w:tbl>
    <w:p w14:paraId="285C85D5" w14:textId="77777777" w:rsidR="00F55F8B" w:rsidRDefault="00F55F8B">
      <w:pPr>
        <w:pStyle w:val="ANormal"/>
      </w:pPr>
    </w:p>
    <w:p w14:paraId="1F9F8EBD" w14:textId="77777777" w:rsidR="00F55F8B" w:rsidRDefault="0021128B">
      <w:pPr>
        <w:pStyle w:val="ANormal"/>
        <w:jc w:val="center"/>
      </w:pPr>
      <w:hyperlink w:anchor="_top" w:tooltip="Klicka för att gå till toppen av dokumentet" w:history="1">
        <w:r w:rsidR="00F55F8B">
          <w:rPr>
            <w:rStyle w:val="Hyperlnk"/>
          </w:rPr>
          <w:t>__________________</w:t>
        </w:r>
      </w:hyperlink>
    </w:p>
    <w:p w14:paraId="79DE62EE" w14:textId="67742E33" w:rsidR="00B8130C" w:rsidRDefault="00B8130C">
      <w:pPr>
        <w:pStyle w:val="ANormal"/>
      </w:pPr>
    </w:p>
    <w:p w14:paraId="1C0E2692" w14:textId="77777777" w:rsidR="00F55F8B" w:rsidRPr="00283FE4" w:rsidRDefault="00F55F8B" w:rsidP="00F55F8B">
      <w:pPr>
        <w:tabs>
          <w:tab w:val="left" w:pos="283"/>
        </w:tabs>
        <w:jc w:val="both"/>
        <w:rPr>
          <w:sz w:val="22"/>
          <w:szCs w:val="20"/>
          <w:lang w:val="sv-FI"/>
        </w:rPr>
      </w:pPr>
      <w:r>
        <w:rPr>
          <w:sz w:val="22"/>
          <w:szCs w:val="20"/>
          <w:lang w:val="sv-FI"/>
        </w:rPr>
        <w:t>46</w:t>
      </w:r>
      <w:r w:rsidRPr="00283FE4">
        <w:rPr>
          <w:sz w:val="22"/>
          <w:szCs w:val="20"/>
          <w:lang w:val="sv-FI"/>
        </w:rPr>
        <w:t>.</w:t>
      </w:r>
    </w:p>
    <w:p w14:paraId="65EA7997" w14:textId="77777777" w:rsidR="00F55F8B" w:rsidRPr="00283FE4" w:rsidRDefault="00F55F8B" w:rsidP="00F55F8B">
      <w:pPr>
        <w:tabs>
          <w:tab w:val="left" w:pos="283"/>
        </w:tabs>
        <w:jc w:val="both"/>
        <w:rPr>
          <w:sz w:val="22"/>
          <w:szCs w:val="20"/>
          <w:lang w:val="sv-FI"/>
        </w:rPr>
      </w:pPr>
    </w:p>
    <w:p w14:paraId="6F478BCA" w14:textId="77777777" w:rsidR="00F55F8B" w:rsidRPr="000527F3" w:rsidRDefault="00F55F8B" w:rsidP="00F55F8B">
      <w:pPr>
        <w:pStyle w:val="LagHuvRubr"/>
      </w:pPr>
      <w:bookmarkStart w:id="116" w:name="_Toc54961319"/>
      <w:bookmarkStart w:id="117" w:name="_Toc55831058"/>
      <w:r w:rsidRPr="00283FE4">
        <w:rPr>
          <w:lang w:val="sv-FI"/>
        </w:rPr>
        <w:t>L A N D S K A P S L A G</w:t>
      </w:r>
      <w:r w:rsidRPr="00283FE4">
        <w:rPr>
          <w:lang w:val="sv-FI"/>
        </w:rPr>
        <w:br/>
      </w:r>
      <w:r w:rsidRPr="00283FE4">
        <w:t xml:space="preserve">om </w:t>
      </w:r>
      <w:r w:rsidRPr="000527F3">
        <w:t>ändring av</w:t>
      </w:r>
      <w:r>
        <w:t xml:space="preserve"> </w:t>
      </w:r>
      <w:r w:rsidRPr="00523FDB">
        <w:t>4</w:t>
      </w:r>
      <w:r>
        <w:t> §</w:t>
      </w:r>
      <w:r w:rsidRPr="00523FDB">
        <w:t xml:space="preserve"> landskapslagen </w:t>
      </w:r>
      <w:r w:rsidRPr="00532F04">
        <w:t>om tillämpning i landskapet Åland av lagen om tolkningstjänst för handikappade personer</w:t>
      </w:r>
      <w:bookmarkEnd w:id="116"/>
      <w:bookmarkEnd w:id="117"/>
    </w:p>
    <w:p w14:paraId="26CAC0D7" w14:textId="77777777" w:rsidR="00F55F8B" w:rsidRDefault="00F55F8B" w:rsidP="00F55F8B">
      <w:pPr>
        <w:pStyle w:val="ANormal"/>
      </w:pPr>
    </w:p>
    <w:p w14:paraId="4B54C6B4" w14:textId="77777777" w:rsidR="00F55F8B" w:rsidRDefault="00F55F8B" w:rsidP="00F55F8B">
      <w:pPr>
        <w:pStyle w:val="ANormal"/>
      </w:pPr>
      <w:r>
        <w:tab/>
      </w:r>
      <w:r w:rsidRPr="00733DCE">
        <w:t xml:space="preserve">I enlighet med lagtingets beslut </w:t>
      </w:r>
      <w:r w:rsidRPr="001C5ABF">
        <w:rPr>
          <w:b/>
          <w:bCs/>
        </w:rPr>
        <w:t>ändras</w:t>
      </w:r>
      <w:r>
        <w:t xml:space="preserve"> 4 § 1 mom. 3 punkten l</w:t>
      </w:r>
      <w:r w:rsidRPr="00C9589F">
        <w:t>andskapslag</w:t>
      </w:r>
      <w:r>
        <w:t>en</w:t>
      </w:r>
      <w:r w:rsidRPr="00523FDB">
        <w:t xml:space="preserve"> </w:t>
      </w:r>
      <w:r w:rsidRPr="00532F04">
        <w:t xml:space="preserve">(2010:99) om tillämpning i landskapet Åland av lagen om tolkningstjänst för handikappade personer </w:t>
      </w:r>
      <w:r w:rsidRPr="006810E1">
        <w:t>som följer:</w:t>
      </w:r>
    </w:p>
    <w:p w14:paraId="069966EA" w14:textId="77777777" w:rsidR="00F55F8B" w:rsidRDefault="00F55F8B">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F55F8B" w14:paraId="747FC1CA" w14:textId="77777777" w:rsidTr="008F7839">
        <w:tc>
          <w:tcPr>
            <w:tcW w:w="2426" w:type="pct"/>
          </w:tcPr>
          <w:p w14:paraId="460DE1EB" w14:textId="77777777" w:rsidR="00F55F8B" w:rsidRDefault="00F55F8B">
            <w:pPr>
              <w:pStyle w:val="xCelltext"/>
              <w:jc w:val="center"/>
            </w:pPr>
            <w:r>
              <w:t>Gällande lydelse</w:t>
            </w:r>
          </w:p>
        </w:tc>
        <w:tc>
          <w:tcPr>
            <w:tcW w:w="146" w:type="pct"/>
          </w:tcPr>
          <w:p w14:paraId="1DA0D614" w14:textId="77777777" w:rsidR="00F55F8B" w:rsidRDefault="00F55F8B">
            <w:pPr>
              <w:pStyle w:val="xCelltext"/>
              <w:jc w:val="center"/>
            </w:pPr>
          </w:p>
        </w:tc>
        <w:tc>
          <w:tcPr>
            <w:tcW w:w="2428" w:type="pct"/>
          </w:tcPr>
          <w:p w14:paraId="3E4191B6" w14:textId="77777777" w:rsidR="00F55F8B" w:rsidRDefault="00F55F8B">
            <w:pPr>
              <w:pStyle w:val="xCelltext"/>
              <w:jc w:val="center"/>
            </w:pPr>
            <w:r>
              <w:t>Föreslagen lydelse</w:t>
            </w:r>
          </w:p>
        </w:tc>
      </w:tr>
      <w:tr w:rsidR="00F55F8B" w14:paraId="7DADFC65" w14:textId="77777777" w:rsidTr="008F7839">
        <w:tc>
          <w:tcPr>
            <w:tcW w:w="2426" w:type="pct"/>
          </w:tcPr>
          <w:p w14:paraId="643A57F2" w14:textId="77777777" w:rsidR="00F55F8B" w:rsidRDefault="00F55F8B">
            <w:pPr>
              <w:pStyle w:val="ANormal"/>
            </w:pPr>
          </w:p>
          <w:p w14:paraId="0A8E6357" w14:textId="77777777" w:rsidR="008F7839" w:rsidRPr="003F33AA" w:rsidRDefault="008F7839" w:rsidP="008F7839">
            <w:pPr>
              <w:pStyle w:val="LagParagraf"/>
            </w:pPr>
            <w:r w:rsidRPr="003F33AA">
              <w:t>4</w:t>
            </w:r>
            <w:r>
              <w:t> §</w:t>
            </w:r>
          </w:p>
          <w:p w14:paraId="1385A819" w14:textId="77777777" w:rsidR="008F7839" w:rsidRPr="003F33AA" w:rsidRDefault="008F7839" w:rsidP="008F7839">
            <w:pPr>
              <w:pStyle w:val="LagPararubrik"/>
            </w:pPr>
            <w:r w:rsidRPr="003F33AA">
              <w:t>Hänvisningar</w:t>
            </w:r>
          </w:p>
          <w:p w14:paraId="098E6FFF" w14:textId="77777777" w:rsidR="008F7839" w:rsidRPr="0077632E" w:rsidRDefault="008F7839" w:rsidP="008F7839">
            <w:pPr>
              <w:pStyle w:val="ANormal"/>
            </w:pPr>
            <w:r w:rsidRPr="0077632E">
              <w:t>- - - - - - - - - - - - - - - - - - - - - - - - - - - - - -</w:t>
            </w:r>
          </w:p>
          <w:p w14:paraId="386B43DB" w14:textId="77777777" w:rsidR="008F7839" w:rsidRPr="0077632E" w:rsidRDefault="008F7839" w:rsidP="008F7839">
            <w:pPr>
              <w:pStyle w:val="ANormal"/>
            </w:pPr>
            <w:r w:rsidRPr="0077632E">
              <w:tab/>
              <w:t>3) lagen om offentlighet i myndigheternas verksamhet (FFS 621/1999) i 24 § tolkningstjänstlagen avse landskapslagen (1977:72) om allmänna handlingars offentlighet samt</w:t>
            </w:r>
          </w:p>
          <w:p w14:paraId="5C9ED509" w14:textId="77777777" w:rsidR="008F7839" w:rsidRDefault="008F7839">
            <w:pPr>
              <w:pStyle w:val="ANormal"/>
            </w:pPr>
            <w:r>
              <w:t>- - - - - - - - - - - - - - - - - - - - - - - - - - - - - -</w:t>
            </w:r>
          </w:p>
          <w:p w14:paraId="2D4CB89B" w14:textId="4DD24F69" w:rsidR="00F55F8B" w:rsidRDefault="00F55F8B" w:rsidP="00F55F8B">
            <w:pPr>
              <w:pStyle w:val="ANormal"/>
            </w:pPr>
          </w:p>
        </w:tc>
        <w:tc>
          <w:tcPr>
            <w:tcW w:w="146" w:type="pct"/>
          </w:tcPr>
          <w:p w14:paraId="7352D60A" w14:textId="77777777" w:rsidR="00F55F8B" w:rsidRDefault="00F55F8B">
            <w:pPr>
              <w:pStyle w:val="ANormal"/>
            </w:pPr>
          </w:p>
        </w:tc>
        <w:tc>
          <w:tcPr>
            <w:tcW w:w="2428" w:type="pct"/>
          </w:tcPr>
          <w:p w14:paraId="4BEA45A1" w14:textId="77777777" w:rsidR="00F55F8B" w:rsidRDefault="00F55F8B">
            <w:pPr>
              <w:pStyle w:val="ANormal"/>
            </w:pPr>
          </w:p>
          <w:p w14:paraId="299AEEDE" w14:textId="77777777" w:rsidR="008F7839" w:rsidRDefault="008F7839" w:rsidP="008F7839">
            <w:pPr>
              <w:pStyle w:val="LagParagraf"/>
            </w:pPr>
            <w:r>
              <w:t>4 §</w:t>
            </w:r>
          </w:p>
          <w:p w14:paraId="37CA759E" w14:textId="77777777" w:rsidR="008F7839" w:rsidRDefault="008F7839" w:rsidP="008F7839">
            <w:pPr>
              <w:pStyle w:val="LagPararubrik"/>
            </w:pPr>
            <w:r w:rsidRPr="00523FDB">
              <w:t>Hänvisningar</w:t>
            </w:r>
          </w:p>
          <w:p w14:paraId="6D0F065D" w14:textId="77777777" w:rsidR="008F7839" w:rsidRDefault="008F7839" w:rsidP="008F7839">
            <w:pPr>
              <w:pStyle w:val="ANormal"/>
            </w:pPr>
            <w:r w:rsidRPr="00523FDB">
              <w:t xml:space="preserve">- - - - - - - - - - - - - - - - - - - - - - - - - - - - - - </w:t>
            </w:r>
          </w:p>
          <w:p w14:paraId="74740110" w14:textId="77777777" w:rsidR="008F7839" w:rsidRDefault="008F7839" w:rsidP="008F7839">
            <w:pPr>
              <w:pStyle w:val="ANormal"/>
            </w:pPr>
            <w:r>
              <w:tab/>
            </w:r>
            <w:r w:rsidRPr="00532F04">
              <w:t>3) lagen om offentlighet i myndigheternas verksamhet (FFS 621/1999) i 24</w:t>
            </w:r>
            <w:r>
              <w:t> §</w:t>
            </w:r>
            <w:r w:rsidRPr="00532F04">
              <w:t xml:space="preserve"> tolkningstjänstlagen avse </w:t>
            </w:r>
            <w:r w:rsidRPr="003F33AA">
              <w:rPr>
                <w:b/>
                <w:bCs/>
              </w:rPr>
              <w:t xml:space="preserve">offentlighetslagen för Åland </w:t>
            </w:r>
            <w:r w:rsidRPr="00532F04">
              <w:t>samt</w:t>
            </w:r>
          </w:p>
          <w:p w14:paraId="7193C9E9" w14:textId="77777777" w:rsidR="00F55F8B" w:rsidRDefault="00F55F8B" w:rsidP="008F7839">
            <w:pPr>
              <w:pStyle w:val="ANormal"/>
            </w:pPr>
          </w:p>
          <w:p w14:paraId="4DB5E49B" w14:textId="77777777" w:rsidR="008F7839" w:rsidRDefault="008F7839">
            <w:pPr>
              <w:pStyle w:val="ANormal"/>
            </w:pPr>
            <w:r>
              <w:t>- - - - - - - - - - - - - - - - - - - - - - - - - - - - - -</w:t>
            </w:r>
          </w:p>
          <w:p w14:paraId="757DFF09" w14:textId="545F92E9" w:rsidR="008F7839" w:rsidRDefault="008F7839" w:rsidP="008F7839">
            <w:pPr>
              <w:pStyle w:val="ANormal"/>
            </w:pPr>
          </w:p>
        </w:tc>
      </w:tr>
      <w:tr w:rsidR="008F7839" w14:paraId="5AE604E1" w14:textId="77777777" w:rsidTr="008F7839">
        <w:tc>
          <w:tcPr>
            <w:tcW w:w="2426" w:type="pct"/>
          </w:tcPr>
          <w:p w14:paraId="11152573" w14:textId="77777777" w:rsidR="008F7839" w:rsidRDefault="008F7839">
            <w:pPr>
              <w:pStyle w:val="ANormal"/>
            </w:pPr>
          </w:p>
          <w:p w14:paraId="2C0B9B4A" w14:textId="45560BF2" w:rsidR="008F7839" w:rsidRDefault="008F7839">
            <w:pPr>
              <w:pStyle w:val="ANormal"/>
            </w:pPr>
          </w:p>
        </w:tc>
        <w:tc>
          <w:tcPr>
            <w:tcW w:w="146" w:type="pct"/>
          </w:tcPr>
          <w:p w14:paraId="54514351" w14:textId="77777777" w:rsidR="008F7839" w:rsidRDefault="008F7839">
            <w:pPr>
              <w:pStyle w:val="ANormal"/>
            </w:pPr>
          </w:p>
        </w:tc>
        <w:tc>
          <w:tcPr>
            <w:tcW w:w="2428" w:type="pct"/>
          </w:tcPr>
          <w:p w14:paraId="068998BB" w14:textId="77777777" w:rsidR="008F7839" w:rsidRDefault="008F7839">
            <w:pPr>
              <w:pStyle w:val="ANormal"/>
            </w:pPr>
          </w:p>
          <w:p w14:paraId="0C463EE6" w14:textId="77777777" w:rsidR="008F7839" w:rsidRPr="00283FE4" w:rsidRDefault="0021128B" w:rsidP="008F7839">
            <w:pPr>
              <w:tabs>
                <w:tab w:val="left" w:pos="283"/>
              </w:tabs>
              <w:jc w:val="center"/>
              <w:rPr>
                <w:sz w:val="22"/>
                <w:szCs w:val="20"/>
              </w:rPr>
            </w:pPr>
            <w:hyperlink w:anchor="_top" w:tooltip="Klicka för att gå till toppen av dokumentet" w:history="1">
              <w:r w:rsidR="008F7839" w:rsidRPr="00283FE4">
                <w:rPr>
                  <w:color w:val="0000FF"/>
                  <w:sz w:val="22"/>
                  <w:szCs w:val="20"/>
                </w:rPr>
                <w:t>__________________</w:t>
              </w:r>
            </w:hyperlink>
          </w:p>
          <w:p w14:paraId="7DE7BB24" w14:textId="77777777" w:rsidR="008F7839" w:rsidRPr="00283FE4" w:rsidRDefault="008F7839" w:rsidP="008F7839">
            <w:pPr>
              <w:pStyle w:val="ANormal"/>
            </w:pPr>
          </w:p>
          <w:p w14:paraId="3E03601F" w14:textId="77777777" w:rsidR="008F7839" w:rsidRPr="00283FE4" w:rsidRDefault="008F7839" w:rsidP="008F7839">
            <w:pPr>
              <w:pStyle w:val="ANormal"/>
            </w:pPr>
            <w:r w:rsidRPr="00283FE4">
              <w:tab/>
              <w:t>Denna lag träder i kraft den</w:t>
            </w:r>
          </w:p>
          <w:p w14:paraId="228B4B79" w14:textId="77777777" w:rsidR="008F7839" w:rsidRPr="00283FE4" w:rsidRDefault="0021128B" w:rsidP="008F7839">
            <w:pPr>
              <w:tabs>
                <w:tab w:val="left" w:pos="283"/>
              </w:tabs>
              <w:jc w:val="center"/>
              <w:rPr>
                <w:sz w:val="22"/>
                <w:szCs w:val="20"/>
              </w:rPr>
            </w:pPr>
            <w:hyperlink w:anchor="_top" w:tooltip="Klicka för att gå till toppen av dokumentet" w:history="1">
              <w:r w:rsidR="008F7839" w:rsidRPr="00283FE4">
                <w:rPr>
                  <w:color w:val="0000FF"/>
                  <w:sz w:val="22"/>
                  <w:szCs w:val="20"/>
                </w:rPr>
                <w:t>__________________</w:t>
              </w:r>
            </w:hyperlink>
          </w:p>
          <w:p w14:paraId="4C9067AC" w14:textId="734A5AC8" w:rsidR="008F7839" w:rsidRDefault="008F7839">
            <w:pPr>
              <w:pStyle w:val="ANormal"/>
            </w:pPr>
          </w:p>
        </w:tc>
      </w:tr>
    </w:tbl>
    <w:p w14:paraId="16B89FE9" w14:textId="77777777" w:rsidR="00F55F8B" w:rsidRDefault="00F55F8B">
      <w:pPr>
        <w:pStyle w:val="ANormal"/>
      </w:pPr>
    </w:p>
    <w:p w14:paraId="1F8651FC" w14:textId="77777777" w:rsidR="008F7839" w:rsidRDefault="0021128B">
      <w:pPr>
        <w:pStyle w:val="ANormal"/>
        <w:jc w:val="center"/>
      </w:pPr>
      <w:hyperlink w:anchor="_top" w:tooltip="Klicka för att gå till toppen av dokumentet" w:history="1">
        <w:r w:rsidR="008F7839">
          <w:rPr>
            <w:rStyle w:val="Hyperlnk"/>
          </w:rPr>
          <w:t>__________________</w:t>
        </w:r>
      </w:hyperlink>
    </w:p>
    <w:p w14:paraId="6F1D3D5B" w14:textId="456111F0" w:rsidR="00F55F8B" w:rsidRDefault="00F55F8B">
      <w:pPr>
        <w:pStyle w:val="ANormal"/>
      </w:pPr>
    </w:p>
    <w:p w14:paraId="325C49FC" w14:textId="77777777" w:rsidR="008F7839" w:rsidRPr="00283FE4" w:rsidRDefault="008F7839" w:rsidP="008F7839">
      <w:pPr>
        <w:tabs>
          <w:tab w:val="left" w:pos="283"/>
        </w:tabs>
        <w:jc w:val="both"/>
        <w:rPr>
          <w:sz w:val="22"/>
          <w:szCs w:val="20"/>
          <w:lang w:val="sv-FI"/>
        </w:rPr>
      </w:pPr>
      <w:r>
        <w:rPr>
          <w:sz w:val="22"/>
          <w:szCs w:val="20"/>
          <w:lang w:val="sv-FI"/>
        </w:rPr>
        <w:t>47</w:t>
      </w:r>
      <w:r w:rsidRPr="00283FE4">
        <w:rPr>
          <w:sz w:val="22"/>
          <w:szCs w:val="20"/>
          <w:lang w:val="sv-FI"/>
        </w:rPr>
        <w:t>.</w:t>
      </w:r>
    </w:p>
    <w:p w14:paraId="198F0F82" w14:textId="77777777" w:rsidR="008F7839" w:rsidRPr="00283FE4" w:rsidRDefault="008F7839" w:rsidP="008F7839">
      <w:pPr>
        <w:tabs>
          <w:tab w:val="left" w:pos="283"/>
        </w:tabs>
        <w:jc w:val="both"/>
        <w:rPr>
          <w:sz w:val="22"/>
          <w:szCs w:val="20"/>
          <w:lang w:val="sv-FI"/>
        </w:rPr>
      </w:pPr>
    </w:p>
    <w:p w14:paraId="2052A23B" w14:textId="77777777" w:rsidR="008F7839" w:rsidRPr="000527F3" w:rsidRDefault="008F7839" w:rsidP="008F7839">
      <w:pPr>
        <w:pStyle w:val="LagHuvRubr"/>
      </w:pPr>
      <w:bookmarkStart w:id="118" w:name="_Toc54961320"/>
      <w:bookmarkStart w:id="119" w:name="_Toc55831059"/>
      <w:r w:rsidRPr="00283FE4">
        <w:rPr>
          <w:lang w:val="sv-FI"/>
        </w:rPr>
        <w:t>L A N D S K A P S L A G</w:t>
      </w:r>
      <w:r w:rsidRPr="00283FE4">
        <w:rPr>
          <w:lang w:val="sv-FI"/>
        </w:rPr>
        <w:br/>
      </w:r>
      <w:r w:rsidRPr="00283FE4">
        <w:t xml:space="preserve">om </w:t>
      </w:r>
      <w:r w:rsidRPr="000527F3">
        <w:t>ändring av</w:t>
      </w:r>
      <w:r>
        <w:t xml:space="preserve"> 3 § landskapslagen </w:t>
      </w:r>
      <w:r w:rsidRPr="00532F04">
        <w:t>om tillämpning av fordonslagen</w:t>
      </w:r>
      <w:bookmarkEnd w:id="118"/>
      <w:bookmarkEnd w:id="119"/>
    </w:p>
    <w:p w14:paraId="1D266729" w14:textId="77777777" w:rsidR="008F7839" w:rsidRDefault="008F7839" w:rsidP="008F7839">
      <w:pPr>
        <w:pStyle w:val="ANormal"/>
      </w:pPr>
    </w:p>
    <w:p w14:paraId="65504C6F" w14:textId="77777777" w:rsidR="008F7839" w:rsidRDefault="008F7839" w:rsidP="008F7839">
      <w:pPr>
        <w:pStyle w:val="ANormal"/>
      </w:pPr>
      <w:r>
        <w:tab/>
      </w:r>
      <w:r w:rsidRPr="00733DCE">
        <w:t xml:space="preserve">I enlighet med lagtingets beslut </w:t>
      </w:r>
      <w:r w:rsidRPr="001C5ABF">
        <w:rPr>
          <w:b/>
          <w:bCs/>
        </w:rPr>
        <w:t>ändras</w:t>
      </w:r>
      <w:r>
        <w:t xml:space="preserve"> 3 § 3 mom. och 6 § 2 punkten l</w:t>
      </w:r>
      <w:r w:rsidRPr="00C9589F">
        <w:t>andskapslag</w:t>
      </w:r>
      <w:r>
        <w:t>en</w:t>
      </w:r>
      <w:r w:rsidRPr="00523FDB">
        <w:t xml:space="preserve"> </w:t>
      </w:r>
      <w:r w:rsidRPr="00532F04">
        <w:t xml:space="preserve">(2011:36) om tillämpning av fordonslagen </w:t>
      </w:r>
      <w:r w:rsidRPr="006810E1">
        <w:t>som följer:</w:t>
      </w:r>
    </w:p>
    <w:p w14:paraId="5A16EBD1" w14:textId="77777777" w:rsidR="004061F6" w:rsidRDefault="004061F6">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4061F6" w14:paraId="0D216D07" w14:textId="77777777" w:rsidTr="004061F6">
        <w:tc>
          <w:tcPr>
            <w:tcW w:w="2426" w:type="pct"/>
          </w:tcPr>
          <w:p w14:paraId="3C619AE0" w14:textId="77777777" w:rsidR="004061F6" w:rsidRDefault="004061F6">
            <w:pPr>
              <w:pStyle w:val="xCelltext"/>
              <w:jc w:val="center"/>
            </w:pPr>
            <w:r>
              <w:t>Gällande lydelse</w:t>
            </w:r>
          </w:p>
        </w:tc>
        <w:tc>
          <w:tcPr>
            <w:tcW w:w="146" w:type="pct"/>
          </w:tcPr>
          <w:p w14:paraId="077F5713" w14:textId="77777777" w:rsidR="004061F6" w:rsidRDefault="004061F6">
            <w:pPr>
              <w:pStyle w:val="xCelltext"/>
              <w:jc w:val="center"/>
            </w:pPr>
          </w:p>
        </w:tc>
        <w:tc>
          <w:tcPr>
            <w:tcW w:w="2428" w:type="pct"/>
          </w:tcPr>
          <w:p w14:paraId="3B3C2342" w14:textId="77777777" w:rsidR="004061F6" w:rsidRDefault="004061F6">
            <w:pPr>
              <w:pStyle w:val="xCelltext"/>
              <w:jc w:val="center"/>
            </w:pPr>
            <w:r>
              <w:t>Föreslagen lydelse</w:t>
            </w:r>
          </w:p>
        </w:tc>
      </w:tr>
      <w:tr w:rsidR="004061F6" w14:paraId="5F2B1076" w14:textId="77777777" w:rsidTr="004061F6">
        <w:tc>
          <w:tcPr>
            <w:tcW w:w="2426" w:type="pct"/>
          </w:tcPr>
          <w:p w14:paraId="5660550C" w14:textId="77777777" w:rsidR="004061F6" w:rsidRDefault="004061F6">
            <w:pPr>
              <w:pStyle w:val="ANormal"/>
            </w:pPr>
          </w:p>
          <w:p w14:paraId="392BC173" w14:textId="77777777" w:rsidR="004061F6" w:rsidRDefault="004061F6" w:rsidP="004061F6">
            <w:pPr>
              <w:pStyle w:val="LagParagraf"/>
            </w:pPr>
            <w:r>
              <w:t>3 §</w:t>
            </w:r>
          </w:p>
          <w:p w14:paraId="5EA92787" w14:textId="77777777" w:rsidR="004061F6" w:rsidRPr="00532F04" w:rsidRDefault="004061F6" w:rsidP="004061F6">
            <w:pPr>
              <w:pStyle w:val="LagPararubrik"/>
            </w:pPr>
            <w:r w:rsidRPr="00532F04">
              <w:t>Besiktningsmäns medverkan vid tekniska vägkontroller</w:t>
            </w:r>
          </w:p>
          <w:p w14:paraId="1A5E3C37" w14:textId="77777777" w:rsidR="004061F6" w:rsidRDefault="004061F6" w:rsidP="004061F6">
            <w:pPr>
              <w:pStyle w:val="ANormal"/>
            </w:pPr>
            <w:r w:rsidRPr="00532F04">
              <w:t xml:space="preserve">- - - - - - - - - - - - - - - - - - - - - - - - - - - - - - </w:t>
            </w:r>
          </w:p>
          <w:p w14:paraId="2C38B91D" w14:textId="77777777" w:rsidR="004061F6" w:rsidRDefault="004061F6" w:rsidP="004061F6">
            <w:pPr>
              <w:pStyle w:val="ANormal"/>
            </w:pPr>
            <w:r>
              <w:tab/>
            </w:r>
            <w:r w:rsidRPr="00183ED6">
              <w:t>Besiktningsmän som deltar i tekniska vägkontroller ska följa förvaltningslagen (2008:9) för landskapet Åland och landskapslagen (1977:72) om allmänna handlingars offentlighet.</w:t>
            </w:r>
          </w:p>
          <w:p w14:paraId="17224AAE" w14:textId="77777777" w:rsidR="004061F6" w:rsidRDefault="004061F6" w:rsidP="004061F6">
            <w:pPr>
              <w:pStyle w:val="ANormal"/>
            </w:pPr>
          </w:p>
          <w:p w14:paraId="1997B115" w14:textId="77777777" w:rsidR="004061F6" w:rsidRDefault="004061F6" w:rsidP="004061F6">
            <w:pPr>
              <w:pStyle w:val="ANormal"/>
            </w:pPr>
          </w:p>
          <w:p w14:paraId="0C601DD3" w14:textId="77777777" w:rsidR="004061F6" w:rsidRDefault="004061F6">
            <w:pPr>
              <w:pStyle w:val="ANormal"/>
            </w:pPr>
            <w:r>
              <w:t>- - - - - - - - - - - - - - - - - - - - - - - - - - - - - -</w:t>
            </w:r>
          </w:p>
          <w:p w14:paraId="48AB8D58" w14:textId="36D6267D" w:rsidR="004061F6" w:rsidRDefault="004061F6" w:rsidP="004061F6">
            <w:pPr>
              <w:pStyle w:val="ANormal"/>
            </w:pPr>
          </w:p>
        </w:tc>
        <w:tc>
          <w:tcPr>
            <w:tcW w:w="146" w:type="pct"/>
          </w:tcPr>
          <w:p w14:paraId="785A3697" w14:textId="77777777" w:rsidR="004061F6" w:rsidRDefault="004061F6">
            <w:pPr>
              <w:pStyle w:val="ANormal"/>
            </w:pPr>
          </w:p>
        </w:tc>
        <w:tc>
          <w:tcPr>
            <w:tcW w:w="2428" w:type="pct"/>
          </w:tcPr>
          <w:p w14:paraId="37ED45F4" w14:textId="77777777" w:rsidR="004061F6" w:rsidRDefault="004061F6">
            <w:pPr>
              <w:pStyle w:val="ANormal"/>
            </w:pPr>
          </w:p>
          <w:p w14:paraId="3611E8CA" w14:textId="77777777" w:rsidR="004061F6" w:rsidRDefault="004061F6" w:rsidP="004061F6">
            <w:pPr>
              <w:pStyle w:val="LagParagraf"/>
            </w:pPr>
            <w:r>
              <w:t>3 §</w:t>
            </w:r>
          </w:p>
          <w:p w14:paraId="681C6B0B" w14:textId="77777777" w:rsidR="004061F6" w:rsidRPr="00532F04" w:rsidRDefault="004061F6" w:rsidP="004061F6">
            <w:pPr>
              <w:pStyle w:val="LagPararubrik"/>
            </w:pPr>
            <w:r w:rsidRPr="00532F04">
              <w:t>Besiktningsmäns medverkan vid tekniska vägkontroller</w:t>
            </w:r>
          </w:p>
          <w:p w14:paraId="254360C9" w14:textId="77777777" w:rsidR="004061F6" w:rsidRDefault="004061F6" w:rsidP="004061F6">
            <w:pPr>
              <w:pStyle w:val="ANormal"/>
            </w:pPr>
            <w:r w:rsidRPr="00532F04">
              <w:t xml:space="preserve">- - - - - - - - - - - - - - - - - - - - - - - - - - - - - - </w:t>
            </w:r>
          </w:p>
          <w:p w14:paraId="24E4C60E" w14:textId="77777777" w:rsidR="004061F6" w:rsidRPr="00183ED6" w:rsidRDefault="004061F6" w:rsidP="004061F6">
            <w:pPr>
              <w:pStyle w:val="ANormal"/>
              <w:rPr>
                <w:b/>
                <w:bCs/>
              </w:rPr>
            </w:pPr>
            <w:r>
              <w:tab/>
            </w:r>
            <w:r w:rsidRPr="000F4087">
              <w:t xml:space="preserve">Besiktningsmän som deltar i tekniska vägkontroller </w:t>
            </w:r>
            <w:r w:rsidRPr="00183ED6">
              <w:rPr>
                <w:b/>
                <w:bCs/>
              </w:rPr>
              <w:t>utför en offentlig förvaltningsuppgift. Vid utförandet av dessa uppgifter ska allmänna förvaltningsbestämmelser tillämpas och straffrättsligt tjänsteansvar gälla i enlighet med det som föreskrivs i annan lagstiftning.</w:t>
            </w:r>
          </w:p>
          <w:p w14:paraId="2992B527" w14:textId="77777777" w:rsidR="004061F6" w:rsidRDefault="004061F6">
            <w:pPr>
              <w:pStyle w:val="ANormal"/>
            </w:pPr>
            <w:r>
              <w:t>- - - - - - - - - - - - - - - - - - - - - - - - - - - - - -</w:t>
            </w:r>
          </w:p>
          <w:p w14:paraId="24A1684D" w14:textId="508F60DA" w:rsidR="004061F6" w:rsidRDefault="004061F6" w:rsidP="004061F6">
            <w:pPr>
              <w:pStyle w:val="ANormal"/>
            </w:pPr>
          </w:p>
        </w:tc>
      </w:tr>
      <w:tr w:rsidR="004061F6" w14:paraId="7E787C54" w14:textId="77777777" w:rsidTr="004061F6">
        <w:tc>
          <w:tcPr>
            <w:tcW w:w="2426" w:type="pct"/>
          </w:tcPr>
          <w:p w14:paraId="76A27D9F" w14:textId="77777777" w:rsidR="004061F6" w:rsidRDefault="004061F6">
            <w:pPr>
              <w:pStyle w:val="ANormal"/>
            </w:pPr>
          </w:p>
          <w:p w14:paraId="6C60FDBE" w14:textId="77777777" w:rsidR="004061F6" w:rsidRDefault="004061F6" w:rsidP="004061F6">
            <w:pPr>
              <w:pStyle w:val="LagParagraf"/>
            </w:pPr>
            <w:r>
              <w:t>6 §</w:t>
            </w:r>
          </w:p>
          <w:p w14:paraId="5FF35304" w14:textId="77777777" w:rsidR="004061F6" w:rsidRPr="00E85C3F" w:rsidRDefault="004061F6" w:rsidP="004061F6">
            <w:pPr>
              <w:pStyle w:val="LagPararubrik"/>
            </w:pPr>
            <w:r w:rsidRPr="00E85C3F">
              <w:t>Hänvisningar</w:t>
            </w:r>
          </w:p>
          <w:p w14:paraId="14C49700" w14:textId="77777777" w:rsidR="004061F6" w:rsidRDefault="004061F6" w:rsidP="004061F6">
            <w:pPr>
              <w:pStyle w:val="ANormal"/>
            </w:pPr>
            <w:r w:rsidRPr="00E85C3F">
              <w:t xml:space="preserve">- - - - - - - - - - - - - - - - - - - - - - - - - - - - - - </w:t>
            </w:r>
          </w:p>
          <w:p w14:paraId="54E1869B" w14:textId="77777777" w:rsidR="004061F6" w:rsidRDefault="004061F6" w:rsidP="004061F6">
            <w:pPr>
              <w:pStyle w:val="ANormal"/>
            </w:pPr>
            <w:r>
              <w:tab/>
            </w:r>
            <w:r w:rsidRPr="00183ED6">
              <w:t>2) Hänvisningen till lagen om offentlighet i myndigheternas verksamhet (FFS 621/1999) i 46a</w:t>
            </w:r>
            <w:r>
              <w:t> §</w:t>
            </w:r>
            <w:r w:rsidRPr="00183ED6">
              <w:t xml:space="preserve"> 3</w:t>
            </w:r>
            <w:r>
              <w:t> mom.</w:t>
            </w:r>
            <w:r w:rsidRPr="00183ED6">
              <w:t>, 82</w:t>
            </w:r>
            <w:r>
              <w:t> §</w:t>
            </w:r>
            <w:r w:rsidRPr="00183ED6">
              <w:t xml:space="preserve"> 3</w:t>
            </w:r>
            <w:r>
              <w:t> mom.</w:t>
            </w:r>
            <w:r w:rsidRPr="00183ED6">
              <w:t xml:space="preserve"> och 91</w:t>
            </w:r>
            <w:r>
              <w:t> §</w:t>
            </w:r>
            <w:r w:rsidRPr="00183ED6">
              <w:t xml:space="preserve"> 2</w:t>
            </w:r>
            <w:r>
              <w:t> mom.</w:t>
            </w:r>
            <w:r w:rsidRPr="00183ED6">
              <w:t xml:space="preserve"> fordonslagen ska avse landskapslagen (1977:72) om allmänna handlingars offentlighet.</w:t>
            </w:r>
          </w:p>
          <w:p w14:paraId="02256EB2" w14:textId="77777777" w:rsidR="004061F6" w:rsidRDefault="004061F6">
            <w:pPr>
              <w:pStyle w:val="ANormal"/>
            </w:pPr>
            <w:r>
              <w:t>- - - - - - - - - - - - - - - - - - - - - - - - - - - - - -</w:t>
            </w:r>
          </w:p>
          <w:p w14:paraId="204EFE5B" w14:textId="27836410" w:rsidR="004061F6" w:rsidRDefault="004061F6">
            <w:pPr>
              <w:pStyle w:val="ANormal"/>
            </w:pPr>
          </w:p>
        </w:tc>
        <w:tc>
          <w:tcPr>
            <w:tcW w:w="146" w:type="pct"/>
          </w:tcPr>
          <w:p w14:paraId="1180A168" w14:textId="77777777" w:rsidR="004061F6" w:rsidRDefault="004061F6">
            <w:pPr>
              <w:pStyle w:val="ANormal"/>
            </w:pPr>
          </w:p>
        </w:tc>
        <w:tc>
          <w:tcPr>
            <w:tcW w:w="2428" w:type="pct"/>
          </w:tcPr>
          <w:p w14:paraId="35CBE2A6" w14:textId="77777777" w:rsidR="004061F6" w:rsidRDefault="004061F6">
            <w:pPr>
              <w:pStyle w:val="ANormal"/>
            </w:pPr>
          </w:p>
          <w:p w14:paraId="765FC4E7" w14:textId="77777777" w:rsidR="004061F6" w:rsidRDefault="004061F6" w:rsidP="004061F6">
            <w:pPr>
              <w:pStyle w:val="LagParagraf"/>
            </w:pPr>
            <w:r>
              <w:t>6 §</w:t>
            </w:r>
          </w:p>
          <w:p w14:paraId="5311D4AB" w14:textId="77777777" w:rsidR="004061F6" w:rsidRPr="00E85C3F" w:rsidRDefault="004061F6" w:rsidP="004061F6">
            <w:pPr>
              <w:pStyle w:val="LagPararubrik"/>
            </w:pPr>
            <w:r w:rsidRPr="00E85C3F">
              <w:t>Hänvisningar</w:t>
            </w:r>
          </w:p>
          <w:p w14:paraId="6E187C9C" w14:textId="77777777" w:rsidR="004061F6" w:rsidRDefault="004061F6" w:rsidP="004061F6">
            <w:pPr>
              <w:pStyle w:val="ANormal"/>
            </w:pPr>
            <w:r w:rsidRPr="00E85C3F">
              <w:t xml:space="preserve">- - - - - - - - - - - - - - - - - - - - - - - - - - - - - - </w:t>
            </w:r>
          </w:p>
          <w:p w14:paraId="3C715A5E" w14:textId="77777777" w:rsidR="004061F6" w:rsidRDefault="004061F6" w:rsidP="004061F6">
            <w:pPr>
              <w:pStyle w:val="ANormal"/>
            </w:pPr>
            <w:r>
              <w:tab/>
              <w:t xml:space="preserve">2) Hänvisningen till lagen om offentlighet i myndigheternas verksamhet (FFS 621/1999) i 46a § 3 mom., 82 § 3 mom. och 91 § 2 mom. fordonslagen ska avse </w:t>
            </w:r>
            <w:r w:rsidRPr="00183ED6">
              <w:rPr>
                <w:b/>
                <w:bCs/>
              </w:rPr>
              <w:t>offentlighetslagen för Åland</w:t>
            </w:r>
            <w:r>
              <w:t>.</w:t>
            </w:r>
          </w:p>
          <w:p w14:paraId="428C856E" w14:textId="77777777" w:rsidR="004061F6" w:rsidRDefault="004061F6">
            <w:pPr>
              <w:pStyle w:val="ANormal"/>
            </w:pPr>
          </w:p>
          <w:p w14:paraId="23E7B27E" w14:textId="77777777" w:rsidR="004061F6" w:rsidRDefault="004061F6">
            <w:pPr>
              <w:pStyle w:val="ANormal"/>
            </w:pPr>
            <w:r>
              <w:t>- - - - - - - - - - - - - - - - - - - - - - - - - - - - - -</w:t>
            </w:r>
          </w:p>
          <w:p w14:paraId="0EBCDD0A" w14:textId="2F71F9E5" w:rsidR="004061F6" w:rsidRDefault="004061F6">
            <w:pPr>
              <w:pStyle w:val="ANormal"/>
            </w:pPr>
          </w:p>
        </w:tc>
      </w:tr>
      <w:tr w:rsidR="004061F6" w14:paraId="225520C0" w14:textId="77777777" w:rsidTr="004061F6">
        <w:tc>
          <w:tcPr>
            <w:tcW w:w="2426" w:type="pct"/>
          </w:tcPr>
          <w:p w14:paraId="4A382A24" w14:textId="77777777" w:rsidR="004061F6" w:rsidRDefault="004061F6">
            <w:pPr>
              <w:pStyle w:val="ANormal"/>
            </w:pPr>
          </w:p>
          <w:p w14:paraId="0E4CB56E" w14:textId="52BA255C" w:rsidR="004061F6" w:rsidRDefault="004061F6">
            <w:pPr>
              <w:pStyle w:val="ANormal"/>
            </w:pPr>
          </w:p>
        </w:tc>
        <w:tc>
          <w:tcPr>
            <w:tcW w:w="146" w:type="pct"/>
          </w:tcPr>
          <w:p w14:paraId="2FD8EDBE" w14:textId="77777777" w:rsidR="004061F6" w:rsidRDefault="004061F6">
            <w:pPr>
              <w:pStyle w:val="ANormal"/>
            </w:pPr>
          </w:p>
        </w:tc>
        <w:tc>
          <w:tcPr>
            <w:tcW w:w="2428" w:type="pct"/>
          </w:tcPr>
          <w:p w14:paraId="33B763C6" w14:textId="77777777" w:rsidR="004061F6" w:rsidRDefault="004061F6">
            <w:pPr>
              <w:pStyle w:val="ANormal"/>
            </w:pPr>
          </w:p>
          <w:p w14:paraId="04C418F1" w14:textId="77777777" w:rsidR="004061F6" w:rsidRPr="00283FE4" w:rsidRDefault="0021128B" w:rsidP="004061F6">
            <w:pPr>
              <w:tabs>
                <w:tab w:val="left" w:pos="283"/>
              </w:tabs>
              <w:jc w:val="center"/>
              <w:rPr>
                <w:sz w:val="22"/>
                <w:szCs w:val="20"/>
              </w:rPr>
            </w:pPr>
            <w:hyperlink w:anchor="_top" w:tooltip="Klicka för att gå till toppen av dokumentet" w:history="1">
              <w:r w:rsidR="004061F6" w:rsidRPr="00283FE4">
                <w:rPr>
                  <w:color w:val="0000FF"/>
                  <w:sz w:val="22"/>
                  <w:szCs w:val="20"/>
                </w:rPr>
                <w:t>__________________</w:t>
              </w:r>
            </w:hyperlink>
          </w:p>
          <w:p w14:paraId="71FD88E0" w14:textId="77777777" w:rsidR="004061F6" w:rsidRPr="00283FE4" w:rsidRDefault="004061F6" w:rsidP="004061F6">
            <w:pPr>
              <w:pStyle w:val="ANormal"/>
            </w:pPr>
          </w:p>
          <w:p w14:paraId="2678E37A" w14:textId="77777777" w:rsidR="004061F6" w:rsidRPr="00283FE4" w:rsidRDefault="004061F6" w:rsidP="004061F6">
            <w:pPr>
              <w:pStyle w:val="ANormal"/>
            </w:pPr>
            <w:r w:rsidRPr="00283FE4">
              <w:tab/>
              <w:t>Denna lag träder i kraft den</w:t>
            </w:r>
          </w:p>
          <w:p w14:paraId="06BB7A98" w14:textId="77777777" w:rsidR="004061F6" w:rsidRPr="00283FE4" w:rsidRDefault="0021128B" w:rsidP="004061F6">
            <w:pPr>
              <w:tabs>
                <w:tab w:val="left" w:pos="283"/>
              </w:tabs>
              <w:jc w:val="center"/>
              <w:rPr>
                <w:sz w:val="22"/>
                <w:szCs w:val="20"/>
              </w:rPr>
            </w:pPr>
            <w:hyperlink w:anchor="_top" w:tooltip="Klicka för att gå till toppen av dokumentet" w:history="1">
              <w:r w:rsidR="004061F6" w:rsidRPr="00283FE4">
                <w:rPr>
                  <w:color w:val="0000FF"/>
                  <w:sz w:val="22"/>
                  <w:szCs w:val="20"/>
                </w:rPr>
                <w:t>__________________</w:t>
              </w:r>
            </w:hyperlink>
          </w:p>
          <w:p w14:paraId="30254F04" w14:textId="0AB743F9" w:rsidR="004061F6" w:rsidRDefault="004061F6">
            <w:pPr>
              <w:pStyle w:val="ANormal"/>
            </w:pPr>
          </w:p>
        </w:tc>
      </w:tr>
    </w:tbl>
    <w:p w14:paraId="12236B71" w14:textId="77777777" w:rsidR="004061F6" w:rsidRDefault="004061F6">
      <w:pPr>
        <w:pStyle w:val="ANormal"/>
      </w:pPr>
    </w:p>
    <w:p w14:paraId="6EAA6EAB" w14:textId="77777777" w:rsidR="004061F6" w:rsidRDefault="0021128B">
      <w:pPr>
        <w:pStyle w:val="ANormal"/>
        <w:jc w:val="center"/>
      </w:pPr>
      <w:hyperlink w:anchor="_top" w:tooltip="Klicka för att gå till toppen av dokumentet" w:history="1">
        <w:r w:rsidR="004061F6">
          <w:rPr>
            <w:rStyle w:val="Hyperlnk"/>
          </w:rPr>
          <w:t>__________________</w:t>
        </w:r>
      </w:hyperlink>
    </w:p>
    <w:p w14:paraId="039A4B23" w14:textId="085424CF" w:rsidR="004061F6" w:rsidRDefault="004061F6" w:rsidP="004061F6">
      <w:pPr>
        <w:tabs>
          <w:tab w:val="left" w:pos="283"/>
        </w:tabs>
        <w:jc w:val="both"/>
        <w:rPr>
          <w:sz w:val="22"/>
          <w:szCs w:val="20"/>
          <w:lang w:val="sv-FI"/>
        </w:rPr>
      </w:pPr>
    </w:p>
    <w:p w14:paraId="1F14D85E" w14:textId="7DBD4657" w:rsidR="006C36A4" w:rsidRDefault="006C36A4">
      <w:pPr>
        <w:rPr>
          <w:sz w:val="22"/>
          <w:szCs w:val="20"/>
          <w:lang w:val="sv-FI"/>
        </w:rPr>
      </w:pPr>
      <w:r>
        <w:rPr>
          <w:sz w:val="22"/>
          <w:szCs w:val="20"/>
          <w:lang w:val="sv-FI"/>
        </w:rPr>
        <w:br w:type="page"/>
      </w:r>
    </w:p>
    <w:p w14:paraId="614080A6" w14:textId="77777777" w:rsidR="006C36A4" w:rsidRDefault="006C36A4" w:rsidP="004061F6">
      <w:pPr>
        <w:tabs>
          <w:tab w:val="left" w:pos="283"/>
        </w:tabs>
        <w:jc w:val="both"/>
        <w:rPr>
          <w:sz w:val="22"/>
          <w:szCs w:val="20"/>
          <w:lang w:val="sv-FI"/>
        </w:rPr>
      </w:pPr>
    </w:p>
    <w:p w14:paraId="02186AF6" w14:textId="3C46CFAF" w:rsidR="004061F6" w:rsidRPr="00283FE4" w:rsidRDefault="004061F6" w:rsidP="004061F6">
      <w:pPr>
        <w:tabs>
          <w:tab w:val="left" w:pos="283"/>
        </w:tabs>
        <w:jc w:val="both"/>
        <w:rPr>
          <w:sz w:val="22"/>
          <w:szCs w:val="20"/>
          <w:lang w:val="sv-FI"/>
        </w:rPr>
      </w:pPr>
      <w:r>
        <w:rPr>
          <w:sz w:val="22"/>
          <w:szCs w:val="20"/>
          <w:lang w:val="sv-FI"/>
        </w:rPr>
        <w:t>48</w:t>
      </w:r>
      <w:r w:rsidRPr="00283FE4">
        <w:rPr>
          <w:sz w:val="22"/>
          <w:szCs w:val="20"/>
          <w:lang w:val="sv-FI"/>
        </w:rPr>
        <w:t>.</w:t>
      </w:r>
    </w:p>
    <w:p w14:paraId="17BF885F" w14:textId="77777777" w:rsidR="004061F6" w:rsidRPr="00283FE4" w:rsidRDefault="004061F6" w:rsidP="004061F6">
      <w:pPr>
        <w:tabs>
          <w:tab w:val="left" w:pos="283"/>
        </w:tabs>
        <w:jc w:val="both"/>
        <w:rPr>
          <w:sz w:val="22"/>
          <w:szCs w:val="20"/>
          <w:lang w:val="sv-FI"/>
        </w:rPr>
      </w:pPr>
    </w:p>
    <w:p w14:paraId="29DF6793" w14:textId="77777777" w:rsidR="004061F6" w:rsidRPr="000527F3" w:rsidRDefault="004061F6" w:rsidP="004061F6">
      <w:pPr>
        <w:pStyle w:val="LagHuvRubr"/>
      </w:pPr>
      <w:bookmarkStart w:id="120" w:name="_Toc54961321"/>
      <w:bookmarkStart w:id="121" w:name="_Toc55831060"/>
      <w:r w:rsidRPr="00283FE4">
        <w:rPr>
          <w:lang w:val="sv-FI"/>
        </w:rPr>
        <w:t>L A N D S K A P S L A G</w:t>
      </w:r>
      <w:r w:rsidRPr="00283FE4">
        <w:rPr>
          <w:lang w:val="sv-FI"/>
        </w:rPr>
        <w:br/>
      </w:r>
      <w:r w:rsidRPr="00283FE4">
        <w:t xml:space="preserve">om </w:t>
      </w:r>
      <w:bookmarkStart w:id="122" w:name="_Hlk36463806"/>
      <w:r w:rsidRPr="000527F3">
        <w:t>ändring av</w:t>
      </w:r>
      <w:r>
        <w:t xml:space="preserve"> 3 § </w:t>
      </w:r>
      <w:r w:rsidRPr="00655E79">
        <w:t>landskapslagen om tillämpning i landskapet Åland av lagen om privat socialservice</w:t>
      </w:r>
      <w:bookmarkEnd w:id="120"/>
      <w:bookmarkEnd w:id="121"/>
    </w:p>
    <w:bookmarkEnd w:id="122"/>
    <w:p w14:paraId="7A953BAE" w14:textId="77777777" w:rsidR="004061F6" w:rsidRDefault="004061F6" w:rsidP="004061F6">
      <w:pPr>
        <w:pStyle w:val="ANormal"/>
      </w:pPr>
    </w:p>
    <w:p w14:paraId="4A1F74C7" w14:textId="77777777" w:rsidR="004061F6" w:rsidRDefault="004061F6" w:rsidP="004061F6">
      <w:pPr>
        <w:pStyle w:val="ANormal"/>
      </w:pPr>
      <w:r>
        <w:tab/>
      </w:r>
      <w:r w:rsidRPr="00733DCE">
        <w:t>I enlighet med lagtingets beslut</w:t>
      </w:r>
    </w:p>
    <w:p w14:paraId="33CFC5CB" w14:textId="77777777" w:rsidR="004061F6" w:rsidRDefault="004061F6" w:rsidP="004061F6">
      <w:pPr>
        <w:pStyle w:val="ANormal"/>
      </w:pPr>
      <w:r>
        <w:tab/>
      </w:r>
      <w:r w:rsidRPr="00A932A6">
        <w:rPr>
          <w:b/>
          <w:bCs/>
        </w:rPr>
        <w:t>upphävs</w:t>
      </w:r>
      <w:r>
        <w:t xml:space="preserve"> 8 punkt</w:t>
      </w:r>
      <w:r w:rsidRPr="00A932A6">
        <w:t>en i tabell 1 i 3</w:t>
      </w:r>
      <w:r>
        <w:t> §</w:t>
      </w:r>
      <w:r w:rsidRPr="00A932A6">
        <w:t xml:space="preserve"> landskapslagen (2012:36) om tillämpning i landskapet Åland av lagen om privat socialservice</w:t>
      </w:r>
      <w:r>
        <w:t>,</w:t>
      </w:r>
      <w:r w:rsidRPr="00A932A6">
        <w:t xml:space="preserve"> sådan </w:t>
      </w:r>
      <w:r>
        <w:t xml:space="preserve">tabell 1 i </w:t>
      </w:r>
      <w:r w:rsidRPr="00A932A6">
        <w:t>3</w:t>
      </w:r>
      <w:r>
        <w:t> §</w:t>
      </w:r>
      <w:r w:rsidRPr="00A932A6">
        <w:t xml:space="preserve"> lyder i landskapslagen 20</w:t>
      </w:r>
      <w:r>
        <w:t>20</w:t>
      </w:r>
      <w:r w:rsidRPr="00A932A6">
        <w:t>/</w:t>
      </w:r>
      <w:r>
        <w:t>21</w:t>
      </w:r>
      <w:r w:rsidRPr="00A932A6">
        <w:t>,</w:t>
      </w:r>
    </w:p>
    <w:p w14:paraId="44E3CBDF" w14:textId="77777777" w:rsidR="004061F6" w:rsidRDefault="004061F6" w:rsidP="004061F6">
      <w:pPr>
        <w:pStyle w:val="ANormal"/>
      </w:pPr>
      <w:r>
        <w:rPr>
          <w:b/>
          <w:bCs/>
        </w:rPr>
        <w:tab/>
      </w:r>
      <w:r w:rsidRPr="001C5ABF">
        <w:rPr>
          <w:b/>
          <w:bCs/>
        </w:rPr>
        <w:t>ändras</w:t>
      </w:r>
      <w:r>
        <w:t xml:space="preserve"> 9 punkten i tabell 1 och </w:t>
      </w:r>
      <w:bookmarkStart w:id="123" w:name="_Hlk35613142"/>
      <w:r>
        <w:t xml:space="preserve">6 punkten i tabell 2 i landskapslagens 3 §, sådan tabell 1 lyder i landskapslagen 2020/21 och tabell 2 i landskapslagen 2015/19, </w:t>
      </w:r>
      <w:bookmarkEnd w:id="123"/>
      <w:r w:rsidRPr="006810E1">
        <w:t>som följer:</w:t>
      </w:r>
    </w:p>
    <w:p w14:paraId="3771717C" w14:textId="77777777" w:rsidR="004061F6" w:rsidRDefault="004061F6">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4061F6" w14:paraId="2D310A5A" w14:textId="77777777" w:rsidTr="004061F6">
        <w:tc>
          <w:tcPr>
            <w:tcW w:w="2426" w:type="pct"/>
          </w:tcPr>
          <w:p w14:paraId="161B743F" w14:textId="77777777" w:rsidR="004061F6" w:rsidRDefault="004061F6">
            <w:pPr>
              <w:pStyle w:val="xCelltext"/>
              <w:jc w:val="center"/>
            </w:pPr>
            <w:r>
              <w:t>Gällande lydelse</w:t>
            </w:r>
          </w:p>
        </w:tc>
        <w:tc>
          <w:tcPr>
            <w:tcW w:w="146" w:type="pct"/>
          </w:tcPr>
          <w:p w14:paraId="36475254" w14:textId="77777777" w:rsidR="004061F6" w:rsidRDefault="004061F6">
            <w:pPr>
              <w:pStyle w:val="xCelltext"/>
              <w:jc w:val="center"/>
            </w:pPr>
          </w:p>
        </w:tc>
        <w:tc>
          <w:tcPr>
            <w:tcW w:w="2428" w:type="pct"/>
          </w:tcPr>
          <w:p w14:paraId="692E3841" w14:textId="77777777" w:rsidR="004061F6" w:rsidRDefault="004061F6">
            <w:pPr>
              <w:pStyle w:val="xCelltext"/>
              <w:jc w:val="center"/>
            </w:pPr>
            <w:r>
              <w:t>Föreslagen lydelse</w:t>
            </w:r>
          </w:p>
        </w:tc>
      </w:tr>
      <w:tr w:rsidR="004061F6" w14:paraId="4CF89A52" w14:textId="77777777" w:rsidTr="004061F6">
        <w:tc>
          <w:tcPr>
            <w:tcW w:w="2426" w:type="pct"/>
          </w:tcPr>
          <w:p w14:paraId="4D66F862" w14:textId="77777777" w:rsidR="004061F6" w:rsidRDefault="004061F6">
            <w:pPr>
              <w:pStyle w:val="ANormal"/>
            </w:pPr>
          </w:p>
          <w:p w14:paraId="0A8073B0" w14:textId="77777777" w:rsidR="004061F6" w:rsidRDefault="004061F6" w:rsidP="004061F6">
            <w:pPr>
              <w:pStyle w:val="LagParagraf"/>
            </w:pPr>
            <w:r>
              <w:t>3 §</w:t>
            </w:r>
          </w:p>
          <w:p w14:paraId="7CE2CAD3" w14:textId="77777777" w:rsidR="004061F6" w:rsidRDefault="004061F6" w:rsidP="004061F6">
            <w:pPr>
              <w:pStyle w:val="LagPararubrik"/>
            </w:pPr>
            <w:r>
              <w:t>Avvikelser</w:t>
            </w:r>
          </w:p>
          <w:p w14:paraId="238C0115" w14:textId="77777777" w:rsidR="004061F6" w:rsidRDefault="004061F6" w:rsidP="004061F6">
            <w:pPr>
              <w:pStyle w:val="ANormal"/>
            </w:pPr>
            <w:r w:rsidRPr="00655E79">
              <w:t xml:space="preserve">- - - - - - - - - - - - - - - - - - - - - - - - - - - - - - </w:t>
            </w:r>
          </w:p>
          <w:p w14:paraId="4D1242FE" w14:textId="77777777" w:rsidR="004061F6" w:rsidRDefault="004061F6" w:rsidP="004061F6">
            <w:pPr>
              <w:pStyle w:val="ANormal"/>
            </w:pPr>
          </w:p>
          <w:tbl>
            <w:tblPr>
              <w:tblW w:w="361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1289"/>
              <w:gridCol w:w="284"/>
              <w:gridCol w:w="1574"/>
            </w:tblGrid>
            <w:tr w:rsidR="004061F6" w:rsidRPr="00655E79" w14:paraId="47871C44" w14:textId="77777777" w:rsidTr="001E4A71">
              <w:tc>
                <w:tcPr>
                  <w:tcW w:w="3610" w:type="dxa"/>
                  <w:gridSpan w:val="4"/>
                </w:tcPr>
                <w:p w14:paraId="50A0E53C" w14:textId="77777777" w:rsidR="004061F6" w:rsidRPr="00655E79" w:rsidRDefault="004061F6" w:rsidP="004061F6">
                  <w:pPr>
                    <w:tabs>
                      <w:tab w:val="left" w:pos="283"/>
                    </w:tabs>
                    <w:jc w:val="both"/>
                    <w:rPr>
                      <w:b/>
                      <w:sz w:val="22"/>
                      <w:szCs w:val="22"/>
                      <w:lang w:eastAsia="en-US"/>
                    </w:rPr>
                  </w:pPr>
                  <w:r w:rsidRPr="00655E79">
                    <w:rPr>
                      <w:b/>
                      <w:sz w:val="22"/>
                      <w:szCs w:val="22"/>
                      <w:lang w:eastAsia="en-US"/>
                    </w:rPr>
                    <w:t>Tabell 1</w:t>
                  </w:r>
                </w:p>
              </w:tc>
            </w:tr>
            <w:tr w:rsidR="004061F6" w:rsidRPr="00655E79" w14:paraId="1A292166" w14:textId="77777777" w:rsidTr="001E4A71">
              <w:tc>
                <w:tcPr>
                  <w:tcW w:w="463" w:type="dxa"/>
                  <w:tcBorders>
                    <w:right w:val="nil"/>
                  </w:tcBorders>
                </w:tcPr>
                <w:p w14:paraId="25544501" w14:textId="77777777" w:rsidR="004061F6" w:rsidRPr="00655E79" w:rsidRDefault="004061F6" w:rsidP="004061F6">
                  <w:pPr>
                    <w:pStyle w:val="Tabelltext"/>
                    <w:numPr>
                      <w:ilvl w:val="0"/>
                      <w:numId w:val="46"/>
                    </w:numPr>
                    <w:rPr>
                      <w:lang w:eastAsia="en-US"/>
                    </w:rPr>
                  </w:pPr>
                </w:p>
              </w:tc>
              <w:tc>
                <w:tcPr>
                  <w:tcW w:w="1289" w:type="dxa"/>
                  <w:tcBorders>
                    <w:left w:val="nil"/>
                    <w:right w:val="nil"/>
                  </w:tcBorders>
                </w:tcPr>
                <w:p w14:paraId="2CE80B36" w14:textId="77777777" w:rsidR="004061F6" w:rsidRPr="00655E79" w:rsidRDefault="004061F6" w:rsidP="004061F6">
                  <w:pPr>
                    <w:pStyle w:val="Tabelltext"/>
                    <w:rPr>
                      <w:b/>
                      <w:lang w:eastAsia="en-US"/>
                    </w:rPr>
                  </w:pPr>
                  <w:r w:rsidRPr="00655E79">
                    <w:rPr>
                      <w:b/>
                      <w:lang w:eastAsia="en-US"/>
                    </w:rPr>
                    <w:t>Hänvisningen i rikslagens</w:t>
                  </w:r>
                </w:p>
              </w:tc>
              <w:tc>
                <w:tcPr>
                  <w:tcW w:w="284" w:type="dxa"/>
                  <w:tcBorders>
                    <w:left w:val="nil"/>
                    <w:right w:val="nil"/>
                  </w:tcBorders>
                </w:tcPr>
                <w:p w14:paraId="5D02D3E8" w14:textId="77777777" w:rsidR="004061F6" w:rsidRPr="00655E79" w:rsidRDefault="004061F6" w:rsidP="004061F6">
                  <w:pPr>
                    <w:pStyle w:val="Tabelltext"/>
                    <w:rPr>
                      <w:b/>
                      <w:lang w:eastAsia="en-US"/>
                    </w:rPr>
                  </w:pPr>
                </w:p>
              </w:tc>
              <w:tc>
                <w:tcPr>
                  <w:tcW w:w="1574" w:type="dxa"/>
                  <w:tcBorders>
                    <w:left w:val="nil"/>
                  </w:tcBorders>
                </w:tcPr>
                <w:p w14:paraId="50885B73" w14:textId="77777777" w:rsidR="004061F6" w:rsidRPr="00655E79" w:rsidRDefault="004061F6" w:rsidP="004061F6">
                  <w:pPr>
                    <w:pStyle w:val="Tabelltext"/>
                    <w:rPr>
                      <w:b/>
                      <w:lang w:eastAsia="en-US"/>
                    </w:rPr>
                  </w:pPr>
                  <w:r w:rsidRPr="00655E79">
                    <w:rPr>
                      <w:b/>
                      <w:lang w:eastAsia="en-US"/>
                    </w:rPr>
                    <w:t xml:space="preserve">avser i landskapet </w:t>
                  </w:r>
                </w:p>
              </w:tc>
            </w:tr>
            <w:tr w:rsidR="004061F6" w:rsidRPr="00655E79" w14:paraId="6931B508" w14:textId="77777777" w:rsidTr="001E4A71">
              <w:trPr>
                <w:trHeight w:val="70"/>
              </w:trPr>
              <w:tc>
                <w:tcPr>
                  <w:tcW w:w="463" w:type="dxa"/>
                  <w:tcBorders>
                    <w:right w:val="nil"/>
                  </w:tcBorders>
                </w:tcPr>
                <w:p w14:paraId="36F2F8A2" w14:textId="77777777" w:rsidR="004061F6" w:rsidRPr="00655E79" w:rsidRDefault="004061F6" w:rsidP="004061F6">
                  <w:pPr>
                    <w:pStyle w:val="Tabelltext"/>
                    <w:numPr>
                      <w:ilvl w:val="0"/>
                      <w:numId w:val="46"/>
                    </w:numPr>
                    <w:rPr>
                      <w:lang w:eastAsia="en-US"/>
                    </w:rPr>
                  </w:pPr>
                  <w:r>
                    <w:rPr>
                      <w:lang w:eastAsia="en-US"/>
                    </w:rPr>
                    <w:t>8.</w:t>
                  </w:r>
                </w:p>
              </w:tc>
              <w:tc>
                <w:tcPr>
                  <w:tcW w:w="1289" w:type="dxa"/>
                  <w:tcBorders>
                    <w:left w:val="nil"/>
                    <w:right w:val="nil"/>
                  </w:tcBorders>
                </w:tcPr>
                <w:p w14:paraId="223929A2" w14:textId="77777777" w:rsidR="004061F6" w:rsidRPr="00655E79" w:rsidRDefault="004061F6" w:rsidP="004061F6">
                  <w:pPr>
                    <w:pStyle w:val="Tabelltext"/>
                    <w:rPr>
                      <w:b/>
                      <w:lang w:eastAsia="en-US"/>
                    </w:rPr>
                  </w:pPr>
                  <w:r w:rsidRPr="00BD010F">
                    <w:rPr>
                      <w:b/>
                      <w:bCs/>
                      <w:lang w:eastAsia="en-US"/>
                    </w:rPr>
                    <w:t>28 § 3 punkt</w:t>
                  </w:r>
                  <w:r w:rsidRPr="00BD010F">
                    <w:rPr>
                      <w:lang w:eastAsia="en-US"/>
                    </w:rPr>
                    <w:t xml:space="preserve"> till 11 § personuppgiftslagen (FFS 523/1999),</w:t>
                  </w:r>
                </w:p>
              </w:tc>
              <w:tc>
                <w:tcPr>
                  <w:tcW w:w="284" w:type="dxa"/>
                  <w:tcBorders>
                    <w:left w:val="nil"/>
                    <w:right w:val="nil"/>
                  </w:tcBorders>
                </w:tcPr>
                <w:p w14:paraId="05FEE9F9" w14:textId="77777777" w:rsidR="004061F6" w:rsidRPr="00655E79" w:rsidRDefault="004061F6" w:rsidP="004061F6">
                  <w:pPr>
                    <w:pStyle w:val="Tabelltext"/>
                    <w:rPr>
                      <w:lang w:eastAsia="en-US"/>
                    </w:rPr>
                  </w:pPr>
                </w:p>
              </w:tc>
              <w:tc>
                <w:tcPr>
                  <w:tcW w:w="1574" w:type="dxa"/>
                  <w:tcBorders>
                    <w:left w:val="nil"/>
                  </w:tcBorders>
                </w:tcPr>
                <w:p w14:paraId="1F6298D3" w14:textId="77777777" w:rsidR="004061F6" w:rsidRDefault="004061F6" w:rsidP="004061F6">
                  <w:pPr>
                    <w:pStyle w:val="Tabelltext"/>
                    <w:rPr>
                      <w:lang w:eastAsia="en-US"/>
                    </w:rPr>
                  </w:pPr>
                  <w:r w:rsidRPr="00BD010F">
                    <w:rPr>
                      <w:lang w:eastAsia="en-US"/>
                    </w:rPr>
                    <w:t>7 § landskapslagen (2007:88) om behandling av personuppgifter inom landskaps- och kommunalförvaltningen.</w:t>
                  </w:r>
                </w:p>
                <w:p w14:paraId="248DA64E" w14:textId="77777777" w:rsidR="004061F6" w:rsidRPr="00073582" w:rsidRDefault="004061F6" w:rsidP="004061F6">
                  <w:pPr>
                    <w:pStyle w:val="Tabelltext"/>
                    <w:rPr>
                      <w:lang w:eastAsia="en-US"/>
                    </w:rPr>
                  </w:pPr>
                </w:p>
              </w:tc>
            </w:tr>
            <w:tr w:rsidR="004061F6" w:rsidRPr="00655E79" w14:paraId="1FB2AC34" w14:textId="77777777" w:rsidTr="001E4A71">
              <w:trPr>
                <w:trHeight w:val="70"/>
              </w:trPr>
              <w:tc>
                <w:tcPr>
                  <w:tcW w:w="463" w:type="dxa"/>
                  <w:tcBorders>
                    <w:right w:val="nil"/>
                  </w:tcBorders>
                </w:tcPr>
                <w:p w14:paraId="32FAE4AD" w14:textId="77777777" w:rsidR="004061F6" w:rsidRPr="00655E79" w:rsidRDefault="004061F6" w:rsidP="004061F6">
                  <w:pPr>
                    <w:pStyle w:val="Tabelltext"/>
                    <w:numPr>
                      <w:ilvl w:val="0"/>
                      <w:numId w:val="46"/>
                    </w:numPr>
                    <w:rPr>
                      <w:lang w:eastAsia="en-US"/>
                    </w:rPr>
                  </w:pPr>
                  <w:r w:rsidRPr="00655E79">
                    <w:rPr>
                      <w:lang w:eastAsia="en-US"/>
                    </w:rPr>
                    <w:t>9.</w:t>
                  </w:r>
                </w:p>
              </w:tc>
              <w:tc>
                <w:tcPr>
                  <w:tcW w:w="1289" w:type="dxa"/>
                  <w:tcBorders>
                    <w:left w:val="nil"/>
                    <w:right w:val="nil"/>
                  </w:tcBorders>
                </w:tcPr>
                <w:p w14:paraId="5E23827C" w14:textId="77777777" w:rsidR="004061F6" w:rsidRDefault="004061F6" w:rsidP="004061F6">
                  <w:pPr>
                    <w:pStyle w:val="Tabelltext"/>
                    <w:rPr>
                      <w:lang w:eastAsia="en-US"/>
                    </w:rPr>
                  </w:pPr>
                  <w:r w:rsidRPr="001750FD">
                    <w:rPr>
                      <w:lang w:eastAsia="en-US"/>
                    </w:rPr>
                    <w:t>30 § 3 mom. till 16 § 3 mom. i lagen om offentlighet i myndigheternas verksamhet (FFS 621/1999),</w:t>
                  </w:r>
                </w:p>
                <w:p w14:paraId="1351AD62" w14:textId="77777777" w:rsidR="004061F6" w:rsidRPr="00655E79" w:rsidRDefault="004061F6" w:rsidP="004061F6">
                  <w:pPr>
                    <w:pStyle w:val="Tabelltext"/>
                    <w:rPr>
                      <w:lang w:eastAsia="en-US"/>
                    </w:rPr>
                  </w:pPr>
                </w:p>
              </w:tc>
              <w:tc>
                <w:tcPr>
                  <w:tcW w:w="284" w:type="dxa"/>
                  <w:tcBorders>
                    <w:left w:val="nil"/>
                    <w:right w:val="nil"/>
                  </w:tcBorders>
                </w:tcPr>
                <w:p w14:paraId="3F755661" w14:textId="77777777" w:rsidR="004061F6" w:rsidRPr="00655E79" w:rsidRDefault="004061F6" w:rsidP="004061F6">
                  <w:pPr>
                    <w:pStyle w:val="Tabelltext"/>
                    <w:rPr>
                      <w:lang w:eastAsia="en-US"/>
                    </w:rPr>
                  </w:pPr>
                </w:p>
              </w:tc>
              <w:tc>
                <w:tcPr>
                  <w:tcW w:w="1574" w:type="dxa"/>
                  <w:tcBorders>
                    <w:left w:val="nil"/>
                  </w:tcBorders>
                </w:tcPr>
                <w:p w14:paraId="137F8F8C" w14:textId="77777777" w:rsidR="004061F6" w:rsidRPr="00073582" w:rsidRDefault="004061F6" w:rsidP="004061F6">
                  <w:pPr>
                    <w:pStyle w:val="Tabelltext"/>
                    <w:rPr>
                      <w:lang w:eastAsia="en-US"/>
                    </w:rPr>
                  </w:pPr>
                  <w:r w:rsidRPr="001750FD">
                    <w:rPr>
                      <w:lang w:eastAsia="en-US"/>
                    </w:rPr>
                    <w:t>15a § landskapslagen (1977:72) om allmänna handlingars offentlighet.</w:t>
                  </w:r>
                </w:p>
              </w:tc>
            </w:tr>
          </w:tbl>
          <w:p w14:paraId="2484FF2A" w14:textId="77777777" w:rsidR="004061F6" w:rsidRDefault="004061F6" w:rsidP="004061F6">
            <w:pPr>
              <w:pStyle w:val="ANormal"/>
            </w:pPr>
          </w:p>
          <w:tbl>
            <w:tblPr>
              <w:tblW w:w="361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1289"/>
              <w:gridCol w:w="284"/>
              <w:gridCol w:w="1574"/>
            </w:tblGrid>
            <w:tr w:rsidR="004061F6" w:rsidRPr="00655E79" w14:paraId="62D0FFAE" w14:textId="77777777" w:rsidTr="001E4A71">
              <w:tc>
                <w:tcPr>
                  <w:tcW w:w="3610" w:type="dxa"/>
                  <w:gridSpan w:val="4"/>
                </w:tcPr>
                <w:p w14:paraId="1D3DB18C" w14:textId="77777777" w:rsidR="004061F6" w:rsidRPr="00655E79" w:rsidRDefault="004061F6" w:rsidP="004061F6">
                  <w:pPr>
                    <w:tabs>
                      <w:tab w:val="left" w:pos="283"/>
                    </w:tabs>
                    <w:jc w:val="both"/>
                    <w:rPr>
                      <w:b/>
                      <w:sz w:val="22"/>
                      <w:szCs w:val="22"/>
                      <w:lang w:eastAsia="en-US"/>
                    </w:rPr>
                  </w:pPr>
                  <w:r w:rsidRPr="00655E79">
                    <w:rPr>
                      <w:b/>
                      <w:sz w:val="22"/>
                      <w:szCs w:val="22"/>
                      <w:lang w:eastAsia="en-US"/>
                    </w:rPr>
                    <w:t>Tabell 2</w:t>
                  </w:r>
                </w:p>
              </w:tc>
            </w:tr>
            <w:tr w:rsidR="004061F6" w:rsidRPr="00655E79" w14:paraId="6306F445" w14:textId="77777777" w:rsidTr="001E4A71">
              <w:tc>
                <w:tcPr>
                  <w:tcW w:w="463" w:type="dxa"/>
                  <w:tcBorders>
                    <w:right w:val="nil"/>
                  </w:tcBorders>
                </w:tcPr>
                <w:p w14:paraId="06ED9C6B" w14:textId="77777777" w:rsidR="004061F6" w:rsidRPr="00655E79" w:rsidRDefault="004061F6" w:rsidP="004061F6">
                  <w:pPr>
                    <w:tabs>
                      <w:tab w:val="left" w:pos="283"/>
                    </w:tabs>
                    <w:jc w:val="both"/>
                    <w:rPr>
                      <w:sz w:val="22"/>
                      <w:szCs w:val="22"/>
                      <w:lang w:eastAsia="en-US"/>
                    </w:rPr>
                  </w:pPr>
                </w:p>
              </w:tc>
              <w:tc>
                <w:tcPr>
                  <w:tcW w:w="1289" w:type="dxa"/>
                  <w:tcBorders>
                    <w:left w:val="nil"/>
                    <w:right w:val="nil"/>
                  </w:tcBorders>
                </w:tcPr>
                <w:p w14:paraId="64965F0E" w14:textId="77777777" w:rsidR="004061F6" w:rsidRPr="00655E79" w:rsidRDefault="004061F6" w:rsidP="004061F6">
                  <w:pPr>
                    <w:tabs>
                      <w:tab w:val="left" w:pos="283"/>
                    </w:tabs>
                    <w:jc w:val="both"/>
                    <w:rPr>
                      <w:b/>
                      <w:sz w:val="22"/>
                      <w:szCs w:val="22"/>
                      <w:lang w:eastAsia="en-US"/>
                    </w:rPr>
                  </w:pPr>
                  <w:r w:rsidRPr="00655E79">
                    <w:rPr>
                      <w:b/>
                      <w:sz w:val="22"/>
                      <w:szCs w:val="22"/>
                      <w:lang w:eastAsia="en-US"/>
                    </w:rPr>
                    <w:t>Bestämmelsen i rikslagens</w:t>
                  </w:r>
                </w:p>
              </w:tc>
              <w:tc>
                <w:tcPr>
                  <w:tcW w:w="284" w:type="dxa"/>
                  <w:tcBorders>
                    <w:left w:val="nil"/>
                    <w:right w:val="nil"/>
                  </w:tcBorders>
                </w:tcPr>
                <w:p w14:paraId="77C9800A" w14:textId="77777777" w:rsidR="004061F6" w:rsidRPr="00655E79" w:rsidRDefault="004061F6" w:rsidP="004061F6">
                  <w:pPr>
                    <w:tabs>
                      <w:tab w:val="left" w:pos="283"/>
                    </w:tabs>
                    <w:jc w:val="both"/>
                    <w:rPr>
                      <w:b/>
                      <w:sz w:val="22"/>
                      <w:szCs w:val="22"/>
                      <w:lang w:eastAsia="en-US"/>
                    </w:rPr>
                  </w:pPr>
                </w:p>
              </w:tc>
              <w:tc>
                <w:tcPr>
                  <w:tcW w:w="1574" w:type="dxa"/>
                  <w:tcBorders>
                    <w:left w:val="nil"/>
                  </w:tcBorders>
                </w:tcPr>
                <w:p w14:paraId="0841E550" w14:textId="77777777" w:rsidR="004061F6" w:rsidRPr="00655E79" w:rsidRDefault="004061F6" w:rsidP="004061F6">
                  <w:pPr>
                    <w:tabs>
                      <w:tab w:val="left" w:pos="283"/>
                    </w:tabs>
                    <w:jc w:val="both"/>
                    <w:rPr>
                      <w:b/>
                      <w:sz w:val="22"/>
                      <w:szCs w:val="22"/>
                      <w:lang w:eastAsia="en-US"/>
                    </w:rPr>
                  </w:pPr>
                  <w:r w:rsidRPr="00655E79">
                    <w:rPr>
                      <w:b/>
                      <w:sz w:val="22"/>
                      <w:szCs w:val="22"/>
                      <w:lang w:eastAsia="en-US"/>
                    </w:rPr>
                    <w:t>avser i landskapet</w:t>
                  </w:r>
                </w:p>
              </w:tc>
            </w:tr>
            <w:tr w:rsidR="004061F6" w:rsidRPr="00655E79" w14:paraId="45B4D556" w14:textId="77777777" w:rsidTr="001E4A71">
              <w:trPr>
                <w:trHeight w:val="70"/>
              </w:trPr>
              <w:tc>
                <w:tcPr>
                  <w:tcW w:w="463" w:type="dxa"/>
                  <w:tcBorders>
                    <w:right w:val="nil"/>
                  </w:tcBorders>
                </w:tcPr>
                <w:p w14:paraId="1CD5DC7A" w14:textId="77777777" w:rsidR="004061F6" w:rsidRPr="000F4087" w:rsidRDefault="004061F6" w:rsidP="004061F6">
                  <w:pPr>
                    <w:tabs>
                      <w:tab w:val="left" w:pos="283"/>
                    </w:tabs>
                    <w:jc w:val="both"/>
                  </w:pPr>
                  <w:r w:rsidRPr="00655E79">
                    <w:br w:type="page"/>
                  </w:r>
                  <w:r w:rsidRPr="00655E79">
                    <w:br w:type="page"/>
                  </w:r>
                  <w:r w:rsidRPr="00655E79">
                    <w:rPr>
                      <w:sz w:val="22"/>
                      <w:szCs w:val="22"/>
                      <w:lang w:eastAsia="en-US"/>
                    </w:rPr>
                    <w:t>6.</w:t>
                  </w:r>
                </w:p>
              </w:tc>
              <w:tc>
                <w:tcPr>
                  <w:tcW w:w="1289" w:type="dxa"/>
                  <w:tcBorders>
                    <w:left w:val="nil"/>
                    <w:right w:val="nil"/>
                  </w:tcBorders>
                </w:tcPr>
                <w:p w14:paraId="5377ECE4" w14:textId="77777777" w:rsidR="004061F6" w:rsidRPr="00655E79" w:rsidRDefault="004061F6" w:rsidP="004061F6">
                  <w:pPr>
                    <w:pStyle w:val="Tabelltext"/>
                    <w:rPr>
                      <w:sz w:val="22"/>
                      <w:szCs w:val="22"/>
                      <w:lang w:eastAsia="en-US"/>
                    </w:rPr>
                  </w:pPr>
                  <w:r w:rsidRPr="006C7F09">
                    <w:rPr>
                      <w:b/>
                      <w:bCs/>
                    </w:rPr>
                    <w:t>25</w:t>
                  </w:r>
                  <w:r>
                    <w:rPr>
                      <w:b/>
                      <w:bCs/>
                    </w:rPr>
                    <w:t> §</w:t>
                  </w:r>
                  <w:r w:rsidRPr="006C7F09">
                    <w:t xml:space="preserve"> om förande av register och användning av registeruppgifterna,</w:t>
                  </w:r>
                </w:p>
              </w:tc>
              <w:tc>
                <w:tcPr>
                  <w:tcW w:w="284" w:type="dxa"/>
                  <w:tcBorders>
                    <w:left w:val="nil"/>
                    <w:right w:val="nil"/>
                  </w:tcBorders>
                </w:tcPr>
                <w:p w14:paraId="3AC7C5FD" w14:textId="77777777" w:rsidR="004061F6" w:rsidRPr="00655E79" w:rsidRDefault="004061F6" w:rsidP="004061F6">
                  <w:pPr>
                    <w:tabs>
                      <w:tab w:val="left" w:pos="283"/>
                    </w:tabs>
                    <w:jc w:val="both"/>
                    <w:rPr>
                      <w:sz w:val="22"/>
                      <w:szCs w:val="22"/>
                      <w:lang w:eastAsia="en-US"/>
                    </w:rPr>
                  </w:pPr>
                </w:p>
              </w:tc>
              <w:tc>
                <w:tcPr>
                  <w:tcW w:w="1574" w:type="dxa"/>
                  <w:tcBorders>
                    <w:left w:val="nil"/>
                  </w:tcBorders>
                </w:tcPr>
                <w:p w14:paraId="1D03489D" w14:textId="77777777" w:rsidR="004061F6" w:rsidRDefault="004061F6" w:rsidP="004061F6">
                  <w:pPr>
                    <w:pStyle w:val="Tabelltext"/>
                  </w:pPr>
                  <w:r w:rsidRPr="006C7F09">
                    <w:t>inte tillämpas. Ålands miljö- och hälsoskyddsmyndighet ska för handläggning av tillstånds- och anmälningsärenden som avses i denna lag samt för övervakning och statistikföring av verksamheten föra ett register över tillhandahållare av privat socialservice. Myndigheten får använda registeruppgifter i den omfattning dess uppgifter kräver det. Närmare bestämmelser om behandling av personuppgifter finns i landskapslagen (2007:88) om behandling av personuppgifter inom landskaps- och kommunalförvaltningen</w:t>
                  </w:r>
                </w:p>
                <w:p w14:paraId="22057060" w14:textId="77777777" w:rsidR="004061F6" w:rsidRPr="00655E79" w:rsidRDefault="004061F6" w:rsidP="004061F6">
                  <w:pPr>
                    <w:pStyle w:val="Tabelltext"/>
                    <w:rPr>
                      <w:sz w:val="22"/>
                      <w:szCs w:val="22"/>
                      <w:lang w:eastAsia="en-US"/>
                    </w:rPr>
                  </w:pPr>
                </w:p>
              </w:tc>
            </w:tr>
          </w:tbl>
          <w:p w14:paraId="0253B1B4" w14:textId="42E05598" w:rsidR="004061F6" w:rsidRDefault="004061F6" w:rsidP="004061F6">
            <w:pPr>
              <w:pStyle w:val="ANormal"/>
            </w:pPr>
          </w:p>
        </w:tc>
        <w:tc>
          <w:tcPr>
            <w:tcW w:w="146" w:type="pct"/>
          </w:tcPr>
          <w:p w14:paraId="5FD501A8" w14:textId="77777777" w:rsidR="004061F6" w:rsidRDefault="004061F6">
            <w:pPr>
              <w:pStyle w:val="ANormal"/>
            </w:pPr>
          </w:p>
        </w:tc>
        <w:tc>
          <w:tcPr>
            <w:tcW w:w="2428" w:type="pct"/>
          </w:tcPr>
          <w:p w14:paraId="09AD7DE0" w14:textId="77777777" w:rsidR="004061F6" w:rsidRDefault="004061F6">
            <w:pPr>
              <w:pStyle w:val="ANormal"/>
            </w:pPr>
          </w:p>
          <w:p w14:paraId="2CE090BC" w14:textId="77777777" w:rsidR="004061F6" w:rsidRDefault="004061F6" w:rsidP="004061F6">
            <w:pPr>
              <w:pStyle w:val="LagParagraf"/>
            </w:pPr>
            <w:r>
              <w:t>3 §</w:t>
            </w:r>
          </w:p>
          <w:p w14:paraId="3E1D5995" w14:textId="77777777" w:rsidR="004061F6" w:rsidRDefault="004061F6" w:rsidP="004061F6">
            <w:pPr>
              <w:pStyle w:val="LagPararubrik"/>
            </w:pPr>
            <w:r>
              <w:t>Avvikelser</w:t>
            </w:r>
          </w:p>
          <w:p w14:paraId="07028871" w14:textId="77777777" w:rsidR="004061F6" w:rsidRDefault="004061F6" w:rsidP="004061F6">
            <w:pPr>
              <w:pStyle w:val="ANormal"/>
            </w:pPr>
            <w:r w:rsidRPr="00655E79">
              <w:t xml:space="preserve">- - - - - - - - - - - - - - - - - - - - - - - - - - - - - - </w:t>
            </w:r>
          </w:p>
          <w:p w14:paraId="07390C54" w14:textId="77777777" w:rsidR="004061F6" w:rsidRDefault="004061F6" w:rsidP="004061F6">
            <w:pPr>
              <w:pStyle w:val="ANormal"/>
            </w:pPr>
          </w:p>
          <w:tbl>
            <w:tblPr>
              <w:tblW w:w="361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1380"/>
              <w:gridCol w:w="283"/>
              <w:gridCol w:w="1484"/>
            </w:tblGrid>
            <w:tr w:rsidR="004061F6" w:rsidRPr="00655E79" w14:paraId="72B6693E" w14:textId="77777777" w:rsidTr="001E4A71">
              <w:tc>
                <w:tcPr>
                  <w:tcW w:w="3610" w:type="dxa"/>
                  <w:gridSpan w:val="4"/>
                </w:tcPr>
                <w:p w14:paraId="329AAB9D" w14:textId="77777777" w:rsidR="004061F6" w:rsidRPr="00655E79" w:rsidRDefault="004061F6" w:rsidP="004061F6">
                  <w:pPr>
                    <w:tabs>
                      <w:tab w:val="left" w:pos="283"/>
                    </w:tabs>
                    <w:jc w:val="both"/>
                    <w:rPr>
                      <w:b/>
                      <w:sz w:val="22"/>
                      <w:szCs w:val="22"/>
                      <w:lang w:eastAsia="en-US"/>
                    </w:rPr>
                  </w:pPr>
                  <w:r w:rsidRPr="00655E79">
                    <w:rPr>
                      <w:b/>
                      <w:sz w:val="22"/>
                      <w:szCs w:val="22"/>
                      <w:lang w:eastAsia="en-US"/>
                    </w:rPr>
                    <w:t>Tabell 1</w:t>
                  </w:r>
                </w:p>
              </w:tc>
            </w:tr>
            <w:tr w:rsidR="004061F6" w:rsidRPr="00655E79" w14:paraId="77D5E9A2" w14:textId="77777777" w:rsidTr="001E4A71">
              <w:tc>
                <w:tcPr>
                  <w:tcW w:w="463" w:type="dxa"/>
                  <w:tcBorders>
                    <w:right w:val="nil"/>
                  </w:tcBorders>
                </w:tcPr>
                <w:p w14:paraId="5AF06D1A" w14:textId="77777777" w:rsidR="004061F6" w:rsidRPr="00655E79" w:rsidRDefault="004061F6" w:rsidP="004061F6">
                  <w:pPr>
                    <w:pStyle w:val="Tabelltext"/>
                    <w:rPr>
                      <w:lang w:eastAsia="en-US"/>
                    </w:rPr>
                  </w:pPr>
                </w:p>
              </w:tc>
              <w:tc>
                <w:tcPr>
                  <w:tcW w:w="1380" w:type="dxa"/>
                  <w:tcBorders>
                    <w:left w:val="nil"/>
                    <w:right w:val="nil"/>
                  </w:tcBorders>
                </w:tcPr>
                <w:p w14:paraId="549668C5" w14:textId="77777777" w:rsidR="004061F6" w:rsidRPr="00655E79" w:rsidRDefault="004061F6" w:rsidP="004061F6">
                  <w:pPr>
                    <w:pStyle w:val="Tabelltext"/>
                    <w:rPr>
                      <w:b/>
                      <w:lang w:eastAsia="en-US"/>
                    </w:rPr>
                  </w:pPr>
                  <w:r w:rsidRPr="00655E79">
                    <w:rPr>
                      <w:b/>
                      <w:lang w:eastAsia="en-US"/>
                    </w:rPr>
                    <w:t>Hänvisningen i rikslagens</w:t>
                  </w:r>
                </w:p>
              </w:tc>
              <w:tc>
                <w:tcPr>
                  <w:tcW w:w="283" w:type="dxa"/>
                  <w:tcBorders>
                    <w:left w:val="nil"/>
                    <w:right w:val="nil"/>
                  </w:tcBorders>
                </w:tcPr>
                <w:p w14:paraId="293E1DBE" w14:textId="77777777" w:rsidR="004061F6" w:rsidRPr="00655E79" w:rsidRDefault="004061F6" w:rsidP="004061F6">
                  <w:pPr>
                    <w:pStyle w:val="Tabelltext"/>
                    <w:rPr>
                      <w:b/>
                      <w:lang w:eastAsia="en-US"/>
                    </w:rPr>
                  </w:pPr>
                </w:p>
              </w:tc>
              <w:tc>
                <w:tcPr>
                  <w:tcW w:w="1484" w:type="dxa"/>
                  <w:tcBorders>
                    <w:left w:val="nil"/>
                  </w:tcBorders>
                </w:tcPr>
                <w:p w14:paraId="4F07C323" w14:textId="77777777" w:rsidR="004061F6" w:rsidRPr="00655E79" w:rsidRDefault="004061F6" w:rsidP="004061F6">
                  <w:pPr>
                    <w:pStyle w:val="Tabelltext"/>
                    <w:rPr>
                      <w:b/>
                      <w:lang w:eastAsia="en-US"/>
                    </w:rPr>
                  </w:pPr>
                  <w:r w:rsidRPr="00655E79">
                    <w:rPr>
                      <w:b/>
                      <w:lang w:eastAsia="en-US"/>
                    </w:rPr>
                    <w:t xml:space="preserve">avser i landskapet </w:t>
                  </w:r>
                </w:p>
              </w:tc>
            </w:tr>
            <w:tr w:rsidR="004061F6" w:rsidRPr="00655E79" w14:paraId="02A33BEB" w14:textId="77777777" w:rsidTr="001E4A71">
              <w:trPr>
                <w:trHeight w:val="70"/>
              </w:trPr>
              <w:tc>
                <w:tcPr>
                  <w:tcW w:w="463" w:type="dxa"/>
                  <w:tcBorders>
                    <w:right w:val="nil"/>
                  </w:tcBorders>
                </w:tcPr>
                <w:p w14:paraId="6470D679" w14:textId="77777777" w:rsidR="004061F6" w:rsidRPr="00655E79" w:rsidRDefault="004061F6" w:rsidP="004061F6">
                  <w:pPr>
                    <w:pStyle w:val="Tabelltext"/>
                    <w:rPr>
                      <w:lang w:eastAsia="en-US"/>
                    </w:rPr>
                  </w:pPr>
                  <w:r>
                    <w:rPr>
                      <w:lang w:eastAsia="en-US"/>
                    </w:rPr>
                    <w:t>8.</w:t>
                  </w:r>
                </w:p>
              </w:tc>
              <w:tc>
                <w:tcPr>
                  <w:tcW w:w="1380" w:type="dxa"/>
                  <w:tcBorders>
                    <w:left w:val="nil"/>
                    <w:right w:val="nil"/>
                  </w:tcBorders>
                </w:tcPr>
                <w:p w14:paraId="57E0CC14" w14:textId="77777777" w:rsidR="004061F6" w:rsidRPr="00655E79" w:rsidRDefault="004061F6" w:rsidP="004061F6">
                  <w:pPr>
                    <w:pStyle w:val="Tabelltext"/>
                    <w:rPr>
                      <w:b/>
                      <w:lang w:eastAsia="en-US"/>
                    </w:rPr>
                  </w:pPr>
                </w:p>
              </w:tc>
              <w:tc>
                <w:tcPr>
                  <w:tcW w:w="283" w:type="dxa"/>
                  <w:tcBorders>
                    <w:left w:val="nil"/>
                    <w:right w:val="nil"/>
                  </w:tcBorders>
                </w:tcPr>
                <w:p w14:paraId="6601F939" w14:textId="77777777" w:rsidR="004061F6" w:rsidRPr="00655E79" w:rsidRDefault="004061F6" w:rsidP="004061F6">
                  <w:pPr>
                    <w:pStyle w:val="Tabelltext"/>
                    <w:rPr>
                      <w:lang w:eastAsia="en-US"/>
                    </w:rPr>
                  </w:pPr>
                </w:p>
              </w:tc>
              <w:tc>
                <w:tcPr>
                  <w:tcW w:w="1484" w:type="dxa"/>
                  <w:tcBorders>
                    <w:left w:val="nil"/>
                  </w:tcBorders>
                </w:tcPr>
                <w:p w14:paraId="74C2F75D" w14:textId="77777777" w:rsidR="004061F6" w:rsidRDefault="004061F6" w:rsidP="004061F6">
                  <w:pPr>
                    <w:pStyle w:val="Tabelltext"/>
                    <w:rPr>
                      <w:i/>
                      <w:iCs/>
                      <w:lang w:eastAsia="en-US"/>
                    </w:rPr>
                  </w:pPr>
                  <w:r w:rsidRPr="001750FD">
                    <w:rPr>
                      <w:i/>
                      <w:iCs/>
                      <w:lang w:eastAsia="en-US"/>
                    </w:rPr>
                    <w:t>Punkten upphävs</w:t>
                  </w:r>
                </w:p>
                <w:p w14:paraId="7698AE0E" w14:textId="77777777" w:rsidR="004061F6" w:rsidRPr="001750FD" w:rsidRDefault="004061F6" w:rsidP="004061F6">
                  <w:pPr>
                    <w:pStyle w:val="Tabelltext"/>
                    <w:rPr>
                      <w:lang w:eastAsia="en-US"/>
                    </w:rPr>
                  </w:pPr>
                </w:p>
                <w:p w14:paraId="5A5A5847" w14:textId="77777777" w:rsidR="004061F6" w:rsidRPr="001750FD" w:rsidRDefault="004061F6" w:rsidP="004061F6">
                  <w:pPr>
                    <w:pStyle w:val="Tabelltext"/>
                    <w:rPr>
                      <w:lang w:eastAsia="en-US"/>
                    </w:rPr>
                  </w:pPr>
                </w:p>
                <w:p w14:paraId="56F98C1C" w14:textId="77777777" w:rsidR="004061F6" w:rsidRPr="001750FD" w:rsidRDefault="004061F6" w:rsidP="004061F6">
                  <w:pPr>
                    <w:pStyle w:val="Tabelltext"/>
                    <w:rPr>
                      <w:lang w:eastAsia="en-US"/>
                    </w:rPr>
                  </w:pPr>
                </w:p>
                <w:p w14:paraId="3E80F2BA" w14:textId="77777777" w:rsidR="004061F6" w:rsidRPr="001750FD" w:rsidRDefault="004061F6" w:rsidP="004061F6">
                  <w:pPr>
                    <w:pStyle w:val="Tabelltext"/>
                    <w:rPr>
                      <w:lang w:eastAsia="en-US"/>
                    </w:rPr>
                  </w:pPr>
                </w:p>
                <w:p w14:paraId="73EC9A44" w14:textId="77777777" w:rsidR="004061F6" w:rsidRPr="001750FD" w:rsidRDefault="004061F6" w:rsidP="004061F6">
                  <w:pPr>
                    <w:pStyle w:val="Tabelltext"/>
                    <w:rPr>
                      <w:lang w:eastAsia="en-US"/>
                    </w:rPr>
                  </w:pPr>
                </w:p>
                <w:p w14:paraId="56E71498" w14:textId="77777777" w:rsidR="004061F6" w:rsidRDefault="004061F6" w:rsidP="004061F6">
                  <w:pPr>
                    <w:pStyle w:val="Tabelltext"/>
                    <w:rPr>
                      <w:lang w:eastAsia="en-US"/>
                    </w:rPr>
                  </w:pPr>
                </w:p>
                <w:p w14:paraId="7A0DE8A7" w14:textId="77777777" w:rsidR="004061F6" w:rsidRPr="00073582" w:rsidRDefault="004061F6" w:rsidP="004061F6">
                  <w:pPr>
                    <w:pStyle w:val="Tabelltext"/>
                    <w:rPr>
                      <w:lang w:eastAsia="en-US"/>
                    </w:rPr>
                  </w:pPr>
                </w:p>
              </w:tc>
            </w:tr>
            <w:tr w:rsidR="004061F6" w:rsidRPr="00655E79" w14:paraId="22C501F2" w14:textId="77777777" w:rsidTr="001E4A71">
              <w:trPr>
                <w:trHeight w:val="70"/>
              </w:trPr>
              <w:tc>
                <w:tcPr>
                  <w:tcW w:w="463" w:type="dxa"/>
                  <w:tcBorders>
                    <w:right w:val="nil"/>
                  </w:tcBorders>
                </w:tcPr>
                <w:p w14:paraId="4B3E538D" w14:textId="77777777" w:rsidR="004061F6" w:rsidRPr="00655E79" w:rsidRDefault="004061F6" w:rsidP="004061F6">
                  <w:pPr>
                    <w:pStyle w:val="Tabelltext"/>
                    <w:rPr>
                      <w:lang w:eastAsia="en-US"/>
                    </w:rPr>
                  </w:pPr>
                  <w:r w:rsidRPr="00655E79">
                    <w:rPr>
                      <w:lang w:eastAsia="en-US"/>
                    </w:rPr>
                    <w:t>9.</w:t>
                  </w:r>
                </w:p>
              </w:tc>
              <w:tc>
                <w:tcPr>
                  <w:tcW w:w="1380" w:type="dxa"/>
                  <w:tcBorders>
                    <w:left w:val="nil"/>
                    <w:right w:val="nil"/>
                  </w:tcBorders>
                </w:tcPr>
                <w:p w14:paraId="3118365F" w14:textId="77777777" w:rsidR="004061F6" w:rsidRDefault="004061F6" w:rsidP="004061F6">
                  <w:pPr>
                    <w:pStyle w:val="Tabelltext"/>
                    <w:rPr>
                      <w:lang w:eastAsia="en-US"/>
                    </w:rPr>
                  </w:pPr>
                  <w:r w:rsidRPr="00655E79">
                    <w:rPr>
                      <w:b/>
                      <w:lang w:eastAsia="en-US"/>
                    </w:rPr>
                    <w:t>30</w:t>
                  </w:r>
                  <w:r>
                    <w:rPr>
                      <w:b/>
                      <w:lang w:eastAsia="en-US"/>
                    </w:rPr>
                    <w:t> §</w:t>
                  </w:r>
                  <w:r w:rsidRPr="00655E79">
                    <w:rPr>
                      <w:b/>
                      <w:lang w:eastAsia="en-US"/>
                    </w:rPr>
                    <w:t xml:space="preserve"> 3</w:t>
                  </w:r>
                  <w:r>
                    <w:rPr>
                      <w:b/>
                      <w:lang w:eastAsia="en-US"/>
                    </w:rPr>
                    <w:t> mom.</w:t>
                  </w:r>
                  <w:r w:rsidRPr="00655E79">
                    <w:rPr>
                      <w:b/>
                      <w:lang w:eastAsia="en-US"/>
                    </w:rPr>
                    <w:t xml:space="preserve"> </w:t>
                  </w:r>
                  <w:r w:rsidRPr="00655E79">
                    <w:rPr>
                      <w:lang w:eastAsia="en-US"/>
                    </w:rPr>
                    <w:t>till 16</w:t>
                  </w:r>
                  <w:r>
                    <w:rPr>
                      <w:lang w:eastAsia="en-US"/>
                    </w:rPr>
                    <w:t> §</w:t>
                  </w:r>
                  <w:r w:rsidRPr="00655E79">
                    <w:rPr>
                      <w:lang w:eastAsia="en-US"/>
                    </w:rPr>
                    <w:t xml:space="preserve"> 3</w:t>
                  </w:r>
                  <w:r>
                    <w:rPr>
                      <w:lang w:eastAsia="en-US"/>
                    </w:rPr>
                    <w:t> mom.</w:t>
                  </w:r>
                  <w:r w:rsidRPr="00655E79">
                    <w:rPr>
                      <w:lang w:eastAsia="en-US"/>
                    </w:rPr>
                    <w:t xml:space="preserve"> i lagen om offentlighet i myndigheternas verksamhet (FFS 621/1999)</w:t>
                  </w:r>
                </w:p>
                <w:p w14:paraId="2CD9AC1B" w14:textId="77777777" w:rsidR="004061F6" w:rsidRPr="00655E79" w:rsidRDefault="004061F6" w:rsidP="004061F6">
                  <w:pPr>
                    <w:pStyle w:val="Tabelltext"/>
                    <w:rPr>
                      <w:lang w:eastAsia="en-US"/>
                    </w:rPr>
                  </w:pPr>
                </w:p>
              </w:tc>
              <w:tc>
                <w:tcPr>
                  <w:tcW w:w="283" w:type="dxa"/>
                  <w:tcBorders>
                    <w:left w:val="nil"/>
                    <w:right w:val="nil"/>
                  </w:tcBorders>
                </w:tcPr>
                <w:p w14:paraId="35AC494C" w14:textId="77777777" w:rsidR="004061F6" w:rsidRPr="00655E79" w:rsidRDefault="004061F6" w:rsidP="004061F6">
                  <w:pPr>
                    <w:pStyle w:val="Tabelltext"/>
                    <w:rPr>
                      <w:lang w:eastAsia="en-US"/>
                    </w:rPr>
                  </w:pPr>
                </w:p>
              </w:tc>
              <w:tc>
                <w:tcPr>
                  <w:tcW w:w="1484" w:type="dxa"/>
                  <w:tcBorders>
                    <w:left w:val="nil"/>
                  </w:tcBorders>
                </w:tcPr>
                <w:p w14:paraId="2D84B902" w14:textId="77777777" w:rsidR="004061F6" w:rsidRDefault="004061F6" w:rsidP="004061F6">
                  <w:pPr>
                    <w:pStyle w:val="Tabelltext"/>
                    <w:rPr>
                      <w:b/>
                      <w:bCs/>
                      <w:lang w:eastAsia="en-US"/>
                    </w:rPr>
                  </w:pPr>
                  <w:r w:rsidRPr="001750FD">
                    <w:rPr>
                      <w:b/>
                      <w:bCs/>
                      <w:lang w:eastAsia="en-US"/>
                    </w:rPr>
                    <w:t>2</w:t>
                  </w:r>
                  <w:r>
                    <w:rPr>
                      <w:b/>
                      <w:bCs/>
                      <w:lang w:eastAsia="en-US"/>
                    </w:rPr>
                    <w:t>5</w:t>
                  </w:r>
                  <w:r w:rsidRPr="001750FD">
                    <w:rPr>
                      <w:b/>
                      <w:bCs/>
                      <w:lang w:eastAsia="en-US"/>
                    </w:rPr>
                    <w:t> § offentlighetslagen för Åland</w:t>
                  </w:r>
                </w:p>
                <w:p w14:paraId="57BA57BE" w14:textId="77777777" w:rsidR="004061F6" w:rsidRPr="001750FD" w:rsidRDefault="004061F6" w:rsidP="004061F6">
                  <w:pPr>
                    <w:pStyle w:val="Tabelltext"/>
                    <w:rPr>
                      <w:b/>
                      <w:bCs/>
                      <w:lang w:eastAsia="en-US"/>
                    </w:rPr>
                  </w:pPr>
                </w:p>
              </w:tc>
            </w:tr>
          </w:tbl>
          <w:p w14:paraId="7AE8664B" w14:textId="77777777" w:rsidR="004061F6" w:rsidRDefault="004061F6" w:rsidP="004061F6">
            <w:pPr>
              <w:pStyle w:val="ANormal"/>
            </w:pPr>
          </w:p>
          <w:tbl>
            <w:tblPr>
              <w:tblW w:w="361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1380"/>
              <w:gridCol w:w="283"/>
              <w:gridCol w:w="1484"/>
            </w:tblGrid>
            <w:tr w:rsidR="004061F6" w:rsidRPr="00655E79" w14:paraId="3AE57F55" w14:textId="77777777" w:rsidTr="001E4A71">
              <w:tc>
                <w:tcPr>
                  <w:tcW w:w="3610" w:type="dxa"/>
                  <w:gridSpan w:val="4"/>
                </w:tcPr>
                <w:p w14:paraId="40A95317" w14:textId="77777777" w:rsidR="004061F6" w:rsidRPr="00655E79" w:rsidRDefault="004061F6" w:rsidP="004061F6">
                  <w:pPr>
                    <w:tabs>
                      <w:tab w:val="left" w:pos="283"/>
                    </w:tabs>
                    <w:jc w:val="both"/>
                    <w:rPr>
                      <w:b/>
                      <w:sz w:val="22"/>
                      <w:szCs w:val="22"/>
                      <w:lang w:eastAsia="en-US"/>
                    </w:rPr>
                  </w:pPr>
                  <w:r w:rsidRPr="00655E79">
                    <w:rPr>
                      <w:b/>
                      <w:sz w:val="22"/>
                      <w:szCs w:val="22"/>
                      <w:lang w:eastAsia="en-US"/>
                    </w:rPr>
                    <w:t>Tabell 2</w:t>
                  </w:r>
                </w:p>
              </w:tc>
            </w:tr>
            <w:tr w:rsidR="004061F6" w:rsidRPr="00655E79" w14:paraId="3312A923" w14:textId="77777777" w:rsidTr="001E4A71">
              <w:tc>
                <w:tcPr>
                  <w:tcW w:w="463" w:type="dxa"/>
                  <w:tcBorders>
                    <w:right w:val="nil"/>
                  </w:tcBorders>
                </w:tcPr>
                <w:p w14:paraId="1152C1E3" w14:textId="77777777" w:rsidR="004061F6" w:rsidRPr="00655E79" w:rsidRDefault="004061F6" w:rsidP="004061F6">
                  <w:pPr>
                    <w:pStyle w:val="Tabelltext"/>
                    <w:rPr>
                      <w:lang w:eastAsia="en-US"/>
                    </w:rPr>
                  </w:pPr>
                </w:p>
              </w:tc>
              <w:tc>
                <w:tcPr>
                  <w:tcW w:w="1380" w:type="dxa"/>
                  <w:tcBorders>
                    <w:left w:val="nil"/>
                    <w:right w:val="nil"/>
                  </w:tcBorders>
                </w:tcPr>
                <w:p w14:paraId="2EE4EB6C" w14:textId="77777777" w:rsidR="004061F6" w:rsidRPr="00655E79" w:rsidRDefault="004061F6" w:rsidP="004061F6">
                  <w:pPr>
                    <w:pStyle w:val="Tabelltext"/>
                    <w:rPr>
                      <w:b/>
                      <w:lang w:eastAsia="en-US"/>
                    </w:rPr>
                  </w:pPr>
                  <w:r w:rsidRPr="00655E79">
                    <w:rPr>
                      <w:b/>
                      <w:lang w:eastAsia="en-US"/>
                    </w:rPr>
                    <w:t>Bestämmelsen i rikslagens</w:t>
                  </w:r>
                </w:p>
              </w:tc>
              <w:tc>
                <w:tcPr>
                  <w:tcW w:w="283" w:type="dxa"/>
                  <w:tcBorders>
                    <w:left w:val="nil"/>
                    <w:right w:val="nil"/>
                  </w:tcBorders>
                </w:tcPr>
                <w:p w14:paraId="1F284C6D" w14:textId="77777777" w:rsidR="004061F6" w:rsidRPr="00655E79" w:rsidRDefault="004061F6" w:rsidP="004061F6">
                  <w:pPr>
                    <w:pStyle w:val="Tabelltext"/>
                    <w:rPr>
                      <w:b/>
                      <w:lang w:eastAsia="en-US"/>
                    </w:rPr>
                  </w:pPr>
                </w:p>
              </w:tc>
              <w:tc>
                <w:tcPr>
                  <w:tcW w:w="1484" w:type="dxa"/>
                  <w:tcBorders>
                    <w:left w:val="nil"/>
                  </w:tcBorders>
                </w:tcPr>
                <w:p w14:paraId="6808C24B" w14:textId="77777777" w:rsidR="004061F6" w:rsidRPr="00655E79" w:rsidRDefault="004061F6" w:rsidP="004061F6">
                  <w:pPr>
                    <w:pStyle w:val="Tabelltext"/>
                    <w:rPr>
                      <w:b/>
                      <w:lang w:eastAsia="en-US"/>
                    </w:rPr>
                  </w:pPr>
                  <w:r w:rsidRPr="00655E79">
                    <w:rPr>
                      <w:b/>
                      <w:lang w:eastAsia="en-US"/>
                    </w:rPr>
                    <w:t>avser i landskapet</w:t>
                  </w:r>
                </w:p>
              </w:tc>
            </w:tr>
            <w:tr w:rsidR="004061F6" w:rsidRPr="00655E79" w14:paraId="0EFCEE1F" w14:textId="77777777" w:rsidTr="001E4A71">
              <w:trPr>
                <w:trHeight w:val="70"/>
              </w:trPr>
              <w:tc>
                <w:tcPr>
                  <w:tcW w:w="463" w:type="dxa"/>
                  <w:tcBorders>
                    <w:right w:val="nil"/>
                  </w:tcBorders>
                </w:tcPr>
                <w:p w14:paraId="6DEF8126" w14:textId="77777777" w:rsidR="004061F6" w:rsidRPr="000F4087" w:rsidRDefault="004061F6" w:rsidP="004061F6">
                  <w:pPr>
                    <w:pStyle w:val="Tabelltext"/>
                  </w:pPr>
                  <w:r w:rsidRPr="00655E79">
                    <w:br w:type="page"/>
                  </w:r>
                  <w:r w:rsidRPr="00655E79">
                    <w:br w:type="page"/>
                  </w:r>
                  <w:r w:rsidRPr="00655E79">
                    <w:rPr>
                      <w:lang w:eastAsia="en-US"/>
                    </w:rPr>
                    <w:t>6.</w:t>
                  </w:r>
                </w:p>
              </w:tc>
              <w:tc>
                <w:tcPr>
                  <w:tcW w:w="1380" w:type="dxa"/>
                  <w:tcBorders>
                    <w:left w:val="nil"/>
                    <w:right w:val="nil"/>
                  </w:tcBorders>
                </w:tcPr>
                <w:p w14:paraId="183A7C0E" w14:textId="77777777" w:rsidR="004061F6" w:rsidRPr="00655E79" w:rsidRDefault="004061F6" w:rsidP="004061F6">
                  <w:pPr>
                    <w:pStyle w:val="Tabelltext"/>
                    <w:rPr>
                      <w:lang w:eastAsia="en-US"/>
                    </w:rPr>
                  </w:pPr>
                  <w:r w:rsidRPr="00655E79">
                    <w:rPr>
                      <w:b/>
                      <w:lang w:eastAsia="en-US"/>
                    </w:rPr>
                    <w:t>25</w:t>
                  </w:r>
                  <w:r>
                    <w:rPr>
                      <w:b/>
                      <w:lang w:eastAsia="en-US"/>
                    </w:rPr>
                    <w:t> §</w:t>
                  </w:r>
                  <w:r w:rsidRPr="00655E79">
                    <w:rPr>
                      <w:lang w:eastAsia="en-US"/>
                    </w:rPr>
                    <w:t xml:space="preserve"> om förande av register och användning av registeruppgifterna:</w:t>
                  </w:r>
                </w:p>
              </w:tc>
              <w:tc>
                <w:tcPr>
                  <w:tcW w:w="283" w:type="dxa"/>
                  <w:tcBorders>
                    <w:left w:val="nil"/>
                    <w:right w:val="nil"/>
                  </w:tcBorders>
                </w:tcPr>
                <w:p w14:paraId="16B5D245" w14:textId="77777777" w:rsidR="004061F6" w:rsidRPr="00655E79" w:rsidRDefault="004061F6" w:rsidP="004061F6">
                  <w:pPr>
                    <w:pStyle w:val="Tabelltext"/>
                    <w:rPr>
                      <w:lang w:eastAsia="en-US"/>
                    </w:rPr>
                  </w:pPr>
                </w:p>
              </w:tc>
              <w:tc>
                <w:tcPr>
                  <w:tcW w:w="1484" w:type="dxa"/>
                  <w:tcBorders>
                    <w:left w:val="nil"/>
                  </w:tcBorders>
                </w:tcPr>
                <w:p w14:paraId="585068D9" w14:textId="77777777" w:rsidR="004061F6" w:rsidRDefault="004061F6" w:rsidP="004061F6">
                  <w:pPr>
                    <w:pStyle w:val="Tabelltext"/>
                    <w:rPr>
                      <w:lang w:eastAsia="en-US"/>
                    </w:rPr>
                  </w:pPr>
                  <w:r w:rsidRPr="00664B57">
                    <w:rPr>
                      <w:lang w:eastAsia="en-US"/>
                    </w:rPr>
                    <w:t xml:space="preserve">inte tillämpas. Ålands miljö- och hälsoskyddsmyndighet ska för handläggning av tillstånds- och anmälningsärenden som avses i denna lag samt för övervakning och statistikföring av verksamheten föra ett register över tillhandahållare av privat socialservice. Myndigheten får använda registeruppgifter i den omfattning dess uppgifter kräver det. Närmare bestämmelser om behandling av personuppgifter finns i </w:t>
                  </w:r>
                  <w:r>
                    <w:rPr>
                      <w:lang w:eastAsia="en-US"/>
                    </w:rPr>
                    <w:t>dataskyddslagstiftningen.</w:t>
                  </w:r>
                </w:p>
                <w:p w14:paraId="1FD3271F" w14:textId="77777777" w:rsidR="004061F6" w:rsidRDefault="004061F6" w:rsidP="004061F6">
                  <w:pPr>
                    <w:pStyle w:val="Tabelltext"/>
                    <w:rPr>
                      <w:lang w:eastAsia="en-US"/>
                    </w:rPr>
                  </w:pPr>
                </w:p>
                <w:p w14:paraId="0290A562" w14:textId="77777777" w:rsidR="004061F6" w:rsidRDefault="004061F6" w:rsidP="004061F6">
                  <w:pPr>
                    <w:pStyle w:val="Tabelltext"/>
                    <w:rPr>
                      <w:lang w:eastAsia="en-US"/>
                    </w:rPr>
                  </w:pPr>
                </w:p>
                <w:p w14:paraId="02256145" w14:textId="77777777" w:rsidR="004061F6" w:rsidRDefault="004061F6" w:rsidP="004061F6">
                  <w:pPr>
                    <w:pStyle w:val="Tabelltext"/>
                    <w:rPr>
                      <w:lang w:eastAsia="en-US"/>
                    </w:rPr>
                  </w:pPr>
                </w:p>
                <w:p w14:paraId="6F113E2D" w14:textId="77777777" w:rsidR="004061F6" w:rsidRDefault="004061F6" w:rsidP="004061F6">
                  <w:pPr>
                    <w:pStyle w:val="Tabelltext"/>
                    <w:rPr>
                      <w:lang w:eastAsia="en-US"/>
                    </w:rPr>
                  </w:pPr>
                </w:p>
                <w:p w14:paraId="038B3856" w14:textId="77777777" w:rsidR="004061F6" w:rsidRPr="00655E79" w:rsidRDefault="004061F6" w:rsidP="004061F6">
                  <w:pPr>
                    <w:pStyle w:val="Tabelltext"/>
                    <w:rPr>
                      <w:lang w:eastAsia="en-US"/>
                    </w:rPr>
                  </w:pPr>
                </w:p>
              </w:tc>
            </w:tr>
          </w:tbl>
          <w:p w14:paraId="5FC2BDCF" w14:textId="0CC1B06C" w:rsidR="004061F6" w:rsidRDefault="004061F6" w:rsidP="004061F6">
            <w:pPr>
              <w:pStyle w:val="ANormal"/>
            </w:pPr>
          </w:p>
        </w:tc>
      </w:tr>
      <w:tr w:rsidR="004061F6" w14:paraId="20143920" w14:textId="77777777" w:rsidTr="004061F6">
        <w:tc>
          <w:tcPr>
            <w:tcW w:w="2426" w:type="pct"/>
          </w:tcPr>
          <w:p w14:paraId="14048727" w14:textId="77777777" w:rsidR="004061F6" w:rsidRDefault="004061F6">
            <w:pPr>
              <w:pStyle w:val="ANormal"/>
            </w:pPr>
          </w:p>
          <w:p w14:paraId="781FDB9E" w14:textId="77F8849E" w:rsidR="004061F6" w:rsidRDefault="004061F6">
            <w:pPr>
              <w:pStyle w:val="ANormal"/>
            </w:pPr>
          </w:p>
        </w:tc>
        <w:tc>
          <w:tcPr>
            <w:tcW w:w="146" w:type="pct"/>
          </w:tcPr>
          <w:p w14:paraId="793934E1" w14:textId="77777777" w:rsidR="004061F6" w:rsidRDefault="004061F6">
            <w:pPr>
              <w:pStyle w:val="ANormal"/>
            </w:pPr>
          </w:p>
        </w:tc>
        <w:tc>
          <w:tcPr>
            <w:tcW w:w="2428" w:type="pct"/>
          </w:tcPr>
          <w:p w14:paraId="7540F535" w14:textId="77777777" w:rsidR="004061F6" w:rsidRDefault="004061F6">
            <w:pPr>
              <w:pStyle w:val="ANormal"/>
            </w:pPr>
          </w:p>
          <w:p w14:paraId="1D1B85AB" w14:textId="77777777" w:rsidR="004061F6" w:rsidRPr="00283FE4" w:rsidRDefault="0021128B" w:rsidP="004061F6">
            <w:pPr>
              <w:tabs>
                <w:tab w:val="left" w:pos="283"/>
              </w:tabs>
              <w:jc w:val="center"/>
              <w:rPr>
                <w:sz w:val="22"/>
                <w:szCs w:val="20"/>
              </w:rPr>
            </w:pPr>
            <w:hyperlink w:anchor="_top" w:tooltip="Klicka för att gå till toppen av dokumentet" w:history="1">
              <w:r w:rsidR="004061F6" w:rsidRPr="00283FE4">
                <w:rPr>
                  <w:color w:val="0000FF"/>
                  <w:sz w:val="22"/>
                  <w:szCs w:val="20"/>
                </w:rPr>
                <w:t>__________________</w:t>
              </w:r>
            </w:hyperlink>
          </w:p>
          <w:p w14:paraId="43E3B4B5" w14:textId="77777777" w:rsidR="004061F6" w:rsidRPr="00283FE4" w:rsidRDefault="004061F6" w:rsidP="004061F6">
            <w:pPr>
              <w:tabs>
                <w:tab w:val="left" w:pos="283"/>
              </w:tabs>
              <w:jc w:val="both"/>
              <w:rPr>
                <w:sz w:val="22"/>
                <w:szCs w:val="20"/>
              </w:rPr>
            </w:pPr>
          </w:p>
          <w:p w14:paraId="11985774" w14:textId="77777777" w:rsidR="004061F6" w:rsidRPr="00283FE4" w:rsidRDefault="004061F6" w:rsidP="004061F6">
            <w:pPr>
              <w:tabs>
                <w:tab w:val="left" w:pos="283"/>
              </w:tabs>
              <w:jc w:val="both"/>
              <w:rPr>
                <w:sz w:val="22"/>
                <w:szCs w:val="20"/>
              </w:rPr>
            </w:pPr>
            <w:r w:rsidRPr="00283FE4">
              <w:rPr>
                <w:sz w:val="22"/>
                <w:szCs w:val="20"/>
              </w:rPr>
              <w:tab/>
              <w:t>Denna lag träder i kraft den</w:t>
            </w:r>
          </w:p>
          <w:p w14:paraId="1C5FAC7F" w14:textId="77777777" w:rsidR="004061F6" w:rsidRPr="00283FE4" w:rsidRDefault="0021128B" w:rsidP="004061F6">
            <w:pPr>
              <w:tabs>
                <w:tab w:val="left" w:pos="283"/>
              </w:tabs>
              <w:jc w:val="center"/>
              <w:rPr>
                <w:sz w:val="22"/>
                <w:szCs w:val="20"/>
              </w:rPr>
            </w:pPr>
            <w:hyperlink w:anchor="_top" w:tooltip="Klicka för att gå till toppen av dokumentet" w:history="1">
              <w:r w:rsidR="004061F6" w:rsidRPr="00283FE4">
                <w:rPr>
                  <w:color w:val="0000FF"/>
                  <w:sz w:val="22"/>
                  <w:szCs w:val="20"/>
                </w:rPr>
                <w:t>__________________</w:t>
              </w:r>
            </w:hyperlink>
          </w:p>
          <w:p w14:paraId="22AE9EF1" w14:textId="2830DAA7" w:rsidR="004061F6" w:rsidRDefault="004061F6">
            <w:pPr>
              <w:pStyle w:val="ANormal"/>
            </w:pPr>
          </w:p>
        </w:tc>
      </w:tr>
    </w:tbl>
    <w:p w14:paraId="784519BF" w14:textId="77777777" w:rsidR="004061F6" w:rsidRDefault="004061F6">
      <w:pPr>
        <w:pStyle w:val="ANormal"/>
      </w:pPr>
    </w:p>
    <w:p w14:paraId="6ADBE388" w14:textId="77777777" w:rsidR="004061F6" w:rsidRDefault="0021128B">
      <w:pPr>
        <w:pStyle w:val="ANormal"/>
        <w:jc w:val="center"/>
      </w:pPr>
      <w:hyperlink w:anchor="_top" w:tooltip="Klicka för att gå till toppen av dokumentet" w:history="1">
        <w:r w:rsidR="004061F6">
          <w:rPr>
            <w:rStyle w:val="Hyperlnk"/>
          </w:rPr>
          <w:t>__________________</w:t>
        </w:r>
      </w:hyperlink>
    </w:p>
    <w:p w14:paraId="43D2D81A" w14:textId="77777777" w:rsidR="004061F6" w:rsidRDefault="004061F6" w:rsidP="004061F6">
      <w:pPr>
        <w:tabs>
          <w:tab w:val="left" w:pos="283"/>
        </w:tabs>
        <w:jc w:val="both"/>
        <w:rPr>
          <w:sz w:val="22"/>
          <w:szCs w:val="20"/>
          <w:lang w:val="sv-FI"/>
        </w:rPr>
      </w:pPr>
    </w:p>
    <w:p w14:paraId="36E0168B" w14:textId="223E1C5D" w:rsidR="004061F6" w:rsidRPr="00283FE4" w:rsidRDefault="004061F6" w:rsidP="004061F6">
      <w:pPr>
        <w:tabs>
          <w:tab w:val="left" w:pos="283"/>
        </w:tabs>
        <w:jc w:val="both"/>
        <w:rPr>
          <w:sz w:val="22"/>
          <w:szCs w:val="20"/>
          <w:lang w:val="sv-FI"/>
        </w:rPr>
      </w:pPr>
      <w:r>
        <w:rPr>
          <w:sz w:val="22"/>
          <w:szCs w:val="20"/>
          <w:lang w:val="sv-FI"/>
        </w:rPr>
        <w:t>49</w:t>
      </w:r>
      <w:r w:rsidRPr="00283FE4">
        <w:rPr>
          <w:sz w:val="22"/>
          <w:szCs w:val="20"/>
          <w:lang w:val="sv-FI"/>
        </w:rPr>
        <w:t>.</w:t>
      </w:r>
    </w:p>
    <w:p w14:paraId="4DCD9CE6" w14:textId="77777777" w:rsidR="004061F6" w:rsidRPr="00283FE4" w:rsidRDefault="004061F6" w:rsidP="004061F6">
      <w:pPr>
        <w:tabs>
          <w:tab w:val="left" w:pos="283"/>
        </w:tabs>
        <w:jc w:val="both"/>
        <w:rPr>
          <w:sz w:val="22"/>
          <w:szCs w:val="20"/>
          <w:lang w:val="sv-FI"/>
        </w:rPr>
      </w:pPr>
    </w:p>
    <w:p w14:paraId="64090B8E" w14:textId="77777777" w:rsidR="004061F6" w:rsidRPr="000527F3" w:rsidRDefault="004061F6" w:rsidP="004061F6">
      <w:pPr>
        <w:pStyle w:val="LagHuvRubr"/>
      </w:pPr>
      <w:bookmarkStart w:id="124" w:name="_Toc54961322"/>
      <w:bookmarkStart w:id="125" w:name="_Toc55831061"/>
      <w:r w:rsidRPr="00283FE4">
        <w:rPr>
          <w:lang w:val="sv-FI"/>
        </w:rPr>
        <w:t>L A N D S K A P S L A G</w:t>
      </w:r>
      <w:r w:rsidRPr="00283FE4">
        <w:rPr>
          <w:lang w:val="sv-FI"/>
        </w:rPr>
        <w:br/>
      </w:r>
      <w:r w:rsidRPr="00283FE4">
        <w:t xml:space="preserve">om </w:t>
      </w:r>
      <w:r w:rsidRPr="000527F3">
        <w:t>ändring av</w:t>
      </w:r>
      <w:r>
        <w:t xml:space="preserve"> landskapslagen</w:t>
      </w:r>
      <w:r w:rsidRPr="00213016">
        <w:t xml:space="preserve"> om tillämpning i landskapet Åland av lagen om gödselfabrikat</w:t>
      </w:r>
      <w:bookmarkEnd w:id="124"/>
      <w:bookmarkEnd w:id="125"/>
    </w:p>
    <w:p w14:paraId="4A0D24EC" w14:textId="77777777" w:rsidR="004061F6" w:rsidRDefault="004061F6" w:rsidP="004061F6">
      <w:pPr>
        <w:pStyle w:val="ANormal"/>
      </w:pPr>
    </w:p>
    <w:p w14:paraId="754E3F82" w14:textId="77777777" w:rsidR="004061F6" w:rsidRDefault="004061F6" w:rsidP="004061F6">
      <w:pPr>
        <w:pStyle w:val="ANormal"/>
      </w:pPr>
      <w:r>
        <w:tab/>
      </w:r>
      <w:r w:rsidRPr="00733DCE">
        <w:t>I enlighet med lagtingets beslut</w:t>
      </w:r>
    </w:p>
    <w:p w14:paraId="79B6B34A" w14:textId="77777777" w:rsidR="00070284" w:rsidRPr="00342A76" w:rsidRDefault="004061F6" w:rsidP="004061F6">
      <w:pPr>
        <w:pStyle w:val="ANormal"/>
      </w:pPr>
      <w:r>
        <w:tab/>
      </w:r>
      <w:r w:rsidRPr="00342A76">
        <w:rPr>
          <w:b/>
          <w:bCs/>
        </w:rPr>
        <w:t>upphävs</w:t>
      </w:r>
      <w:r w:rsidRPr="00342A76">
        <w:t xml:space="preserve"> 2 § 2 mom. i landskapslagen (2007:96) om tillämpning i landskapet Åland av lagen om gödselfabrikat</w:t>
      </w:r>
    </w:p>
    <w:p w14:paraId="55E74CE5" w14:textId="33E11619" w:rsidR="004061F6" w:rsidRDefault="00070284" w:rsidP="004061F6">
      <w:pPr>
        <w:pStyle w:val="ANormal"/>
      </w:pPr>
      <w:r w:rsidRPr="00342A76">
        <w:tab/>
      </w:r>
      <w:r w:rsidRPr="00342A76">
        <w:rPr>
          <w:b/>
          <w:bCs/>
        </w:rPr>
        <w:t>ändras</w:t>
      </w:r>
      <w:r w:rsidRPr="00342A76">
        <w:t xml:space="preserve"> rubriken till 2 §</w:t>
      </w:r>
      <w:r w:rsidR="004061F6" w:rsidRPr="00342A76">
        <w:t xml:space="preserve"> samt</w:t>
      </w:r>
    </w:p>
    <w:p w14:paraId="257DD1F9" w14:textId="77777777" w:rsidR="004061F6" w:rsidRDefault="004061F6" w:rsidP="004061F6">
      <w:pPr>
        <w:pStyle w:val="ANormal"/>
      </w:pPr>
      <w:r>
        <w:tab/>
      </w:r>
      <w:r w:rsidRPr="00213016">
        <w:rPr>
          <w:b/>
          <w:bCs/>
        </w:rPr>
        <w:t>fogas</w:t>
      </w:r>
      <w:r>
        <w:t xml:space="preserve"> till lagen ett nytt 1 § 3 mom. </w:t>
      </w:r>
      <w:r w:rsidRPr="006810E1">
        <w:t>som följer:</w:t>
      </w:r>
    </w:p>
    <w:p w14:paraId="0AB93FC1" w14:textId="77777777" w:rsidR="004061F6" w:rsidRDefault="004061F6">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4061F6" w14:paraId="396DA0BC" w14:textId="77777777" w:rsidTr="006C36A4">
        <w:tc>
          <w:tcPr>
            <w:tcW w:w="2426" w:type="pct"/>
          </w:tcPr>
          <w:p w14:paraId="7FCF8E93" w14:textId="77777777" w:rsidR="004061F6" w:rsidRDefault="004061F6">
            <w:pPr>
              <w:pStyle w:val="xCelltext"/>
              <w:jc w:val="center"/>
            </w:pPr>
            <w:r>
              <w:t>Gällande lydelse</w:t>
            </w:r>
          </w:p>
        </w:tc>
        <w:tc>
          <w:tcPr>
            <w:tcW w:w="146" w:type="pct"/>
          </w:tcPr>
          <w:p w14:paraId="589D97D6" w14:textId="77777777" w:rsidR="004061F6" w:rsidRDefault="004061F6">
            <w:pPr>
              <w:pStyle w:val="xCelltext"/>
              <w:jc w:val="center"/>
            </w:pPr>
          </w:p>
        </w:tc>
        <w:tc>
          <w:tcPr>
            <w:tcW w:w="2428" w:type="pct"/>
          </w:tcPr>
          <w:p w14:paraId="30D6BF17" w14:textId="77777777" w:rsidR="004061F6" w:rsidRDefault="004061F6">
            <w:pPr>
              <w:pStyle w:val="xCelltext"/>
              <w:jc w:val="center"/>
            </w:pPr>
            <w:r>
              <w:t>Föreslagen lydelse</w:t>
            </w:r>
          </w:p>
        </w:tc>
      </w:tr>
      <w:tr w:rsidR="004061F6" w14:paraId="667D5035" w14:textId="77777777" w:rsidTr="006C36A4">
        <w:tc>
          <w:tcPr>
            <w:tcW w:w="2426" w:type="pct"/>
          </w:tcPr>
          <w:p w14:paraId="3DBC1BCC" w14:textId="77777777" w:rsidR="004061F6" w:rsidRDefault="004061F6">
            <w:pPr>
              <w:pStyle w:val="ANormal"/>
            </w:pPr>
          </w:p>
          <w:p w14:paraId="01387360" w14:textId="77777777" w:rsidR="00070284" w:rsidRDefault="00070284" w:rsidP="00070284">
            <w:pPr>
              <w:pStyle w:val="LagParagraf"/>
            </w:pPr>
            <w:r>
              <w:t>1 §</w:t>
            </w:r>
          </w:p>
          <w:p w14:paraId="6DAEE43E" w14:textId="77777777" w:rsidR="00070284" w:rsidRPr="00523FDB" w:rsidRDefault="00070284" w:rsidP="00070284">
            <w:pPr>
              <w:pStyle w:val="LagPararubrik"/>
            </w:pPr>
            <w:r w:rsidRPr="00213016">
              <w:t>Tillämpningsområde</w:t>
            </w:r>
          </w:p>
          <w:p w14:paraId="69770B78" w14:textId="77777777" w:rsidR="00070284" w:rsidRDefault="00070284" w:rsidP="00070284">
            <w:pPr>
              <w:pStyle w:val="ANormal"/>
            </w:pPr>
            <w:r w:rsidRPr="00523FDB">
              <w:t xml:space="preserve">- - - - - - - - - - - - - - - - - - - - - - - - - - - - - - </w:t>
            </w:r>
          </w:p>
          <w:p w14:paraId="16FFE405" w14:textId="77777777" w:rsidR="00070284" w:rsidRDefault="00070284" w:rsidP="00070284">
            <w:pPr>
              <w:pStyle w:val="ANormal"/>
              <w:rPr>
                <w:szCs w:val="22"/>
              </w:rPr>
            </w:pPr>
          </w:p>
          <w:p w14:paraId="71DB5D18" w14:textId="77777777" w:rsidR="00070284" w:rsidRPr="00946BAD" w:rsidRDefault="00070284" w:rsidP="00070284">
            <w:pPr>
              <w:pStyle w:val="ANormal"/>
              <w:rPr>
                <w:i/>
                <w:iCs/>
                <w:szCs w:val="22"/>
              </w:rPr>
            </w:pPr>
            <w:r w:rsidRPr="00946BAD">
              <w:rPr>
                <w:szCs w:val="22"/>
              </w:rPr>
              <w:tab/>
            </w:r>
            <w:r w:rsidRPr="00946BAD">
              <w:rPr>
                <w:i/>
                <w:iCs/>
                <w:szCs w:val="22"/>
              </w:rPr>
              <w:t>Nytt moment</w:t>
            </w:r>
          </w:p>
          <w:p w14:paraId="7483303B" w14:textId="5D197DF8" w:rsidR="004061F6" w:rsidRDefault="004061F6" w:rsidP="00070284">
            <w:pPr>
              <w:pStyle w:val="ANormal"/>
            </w:pPr>
          </w:p>
        </w:tc>
        <w:tc>
          <w:tcPr>
            <w:tcW w:w="146" w:type="pct"/>
          </w:tcPr>
          <w:p w14:paraId="67DE4071" w14:textId="77777777" w:rsidR="004061F6" w:rsidRDefault="004061F6">
            <w:pPr>
              <w:pStyle w:val="ANormal"/>
            </w:pPr>
          </w:p>
        </w:tc>
        <w:tc>
          <w:tcPr>
            <w:tcW w:w="2428" w:type="pct"/>
          </w:tcPr>
          <w:p w14:paraId="545B1660" w14:textId="77777777" w:rsidR="004061F6" w:rsidRDefault="004061F6">
            <w:pPr>
              <w:pStyle w:val="ANormal"/>
            </w:pPr>
          </w:p>
          <w:p w14:paraId="41E6C791" w14:textId="77777777" w:rsidR="00070284" w:rsidRDefault="00070284" w:rsidP="00070284">
            <w:pPr>
              <w:pStyle w:val="LagParagraf"/>
            </w:pPr>
            <w:r>
              <w:t>1 §</w:t>
            </w:r>
          </w:p>
          <w:p w14:paraId="4D82CC2F" w14:textId="77777777" w:rsidR="00070284" w:rsidRPr="00523FDB" w:rsidRDefault="00070284" w:rsidP="00070284">
            <w:pPr>
              <w:pStyle w:val="LagPararubrik"/>
            </w:pPr>
            <w:r w:rsidRPr="00213016">
              <w:t>Tillämpningsområde</w:t>
            </w:r>
          </w:p>
          <w:p w14:paraId="2DDFFDFE" w14:textId="77777777" w:rsidR="00070284" w:rsidRDefault="00070284" w:rsidP="00070284">
            <w:pPr>
              <w:pStyle w:val="ANormal"/>
            </w:pPr>
            <w:r w:rsidRPr="00523FDB">
              <w:t xml:space="preserve">- - - - - - - - - - - - - - - - - - - - - - - - - - - - - - </w:t>
            </w:r>
          </w:p>
          <w:p w14:paraId="57E07449" w14:textId="58D9F912" w:rsidR="004061F6" w:rsidRDefault="00070284" w:rsidP="00070284">
            <w:pPr>
              <w:pStyle w:val="ANormal"/>
              <w:rPr>
                <w:b/>
                <w:bCs/>
              </w:rPr>
            </w:pPr>
            <w:r w:rsidRPr="008A13B2">
              <w:rPr>
                <w:b/>
                <w:bCs/>
              </w:rPr>
              <w:tab/>
              <w:t>Hänvisningen i gödselfabrikatslagens 27 § och 29 § 3 mom. till lagen om offentlighet i myndigheternas verksamhet (FFS 621/1999) ska avse offentlighetslagen för Åland. Hänvisningen i gödselfabrikatslagens 29 § 3 mom. till dataskyddslagen (FFS 1050/2018) ska avse landskapslagen (2019:9) om dataskydd inom landskaps- och kommunalförvaltningen</w:t>
            </w:r>
            <w:r>
              <w:rPr>
                <w:b/>
                <w:bCs/>
              </w:rPr>
              <w:t>.</w:t>
            </w:r>
          </w:p>
          <w:p w14:paraId="45764D39" w14:textId="34526459" w:rsidR="00070284" w:rsidRDefault="00070284" w:rsidP="00070284">
            <w:pPr>
              <w:pStyle w:val="ANormal"/>
            </w:pPr>
          </w:p>
        </w:tc>
      </w:tr>
      <w:tr w:rsidR="00070284" w14:paraId="744AFEF3" w14:textId="77777777" w:rsidTr="006C36A4">
        <w:tc>
          <w:tcPr>
            <w:tcW w:w="2426" w:type="pct"/>
          </w:tcPr>
          <w:p w14:paraId="60D7CCB9" w14:textId="77777777" w:rsidR="00070284" w:rsidRDefault="00070284">
            <w:pPr>
              <w:pStyle w:val="ANormal"/>
            </w:pPr>
          </w:p>
          <w:p w14:paraId="54B60985" w14:textId="77777777" w:rsidR="00070284" w:rsidRDefault="00070284" w:rsidP="00070284">
            <w:pPr>
              <w:pStyle w:val="LagParagraf"/>
            </w:pPr>
            <w:r>
              <w:t>2 §</w:t>
            </w:r>
          </w:p>
          <w:p w14:paraId="66981219" w14:textId="77777777" w:rsidR="00070284" w:rsidRPr="00946BAD" w:rsidRDefault="00070284" w:rsidP="00070284">
            <w:pPr>
              <w:pStyle w:val="LagPararubrik"/>
            </w:pPr>
            <w:r w:rsidRPr="00946BAD">
              <w:t>Bestämmelser som inte skall tillämpas</w:t>
            </w:r>
          </w:p>
          <w:p w14:paraId="72FB40AA" w14:textId="77777777" w:rsidR="00070284" w:rsidRDefault="00070284" w:rsidP="00070284">
            <w:pPr>
              <w:pStyle w:val="ANormal"/>
            </w:pPr>
            <w:r w:rsidRPr="00946BAD">
              <w:t>- - - - - - - - - - - - - - - - - - - - - - - - - - - - - -</w:t>
            </w:r>
          </w:p>
          <w:p w14:paraId="2BECB611" w14:textId="77777777" w:rsidR="00070284" w:rsidRPr="008A13B2" w:rsidRDefault="00070284" w:rsidP="00070284">
            <w:pPr>
              <w:pStyle w:val="ANormal"/>
              <w:rPr>
                <w:b/>
                <w:bCs/>
              </w:rPr>
            </w:pPr>
            <w:r w:rsidRPr="00946BAD">
              <w:tab/>
            </w:r>
            <w:r w:rsidRPr="008A13B2">
              <w:rPr>
                <w:b/>
                <w:bCs/>
              </w:rPr>
              <w:t>Om allmänna handlingars offentlighet och om tystnadsplikt för landskapstjänstemän stadgas särskilt.</w:t>
            </w:r>
          </w:p>
          <w:p w14:paraId="0AC81920" w14:textId="14677A9E" w:rsidR="00070284" w:rsidRDefault="00070284">
            <w:pPr>
              <w:pStyle w:val="ANormal"/>
            </w:pPr>
          </w:p>
        </w:tc>
        <w:tc>
          <w:tcPr>
            <w:tcW w:w="146" w:type="pct"/>
          </w:tcPr>
          <w:p w14:paraId="39789A19" w14:textId="77777777" w:rsidR="00070284" w:rsidRDefault="00070284">
            <w:pPr>
              <w:pStyle w:val="ANormal"/>
            </w:pPr>
          </w:p>
        </w:tc>
        <w:tc>
          <w:tcPr>
            <w:tcW w:w="2428" w:type="pct"/>
          </w:tcPr>
          <w:p w14:paraId="3427B5E1" w14:textId="77777777" w:rsidR="00070284" w:rsidRDefault="00070284">
            <w:pPr>
              <w:pStyle w:val="ANormal"/>
            </w:pPr>
          </w:p>
          <w:p w14:paraId="1EA3F8BE" w14:textId="77777777" w:rsidR="00070284" w:rsidRDefault="00070284" w:rsidP="00070284">
            <w:pPr>
              <w:pStyle w:val="LagParagraf"/>
            </w:pPr>
            <w:bookmarkStart w:id="126" w:name="_Hlk57031145"/>
            <w:r>
              <w:t>2 §</w:t>
            </w:r>
          </w:p>
          <w:p w14:paraId="138A4793" w14:textId="192CA6A3" w:rsidR="00070284" w:rsidRPr="00342A76" w:rsidRDefault="00070284" w:rsidP="00070284">
            <w:pPr>
              <w:pStyle w:val="LagPararubrik"/>
            </w:pPr>
            <w:r w:rsidRPr="00342A76">
              <w:t>Bestämmelser som inte ska tillämpas</w:t>
            </w:r>
          </w:p>
          <w:p w14:paraId="3AE88EDF" w14:textId="77777777" w:rsidR="00070284" w:rsidRDefault="00070284" w:rsidP="00070284">
            <w:pPr>
              <w:pStyle w:val="ANormal"/>
            </w:pPr>
            <w:r w:rsidRPr="00946BAD">
              <w:t xml:space="preserve">- - - - - - - - - - - - - - - - - - - - - - - - - - - - - </w:t>
            </w:r>
            <w:bookmarkEnd w:id="126"/>
            <w:r w:rsidRPr="00946BAD">
              <w:t>-</w:t>
            </w:r>
          </w:p>
          <w:p w14:paraId="06BDCAE5" w14:textId="77777777" w:rsidR="00070284" w:rsidRDefault="00070284" w:rsidP="00070284">
            <w:pPr>
              <w:pStyle w:val="ANormal"/>
              <w:rPr>
                <w:i/>
                <w:iCs/>
              </w:rPr>
            </w:pPr>
            <w:r w:rsidRPr="00946BAD">
              <w:tab/>
            </w:r>
            <w:r w:rsidRPr="00946BAD">
              <w:rPr>
                <w:i/>
                <w:iCs/>
              </w:rPr>
              <w:t>Momentet upphävs</w:t>
            </w:r>
          </w:p>
          <w:p w14:paraId="62BC7E6D" w14:textId="1E9ACFEF" w:rsidR="00070284" w:rsidRDefault="00070284">
            <w:pPr>
              <w:pStyle w:val="ANormal"/>
            </w:pPr>
          </w:p>
        </w:tc>
      </w:tr>
      <w:tr w:rsidR="00070284" w14:paraId="3CEE134E" w14:textId="77777777" w:rsidTr="006C36A4">
        <w:tc>
          <w:tcPr>
            <w:tcW w:w="2426" w:type="pct"/>
          </w:tcPr>
          <w:p w14:paraId="10441308" w14:textId="77777777" w:rsidR="00070284" w:rsidRDefault="00070284">
            <w:pPr>
              <w:pStyle w:val="ANormal"/>
            </w:pPr>
          </w:p>
          <w:p w14:paraId="585AE0D5" w14:textId="51D5C06E" w:rsidR="00070284" w:rsidRDefault="00070284">
            <w:pPr>
              <w:pStyle w:val="ANormal"/>
            </w:pPr>
          </w:p>
        </w:tc>
        <w:tc>
          <w:tcPr>
            <w:tcW w:w="146" w:type="pct"/>
          </w:tcPr>
          <w:p w14:paraId="317038C7" w14:textId="77777777" w:rsidR="00070284" w:rsidRDefault="00070284">
            <w:pPr>
              <w:pStyle w:val="ANormal"/>
            </w:pPr>
          </w:p>
        </w:tc>
        <w:tc>
          <w:tcPr>
            <w:tcW w:w="2428" w:type="pct"/>
          </w:tcPr>
          <w:p w14:paraId="2F907569" w14:textId="77777777" w:rsidR="00070284" w:rsidRDefault="00070284">
            <w:pPr>
              <w:pStyle w:val="ANormal"/>
            </w:pPr>
          </w:p>
          <w:p w14:paraId="75B61A47" w14:textId="77777777" w:rsidR="00070284" w:rsidRPr="00283FE4" w:rsidRDefault="0021128B" w:rsidP="00070284">
            <w:pPr>
              <w:tabs>
                <w:tab w:val="left" w:pos="283"/>
              </w:tabs>
              <w:jc w:val="center"/>
              <w:rPr>
                <w:sz w:val="22"/>
                <w:szCs w:val="20"/>
              </w:rPr>
            </w:pPr>
            <w:hyperlink w:anchor="_top" w:tooltip="Klicka för att gå till toppen av dokumentet" w:history="1">
              <w:r w:rsidR="00070284" w:rsidRPr="00283FE4">
                <w:rPr>
                  <w:color w:val="0000FF"/>
                  <w:sz w:val="22"/>
                  <w:szCs w:val="20"/>
                </w:rPr>
                <w:t>__________________</w:t>
              </w:r>
            </w:hyperlink>
          </w:p>
          <w:p w14:paraId="661B0CEE" w14:textId="77777777" w:rsidR="00070284" w:rsidRPr="00283FE4" w:rsidRDefault="00070284" w:rsidP="00070284">
            <w:pPr>
              <w:pStyle w:val="ANormal"/>
            </w:pPr>
          </w:p>
          <w:p w14:paraId="36CBE47F" w14:textId="77777777" w:rsidR="00070284" w:rsidRPr="00283FE4" w:rsidRDefault="00070284" w:rsidP="00070284">
            <w:pPr>
              <w:pStyle w:val="ANormal"/>
            </w:pPr>
            <w:r w:rsidRPr="00283FE4">
              <w:tab/>
              <w:t>Denna lag träder i kraft den</w:t>
            </w:r>
          </w:p>
          <w:p w14:paraId="4709B467" w14:textId="77777777" w:rsidR="00070284" w:rsidRPr="00283FE4" w:rsidRDefault="0021128B" w:rsidP="00070284">
            <w:pPr>
              <w:tabs>
                <w:tab w:val="left" w:pos="283"/>
              </w:tabs>
              <w:jc w:val="center"/>
              <w:rPr>
                <w:sz w:val="22"/>
                <w:szCs w:val="20"/>
              </w:rPr>
            </w:pPr>
            <w:hyperlink w:anchor="_top" w:tooltip="Klicka för att gå till toppen av dokumentet" w:history="1">
              <w:r w:rsidR="00070284" w:rsidRPr="00283FE4">
                <w:rPr>
                  <w:color w:val="0000FF"/>
                  <w:sz w:val="22"/>
                  <w:szCs w:val="20"/>
                </w:rPr>
                <w:t>__________________</w:t>
              </w:r>
            </w:hyperlink>
          </w:p>
          <w:p w14:paraId="393EE543" w14:textId="72793919" w:rsidR="00070284" w:rsidRDefault="00070284">
            <w:pPr>
              <w:pStyle w:val="ANormal"/>
            </w:pPr>
          </w:p>
        </w:tc>
      </w:tr>
    </w:tbl>
    <w:p w14:paraId="707AEC8C" w14:textId="77777777" w:rsidR="004061F6" w:rsidRDefault="004061F6">
      <w:pPr>
        <w:pStyle w:val="ANormal"/>
      </w:pPr>
    </w:p>
    <w:p w14:paraId="3F54853A" w14:textId="77777777" w:rsidR="00070284" w:rsidRDefault="0021128B">
      <w:pPr>
        <w:pStyle w:val="ANormal"/>
        <w:jc w:val="center"/>
      </w:pPr>
      <w:hyperlink w:anchor="_top" w:tooltip="Klicka för att gå till toppen av dokumentet" w:history="1">
        <w:r w:rsidR="00070284">
          <w:rPr>
            <w:rStyle w:val="Hyperlnk"/>
          </w:rPr>
          <w:t>__________________</w:t>
        </w:r>
      </w:hyperlink>
    </w:p>
    <w:p w14:paraId="154F4498" w14:textId="77777777" w:rsidR="00070284" w:rsidRDefault="00070284">
      <w:pPr>
        <w:pStyle w:val="ANormal"/>
      </w:pPr>
    </w:p>
    <w:p w14:paraId="619B567A" w14:textId="77777777" w:rsidR="00070284" w:rsidRPr="00283FE4" w:rsidRDefault="00070284" w:rsidP="00070284">
      <w:pPr>
        <w:tabs>
          <w:tab w:val="left" w:pos="283"/>
        </w:tabs>
        <w:jc w:val="both"/>
        <w:rPr>
          <w:sz w:val="22"/>
          <w:szCs w:val="20"/>
          <w:lang w:val="sv-FI"/>
        </w:rPr>
      </w:pPr>
      <w:r>
        <w:rPr>
          <w:sz w:val="22"/>
          <w:szCs w:val="20"/>
          <w:lang w:val="sv-FI"/>
        </w:rPr>
        <w:t>50</w:t>
      </w:r>
      <w:r w:rsidRPr="00283FE4">
        <w:rPr>
          <w:sz w:val="22"/>
          <w:szCs w:val="20"/>
          <w:lang w:val="sv-FI"/>
        </w:rPr>
        <w:t>.</w:t>
      </w:r>
    </w:p>
    <w:p w14:paraId="1F516E06" w14:textId="77777777" w:rsidR="00070284" w:rsidRPr="00283FE4" w:rsidRDefault="00070284" w:rsidP="00070284">
      <w:pPr>
        <w:tabs>
          <w:tab w:val="left" w:pos="283"/>
        </w:tabs>
        <w:jc w:val="both"/>
        <w:rPr>
          <w:sz w:val="22"/>
          <w:szCs w:val="20"/>
          <w:lang w:val="sv-FI"/>
        </w:rPr>
      </w:pPr>
    </w:p>
    <w:p w14:paraId="11F69EA5" w14:textId="77777777" w:rsidR="00070284" w:rsidRPr="000527F3" w:rsidRDefault="00070284" w:rsidP="00070284">
      <w:pPr>
        <w:pStyle w:val="LagHuvRubr"/>
      </w:pPr>
      <w:bookmarkStart w:id="127" w:name="_Toc54961323"/>
      <w:bookmarkStart w:id="128" w:name="_Toc55831062"/>
      <w:r w:rsidRPr="00283FE4">
        <w:rPr>
          <w:lang w:val="sv-FI"/>
        </w:rPr>
        <w:t>L A N D S K A P S L A G</w:t>
      </w:r>
      <w:r w:rsidRPr="00283FE4">
        <w:rPr>
          <w:lang w:val="sv-FI"/>
        </w:rPr>
        <w:br/>
      </w:r>
      <w:r w:rsidRPr="00283FE4">
        <w:t xml:space="preserve">om </w:t>
      </w:r>
      <w:r w:rsidRPr="000527F3">
        <w:t>ändring av</w:t>
      </w:r>
      <w:r>
        <w:t xml:space="preserve"> l</w:t>
      </w:r>
      <w:r w:rsidRPr="005B3569">
        <w:t>andskapslag</w:t>
      </w:r>
      <w:r>
        <w:t>en</w:t>
      </w:r>
      <w:r w:rsidRPr="005B3569">
        <w:t xml:space="preserve"> om tillämpning på Åland av rikslagar om offentlig upphandling</w:t>
      </w:r>
      <w:bookmarkEnd w:id="127"/>
      <w:bookmarkEnd w:id="128"/>
    </w:p>
    <w:p w14:paraId="3D30D7D7" w14:textId="77777777" w:rsidR="00070284" w:rsidRDefault="00070284" w:rsidP="00070284">
      <w:pPr>
        <w:pStyle w:val="ANormal"/>
      </w:pPr>
    </w:p>
    <w:p w14:paraId="15D519EA" w14:textId="77777777" w:rsidR="00070284" w:rsidRDefault="00070284" w:rsidP="00070284">
      <w:pPr>
        <w:pStyle w:val="ANormal"/>
      </w:pPr>
      <w:r>
        <w:tab/>
      </w:r>
      <w:r w:rsidRPr="00733DCE">
        <w:t>I enlighet med lagtingets beslut</w:t>
      </w:r>
      <w:r>
        <w:t xml:space="preserve"> </w:t>
      </w:r>
      <w:r w:rsidRPr="005B3569">
        <w:rPr>
          <w:b/>
          <w:bCs/>
        </w:rPr>
        <w:t>ändras</w:t>
      </w:r>
      <w:r>
        <w:t xml:space="preserve"> 7 § l</w:t>
      </w:r>
      <w:r w:rsidRPr="005B3569">
        <w:t>andskapslag</w:t>
      </w:r>
      <w:r>
        <w:t>en</w:t>
      </w:r>
      <w:r w:rsidRPr="005B3569">
        <w:t xml:space="preserve"> (2017:80) om tillämpning på Åland av rikslagar om offentlig upphandling</w:t>
      </w:r>
      <w:r>
        <w:t xml:space="preserve"> </w:t>
      </w:r>
      <w:r w:rsidRPr="006810E1">
        <w:t>som följer:</w:t>
      </w:r>
    </w:p>
    <w:p w14:paraId="1D07428E" w14:textId="77777777" w:rsidR="00070284" w:rsidRDefault="00070284">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070284" w14:paraId="72B9FCCD" w14:textId="77777777" w:rsidTr="00070284">
        <w:tc>
          <w:tcPr>
            <w:tcW w:w="2426" w:type="pct"/>
          </w:tcPr>
          <w:p w14:paraId="3A90F211" w14:textId="77777777" w:rsidR="00070284" w:rsidRDefault="00070284">
            <w:pPr>
              <w:pStyle w:val="xCelltext"/>
              <w:jc w:val="center"/>
            </w:pPr>
            <w:r>
              <w:t>Gällande lydelse</w:t>
            </w:r>
          </w:p>
        </w:tc>
        <w:tc>
          <w:tcPr>
            <w:tcW w:w="146" w:type="pct"/>
          </w:tcPr>
          <w:p w14:paraId="65A33DA8" w14:textId="77777777" w:rsidR="00070284" w:rsidRDefault="00070284">
            <w:pPr>
              <w:pStyle w:val="xCelltext"/>
              <w:jc w:val="center"/>
            </w:pPr>
          </w:p>
        </w:tc>
        <w:tc>
          <w:tcPr>
            <w:tcW w:w="2428" w:type="pct"/>
          </w:tcPr>
          <w:p w14:paraId="42813ACF" w14:textId="77777777" w:rsidR="00070284" w:rsidRDefault="00070284">
            <w:pPr>
              <w:pStyle w:val="xCelltext"/>
              <w:jc w:val="center"/>
            </w:pPr>
            <w:r>
              <w:t>Föreslagen lydelse</w:t>
            </w:r>
          </w:p>
        </w:tc>
      </w:tr>
      <w:tr w:rsidR="00070284" w14:paraId="28606D58" w14:textId="77777777" w:rsidTr="00070284">
        <w:tc>
          <w:tcPr>
            <w:tcW w:w="2426" w:type="pct"/>
          </w:tcPr>
          <w:p w14:paraId="64242A00" w14:textId="77777777" w:rsidR="00070284" w:rsidRDefault="00070284">
            <w:pPr>
              <w:pStyle w:val="ANormal"/>
            </w:pPr>
          </w:p>
          <w:p w14:paraId="76EE1A64" w14:textId="77777777" w:rsidR="00070284" w:rsidRPr="00B6377D" w:rsidRDefault="00070284" w:rsidP="00070284">
            <w:pPr>
              <w:pStyle w:val="LagParagraf"/>
            </w:pPr>
            <w:r w:rsidRPr="00B6377D">
              <w:t>7</w:t>
            </w:r>
            <w:r>
              <w:t> §</w:t>
            </w:r>
          </w:p>
          <w:p w14:paraId="277765CE" w14:textId="77777777" w:rsidR="00070284" w:rsidRPr="00B6377D" w:rsidRDefault="00070284" w:rsidP="00070284">
            <w:pPr>
              <w:pStyle w:val="LagPararubrik"/>
            </w:pPr>
            <w:r w:rsidRPr="00B6377D">
              <w:t>Avvikelse från sekretessbestämmelserna</w:t>
            </w:r>
          </w:p>
          <w:p w14:paraId="2A894842" w14:textId="77777777" w:rsidR="00070284" w:rsidRDefault="00070284" w:rsidP="00070284">
            <w:pPr>
              <w:pStyle w:val="ANormal"/>
            </w:pPr>
            <w:r w:rsidRPr="00F2038C">
              <w:tab/>
            </w:r>
            <w:r>
              <w:t>Trots bestämmelserna om hemlighållande av handling har landskapsregeringen rätt att till berörda myndigheter i riket och inom den Europeiska gemenskapen vidarebefordra sådana uppgifter som landskapsregeringen har fått i enlighet med denna lag.</w:t>
            </w:r>
          </w:p>
          <w:p w14:paraId="5A6C20A2" w14:textId="36A22E79" w:rsidR="00070284" w:rsidRDefault="00070284" w:rsidP="00070284">
            <w:pPr>
              <w:pStyle w:val="ANormal"/>
            </w:pPr>
          </w:p>
        </w:tc>
        <w:tc>
          <w:tcPr>
            <w:tcW w:w="146" w:type="pct"/>
          </w:tcPr>
          <w:p w14:paraId="012CD081" w14:textId="77777777" w:rsidR="00070284" w:rsidRDefault="00070284">
            <w:pPr>
              <w:pStyle w:val="ANormal"/>
            </w:pPr>
          </w:p>
        </w:tc>
        <w:tc>
          <w:tcPr>
            <w:tcW w:w="2428" w:type="pct"/>
          </w:tcPr>
          <w:p w14:paraId="2F479CB0" w14:textId="77777777" w:rsidR="00070284" w:rsidRDefault="00070284">
            <w:pPr>
              <w:pStyle w:val="ANormal"/>
            </w:pPr>
          </w:p>
          <w:p w14:paraId="386DFBCB" w14:textId="77777777" w:rsidR="00070284" w:rsidRPr="00B6377D" w:rsidRDefault="00070284" w:rsidP="00070284">
            <w:pPr>
              <w:pStyle w:val="LagParagraf"/>
            </w:pPr>
            <w:r w:rsidRPr="00B6377D">
              <w:t>7</w:t>
            </w:r>
            <w:r>
              <w:t> §</w:t>
            </w:r>
          </w:p>
          <w:p w14:paraId="6E615AF5" w14:textId="77777777" w:rsidR="00070284" w:rsidRPr="00B6377D" w:rsidRDefault="00070284" w:rsidP="00070284">
            <w:pPr>
              <w:pStyle w:val="LagPararubrik"/>
            </w:pPr>
            <w:r w:rsidRPr="00B6377D">
              <w:t>Avvikelse från sekretessbestämmelserna</w:t>
            </w:r>
          </w:p>
          <w:p w14:paraId="27EB5C65" w14:textId="77777777" w:rsidR="00070284" w:rsidRDefault="00070284" w:rsidP="00070284">
            <w:pPr>
              <w:pStyle w:val="ANormal"/>
            </w:pPr>
            <w:r w:rsidRPr="00B6377D">
              <w:tab/>
            </w:r>
            <w:r w:rsidRPr="00F2038C">
              <w:rPr>
                <w:b/>
                <w:bCs/>
              </w:rPr>
              <w:t>Landskapsregeringen har utan hinder av sekretessbestämmelser rätt att till berörda myndigheter i riket och inom Europeiska unionen</w:t>
            </w:r>
            <w:r w:rsidRPr="00B6377D">
              <w:t xml:space="preserve"> vidarebefordra sådana uppgifter som landskapsregeringen har fått i enlighet med denna lag.</w:t>
            </w:r>
          </w:p>
          <w:p w14:paraId="6952CBC6" w14:textId="06DD98EC" w:rsidR="00070284" w:rsidRDefault="00070284" w:rsidP="00070284">
            <w:pPr>
              <w:pStyle w:val="ANormal"/>
            </w:pPr>
          </w:p>
        </w:tc>
      </w:tr>
      <w:tr w:rsidR="00070284" w14:paraId="73A907EE" w14:textId="77777777" w:rsidTr="00070284">
        <w:tc>
          <w:tcPr>
            <w:tcW w:w="2426" w:type="pct"/>
          </w:tcPr>
          <w:p w14:paraId="060B6E59" w14:textId="77777777" w:rsidR="00070284" w:rsidRDefault="00070284">
            <w:pPr>
              <w:pStyle w:val="ANormal"/>
            </w:pPr>
          </w:p>
          <w:p w14:paraId="13BC856E" w14:textId="7E405BB7" w:rsidR="00070284" w:rsidRDefault="00070284">
            <w:pPr>
              <w:pStyle w:val="ANormal"/>
            </w:pPr>
          </w:p>
        </w:tc>
        <w:tc>
          <w:tcPr>
            <w:tcW w:w="146" w:type="pct"/>
          </w:tcPr>
          <w:p w14:paraId="42579857" w14:textId="77777777" w:rsidR="00070284" w:rsidRDefault="00070284">
            <w:pPr>
              <w:pStyle w:val="ANormal"/>
            </w:pPr>
          </w:p>
        </w:tc>
        <w:tc>
          <w:tcPr>
            <w:tcW w:w="2428" w:type="pct"/>
          </w:tcPr>
          <w:p w14:paraId="14C71B9D" w14:textId="77777777" w:rsidR="00070284" w:rsidRDefault="00070284">
            <w:pPr>
              <w:pStyle w:val="ANormal"/>
            </w:pPr>
          </w:p>
          <w:p w14:paraId="39BEA7E7" w14:textId="77777777" w:rsidR="00070284" w:rsidRPr="00283FE4" w:rsidRDefault="0021128B" w:rsidP="00070284">
            <w:pPr>
              <w:tabs>
                <w:tab w:val="left" w:pos="283"/>
              </w:tabs>
              <w:jc w:val="center"/>
              <w:rPr>
                <w:sz w:val="22"/>
                <w:szCs w:val="20"/>
              </w:rPr>
            </w:pPr>
            <w:hyperlink w:anchor="_top" w:tooltip="Klicka för att gå till toppen av dokumentet" w:history="1">
              <w:r w:rsidR="00070284" w:rsidRPr="00283FE4">
                <w:rPr>
                  <w:color w:val="0000FF"/>
                  <w:sz w:val="22"/>
                  <w:szCs w:val="20"/>
                </w:rPr>
                <w:t>__________________</w:t>
              </w:r>
            </w:hyperlink>
          </w:p>
          <w:p w14:paraId="623C2753" w14:textId="77777777" w:rsidR="00070284" w:rsidRPr="00283FE4" w:rsidRDefault="00070284" w:rsidP="00070284">
            <w:pPr>
              <w:pStyle w:val="ANormal"/>
            </w:pPr>
          </w:p>
          <w:p w14:paraId="38BD9643" w14:textId="77777777" w:rsidR="00070284" w:rsidRPr="00283FE4" w:rsidRDefault="00070284" w:rsidP="00070284">
            <w:pPr>
              <w:pStyle w:val="ANormal"/>
            </w:pPr>
            <w:r w:rsidRPr="00283FE4">
              <w:tab/>
              <w:t>Denna lag träder i kraft den</w:t>
            </w:r>
          </w:p>
          <w:p w14:paraId="5C3A4C86" w14:textId="77777777" w:rsidR="00070284" w:rsidRPr="00283FE4" w:rsidRDefault="0021128B" w:rsidP="00070284">
            <w:pPr>
              <w:tabs>
                <w:tab w:val="left" w:pos="283"/>
              </w:tabs>
              <w:jc w:val="center"/>
              <w:rPr>
                <w:sz w:val="22"/>
                <w:szCs w:val="20"/>
              </w:rPr>
            </w:pPr>
            <w:hyperlink w:anchor="_top" w:tooltip="Klicka för att gå till toppen av dokumentet" w:history="1">
              <w:r w:rsidR="00070284" w:rsidRPr="00283FE4">
                <w:rPr>
                  <w:color w:val="0000FF"/>
                  <w:sz w:val="22"/>
                  <w:szCs w:val="20"/>
                </w:rPr>
                <w:t>__________________</w:t>
              </w:r>
            </w:hyperlink>
          </w:p>
          <w:p w14:paraId="357C111B" w14:textId="7F951156" w:rsidR="00070284" w:rsidRDefault="00070284">
            <w:pPr>
              <w:pStyle w:val="ANormal"/>
            </w:pPr>
          </w:p>
        </w:tc>
      </w:tr>
    </w:tbl>
    <w:p w14:paraId="164F9540" w14:textId="77777777" w:rsidR="00070284" w:rsidRDefault="00070284">
      <w:pPr>
        <w:pStyle w:val="ANormal"/>
      </w:pPr>
    </w:p>
    <w:p w14:paraId="1AC88BE7" w14:textId="77777777" w:rsidR="00070284" w:rsidRDefault="0021128B">
      <w:pPr>
        <w:pStyle w:val="ANormal"/>
        <w:jc w:val="center"/>
      </w:pPr>
      <w:hyperlink w:anchor="_top" w:tooltip="Klicka för att gå till toppen av dokumentet" w:history="1">
        <w:r w:rsidR="00070284">
          <w:rPr>
            <w:rStyle w:val="Hyperlnk"/>
          </w:rPr>
          <w:t>__________________</w:t>
        </w:r>
      </w:hyperlink>
    </w:p>
    <w:p w14:paraId="7C858869" w14:textId="0F162D3F" w:rsidR="00070284" w:rsidRDefault="00070284">
      <w:pPr>
        <w:pStyle w:val="ANormal"/>
      </w:pPr>
    </w:p>
    <w:p w14:paraId="60D271E6" w14:textId="04685E3F" w:rsidR="006C36A4" w:rsidRDefault="006C36A4">
      <w:pPr>
        <w:rPr>
          <w:sz w:val="22"/>
          <w:szCs w:val="20"/>
        </w:rPr>
      </w:pPr>
      <w:r>
        <w:br w:type="page"/>
      </w:r>
    </w:p>
    <w:p w14:paraId="32F45A9F" w14:textId="77777777" w:rsidR="006C36A4" w:rsidRDefault="006C36A4">
      <w:pPr>
        <w:pStyle w:val="ANormal"/>
      </w:pPr>
    </w:p>
    <w:p w14:paraId="312D7ABF" w14:textId="77777777" w:rsidR="00070284" w:rsidRPr="00283FE4" w:rsidRDefault="00070284" w:rsidP="00070284">
      <w:pPr>
        <w:tabs>
          <w:tab w:val="left" w:pos="283"/>
        </w:tabs>
        <w:jc w:val="both"/>
        <w:rPr>
          <w:sz w:val="22"/>
          <w:szCs w:val="20"/>
          <w:lang w:val="sv-FI"/>
        </w:rPr>
      </w:pPr>
      <w:r>
        <w:rPr>
          <w:sz w:val="22"/>
          <w:szCs w:val="20"/>
          <w:lang w:val="sv-FI"/>
        </w:rPr>
        <w:t>51</w:t>
      </w:r>
      <w:r w:rsidRPr="00283FE4">
        <w:rPr>
          <w:sz w:val="22"/>
          <w:szCs w:val="20"/>
          <w:lang w:val="sv-FI"/>
        </w:rPr>
        <w:t>.</w:t>
      </w:r>
    </w:p>
    <w:p w14:paraId="38CABAAB" w14:textId="77777777" w:rsidR="00070284" w:rsidRPr="00283FE4" w:rsidRDefault="00070284" w:rsidP="00070284">
      <w:pPr>
        <w:tabs>
          <w:tab w:val="left" w:pos="283"/>
        </w:tabs>
        <w:jc w:val="both"/>
        <w:rPr>
          <w:sz w:val="22"/>
          <w:szCs w:val="20"/>
          <w:lang w:val="sv-FI"/>
        </w:rPr>
      </w:pPr>
    </w:p>
    <w:p w14:paraId="5467FE52" w14:textId="77777777" w:rsidR="00070284" w:rsidRPr="000527F3" w:rsidRDefault="00070284" w:rsidP="00070284">
      <w:pPr>
        <w:pStyle w:val="LagHuvRubr"/>
      </w:pPr>
      <w:bookmarkStart w:id="129" w:name="_Toc54961324"/>
      <w:bookmarkStart w:id="130" w:name="_Toc55831063"/>
      <w:r w:rsidRPr="00283FE4">
        <w:rPr>
          <w:lang w:val="sv-FI"/>
        </w:rPr>
        <w:t>L A N D S K A P S L A G</w:t>
      </w:r>
      <w:r w:rsidRPr="00283FE4">
        <w:rPr>
          <w:lang w:val="sv-FI"/>
        </w:rPr>
        <w:br/>
      </w:r>
      <w:r w:rsidRPr="00283FE4">
        <w:t xml:space="preserve">om </w:t>
      </w:r>
      <w:r w:rsidRPr="000527F3">
        <w:t>ändring av</w:t>
      </w:r>
      <w:r>
        <w:t xml:space="preserve"> 2 § </w:t>
      </w:r>
      <w:r w:rsidRPr="0087710B">
        <w:t>landskapslagen om tillämpning i landskapet Åland av lagen om patientens ställning och rättigheter</w:t>
      </w:r>
      <w:bookmarkEnd w:id="129"/>
      <w:bookmarkEnd w:id="130"/>
    </w:p>
    <w:p w14:paraId="34948594" w14:textId="77777777" w:rsidR="00070284" w:rsidRDefault="00070284" w:rsidP="00070284">
      <w:pPr>
        <w:pStyle w:val="ANormal"/>
      </w:pPr>
    </w:p>
    <w:p w14:paraId="40D546EC" w14:textId="77777777" w:rsidR="00070284" w:rsidRDefault="00070284" w:rsidP="00070284">
      <w:pPr>
        <w:pStyle w:val="ANormal"/>
      </w:pPr>
      <w:r>
        <w:tab/>
      </w:r>
      <w:r w:rsidRPr="00733DCE">
        <w:t>I enlighet med lagtingets beslut</w:t>
      </w:r>
    </w:p>
    <w:p w14:paraId="510EA280" w14:textId="77777777" w:rsidR="00070284" w:rsidRDefault="00070284" w:rsidP="00070284">
      <w:pPr>
        <w:pStyle w:val="ANormal"/>
      </w:pPr>
      <w:r>
        <w:tab/>
      </w:r>
      <w:r w:rsidRPr="00B6377D">
        <w:rPr>
          <w:b/>
          <w:bCs/>
        </w:rPr>
        <w:t>upphävs</w:t>
      </w:r>
      <w:r>
        <w:t xml:space="preserve"> 2 § 5 punkten </w:t>
      </w:r>
      <w:r w:rsidRPr="00B6377D">
        <w:t>landskapslagen (1993:61) om tillämpning i landskapet Åland av lagen om patientens ställning och rättigheter, sådan bestämmelsen lyder i landskapslagen 2019/51,</w:t>
      </w:r>
      <w:r>
        <w:t xml:space="preserve"> samt</w:t>
      </w:r>
    </w:p>
    <w:p w14:paraId="397CEF61" w14:textId="77777777" w:rsidR="00070284" w:rsidRDefault="00070284" w:rsidP="00070284">
      <w:pPr>
        <w:pStyle w:val="ANormal"/>
      </w:pPr>
      <w:r>
        <w:tab/>
      </w:r>
      <w:r w:rsidRPr="0087710B">
        <w:rPr>
          <w:b/>
          <w:bCs/>
        </w:rPr>
        <w:t>ändras</w:t>
      </w:r>
      <w:r>
        <w:t xml:space="preserve"> 2 § 3 punkten</w:t>
      </w:r>
      <w:bookmarkStart w:id="131" w:name="_Hlk20905566"/>
      <w:r>
        <w:t xml:space="preserve">, sådan punkten lyder i landskapslagen 2019/51, </w:t>
      </w:r>
      <w:bookmarkEnd w:id="131"/>
      <w:r w:rsidRPr="006810E1">
        <w:t>som följer:</w:t>
      </w:r>
    </w:p>
    <w:p w14:paraId="66052294" w14:textId="77777777" w:rsidR="00070284" w:rsidRDefault="00070284">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070284" w14:paraId="3A2F203D" w14:textId="77777777" w:rsidTr="00070284">
        <w:tc>
          <w:tcPr>
            <w:tcW w:w="2426" w:type="pct"/>
          </w:tcPr>
          <w:p w14:paraId="6E0C7AEE" w14:textId="77777777" w:rsidR="00070284" w:rsidRDefault="00070284">
            <w:pPr>
              <w:pStyle w:val="xCelltext"/>
              <w:jc w:val="center"/>
            </w:pPr>
            <w:r>
              <w:t>Gällande lydelse</w:t>
            </w:r>
          </w:p>
        </w:tc>
        <w:tc>
          <w:tcPr>
            <w:tcW w:w="146" w:type="pct"/>
          </w:tcPr>
          <w:p w14:paraId="6FD4DD44" w14:textId="77777777" w:rsidR="00070284" w:rsidRDefault="00070284">
            <w:pPr>
              <w:pStyle w:val="xCelltext"/>
              <w:jc w:val="center"/>
            </w:pPr>
          </w:p>
        </w:tc>
        <w:tc>
          <w:tcPr>
            <w:tcW w:w="2428" w:type="pct"/>
          </w:tcPr>
          <w:p w14:paraId="54396D9E" w14:textId="77777777" w:rsidR="00070284" w:rsidRDefault="00070284">
            <w:pPr>
              <w:pStyle w:val="xCelltext"/>
              <w:jc w:val="center"/>
            </w:pPr>
            <w:r>
              <w:t>Föreslagen lydelse</w:t>
            </w:r>
          </w:p>
        </w:tc>
      </w:tr>
      <w:tr w:rsidR="00070284" w14:paraId="004FBE5B" w14:textId="77777777" w:rsidTr="00070284">
        <w:tc>
          <w:tcPr>
            <w:tcW w:w="2426" w:type="pct"/>
          </w:tcPr>
          <w:p w14:paraId="3CF495D5" w14:textId="77777777" w:rsidR="00070284" w:rsidRDefault="00070284">
            <w:pPr>
              <w:pStyle w:val="ANormal"/>
            </w:pPr>
          </w:p>
          <w:p w14:paraId="4E2A4936" w14:textId="77777777" w:rsidR="00070284" w:rsidRDefault="00070284" w:rsidP="00070284">
            <w:pPr>
              <w:pStyle w:val="LagParagraf"/>
            </w:pPr>
            <w:r>
              <w:t>2 §</w:t>
            </w:r>
          </w:p>
          <w:p w14:paraId="4747825F" w14:textId="77777777" w:rsidR="00070284" w:rsidRPr="008A13B2" w:rsidRDefault="00070284" w:rsidP="00070284">
            <w:pPr>
              <w:pStyle w:val="ANormal"/>
            </w:pPr>
            <w:r w:rsidRPr="008A13B2">
              <w:t xml:space="preserve">- - - - - - - - - - - - - - - - - - - - - - - - - - - - - - </w:t>
            </w:r>
          </w:p>
          <w:p w14:paraId="1D61439E" w14:textId="77777777" w:rsidR="00070284" w:rsidRPr="008A13B2" w:rsidRDefault="00070284" w:rsidP="00070284">
            <w:pPr>
              <w:pStyle w:val="ANormal"/>
            </w:pPr>
            <w:r w:rsidRPr="008A13B2">
              <w:tab/>
              <w:t>3) om den i 5 § 3 mom. i patientlagen avsedda rätten för patient att kontrollera uppgifter i journalhandlingar som gäller patienten själv ska på Åland gälla vad som bestäms om detta i landskapslagen (1977:72) om allmänna handlingars offentlighet och i landskapslagen (2019:9) om dataskydd inom landskaps- och kommunalförvaltningen,</w:t>
            </w:r>
          </w:p>
          <w:p w14:paraId="376BB45A" w14:textId="77777777" w:rsidR="00070284" w:rsidRPr="008A13B2" w:rsidRDefault="00070284" w:rsidP="00070284">
            <w:pPr>
              <w:pStyle w:val="ANormal"/>
            </w:pPr>
            <w:r w:rsidRPr="008A13B2">
              <w:t xml:space="preserve">- - - - - - - - - - - - - - - - - - - - - - - - - - - - - - </w:t>
            </w:r>
          </w:p>
          <w:p w14:paraId="39F2C420" w14:textId="77777777" w:rsidR="00070284" w:rsidRPr="00070284" w:rsidRDefault="00070284" w:rsidP="00070284">
            <w:pPr>
              <w:pStyle w:val="ANormal"/>
              <w:rPr>
                <w:b/>
                <w:bCs/>
              </w:rPr>
            </w:pPr>
            <w:r w:rsidRPr="008A13B2">
              <w:tab/>
            </w:r>
            <w:r w:rsidRPr="00070284">
              <w:rPr>
                <w:b/>
                <w:bCs/>
              </w:rPr>
              <w:t>5) om det i 13 § 5 mom. i patientlagen avsedda utlämnandet av uppgifter ur journalhandlingarna ska på Åland gälla vad som bestäms om detta i landskapslagen om allmänna handlingars offentlighet och landskapslagen om dataskydd inom landskaps- och kommunalförvaltningen,</w:t>
            </w:r>
          </w:p>
          <w:p w14:paraId="0E24E5C6" w14:textId="1966F307" w:rsidR="00070284" w:rsidRDefault="00070284" w:rsidP="00070284">
            <w:pPr>
              <w:pStyle w:val="ANormal"/>
            </w:pPr>
          </w:p>
        </w:tc>
        <w:tc>
          <w:tcPr>
            <w:tcW w:w="146" w:type="pct"/>
          </w:tcPr>
          <w:p w14:paraId="388F84CB" w14:textId="77777777" w:rsidR="00070284" w:rsidRDefault="00070284">
            <w:pPr>
              <w:pStyle w:val="ANormal"/>
            </w:pPr>
          </w:p>
        </w:tc>
        <w:tc>
          <w:tcPr>
            <w:tcW w:w="2428" w:type="pct"/>
          </w:tcPr>
          <w:p w14:paraId="74E62B7F" w14:textId="77777777" w:rsidR="00070284" w:rsidRDefault="00070284">
            <w:pPr>
              <w:pStyle w:val="ANormal"/>
            </w:pPr>
          </w:p>
          <w:p w14:paraId="355B4F73" w14:textId="77777777" w:rsidR="00070284" w:rsidRDefault="00070284" w:rsidP="00070284">
            <w:pPr>
              <w:pStyle w:val="ANormal"/>
              <w:jc w:val="center"/>
            </w:pPr>
            <w:r>
              <w:t>2 §</w:t>
            </w:r>
          </w:p>
          <w:p w14:paraId="0B03C33A" w14:textId="77777777" w:rsidR="00070284" w:rsidRDefault="00070284" w:rsidP="00070284">
            <w:pPr>
              <w:pStyle w:val="ANormal"/>
            </w:pPr>
            <w:r w:rsidRPr="0087710B">
              <w:t xml:space="preserve">- - - - - - - - - - - - - - - - - - - - - - - - - - - - - - </w:t>
            </w:r>
          </w:p>
          <w:p w14:paraId="2A653062" w14:textId="77777777" w:rsidR="00070284" w:rsidRDefault="00070284" w:rsidP="00070284">
            <w:pPr>
              <w:pStyle w:val="ANormal"/>
            </w:pPr>
            <w:r>
              <w:tab/>
              <w:t xml:space="preserve">3) om den i 5 § 3 mom. i patientlagen avsedda rätten för patient att kontrollera uppgifter i journalhandlingar som gäller patienten själv ska på Åland gälla vad som bestäms om detta i </w:t>
            </w:r>
            <w:bookmarkStart w:id="132" w:name="_Hlk19709534"/>
            <w:r w:rsidRPr="00B1713A">
              <w:rPr>
                <w:b/>
                <w:bCs/>
              </w:rPr>
              <w:t>offentlighetslagen för Åland och dataskyddslagstiftningen</w:t>
            </w:r>
            <w:r>
              <w:t>,</w:t>
            </w:r>
          </w:p>
          <w:p w14:paraId="06FDEECE" w14:textId="77777777" w:rsidR="00070284" w:rsidRDefault="00070284" w:rsidP="00070284">
            <w:pPr>
              <w:pStyle w:val="ANormal"/>
            </w:pPr>
          </w:p>
          <w:p w14:paraId="56BF0816" w14:textId="77777777" w:rsidR="00070284" w:rsidRDefault="00070284" w:rsidP="00070284">
            <w:pPr>
              <w:pStyle w:val="ANormal"/>
            </w:pPr>
          </w:p>
          <w:p w14:paraId="79A6171E" w14:textId="77777777" w:rsidR="00070284" w:rsidRDefault="00070284" w:rsidP="00070284">
            <w:pPr>
              <w:pStyle w:val="ANormal"/>
            </w:pPr>
          </w:p>
          <w:bookmarkEnd w:id="132"/>
          <w:p w14:paraId="73D1E603" w14:textId="77777777" w:rsidR="00070284" w:rsidRDefault="00070284" w:rsidP="00070284">
            <w:pPr>
              <w:pStyle w:val="ANormal"/>
            </w:pPr>
            <w:r w:rsidRPr="00DE4550">
              <w:t xml:space="preserve">- - - - - - - - - - - - - - - - - - - - - - - - - - - - - - </w:t>
            </w:r>
          </w:p>
          <w:p w14:paraId="5671F4B4" w14:textId="77777777" w:rsidR="00070284" w:rsidRPr="008A13B2" w:rsidRDefault="00070284" w:rsidP="00070284">
            <w:pPr>
              <w:pStyle w:val="ANormal"/>
            </w:pPr>
          </w:p>
          <w:p w14:paraId="6CC581B8" w14:textId="77777777" w:rsidR="00070284" w:rsidRDefault="00070284" w:rsidP="00070284">
            <w:pPr>
              <w:pStyle w:val="ANormal"/>
              <w:rPr>
                <w:i/>
                <w:iCs/>
              </w:rPr>
            </w:pPr>
            <w:r w:rsidRPr="00F2038C">
              <w:tab/>
            </w:r>
            <w:r w:rsidRPr="00F2038C">
              <w:rPr>
                <w:i/>
                <w:iCs/>
              </w:rPr>
              <w:t>Punkten upphävs</w:t>
            </w:r>
          </w:p>
          <w:p w14:paraId="3D1F997A" w14:textId="1D862405" w:rsidR="00070284" w:rsidRDefault="00070284" w:rsidP="00070284">
            <w:pPr>
              <w:pStyle w:val="ANormal"/>
            </w:pPr>
          </w:p>
        </w:tc>
      </w:tr>
      <w:tr w:rsidR="00070284" w14:paraId="34897C01" w14:textId="77777777" w:rsidTr="00070284">
        <w:tc>
          <w:tcPr>
            <w:tcW w:w="2426" w:type="pct"/>
          </w:tcPr>
          <w:p w14:paraId="07D8A096" w14:textId="77777777" w:rsidR="00070284" w:rsidRDefault="00070284">
            <w:pPr>
              <w:pStyle w:val="ANormal"/>
            </w:pPr>
          </w:p>
          <w:p w14:paraId="41AA6B98" w14:textId="20C3852C" w:rsidR="00070284" w:rsidRDefault="00070284">
            <w:pPr>
              <w:pStyle w:val="ANormal"/>
            </w:pPr>
          </w:p>
        </w:tc>
        <w:tc>
          <w:tcPr>
            <w:tcW w:w="146" w:type="pct"/>
          </w:tcPr>
          <w:p w14:paraId="41EE6E00" w14:textId="77777777" w:rsidR="00070284" w:rsidRDefault="00070284">
            <w:pPr>
              <w:pStyle w:val="ANormal"/>
            </w:pPr>
          </w:p>
        </w:tc>
        <w:tc>
          <w:tcPr>
            <w:tcW w:w="2428" w:type="pct"/>
          </w:tcPr>
          <w:p w14:paraId="016BD47E" w14:textId="77777777" w:rsidR="00070284" w:rsidRDefault="00070284">
            <w:pPr>
              <w:pStyle w:val="ANormal"/>
            </w:pPr>
          </w:p>
          <w:p w14:paraId="6DBA68DD" w14:textId="77777777" w:rsidR="00070284" w:rsidRPr="00283FE4" w:rsidRDefault="0021128B" w:rsidP="00070284">
            <w:pPr>
              <w:tabs>
                <w:tab w:val="left" w:pos="283"/>
              </w:tabs>
              <w:jc w:val="center"/>
              <w:rPr>
                <w:sz w:val="22"/>
                <w:szCs w:val="20"/>
              </w:rPr>
            </w:pPr>
            <w:hyperlink w:anchor="_top" w:tooltip="Klicka för att gå till toppen av dokumentet" w:history="1">
              <w:r w:rsidR="00070284" w:rsidRPr="00283FE4">
                <w:rPr>
                  <w:color w:val="0000FF"/>
                  <w:sz w:val="22"/>
                  <w:szCs w:val="20"/>
                </w:rPr>
                <w:t>__________________</w:t>
              </w:r>
            </w:hyperlink>
          </w:p>
          <w:p w14:paraId="2355CED0" w14:textId="77777777" w:rsidR="00070284" w:rsidRPr="00283FE4" w:rsidRDefault="00070284" w:rsidP="00070284">
            <w:pPr>
              <w:pStyle w:val="ANormal"/>
            </w:pPr>
          </w:p>
          <w:p w14:paraId="2DEBC406" w14:textId="77777777" w:rsidR="00070284" w:rsidRPr="00283FE4" w:rsidRDefault="00070284" w:rsidP="00070284">
            <w:pPr>
              <w:pStyle w:val="ANormal"/>
            </w:pPr>
            <w:r w:rsidRPr="00283FE4">
              <w:tab/>
              <w:t>Denna lag träder i kraft den</w:t>
            </w:r>
          </w:p>
          <w:p w14:paraId="48CBF870" w14:textId="77777777" w:rsidR="00070284" w:rsidRPr="00283FE4" w:rsidRDefault="0021128B" w:rsidP="00070284">
            <w:pPr>
              <w:tabs>
                <w:tab w:val="left" w:pos="283"/>
              </w:tabs>
              <w:jc w:val="center"/>
              <w:rPr>
                <w:sz w:val="22"/>
                <w:szCs w:val="20"/>
              </w:rPr>
            </w:pPr>
            <w:hyperlink w:anchor="_top" w:tooltip="Klicka för att gå till toppen av dokumentet" w:history="1">
              <w:r w:rsidR="00070284" w:rsidRPr="00283FE4">
                <w:rPr>
                  <w:color w:val="0000FF"/>
                  <w:sz w:val="22"/>
                  <w:szCs w:val="20"/>
                </w:rPr>
                <w:t>__________________</w:t>
              </w:r>
            </w:hyperlink>
          </w:p>
          <w:p w14:paraId="72FED049" w14:textId="3E208A71" w:rsidR="00070284" w:rsidRDefault="00070284">
            <w:pPr>
              <w:pStyle w:val="ANormal"/>
            </w:pPr>
          </w:p>
        </w:tc>
      </w:tr>
    </w:tbl>
    <w:p w14:paraId="0E466528" w14:textId="77777777" w:rsidR="00070284" w:rsidRDefault="00070284">
      <w:pPr>
        <w:pStyle w:val="ANormal"/>
      </w:pPr>
    </w:p>
    <w:p w14:paraId="378263A9" w14:textId="77777777" w:rsidR="00070284" w:rsidRDefault="0021128B">
      <w:pPr>
        <w:pStyle w:val="ANormal"/>
        <w:jc w:val="center"/>
      </w:pPr>
      <w:hyperlink w:anchor="_top" w:tooltip="Klicka för att gå till toppen av dokumentet" w:history="1">
        <w:r w:rsidR="00070284">
          <w:rPr>
            <w:rStyle w:val="Hyperlnk"/>
          </w:rPr>
          <w:t>__________________</w:t>
        </w:r>
      </w:hyperlink>
    </w:p>
    <w:p w14:paraId="2705D28A" w14:textId="63456764" w:rsidR="00070284" w:rsidRDefault="00070284">
      <w:pPr>
        <w:pStyle w:val="ANormal"/>
      </w:pPr>
    </w:p>
    <w:p w14:paraId="789C5B2A" w14:textId="2162536B" w:rsidR="006C36A4" w:rsidRDefault="006C36A4">
      <w:pPr>
        <w:rPr>
          <w:sz w:val="22"/>
          <w:szCs w:val="20"/>
        </w:rPr>
      </w:pPr>
      <w:r>
        <w:br w:type="page"/>
      </w:r>
    </w:p>
    <w:p w14:paraId="5426FEC5" w14:textId="77777777" w:rsidR="006C36A4" w:rsidRDefault="006C36A4">
      <w:pPr>
        <w:pStyle w:val="ANormal"/>
      </w:pPr>
    </w:p>
    <w:p w14:paraId="565A7077" w14:textId="77777777" w:rsidR="00070284" w:rsidRPr="00283FE4" w:rsidRDefault="00070284" w:rsidP="00070284">
      <w:pPr>
        <w:tabs>
          <w:tab w:val="left" w:pos="283"/>
        </w:tabs>
        <w:jc w:val="both"/>
        <w:rPr>
          <w:sz w:val="22"/>
          <w:szCs w:val="20"/>
          <w:lang w:val="sv-FI"/>
        </w:rPr>
      </w:pPr>
      <w:r>
        <w:rPr>
          <w:sz w:val="22"/>
          <w:szCs w:val="20"/>
          <w:lang w:val="sv-FI"/>
        </w:rPr>
        <w:t>52</w:t>
      </w:r>
      <w:r w:rsidRPr="00283FE4">
        <w:rPr>
          <w:sz w:val="22"/>
          <w:szCs w:val="20"/>
          <w:lang w:val="sv-FI"/>
        </w:rPr>
        <w:t>.</w:t>
      </w:r>
    </w:p>
    <w:p w14:paraId="66996C8E" w14:textId="77777777" w:rsidR="00070284" w:rsidRPr="00283FE4" w:rsidRDefault="00070284" w:rsidP="00070284">
      <w:pPr>
        <w:tabs>
          <w:tab w:val="left" w:pos="283"/>
        </w:tabs>
        <w:jc w:val="both"/>
        <w:rPr>
          <w:sz w:val="22"/>
          <w:szCs w:val="20"/>
          <w:lang w:val="sv-FI"/>
        </w:rPr>
      </w:pPr>
    </w:p>
    <w:p w14:paraId="26E66FEF" w14:textId="77777777" w:rsidR="00070284" w:rsidRPr="000527F3" w:rsidRDefault="00070284" w:rsidP="00070284">
      <w:pPr>
        <w:pStyle w:val="LagHuvRubr"/>
      </w:pPr>
      <w:bookmarkStart w:id="133" w:name="_Toc54961325"/>
      <w:bookmarkStart w:id="134" w:name="_Toc55831064"/>
      <w:r w:rsidRPr="00283FE4">
        <w:rPr>
          <w:lang w:val="sv-FI"/>
        </w:rPr>
        <w:t>L A N D S K A P S L A G</w:t>
      </w:r>
      <w:r w:rsidRPr="00283FE4">
        <w:rPr>
          <w:lang w:val="sv-FI"/>
        </w:rPr>
        <w:br/>
      </w:r>
      <w:r w:rsidRPr="00283FE4">
        <w:t xml:space="preserve">om </w:t>
      </w:r>
      <w:r w:rsidRPr="000527F3">
        <w:t>ändring av</w:t>
      </w:r>
      <w:r>
        <w:t xml:space="preserve"> l</w:t>
      </w:r>
      <w:r w:rsidRPr="006F3E15">
        <w:t>andskapslag</w:t>
      </w:r>
      <w:r>
        <w:t>en</w:t>
      </w:r>
      <w:r w:rsidRPr="006F3E15">
        <w:t xml:space="preserve"> om tillämpning i landskapet Åland av riksförfattningar om socialvård</w:t>
      </w:r>
      <w:bookmarkEnd w:id="133"/>
      <w:bookmarkEnd w:id="134"/>
    </w:p>
    <w:p w14:paraId="7160F053" w14:textId="77777777" w:rsidR="00070284" w:rsidRDefault="00070284" w:rsidP="00070284">
      <w:pPr>
        <w:pStyle w:val="ANormal"/>
      </w:pPr>
    </w:p>
    <w:p w14:paraId="2EF08B73" w14:textId="77777777" w:rsidR="00070284" w:rsidRDefault="00070284" w:rsidP="00070284">
      <w:pPr>
        <w:pStyle w:val="ANormal"/>
      </w:pPr>
      <w:r>
        <w:tab/>
      </w:r>
      <w:r w:rsidRPr="00733DCE">
        <w:t>I enlighet med lagtingets beslut</w:t>
      </w:r>
    </w:p>
    <w:p w14:paraId="5D2298D0" w14:textId="77777777" w:rsidR="00070284" w:rsidRDefault="00070284" w:rsidP="00070284">
      <w:pPr>
        <w:pStyle w:val="ANormal"/>
      </w:pPr>
      <w:r>
        <w:tab/>
      </w:r>
      <w:r w:rsidRPr="00416FBF">
        <w:rPr>
          <w:b/>
          <w:bCs/>
        </w:rPr>
        <w:t>upphävs</w:t>
      </w:r>
      <w:r>
        <w:t xml:space="preserve"> 2c § 3 punkten </w:t>
      </w:r>
      <w:r w:rsidRPr="00416FBF">
        <w:t>landskapslagen (1995:101) om tillämpning i landskapet Åland av riksförfattningar om socialvård</w:t>
      </w:r>
      <w:r>
        <w:t xml:space="preserve">, sådan punkten lyder </w:t>
      </w:r>
      <w:r w:rsidRPr="00416FBF">
        <w:t>i landskapslagen 2007/93</w:t>
      </w:r>
      <w:r>
        <w:t>,</w:t>
      </w:r>
    </w:p>
    <w:p w14:paraId="134D3BD5" w14:textId="77777777" w:rsidR="00070284" w:rsidRDefault="00070284" w:rsidP="00070284">
      <w:pPr>
        <w:pStyle w:val="ANormal"/>
      </w:pPr>
      <w:r>
        <w:rPr>
          <w:b/>
          <w:bCs/>
        </w:rPr>
        <w:tab/>
      </w:r>
      <w:r w:rsidRPr="0087710B">
        <w:rPr>
          <w:b/>
          <w:bCs/>
        </w:rPr>
        <w:t>ändras</w:t>
      </w:r>
      <w:r>
        <w:t xml:space="preserve"> lagens 2b § 2 punkt, 2c § 2 punkt samt 2d § 1–4 punkter, sådan 2b § 2 punkten lyder i landskapslagen 2003/79, 2c § 2 punkten i landskapslagen 2003/79 samt 2d § 1–4 punkterna i landskapslagen 2003/79, </w:t>
      </w:r>
      <w:r w:rsidRPr="006810E1">
        <w:t>som följer:</w:t>
      </w:r>
    </w:p>
    <w:p w14:paraId="394A525B" w14:textId="77777777" w:rsidR="00070284" w:rsidRDefault="00070284">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070284" w14:paraId="4F72B057" w14:textId="77777777" w:rsidTr="001E4A71">
        <w:tc>
          <w:tcPr>
            <w:tcW w:w="2426" w:type="pct"/>
          </w:tcPr>
          <w:p w14:paraId="73463609" w14:textId="77777777" w:rsidR="00070284" w:rsidRDefault="00070284">
            <w:pPr>
              <w:pStyle w:val="xCelltext"/>
              <w:jc w:val="center"/>
            </w:pPr>
            <w:r>
              <w:t>Gällande lydelse</w:t>
            </w:r>
          </w:p>
        </w:tc>
        <w:tc>
          <w:tcPr>
            <w:tcW w:w="146" w:type="pct"/>
          </w:tcPr>
          <w:p w14:paraId="6793F453" w14:textId="77777777" w:rsidR="00070284" w:rsidRDefault="00070284">
            <w:pPr>
              <w:pStyle w:val="xCelltext"/>
              <w:jc w:val="center"/>
            </w:pPr>
          </w:p>
        </w:tc>
        <w:tc>
          <w:tcPr>
            <w:tcW w:w="2428" w:type="pct"/>
          </w:tcPr>
          <w:p w14:paraId="3210F423" w14:textId="77777777" w:rsidR="00070284" w:rsidRDefault="00070284">
            <w:pPr>
              <w:pStyle w:val="xCelltext"/>
              <w:jc w:val="center"/>
            </w:pPr>
            <w:r>
              <w:t>Föreslagen lydelse</w:t>
            </w:r>
          </w:p>
        </w:tc>
      </w:tr>
      <w:tr w:rsidR="00070284" w14:paraId="6D68D915" w14:textId="77777777" w:rsidTr="001E4A71">
        <w:tc>
          <w:tcPr>
            <w:tcW w:w="2426" w:type="pct"/>
          </w:tcPr>
          <w:p w14:paraId="7DE3DA56" w14:textId="77777777" w:rsidR="00070284" w:rsidRDefault="00070284" w:rsidP="001E4A71">
            <w:pPr>
              <w:pStyle w:val="ANormal"/>
            </w:pPr>
          </w:p>
          <w:p w14:paraId="5D2E678B" w14:textId="77777777" w:rsidR="001E4A71" w:rsidRDefault="001E4A71" w:rsidP="001E4A71">
            <w:pPr>
              <w:pStyle w:val="LagParagraf"/>
            </w:pPr>
            <w:r>
              <w:t>2b §</w:t>
            </w:r>
          </w:p>
          <w:p w14:paraId="58472A91" w14:textId="77777777" w:rsidR="001E4A71" w:rsidRDefault="001E4A71" w:rsidP="001E4A71">
            <w:pPr>
              <w:pStyle w:val="ANormal"/>
            </w:pPr>
            <w:r w:rsidRPr="006F3E15">
              <w:t xml:space="preserve">- - - - - - - - - - - - - - - - - - - - - - - - - - - - - - </w:t>
            </w:r>
          </w:p>
          <w:p w14:paraId="3D38EC2B" w14:textId="77777777" w:rsidR="001E4A71" w:rsidRDefault="001E4A71" w:rsidP="001E4A71">
            <w:pPr>
              <w:pStyle w:val="ANormal"/>
              <w:rPr>
                <w:szCs w:val="22"/>
              </w:rPr>
            </w:pPr>
            <w:r w:rsidRPr="00DD129B">
              <w:rPr>
                <w:szCs w:val="22"/>
              </w:rPr>
              <w:tab/>
              <w:t>2) Begreppet handling avser en i 1</w:t>
            </w:r>
            <w:r>
              <w:rPr>
                <w:szCs w:val="22"/>
              </w:rPr>
              <w:t> §</w:t>
            </w:r>
            <w:r w:rsidRPr="00DD129B">
              <w:rPr>
                <w:szCs w:val="22"/>
              </w:rPr>
              <w:t xml:space="preserve"> 1 och 2</w:t>
            </w:r>
            <w:r>
              <w:rPr>
                <w:szCs w:val="22"/>
              </w:rPr>
              <w:t> mom.</w:t>
            </w:r>
            <w:r w:rsidRPr="00DD129B">
              <w:rPr>
                <w:szCs w:val="22"/>
              </w:rPr>
              <w:t xml:space="preserve"> landskapslagen (1977:72) om allmänna handlingars offentlighet nämnd handling, som innehåller uppgifter om en klient eller någon annan enskild och som ansluter sig till socialvård som ordnas av myndigheter eller privata.</w:t>
            </w:r>
          </w:p>
          <w:p w14:paraId="293C0231" w14:textId="307909AF" w:rsidR="00070284" w:rsidRDefault="00070284" w:rsidP="001E4A71">
            <w:pPr>
              <w:pStyle w:val="ANormal"/>
            </w:pPr>
          </w:p>
        </w:tc>
        <w:tc>
          <w:tcPr>
            <w:tcW w:w="146" w:type="pct"/>
          </w:tcPr>
          <w:p w14:paraId="7E2CC978" w14:textId="77777777" w:rsidR="00070284" w:rsidRDefault="00070284">
            <w:pPr>
              <w:pStyle w:val="ANormal"/>
            </w:pPr>
          </w:p>
        </w:tc>
        <w:tc>
          <w:tcPr>
            <w:tcW w:w="2428" w:type="pct"/>
          </w:tcPr>
          <w:p w14:paraId="1739FF3A" w14:textId="77777777" w:rsidR="00070284" w:rsidRDefault="00070284">
            <w:pPr>
              <w:pStyle w:val="ANormal"/>
            </w:pPr>
          </w:p>
          <w:p w14:paraId="57F291AA" w14:textId="77777777" w:rsidR="001E4A71" w:rsidRDefault="001E4A71" w:rsidP="001E4A71">
            <w:pPr>
              <w:pStyle w:val="LagParagraf"/>
            </w:pPr>
            <w:r>
              <w:t>2b §</w:t>
            </w:r>
          </w:p>
          <w:p w14:paraId="0FCB0938" w14:textId="77777777" w:rsidR="001E4A71" w:rsidRDefault="001E4A71" w:rsidP="001E4A71">
            <w:pPr>
              <w:pStyle w:val="ANormal"/>
            </w:pPr>
            <w:r w:rsidRPr="006F3E15">
              <w:t xml:space="preserve">- - - - - - - - - - - - - - - - - - - - - - - - - - - - - - </w:t>
            </w:r>
          </w:p>
          <w:p w14:paraId="7B2D5061" w14:textId="77777777" w:rsidR="001E4A71" w:rsidRDefault="001E4A71" w:rsidP="001E4A71">
            <w:pPr>
              <w:pStyle w:val="ANormal"/>
            </w:pPr>
            <w:r>
              <w:tab/>
              <w:t xml:space="preserve">2) Begreppet handling avser en i </w:t>
            </w:r>
            <w:r w:rsidRPr="00DD129B">
              <w:rPr>
                <w:b/>
                <w:bCs/>
              </w:rPr>
              <w:t>5</w:t>
            </w:r>
            <w:r>
              <w:rPr>
                <w:b/>
                <w:bCs/>
              </w:rPr>
              <w:t> §</w:t>
            </w:r>
            <w:r w:rsidRPr="00DD129B">
              <w:rPr>
                <w:b/>
                <w:bCs/>
              </w:rPr>
              <w:t xml:space="preserve"> offentlighetslagen för Åland</w:t>
            </w:r>
            <w:r w:rsidRPr="00E61BBB">
              <w:t xml:space="preserve"> nämnd</w:t>
            </w:r>
            <w:r>
              <w:t xml:space="preserve"> handling, som innehåller uppgifter om en klient eller någon annan enskild och som ansluter sig till socialvård som ordnas av myndigheter eller privata.</w:t>
            </w:r>
          </w:p>
          <w:p w14:paraId="270106A6" w14:textId="2E7549A7" w:rsidR="00070284" w:rsidRDefault="00070284" w:rsidP="001E4A71">
            <w:pPr>
              <w:pStyle w:val="ANormal"/>
            </w:pPr>
          </w:p>
        </w:tc>
      </w:tr>
      <w:tr w:rsidR="00070284" w14:paraId="21166537" w14:textId="77777777" w:rsidTr="001E4A71">
        <w:tc>
          <w:tcPr>
            <w:tcW w:w="2426" w:type="pct"/>
          </w:tcPr>
          <w:p w14:paraId="743F9BE3" w14:textId="77777777" w:rsidR="00070284" w:rsidRDefault="00070284">
            <w:pPr>
              <w:pStyle w:val="ANormal"/>
            </w:pPr>
          </w:p>
          <w:p w14:paraId="7DF1E674" w14:textId="77777777" w:rsidR="001E4A71" w:rsidRDefault="001E4A71" w:rsidP="001E4A71">
            <w:pPr>
              <w:pStyle w:val="LagParagraf"/>
            </w:pPr>
            <w:r>
              <w:t>2c §</w:t>
            </w:r>
          </w:p>
          <w:p w14:paraId="4422F6F0" w14:textId="77777777" w:rsidR="001E4A71" w:rsidRDefault="001E4A71" w:rsidP="001E4A71">
            <w:pPr>
              <w:pStyle w:val="ANormal"/>
            </w:pPr>
            <w:r w:rsidRPr="008B4E94">
              <w:t xml:space="preserve">- - - - - - - - - - - - - - - - - - - - - - - - - - - - - - </w:t>
            </w:r>
          </w:p>
          <w:p w14:paraId="0C682657" w14:textId="77777777" w:rsidR="001E4A71" w:rsidRDefault="001E4A71" w:rsidP="001E4A71">
            <w:pPr>
              <w:pStyle w:val="ANormal"/>
              <w:rPr>
                <w:szCs w:val="22"/>
              </w:rPr>
            </w:pPr>
            <w:r w:rsidRPr="00DD129B">
              <w:rPr>
                <w:szCs w:val="22"/>
              </w:rPr>
              <w:tab/>
              <w:t>2) Hänvisningarna i lagens 11</w:t>
            </w:r>
            <w:r>
              <w:rPr>
                <w:szCs w:val="22"/>
              </w:rPr>
              <w:t> §</w:t>
            </w:r>
            <w:r w:rsidRPr="00DD129B">
              <w:rPr>
                <w:szCs w:val="22"/>
              </w:rPr>
              <w:t xml:space="preserve"> om rätten för en klient eller dennes företrädare att ta del av uppgifter skall i landskapet avse 13-15b</w:t>
            </w:r>
            <w:r>
              <w:rPr>
                <w:szCs w:val="22"/>
              </w:rPr>
              <w:t> §</w:t>
            </w:r>
            <w:r w:rsidRPr="00DD129B">
              <w:rPr>
                <w:szCs w:val="22"/>
              </w:rPr>
              <w:t>§ samt 21</w:t>
            </w:r>
            <w:r>
              <w:rPr>
                <w:szCs w:val="22"/>
              </w:rPr>
              <w:t> §</w:t>
            </w:r>
            <w:r w:rsidRPr="00DD129B">
              <w:rPr>
                <w:szCs w:val="22"/>
              </w:rPr>
              <w:t xml:space="preserve"> landskapslagen om allmänna handlingars offentlighet. Den begränsning av rätten att ta del av uppgifter som följer av hänvisningen i lagens 11</w:t>
            </w:r>
            <w:r>
              <w:rPr>
                <w:szCs w:val="22"/>
              </w:rPr>
              <w:t> §</w:t>
            </w:r>
            <w:r w:rsidRPr="00DD129B">
              <w:rPr>
                <w:szCs w:val="22"/>
              </w:rPr>
              <w:t xml:space="preserve"> 3</w:t>
            </w:r>
            <w:r>
              <w:rPr>
                <w:szCs w:val="22"/>
              </w:rPr>
              <w:t> mom.</w:t>
            </w:r>
            <w:r w:rsidRPr="00DD129B">
              <w:rPr>
                <w:szCs w:val="22"/>
              </w:rPr>
              <w:t xml:space="preserve"> till bestämmelser i lagen om offentlighet i myndigheternas verksamhet skall dock vara tillämplig i landskapet.</w:t>
            </w:r>
          </w:p>
          <w:p w14:paraId="12938038" w14:textId="77777777" w:rsidR="001E4A71" w:rsidRPr="001E4A71" w:rsidRDefault="001E4A71" w:rsidP="001E4A71">
            <w:pPr>
              <w:pStyle w:val="ANormal"/>
              <w:rPr>
                <w:b/>
                <w:bCs/>
              </w:rPr>
            </w:pPr>
            <w:r w:rsidRPr="000F1010">
              <w:tab/>
            </w:r>
            <w:r w:rsidRPr="001E4A71">
              <w:rPr>
                <w:b/>
                <w:bCs/>
              </w:rPr>
              <w:t>3) Hänvisningen i lagens 13 § 1 mom. till personuppgiftslagen (FFS 523/1999), om i vilken i personuppgiftslagen avsedd registeransvarigs personregister uppgifter kommer att registreras, skall i landskapet avse landskapslagen (1999:50) om tillämpning i landskapet Åland av riksförfattningar om personuppgifter samt landskapslagen (2007:88) om behandling av personuppgifter inom landskaps- och kommunalförvaltningen.</w:t>
            </w:r>
          </w:p>
          <w:p w14:paraId="60996883" w14:textId="656BD10C" w:rsidR="00070284" w:rsidRDefault="00070284">
            <w:pPr>
              <w:pStyle w:val="ANormal"/>
            </w:pPr>
          </w:p>
        </w:tc>
        <w:tc>
          <w:tcPr>
            <w:tcW w:w="146" w:type="pct"/>
          </w:tcPr>
          <w:p w14:paraId="784B5350" w14:textId="77777777" w:rsidR="00070284" w:rsidRDefault="00070284">
            <w:pPr>
              <w:pStyle w:val="ANormal"/>
            </w:pPr>
          </w:p>
        </w:tc>
        <w:tc>
          <w:tcPr>
            <w:tcW w:w="2428" w:type="pct"/>
          </w:tcPr>
          <w:p w14:paraId="1DCC78C1" w14:textId="77777777" w:rsidR="00070284" w:rsidRDefault="00070284">
            <w:pPr>
              <w:pStyle w:val="ANormal"/>
            </w:pPr>
          </w:p>
          <w:p w14:paraId="01E5E500" w14:textId="77777777" w:rsidR="001E4A71" w:rsidRDefault="001E4A71" w:rsidP="001E4A71">
            <w:pPr>
              <w:pStyle w:val="LagParagraf"/>
            </w:pPr>
            <w:r>
              <w:t>2c §</w:t>
            </w:r>
          </w:p>
          <w:p w14:paraId="6B8EDB8F" w14:textId="77777777" w:rsidR="001E4A71" w:rsidRDefault="001E4A71" w:rsidP="001E4A71">
            <w:pPr>
              <w:pStyle w:val="ANormal"/>
            </w:pPr>
            <w:r w:rsidRPr="008B4E94">
              <w:t xml:space="preserve">- - - - - - - - - - - - - - - - - - - - - - - - - - - - - - </w:t>
            </w:r>
          </w:p>
          <w:p w14:paraId="6289DD62" w14:textId="77777777" w:rsidR="001E4A71" w:rsidRDefault="001E4A71" w:rsidP="001E4A71">
            <w:pPr>
              <w:pStyle w:val="ANormal"/>
            </w:pPr>
            <w:r>
              <w:tab/>
              <w:t xml:space="preserve">2) Hänvisningarna i lagens 11 § om rätten för en klient eller dennes företrädare att ta del av uppgifter </w:t>
            </w:r>
            <w:r w:rsidRPr="00A02376">
              <w:rPr>
                <w:b/>
                <w:bCs/>
              </w:rPr>
              <w:t>ska i landskapet avse 13</w:t>
            </w:r>
            <w:r>
              <w:rPr>
                <w:b/>
                <w:bCs/>
              </w:rPr>
              <w:t> §</w:t>
            </w:r>
            <w:r w:rsidRPr="00A02376">
              <w:rPr>
                <w:b/>
                <w:bCs/>
              </w:rPr>
              <w:t xml:space="preserve"> i offentlighetslagen för Åland</w:t>
            </w:r>
            <w:r w:rsidRPr="00306469">
              <w:t>.</w:t>
            </w:r>
            <w:r>
              <w:t xml:space="preserve"> Den begränsning av rätten att ta del av uppgifter som följer av hänvisningen i lagens 11 § 3 mom. till bestämmelser i lagen om offentlighet i myndigheternas verksamhet </w:t>
            </w:r>
            <w:r w:rsidRPr="00A02376">
              <w:rPr>
                <w:b/>
                <w:bCs/>
              </w:rPr>
              <w:t>ska</w:t>
            </w:r>
            <w:r>
              <w:t xml:space="preserve"> dock vara tillämplig i landskapet.</w:t>
            </w:r>
          </w:p>
          <w:p w14:paraId="5DFEE0AD" w14:textId="77777777" w:rsidR="001E4A71" w:rsidRDefault="001E4A71" w:rsidP="001E4A71">
            <w:pPr>
              <w:pStyle w:val="ANormal"/>
            </w:pPr>
          </w:p>
          <w:p w14:paraId="15FE3227" w14:textId="77777777" w:rsidR="001E4A71" w:rsidRDefault="001E4A71" w:rsidP="001E4A71">
            <w:pPr>
              <w:pStyle w:val="ANormal"/>
            </w:pPr>
          </w:p>
          <w:p w14:paraId="53D6CBD2" w14:textId="77777777" w:rsidR="001E4A71" w:rsidRPr="000F1010" w:rsidRDefault="001E4A71" w:rsidP="001E4A71">
            <w:pPr>
              <w:pStyle w:val="ANormal"/>
              <w:rPr>
                <w:i/>
                <w:iCs/>
              </w:rPr>
            </w:pPr>
            <w:r w:rsidRPr="000F1010">
              <w:tab/>
            </w:r>
            <w:r w:rsidRPr="000F1010">
              <w:rPr>
                <w:i/>
                <w:iCs/>
              </w:rPr>
              <w:t>Punkten upphävs</w:t>
            </w:r>
          </w:p>
          <w:p w14:paraId="7CC80936" w14:textId="00E9A0DA" w:rsidR="00070284" w:rsidRDefault="00070284">
            <w:pPr>
              <w:pStyle w:val="ANormal"/>
            </w:pPr>
          </w:p>
        </w:tc>
      </w:tr>
      <w:tr w:rsidR="00070284" w14:paraId="64E8FF1D" w14:textId="77777777" w:rsidTr="001E4A71">
        <w:tc>
          <w:tcPr>
            <w:tcW w:w="2426" w:type="pct"/>
          </w:tcPr>
          <w:p w14:paraId="5560C262" w14:textId="77777777" w:rsidR="00070284" w:rsidRDefault="00070284">
            <w:pPr>
              <w:pStyle w:val="ANormal"/>
            </w:pPr>
          </w:p>
          <w:p w14:paraId="20E92557" w14:textId="77777777" w:rsidR="001E4A71" w:rsidRDefault="001E4A71" w:rsidP="001E4A71">
            <w:pPr>
              <w:pStyle w:val="ANormal"/>
              <w:jc w:val="center"/>
            </w:pPr>
            <w:r>
              <w:t>2d §</w:t>
            </w:r>
          </w:p>
          <w:p w14:paraId="2B4A4E27" w14:textId="77777777" w:rsidR="001E4A71" w:rsidRDefault="001E4A71" w:rsidP="001E4A71">
            <w:pPr>
              <w:pStyle w:val="ANormal"/>
            </w:pPr>
            <w:r w:rsidRPr="00371455">
              <w:t xml:space="preserve">- - - - - - - - - - - - - - - - - - - - - - - - - - - - - - </w:t>
            </w:r>
          </w:p>
          <w:p w14:paraId="5CA4F5F3" w14:textId="77777777" w:rsidR="001E4A71" w:rsidRPr="00A02376" w:rsidRDefault="001E4A71" w:rsidP="001E4A71">
            <w:pPr>
              <w:tabs>
                <w:tab w:val="left" w:pos="283"/>
              </w:tabs>
              <w:jc w:val="both"/>
              <w:rPr>
                <w:sz w:val="22"/>
                <w:szCs w:val="22"/>
              </w:rPr>
            </w:pPr>
            <w:r w:rsidRPr="00A02376">
              <w:rPr>
                <w:sz w:val="22"/>
                <w:szCs w:val="22"/>
              </w:rPr>
              <w:tab/>
            </w:r>
            <w:r>
              <w:rPr>
                <w:sz w:val="22"/>
                <w:szCs w:val="22"/>
              </w:rPr>
              <w:t>1</w:t>
            </w:r>
            <w:r w:rsidRPr="00A02376">
              <w:rPr>
                <w:sz w:val="22"/>
                <w:szCs w:val="22"/>
              </w:rPr>
              <w:t>) Hänvisningen i lagens 14</w:t>
            </w:r>
            <w:r>
              <w:rPr>
                <w:sz w:val="22"/>
                <w:szCs w:val="22"/>
              </w:rPr>
              <w:t> §</w:t>
            </w:r>
            <w:r w:rsidRPr="00A02376">
              <w:rPr>
                <w:sz w:val="22"/>
                <w:szCs w:val="22"/>
              </w:rPr>
              <w:t xml:space="preserve"> 3</w:t>
            </w:r>
            <w:r>
              <w:rPr>
                <w:sz w:val="22"/>
                <w:szCs w:val="22"/>
              </w:rPr>
              <w:t> mom.</w:t>
            </w:r>
            <w:r w:rsidRPr="00A02376">
              <w:rPr>
                <w:sz w:val="22"/>
                <w:szCs w:val="22"/>
              </w:rPr>
              <w:t xml:space="preserve"> till 31</w:t>
            </w:r>
            <w:r>
              <w:rPr>
                <w:sz w:val="22"/>
                <w:szCs w:val="22"/>
              </w:rPr>
              <w:t> §</w:t>
            </w:r>
            <w:r w:rsidRPr="00A02376">
              <w:rPr>
                <w:sz w:val="22"/>
                <w:szCs w:val="22"/>
              </w:rPr>
              <w:t xml:space="preserve"> lagen om offentlighet i myndigheternas verksamhet (FFS 621/1999) rörande upphörande av sekretess skall i landskapet avse 16–18</w:t>
            </w:r>
            <w:r>
              <w:rPr>
                <w:sz w:val="22"/>
                <w:szCs w:val="22"/>
              </w:rPr>
              <w:t> §</w:t>
            </w:r>
            <w:r w:rsidRPr="00A02376">
              <w:rPr>
                <w:sz w:val="22"/>
                <w:szCs w:val="22"/>
              </w:rPr>
              <w:t>§ landskapslagen om allmänna handlingars offentlighet.</w:t>
            </w:r>
          </w:p>
          <w:p w14:paraId="3F7C4591" w14:textId="77777777" w:rsidR="001E4A71" w:rsidRPr="00A02376" w:rsidRDefault="001E4A71" w:rsidP="001E4A71">
            <w:pPr>
              <w:tabs>
                <w:tab w:val="left" w:pos="283"/>
              </w:tabs>
              <w:jc w:val="both"/>
              <w:rPr>
                <w:sz w:val="22"/>
                <w:szCs w:val="22"/>
              </w:rPr>
            </w:pPr>
            <w:r w:rsidRPr="00A02376">
              <w:rPr>
                <w:sz w:val="22"/>
                <w:szCs w:val="22"/>
              </w:rPr>
              <w:tab/>
              <w:t>2) Avseende tystnadsplikt gäller vad därom föreskrivs i 12 och 22</w:t>
            </w:r>
            <w:r>
              <w:rPr>
                <w:sz w:val="22"/>
                <w:szCs w:val="22"/>
              </w:rPr>
              <w:t> §</w:t>
            </w:r>
            <w:r w:rsidRPr="00A02376">
              <w:rPr>
                <w:sz w:val="22"/>
                <w:szCs w:val="22"/>
              </w:rPr>
              <w:t>§ landskapslagen om allmänna handlingars offentlighet. Tystnadsplikt omfattar såväl sekretessbelagda handlingar som uppgifter som skulle ha varit sekretessbelagda om de ingick i en handling. Med undantag av vad någon på tjänstens vägnar har rätt att få kännedom om gäller tystnadsplikt även för enskilda personers eller familjers hemlighet som personal eller den som har ett förtroendeuppdrag har fått kännedom om på grund av sin ställning eller uppdrag inom socialvården. Tystnadsplikt upphör inte efter att en sådan anställning har upphört eller ett sådant förtroendeuppdrag har avslutats.</w:t>
            </w:r>
          </w:p>
          <w:p w14:paraId="1D85A0CC" w14:textId="77777777" w:rsidR="001E4A71" w:rsidRPr="00A02376" w:rsidRDefault="001E4A71" w:rsidP="001E4A71">
            <w:pPr>
              <w:tabs>
                <w:tab w:val="left" w:pos="283"/>
              </w:tabs>
              <w:jc w:val="both"/>
              <w:rPr>
                <w:sz w:val="22"/>
                <w:szCs w:val="22"/>
              </w:rPr>
            </w:pPr>
            <w:r w:rsidRPr="00A02376">
              <w:rPr>
                <w:sz w:val="22"/>
                <w:szCs w:val="22"/>
              </w:rPr>
              <w:tab/>
              <w:t>3) Hänvisningen i lagens 18</w:t>
            </w:r>
            <w:r>
              <w:rPr>
                <w:sz w:val="22"/>
                <w:szCs w:val="22"/>
              </w:rPr>
              <w:t> §</w:t>
            </w:r>
            <w:r w:rsidRPr="00A02376">
              <w:rPr>
                <w:sz w:val="22"/>
                <w:szCs w:val="22"/>
              </w:rPr>
              <w:t xml:space="preserve"> till lagen om offentlighet i myndigheternas verksamhet och personuppgiftslagen, som rör utlämnande av sekretessbelagda uppgifter, skall i landskapet avse landskapslagen om allmänna handlingars offentlighet.</w:t>
            </w:r>
          </w:p>
          <w:p w14:paraId="2A7672C6" w14:textId="77777777" w:rsidR="001E4A71" w:rsidRDefault="001E4A71" w:rsidP="001E4A71">
            <w:pPr>
              <w:tabs>
                <w:tab w:val="left" w:pos="283"/>
              </w:tabs>
              <w:jc w:val="both"/>
              <w:rPr>
                <w:sz w:val="22"/>
                <w:szCs w:val="22"/>
              </w:rPr>
            </w:pPr>
            <w:r w:rsidRPr="00A02376">
              <w:rPr>
                <w:sz w:val="22"/>
                <w:szCs w:val="22"/>
              </w:rPr>
              <w:tab/>
              <w:t>4) Hänvisningen i lagens 19</w:t>
            </w:r>
            <w:r>
              <w:rPr>
                <w:sz w:val="22"/>
                <w:szCs w:val="22"/>
              </w:rPr>
              <w:t> §</w:t>
            </w:r>
            <w:r w:rsidRPr="00A02376">
              <w:rPr>
                <w:sz w:val="22"/>
                <w:szCs w:val="22"/>
              </w:rPr>
              <w:t xml:space="preserve"> till lagen om offentlighet i myndigheternas verksamhet rörande information som omfattas av tystnadsplikt skall i landskapet avse landskapslagen om allmänna handlingars offentlighet.</w:t>
            </w:r>
          </w:p>
          <w:p w14:paraId="30F38B38" w14:textId="77777777" w:rsidR="001E4A71" w:rsidRDefault="001E4A71">
            <w:pPr>
              <w:pStyle w:val="ANormal"/>
            </w:pPr>
            <w:r>
              <w:t>- - - - - - - - - - - - - - - - - - - - - - - - - - - - - -</w:t>
            </w:r>
          </w:p>
          <w:p w14:paraId="3FDEDD7D" w14:textId="474C4E33" w:rsidR="00070284" w:rsidRDefault="00070284">
            <w:pPr>
              <w:pStyle w:val="ANormal"/>
            </w:pPr>
          </w:p>
        </w:tc>
        <w:tc>
          <w:tcPr>
            <w:tcW w:w="146" w:type="pct"/>
          </w:tcPr>
          <w:p w14:paraId="63E3EBF6" w14:textId="77777777" w:rsidR="00070284" w:rsidRDefault="00070284">
            <w:pPr>
              <w:pStyle w:val="ANormal"/>
            </w:pPr>
          </w:p>
        </w:tc>
        <w:tc>
          <w:tcPr>
            <w:tcW w:w="2428" w:type="pct"/>
          </w:tcPr>
          <w:p w14:paraId="0B825C10" w14:textId="77777777" w:rsidR="00070284" w:rsidRDefault="00070284">
            <w:pPr>
              <w:pStyle w:val="ANormal"/>
            </w:pPr>
          </w:p>
          <w:p w14:paraId="57361D21" w14:textId="77777777" w:rsidR="001E4A71" w:rsidRDefault="001E4A71" w:rsidP="001E4A71">
            <w:pPr>
              <w:pStyle w:val="ANormal"/>
              <w:jc w:val="center"/>
            </w:pPr>
            <w:r>
              <w:t>2d §</w:t>
            </w:r>
          </w:p>
          <w:p w14:paraId="52085B45" w14:textId="77777777" w:rsidR="001E4A71" w:rsidRDefault="001E4A71" w:rsidP="001E4A71">
            <w:pPr>
              <w:pStyle w:val="ANormal"/>
            </w:pPr>
            <w:r w:rsidRPr="00371455">
              <w:t xml:space="preserve">- - - - - - - - - - - - - - - - - - - - - - - - - - - - - - </w:t>
            </w:r>
          </w:p>
          <w:p w14:paraId="25A24F91" w14:textId="77777777" w:rsidR="001E4A71" w:rsidRDefault="001E4A71" w:rsidP="001E4A71">
            <w:pPr>
              <w:pStyle w:val="ANormal"/>
            </w:pPr>
            <w:bookmarkStart w:id="135" w:name="_Hlk35952006"/>
            <w:r>
              <w:tab/>
            </w:r>
            <w:bookmarkEnd w:id="135"/>
            <w:r>
              <w:t xml:space="preserve">1) Hänvisningen i lagens 14 § 3 mom. till 31 § lagen om offentlighet i myndigheternas verksamhet (FFS 621/1999) rörande upphörande av sekretess </w:t>
            </w:r>
            <w:r w:rsidRPr="00A02376">
              <w:rPr>
                <w:b/>
                <w:bCs/>
              </w:rPr>
              <w:t>ska i landskapet avse 2</w:t>
            </w:r>
            <w:r>
              <w:rPr>
                <w:b/>
                <w:bCs/>
              </w:rPr>
              <w:t>4 §</w:t>
            </w:r>
            <w:r w:rsidRPr="00A02376">
              <w:rPr>
                <w:b/>
                <w:bCs/>
              </w:rPr>
              <w:t xml:space="preserve"> i offentlighetslagen för Åland</w:t>
            </w:r>
            <w:r w:rsidRPr="00306469">
              <w:t>.</w:t>
            </w:r>
          </w:p>
          <w:p w14:paraId="5ED33DEC" w14:textId="77777777" w:rsidR="001E4A71" w:rsidRDefault="001E4A71" w:rsidP="001E4A71">
            <w:pPr>
              <w:pStyle w:val="ANormal"/>
            </w:pPr>
          </w:p>
          <w:p w14:paraId="68FB752D" w14:textId="77777777" w:rsidR="001E4A71" w:rsidRDefault="001E4A71" w:rsidP="001E4A71">
            <w:pPr>
              <w:pStyle w:val="ANormal"/>
            </w:pPr>
            <w:r>
              <w:tab/>
            </w:r>
            <w:r w:rsidRPr="00306469">
              <w:t xml:space="preserve">2) Avseende tystnadsplikt gäller vad därom föreskrivs i </w:t>
            </w:r>
            <w:r w:rsidRPr="00A02376">
              <w:rPr>
                <w:b/>
                <w:bCs/>
              </w:rPr>
              <w:t>offentlighetslagen för Åland</w:t>
            </w:r>
            <w:r w:rsidRPr="00306469">
              <w:t>.</w:t>
            </w:r>
          </w:p>
          <w:p w14:paraId="11CB3583" w14:textId="77777777" w:rsidR="001E4A71" w:rsidRDefault="001E4A71" w:rsidP="001E4A71">
            <w:pPr>
              <w:pStyle w:val="ANormal"/>
            </w:pPr>
          </w:p>
          <w:p w14:paraId="3BD0A73A" w14:textId="77777777" w:rsidR="001E4A71" w:rsidRDefault="001E4A71" w:rsidP="001E4A71">
            <w:pPr>
              <w:pStyle w:val="ANormal"/>
            </w:pPr>
          </w:p>
          <w:p w14:paraId="4EAC1E3B" w14:textId="77777777" w:rsidR="001E4A71" w:rsidRDefault="001E4A71" w:rsidP="001E4A71">
            <w:pPr>
              <w:pStyle w:val="ANormal"/>
            </w:pPr>
          </w:p>
          <w:p w14:paraId="3C10A62F" w14:textId="77777777" w:rsidR="001E4A71" w:rsidRDefault="001E4A71" w:rsidP="001E4A71">
            <w:pPr>
              <w:pStyle w:val="ANormal"/>
            </w:pPr>
          </w:p>
          <w:p w14:paraId="65C4305D" w14:textId="77777777" w:rsidR="001E4A71" w:rsidRDefault="001E4A71" w:rsidP="001E4A71">
            <w:pPr>
              <w:pStyle w:val="ANormal"/>
            </w:pPr>
          </w:p>
          <w:p w14:paraId="32805114" w14:textId="77777777" w:rsidR="001E4A71" w:rsidRDefault="001E4A71" w:rsidP="001E4A71">
            <w:pPr>
              <w:pStyle w:val="ANormal"/>
            </w:pPr>
          </w:p>
          <w:p w14:paraId="7FB33850" w14:textId="77777777" w:rsidR="001E4A71" w:rsidRDefault="001E4A71" w:rsidP="001E4A71">
            <w:pPr>
              <w:pStyle w:val="ANormal"/>
            </w:pPr>
          </w:p>
          <w:p w14:paraId="19846347" w14:textId="77777777" w:rsidR="001E4A71" w:rsidRDefault="001E4A71" w:rsidP="001E4A71">
            <w:pPr>
              <w:pStyle w:val="ANormal"/>
            </w:pPr>
          </w:p>
          <w:p w14:paraId="06E16B58" w14:textId="77777777" w:rsidR="001E4A71" w:rsidRDefault="001E4A71" w:rsidP="001E4A71">
            <w:pPr>
              <w:pStyle w:val="ANormal"/>
            </w:pPr>
          </w:p>
          <w:p w14:paraId="10DFCC90" w14:textId="77777777" w:rsidR="001E4A71" w:rsidRDefault="001E4A71" w:rsidP="001E4A71">
            <w:pPr>
              <w:pStyle w:val="ANormal"/>
            </w:pPr>
          </w:p>
          <w:p w14:paraId="74B76FA0" w14:textId="77777777" w:rsidR="001E4A71" w:rsidRDefault="001E4A71" w:rsidP="001E4A71">
            <w:pPr>
              <w:pStyle w:val="ANormal"/>
            </w:pPr>
          </w:p>
          <w:p w14:paraId="3C42399F" w14:textId="77777777" w:rsidR="001E4A71" w:rsidRDefault="001E4A71" w:rsidP="001E4A71">
            <w:pPr>
              <w:pStyle w:val="ANormal"/>
            </w:pPr>
          </w:p>
          <w:p w14:paraId="53A96333" w14:textId="77777777" w:rsidR="001E4A71" w:rsidRDefault="001E4A71" w:rsidP="001E4A71">
            <w:pPr>
              <w:pStyle w:val="ANormal"/>
            </w:pPr>
          </w:p>
          <w:p w14:paraId="244F7E96" w14:textId="77777777" w:rsidR="001E4A71" w:rsidRDefault="001E4A71" w:rsidP="001E4A71">
            <w:pPr>
              <w:pStyle w:val="ANormal"/>
            </w:pPr>
            <w:r>
              <w:tab/>
              <w:t xml:space="preserve">3) Hänvisningen i lagens 18 § till lagen om offentlighet i myndigheternas verksamhet och personuppgiftslagen, som rör utlämnande av sekretessbelagda uppgifter, ska i landskapet avse </w:t>
            </w:r>
            <w:r w:rsidRPr="00A02376">
              <w:rPr>
                <w:b/>
                <w:bCs/>
              </w:rPr>
              <w:t>offentlighetslagen för Åland</w:t>
            </w:r>
            <w:r>
              <w:t>.</w:t>
            </w:r>
          </w:p>
          <w:p w14:paraId="18B7F8EA" w14:textId="77777777" w:rsidR="001E4A71" w:rsidRDefault="001E4A71" w:rsidP="001E4A71">
            <w:pPr>
              <w:pStyle w:val="ANormal"/>
            </w:pPr>
            <w:r>
              <w:tab/>
              <w:t xml:space="preserve">4) Hänvisningen i lagens 19 § till lagen om offentlighet i myndigheternas verksamhet rörande information som omfattas av tystnadsplikt </w:t>
            </w:r>
            <w:r w:rsidRPr="00A02376">
              <w:rPr>
                <w:b/>
                <w:bCs/>
              </w:rPr>
              <w:t>ska i landskapet avse offentlighetslagen för Åland</w:t>
            </w:r>
            <w:r>
              <w:t>.</w:t>
            </w:r>
          </w:p>
          <w:p w14:paraId="64D4FA3A" w14:textId="77777777" w:rsidR="001E4A71" w:rsidRDefault="001E4A71" w:rsidP="001E4A71">
            <w:pPr>
              <w:pStyle w:val="ANormal"/>
            </w:pPr>
          </w:p>
          <w:p w14:paraId="4222CA85" w14:textId="77777777" w:rsidR="001E4A71" w:rsidRDefault="001E4A71">
            <w:pPr>
              <w:pStyle w:val="ANormal"/>
            </w:pPr>
            <w:r>
              <w:t>- - - - - - - - - - - - - - - - - - - - - - - - - - - - - -</w:t>
            </w:r>
          </w:p>
          <w:p w14:paraId="39E01742" w14:textId="48414860" w:rsidR="00070284" w:rsidRDefault="00070284">
            <w:pPr>
              <w:pStyle w:val="ANormal"/>
            </w:pPr>
          </w:p>
        </w:tc>
      </w:tr>
      <w:tr w:rsidR="00070284" w14:paraId="04BD18C4" w14:textId="77777777" w:rsidTr="001E4A71">
        <w:tc>
          <w:tcPr>
            <w:tcW w:w="2426" w:type="pct"/>
          </w:tcPr>
          <w:p w14:paraId="41C36AEB" w14:textId="77777777" w:rsidR="00070284" w:rsidRDefault="00070284">
            <w:pPr>
              <w:pStyle w:val="ANormal"/>
            </w:pPr>
          </w:p>
          <w:p w14:paraId="598FE7F5" w14:textId="7C0E0ADB" w:rsidR="00070284" w:rsidRDefault="00070284">
            <w:pPr>
              <w:pStyle w:val="ANormal"/>
            </w:pPr>
          </w:p>
        </w:tc>
        <w:tc>
          <w:tcPr>
            <w:tcW w:w="146" w:type="pct"/>
          </w:tcPr>
          <w:p w14:paraId="00C2757A" w14:textId="77777777" w:rsidR="00070284" w:rsidRDefault="00070284">
            <w:pPr>
              <w:pStyle w:val="ANormal"/>
            </w:pPr>
          </w:p>
        </w:tc>
        <w:tc>
          <w:tcPr>
            <w:tcW w:w="2428" w:type="pct"/>
          </w:tcPr>
          <w:p w14:paraId="1A538541" w14:textId="77777777" w:rsidR="00070284" w:rsidRDefault="00070284">
            <w:pPr>
              <w:pStyle w:val="ANormal"/>
            </w:pPr>
          </w:p>
          <w:p w14:paraId="1D7C7523" w14:textId="77777777" w:rsidR="001E4A71" w:rsidRPr="00283FE4" w:rsidRDefault="0021128B" w:rsidP="001E4A71">
            <w:pPr>
              <w:tabs>
                <w:tab w:val="left" w:pos="283"/>
              </w:tabs>
              <w:jc w:val="center"/>
              <w:rPr>
                <w:sz w:val="22"/>
                <w:szCs w:val="20"/>
              </w:rPr>
            </w:pPr>
            <w:hyperlink w:anchor="_top" w:tooltip="Klicka för att gå till toppen av dokumentet" w:history="1">
              <w:r w:rsidR="001E4A71" w:rsidRPr="00283FE4">
                <w:rPr>
                  <w:color w:val="0000FF"/>
                  <w:sz w:val="22"/>
                  <w:szCs w:val="20"/>
                </w:rPr>
                <w:t>__________________</w:t>
              </w:r>
            </w:hyperlink>
          </w:p>
          <w:p w14:paraId="4AA6803A" w14:textId="77777777" w:rsidR="001E4A71" w:rsidRPr="00283FE4" w:rsidRDefault="001E4A71" w:rsidP="001E4A71">
            <w:pPr>
              <w:tabs>
                <w:tab w:val="left" w:pos="283"/>
              </w:tabs>
              <w:jc w:val="both"/>
              <w:rPr>
                <w:sz w:val="22"/>
                <w:szCs w:val="20"/>
              </w:rPr>
            </w:pPr>
          </w:p>
          <w:p w14:paraId="709219F8" w14:textId="77777777" w:rsidR="001E4A71" w:rsidRPr="00283FE4" w:rsidRDefault="001E4A71" w:rsidP="001E4A71">
            <w:pPr>
              <w:tabs>
                <w:tab w:val="left" w:pos="283"/>
              </w:tabs>
              <w:jc w:val="both"/>
              <w:rPr>
                <w:sz w:val="22"/>
                <w:szCs w:val="20"/>
              </w:rPr>
            </w:pPr>
            <w:r w:rsidRPr="00283FE4">
              <w:rPr>
                <w:sz w:val="22"/>
                <w:szCs w:val="20"/>
              </w:rPr>
              <w:tab/>
              <w:t>Denna lag träder i kraft den</w:t>
            </w:r>
          </w:p>
          <w:p w14:paraId="2FFB2453" w14:textId="77777777" w:rsidR="001E4A71" w:rsidRPr="00283FE4" w:rsidRDefault="0021128B" w:rsidP="001E4A71">
            <w:pPr>
              <w:tabs>
                <w:tab w:val="left" w:pos="283"/>
              </w:tabs>
              <w:jc w:val="center"/>
              <w:rPr>
                <w:sz w:val="22"/>
                <w:szCs w:val="20"/>
              </w:rPr>
            </w:pPr>
            <w:hyperlink w:anchor="_top" w:tooltip="Klicka för att gå till toppen av dokumentet" w:history="1">
              <w:r w:rsidR="001E4A71" w:rsidRPr="00283FE4">
                <w:rPr>
                  <w:color w:val="0000FF"/>
                  <w:sz w:val="22"/>
                  <w:szCs w:val="20"/>
                </w:rPr>
                <w:t>__________________</w:t>
              </w:r>
            </w:hyperlink>
          </w:p>
          <w:p w14:paraId="3F218A22" w14:textId="2312910E" w:rsidR="00070284" w:rsidRDefault="00070284">
            <w:pPr>
              <w:pStyle w:val="ANormal"/>
            </w:pPr>
          </w:p>
        </w:tc>
      </w:tr>
    </w:tbl>
    <w:p w14:paraId="6A5CDF1B" w14:textId="77777777" w:rsidR="00070284" w:rsidRDefault="00070284">
      <w:pPr>
        <w:pStyle w:val="ANormal"/>
      </w:pPr>
    </w:p>
    <w:p w14:paraId="31F34EE5" w14:textId="77777777" w:rsidR="00070284" w:rsidRDefault="00070284">
      <w:pPr>
        <w:pStyle w:val="ANormal"/>
      </w:pPr>
    </w:p>
    <w:sectPr w:rsidR="00070284">
      <w:headerReference w:type="even" r:id="rId12"/>
      <w:headerReference w:type="default" r:id="rId13"/>
      <w:footerReference w:type="default" r:id="rId14"/>
      <w:type w:val="continuous"/>
      <w:pgSz w:w="11906" w:h="16838" w:code="9"/>
      <w:pgMar w:top="1134" w:right="2041"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EFF32" w14:textId="77777777" w:rsidR="009310E9" w:rsidRDefault="009310E9">
      <w:r>
        <w:separator/>
      </w:r>
    </w:p>
  </w:endnote>
  <w:endnote w:type="continuationSeparator" w:id="0">
    <w:p w14:paraId="0C1B1FCC" w14:textId="77777777" w:rsidR="009310E9" w:rsidRDefault="0093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B0E06" w14:textId="77777777" w:rsidR="009310E9" w:rsidRDefault="009310E9">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8BD97" w14:textId="3D3217D0" w:rsidR="009310E9" w:rsidRDefault="009310E9">
    <w:pPr>
      <w:pStyle w:val="Sidfot"/>
      <w:rPr>
        <w:lang w:val="fi-FI"/>
      </w:rPr>
    </w:pPr>
    <w:r>
      <w:t>LF0820202021-P.docx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0FF42" w14:textId="77777777" w:rsidR="009310E9" w:rsidRDefault="009310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719D3" w14:textId="77777777" w:rsidR="009310E9" w:rsidRDefault="009310E9">
      <w:r>
        <w:separator/>
      </w:r>
    </w:p>
  </w:footnote>
  <w:footnote w:type="continuationSeparator" w:id="0">
    <w:p w14:paraId="571FB571" w14:textId="77777777" w:rsidR="009310E9" w:rsidRDefault="00931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763F4" w14:textId="77777777" w:rsidR="009310E9" w:rsidRDefault="009310E9">
    <w:pPr>
      <w:pStyle w:val="Sidhuvud"/>
      <w:ind w:left="-912"/>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01323FFE" w14:textId="77777777" w:rsidR="009310E9" w:rsidRDefault="009310E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D0054" w14:textId="77777777" w:rsidR="009310E9" w:rsidRDefault="009310E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DE5F4D"/>
    <w:multiLevelType w:val="hybridMultilevel"/>
    <w:tmpl w:val="D2C676C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7"/>
  </w:num>
  <w:num w:numId="13">
    <w:abstractNumId w:val="11"/>
  </w:num>
  <w:num w:numId="14">
    <w:abstractNumId w:val="15"/>
  </w:num>
  <w:num w:numId="15">
    <w:abstractNumId w:val="9"/>
  </w:num>
  <w:num w:numId="16">
    <w:abstractNumId w:val="22"/>
  </w:num>
  <w:num w:numId="17">
    <w:abstractNumId w:val="8"/>
  </w:num>
  <w:num w:numId="18">
    <w:abstractNumId w:val="18"/>
  </w:num>
  <w:num w:numId="19">
    <w:abstractNumId w:val="21"/>
  </w:num>
  <w:num w:numId="20">
    <w:abstractNumId w:val="24"/>
  </w:num>
  <w:num w:numId="21">
    <w:abstractNumId w:val="23"/>
  </w:num>
  <w:num w:numId="22">
    <w:abstractNumId w:val="14"/>
  </w:num>
  <w:num w:numId="23">
    <w:abstractNumId w:val="19"/>
  </w:num>
  <w:num w:numId="24">
    <w:abstractNumId w:val="19"/>
  </w:num>
  <w:num w:numId="25">
    <w:abstractNumId w:val="20"/>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9"/>
  </w:num>
  <w:num w:numId="36">
    <w:abstractNumId w:val="20"/>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2B2"/>
    <w:rsid w:val="00020734"/>
    <w:rsid w:val="00070284"/>
    <w:rsid w:val="000D698A"/>
    <w:rsid w:val="00126A73"/>
    <w:rsid w:val="001610EB"/>
    <w:rsid w:val="0016255E"/>
    <w:rsid w:val="001B68C1"/>
    <w:rsid w:val="001C2E0A"/>
    <w:rsid w:val="001E4A71"/>
    <w:rsid w:val="0021128B"/>
    <w:rsid w:val="00262245"/>
    <w:rsid w:val="00285A07"/>
    <w:rsid w:val="00342A76"/>
    <w:rsid w:val="00352D3D"/>
    <w:rsid w:val="003747A2"/>
    <w:rsid w:val="004061F6"/>
    <w:rsid w:val="00407EFE"/>
    <w:rsid w:val="00411F65"/>
    <w:rsid w:val="004A7429"/>
    <w:rsid w:val="004F02B2"/>
    <w:rsid w:val="00505C57"/>
    <w:rsid w:val="005928C3"/>
    <w:rsid w:val="005E4501"/>
    <w:rsid w:val="006A62C7"/>
    <w:rsid w:val="006C36A4"/>
    <w:rsid w:val="00700BAE"/>
    <w:rsid w:val="00771028"/>
    <w:rsid w:val="008313E9"/>
    <w:rsid w:val="008F7839"/>
    <w:rsid w:val="009310E9"/>
    <w:rsid w:val="00A533AB"/>
    <w:rsid w:val="00B10D0F"/>
    <w:rsid w:val="00B24E7B"/>
    <w:rsid w:val="00B8130C"/>
    <w:rsid w:val="00BC0742"/>
    <w:rsid w:val="00C95F3F"/>
    <w:rsid w:val="00CD34D3"/>
    <w:rsid w:val="00D0388B"/>
    <w:rsid w:val="00D13B66"/>
    <w:rsid w:val="00E023D9"/>
    <w:rsid w:val="00EA6635"/>
    <w:rsid w:val="00F14828"/>
    <w:rsid w:val="00F55F8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BDAD0"/>
  <w15:chartTrackingRefBased/>
  <w15:docId w15:val="{1F006990-3E77-4FEA-B23C-36B6B15C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02B2"/>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7938"/>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rsid w:val="00342A76"/>
    <w:rPr>
      <w:rFonts w:ascii="Segoe UI" w:hAnsi="Segoe UI" w:cs="Segoe UI"/>
      <w:sz w:val="18"/>
      <w:szCs w:val="18"/>
    </w:rPr>
  </w:style>
  <w:style w:type="character" w:customStyle="1" w:styleId="BallongtextChar">
    <w:name w:val="Ballongtext Char"/>
    <w:basedOn w:val="Standardstycketeckensnitt"/>
    <w:link w:val="Ballongtext"/>
    <w:rsid w:val="00342A76"/>
    <w:rPr>
      <w:rFonts w:ascii="Segoe UI"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151019">
      <w:bodyDiv w:val="1"/>
      <w:marLeft w:val="0"/>
      <w:marRight w:val="0"/>
      <w:marTop w:val="0"/>
      <w:marBottom w:val="0"/>
      <w:divBdr>
        <w:top w:val="none" w:sz="0" w:space="0" w:color="auto"/>
        <w:left w:val="none" w:sz="0" w:space="0" w:color="auto"/>
        <w:bottom w:val="none" w:sz="0" w:space="0" w:color="auto"/>
        <w:right w:val="none" w:sz="0" w:space="0" w:color="auto"/>
      </w:divBdr>
      <w:divsChild>
        <w:div w:id="1667787250">
          <w:marLeft w:val="0"/>
          <w:marRight w:val="0"/>
          <w:marTop w:val="0"/>
          <w:marBottom w:val="0"/>
          <w:divBdr>
            <w:top w:val="none" w:sz="0" w:space="0" w:color="auto"/>
            <w:left w:val="none" w:sz="0" w:space="0" w:color="auto"/>
            <w:bottom w:val="none" w:sz="0" w:space="0" w:color="auto"/>
            <w:right w:val="none" w:sz="0" w:space="0" w:color="auto"/>
          </w:divBdr>
        </w:div>
      </w:divsChild>
    </w:div>
    <w:div w:id="1235974798">
      <w:bodyDiv w:val="1"/>
      <w:marLeft w:val="0"/>
      <w:marRight w:val="0"/>
      <w:marTop w:val="0"/>
      <w:marBottom w:val="0"/>
      <w:divBdr>
        <w:top w:val="none" w:sz="0" w:space="0" w:color="auto"/>
        <w:left w:val="none" w:sz="0" w:space="0" w:color="auto"/>
        <w:bottom w:val="none" w:sz="0" w:space="0" w:color="auto"/>
        <w:right w:val="none" w:sz="0" w:space="0" w:color="auto"/>
      </w:divBdr>
      <w:divsChild>
        <w:div w:id="943612141">
          <w:marLeft w:val="0"/>
          <w:marRight w:val="0"/>
          <w:marTop w:val="0"/>
          <w:marBottom w:val="0"/>
          <w:divBdr>
            <w:top w:val="none" w:sz="0" w:space="0" w:color="auto"/>
            <w:left w:val="none" w:sz="0" w:space="0" w:color="auto"/>
            <w:bottom w:val="none" w:sz="0" w:space="0" w:color="auto"/>
            <w:right w:val="none" w:sz="0" w:space="0" w:color="auto"/>
          </w:divBdr>
        </w:div>
        <w:div w:id="2027168712">
          <w:marLeft w:val="0"/>
          <w:marRight w:val="0"/>
          <w:marTop w:val="0"/>
          <w:marBottom w:val="0"/>
          <w:divBdr>
            <w:top w:val="none" w:sz="0" w:space="0" w:color="auto"/>
            <w:left w:val="none" w:sz="0" w:space="0" w:color="auto"/>
            <w:bottom w:val="none" w:sz="0" w:space="0" w:color="auto"/>
            <w:right w:val="none" w:sz="0" w:space="0" w:color="auto"/>
          </w:divBdr>
        </w:div>
        <w:div w:id="887498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Paralle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CC27F-878E-445A-B9BF-968A40F18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LS-Parallell.dot</Template>
  <TotalTime>0</TotalTime>
  <Pages>1</Pages>
  <Words>17047</Words>
  <Characters>90354</Characters>
  <Application>Microsoft Office Word</Application>
  <DocSecurity>0</DocSecurity>
  <Lines>752</Lines>
  <Paragraphs>214</Paragraphs>
  <ScaleCrop>false</ScaleCrop>
  <HeadingPairs>
    <vt:vector size="2" baseType="variant">
      <vt:variant>
        <vt:lpstr>Rubrik</vt:lpstr>
      </vt:variant>
      <vt:variant>
        <vt:i4>1</vt:i4>
      </vt:variant>
    </vt:vector>
  </HeadingPairs>
  <TitlesOfParts>
    <vt:vector size="1" baseType="lpstr">
      <vt:lpstr>NyLS-Parallell</vt:lpstr>
    </vt:vector>
  </TitlesOfParts>
  <Company>Ålands landskapsstyrelse</Company>
  <LinksUpToDate>false</LinksUpToDate>
  <CharactersWithSpaces>107187</CharactersWithSpaces>
  <SharedDoc>false</SharedDoc>
  <HLinks>
    <vt:vector size="12" baseType="variant">
      <vt:variant>
        <vt:i4>1310783</vt:i4>
      </vt:variant>
      <vt:variant>
        <vt:i4>8</vt:i4>
      </vt:variant>
      <vt:variant>
        <vt:i4>0</vt:i4>
      </vt:variant>
      <vt:variant>
        <vt:i4>5</vt:i4>
      </vt:variant>
      <vt:variant>
        <vt:lpwstr/>
      </vt:variant>
      <vt:variant>
        <vt:lpwstr>_Toc530991380</vt:lpwstr>
      </vt:variant>
      <vt:variant>
        <vt:i4>1769535</vt:i4>
      </vt:variant>
      <vt:variant>
        <vt:i4>2</vt:i4>
      </vt:variant>
      <vt:variant>
        <vt:i4>0</vt:i4>
      </vt:variant>
      <vt:variant>
        <vt:i4>5</vt:i4>
      </vt:variant>
      <vt:variant>
        <vt:lpwstr/>
      </vt:variant>
      <vt:variant>
        <vt:lpwstr>_Toc530991379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NyLS-Parallell</dc:title>
  <dc:subject>Ny parallellmall</dc:subject>
  <dc:creator>Pia Grüssner</dc:creator>
  <cp:keywords/>
  <dc:description/>
  <cp:lastModifiedBy>Jessica Laaksonen</cp:lastModifiedBy>
  <cp:revision>2</cp:revision>
  <cp:lastPrinted>2020-11-26T13:32:00Z</cp:lastPrinted>
  <dcterms:created xsi:type="dcterms:W3CDTF">2020-11-27T14:41:00Z</dcterms:created>
  <dcterms:modified xsi:type="dcterms:W3CDTF">2020-11-27T14:41:00Z</dcterms:modified>
</cp:coreProperties>
</file>