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17B4D680" w14:textId="77777777">
        <w:trPr>
          <w:cantSplit/>
          <w:trHeight w:val="20"/>
        </w:trPr>
        <w:tc>
          <w:tcPr>
            <w:tcW w:w="861" w:type="dxa"/>
            <w:vMerge w:val="restart"/>
          </w:tcPr>
          <w:p w14:paraId="45B11906" w14:textId="61FC9671" w:rsidR="00AF3004" w:rsidRDefault="00837116">
            <w:pPr>
              <w:pStyle w:val="xLedtext"/>
              <w:keepNext/>
              <w:rPr>
                <w:noProof/>
              </w:rPr>
            </w:pPr>
            <w:r>
              <w:rPr>
                <w:noProof/>
                <w:sz w:val="20"/>
              </w:rPr>
              <w:drawing>
                <wp:anchor distT="0" distB="0" distL="114300" distR="114300" simplePos="0" relativeHeight="251657728" behindDoc="0" locked="0" layoutInCell="1" allowOverlap="1" wp14:anchorId="6B93BB57" wp14:editId="2AC851F3">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619D2B2" w14:textId="39300EBE" w:rsidR="00AF3004" w:rsidRDefault="00837116">
            <w:pPr>
              <w:pStyle w:val="xMellanrum"/>
            </w:pPr>
            <w:r>
              <w:rPr>
                <w:noProof/>
              </w:rPr>
              <w:drawing>
                <wp:inline distT="0" distB="0" distL="0" distR="0" wp14:anchorId="1D86FC68" wp14:editId="00362B84">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35B9BC89" w14:textId="77777777">
        <w:trPr>
          <w:cantSplit/>
          <w:trHeight w:val="299"/>
        </w:trPr>
        <w:tc>
          <w:tcPr>
            <w:tcW w:w="861" w:type="dxa"/>
            <w:vMerge/>
          </w:tcPr>
          <w:p w14:paraId="0F95AC31" w14:textId="77777777" w:rsidR="00AF3004" w:rsidRDefault="00AF3004">
            <w:pPr>
              <w:pStyle w:val="xLedtext"/>
            </w:pPr>
          </w:p>
        </w:tc>
        <w:tc>
          <w:tcPr>
            <w:tcW w:w="4448" w:type="dxa"/>
            <w:vAlign w:val="bottom"/>
          </w:tcPr>
          <w:p w14:paraId="7BFB9669" w14:textId="77777777" w:rsidR="00AF3004" w:rsidRDefault="00AF3004">
            <w:pPr>
              <w:pStyle w:val="xAvsandare1"/>
            </w:pPr>
          </w:p>
        </w:tc>
        <w:tc>
          <w:tcPr>
            <w:tcW w:w="4288" w:type="dxa"/>
            <w:gridSpan w:val="2"/>
            <w:vAlign w:val="bottom"/>
          </w:tcPr>
          <w:p w14:paraId="7DC62656" w14:textId="2CEF89D4" w:rsidR="00AF3004" w:rsidRDefault="00837116">
            <w:pPr>
              <w:pStyle w:val="xDokTypNr"/>
            </w:pPr>
            <w:r>
              <w:t>LAGFÖRSLAG</w:t>
            </w:r>
            <w:r w:rsidR="00AF3004">
              <w:t xml:space="preserve"> nr </w:t>
            </w:r>
            <w:r>
              <w:t>4</w:t>
            </w:r>
            <w:r w:rsidR="00AF3004">
              <w:t>/</w:t>
            </w:r>
            <w:proofErr w:type="gramStart"/>
            <w:r w:rsidR="00AF3004">
              <w:t>20</w:t>
            </w:r>
            <w:r>
              <w:t>20</w:t>
            </w:r>
            <w:r w:rsidR="00AF3004">
              <w:t>-20</w:t>
            </w:r>
            <w:r>
              <w:t>21</w:t>
            </w:r>
            <w:proofErr w:type="gramEnd"/>
          </w:p>
        </w:tc>
      </w:tr>
      <w:tr w:rsidR="00AF3004" w14:paraId="67D358EF" w14:textId="77777777">
        <w:trPr>
          <w:cantSplit/>
          <w:trHeight w:val="238"/>
        </w:trPr>
        <w:tc>
          <w:tcPr>
            <w:tcW w:w="861" w:type="dxa"/>
            <w:vMerge/>
          </w:tcPr>
          <w:p w14:paraId="3182A106" w14:textId="77777777" w:rsidR="00AF3004" w:rsidRDefault="00AF3004">
            <w:pPr>
              <w:pStyle w:val="xLedtext"/>
            </w:pPr>
          </w:p>
        </w:tc>
        <w:tc>
          <w:tcPr>
            <w:tcW w:w="4448" w:type="dxa"/>
            <w:vAlign w:val="bottom"/>
          </w:tcPr>
          <w:p w14:paraId="7B682111" w14:textId="77777777" w:rsidR="00AF3004" w:rsidRDefault="00AF3004">
            <w:pPr>
              <w:pStyle w:val="xLedtext"/>
            </w:pPr>
          </w:p>
        </w:tc>
        <w:tc>
          <w:tcPr>
            <w:tcW w:w="1725" w:type="dxa"/>
            <w:vAlign w:val="bottom"/>
          </w:tcPr>
          <w:p w14:paraId="64C98ABA" w14:textId="77777777" w:rsidR="00AF3004" w:rsidRDefault="00AF3004">
            <w:pPr>
              <w:pStyle w:val="xLedtext"/>
              <w:rPr>
                <w:lang w:val="de-DE"/>
              </w:rPr>
            </w:pPr>
            <w:r>
              <w:rPr>
                <w:lang w:val="de-DE"/>
              </w:rPr>
              <w:t>Datum</w:t>
            </w:r>
          </w:p>
        </w:tc>
        <w:tc>
          <w:tcPr>
            <w:tcW w:w="2563" w:type="dxa"/>
            <w:vAlign w:val="bottom"/>
          </w:tcPr>
          <w:p w14:paraId="22DBDDA9" w14:textId="77777777" w:rsidR="00AF3004" w:rsidRDefault="00AF3004">
            <w:pPr>
              <w:pStyle w:val="xLedtext"/>
              <w:rPr>
                <w:lang w:val="de-DE"/>
              </w:rPr>
            </w:pPr>
          </w:p>
        </w:tc>
      </w:tr>
      <w:tr w:rsidR="00AF3004" w14:paraId="4B8F2A01" w14:textId="77777777">
        <w:trPr>
          <w:cantSplit/>
          <w:trHeight w:val="238"/>
        </w:trPr>
        <w:tc>
          <w:tcPr>
            <w:tcW w:w="861" w:type="dxa"/>
            <w:vMerge/>
          </w:tcPr>
          <w:p w14:paraId="3207C009" w14:textId="77777777" w:rsidR="00AF3004" w:rsidRDefault="00AF3004">
            <w:pPr>
              <w:pStyle w:val="xAvsandare2"/>
              <w:rPr>
                <w:lang w:val="de-DE"/>
              </w:rPr>
            </w:pPr>
          </w:p>
        </w:tc>
        <w:tc>
          <w:tcPr>
            <w:tcW w:w="4448" w:type="dxa"/>
            <w:vAlign w:val="center"/>
          </w:tcPr>
          <w:p w14:paraId="6E5EF2BB" w14:textId="77777777" w:rsidR="00AF3004" w:rsidRDefault="00AF3004">
            <w:pPr>
              <w:pStyle w:val="xAvsandare2"/>
              <w:rPr>
                <w:lang w:val="de-DE"/>
              </w:rPr>
            </w:pPr>
          </w:p>
        </w:tc>
        <w:tc>
          <w:tcPr>
            <w:tcW w:w="1725" w:type="dxa"/>
            <w:vAlign w:val="center"/>
          </w:tcPr>
          <w:p w14:paraId="4B92EB7D" w14:textId="3765D586" w:rsidR="00AF3004" w:rsidRDefault="00AF3004">
            <w:pPr>
              <w:pStyle w:val="xDatum1"/>
              <w:rPr>
                <w:lang w:val="de-DE"/>
              </w:rPr>
            </w:pPr>
            <w:r>
              <w:rPr>
                <w:lang w:val="de-DE"/>
              </w:rPr>
              <w:t>20</w:t>
            </w:r>
            <w:r w:rsidR="00837116">
              <w:rPr>
                <w:lang w:val="de-DE"/>
              </w:rPr>
              <w:t>20</w:t>
            </w:r>
            <w:r>
              <w:rPr>
                <w:lang w:val="de-DE"/>
              </w:rPr>
              <w:t>-</w:t>
            </w:r>
            <w:r w:rsidR="00837116">
              <w:rPr>
                <w:lang w:val="de-DE"/>
              </w:rPr>
              <w:t>11</w:t>
            </w:r>
            <w:r>
              <w:rPr>
                <w:lang w:val="de-DE"/>
              </w:rPr>
              <w:t>-</w:t>
            </w:r>
            <w:r w:rsidR="00837116">
              <w:rPr>
                <w:lang w:val="de-DE"/>
              </w:rPr>
              <w:t>12</w:t>
            </w:r>
          </w:p>
        </w:tc>
        <w:tc>
          <w:tcPr>
            <w:tcW w:w="2563" w:type="dxa"/>
            <w:vAlign w:val="center"/>
          </w:tcPr>
          <w:p w14:paraId="5E61087A" w14:textId="77777777" w:rsidR="00AF3004" w:rsidRDefault="00AF3004">
            <w:pPr>
              <w:pStyle w:val="xBeteckning1"/>
              <w:rPr>
                <w:lang w:val="de-DE"/>
              </w:rPr>
            </w:pPr>
          </w:p>
        </w:tc>
      </w:tr>
      <w:tr w:rsidR="00AF3004" w14:paraId="5EE18C33" w14:textId="77777777">
        <w:trPr>
          <w:cantSplit/>
          <w:trHeight w:val="238"/>
        </w:trPr>
        <w:tc>
          <w:tcPr>
            <w:tcW w:w="861" w:type="dxa"/>
            <w:vMerge/>
          </w:tcPr>
          <w:p w14:paraId="4E4B419A" w14:textId="77777777" w:rsidR="00AF3004" w:rsidRDefault="00AF3004">
            <w:pPr>
              <w:pStyle w:val="xLedtext"/>
              <w:rPr>
                <w:lang w:val="de-DE"/>
              </w:rPr>
            </w:pPr>
          </w:p>
        </w:tc>
        <w:tc>
          <w:tcPr>
            <w:tcW w:w="4448" w:type="dxa"/>
            <w:vAlign w:val="bottom"/>
          </w:tcPr>
          <w:p w14:paraId="38209799" w14:textId="77777777" w:rsidR="00AF3004" w:rsidRDefault="00AF3004">
            <w:pPr>
              <w:pStyle w:val="xLedtext"/>
              <w:rPr>
                <w:lang w:val="de-DE"/>
              </w:rPr>
            </w:pPr>
          </w:p>
        </w:tc>
        <w:tc>
          <w:tcPr>
            <w:tcW w:w="1725" w:type="dxa"/>
            <w:vAlign w:val="bottom"/>
          </w:tcPr>
          <w:p w14:paraId="55649C93" w14:textId="77777777" w:rsidR="00AF3004" w:rsidRDefault="00AF3004">
            <w:pPr>
              <w:pStyle w:val="xLedtext"/>
              <w:rPr>
                <w:lang w:val="de-DE"/>
              </w:rPr>
            </w:pPr>
          </w:p>
        </w:tc>
        <w:tc>
          <w:tcPr>
            <w:tcW w:w="2563" w:type="dxa"/>
            <w:vAlign w:val="bottom"/>
          </w:tcPr>
          <w:p w14:paraId="0FD7A4FF" w14:textId="77777777" w:rsidR="00AF3004" w:rsidRDefault="00AF3004">
            <w:pPr>
              <w:pStyle w:val="xLedtext"/>
              <w:rPr>
                <w:lang w:val="de-DE"/>
              </w:rPr>
            </w:pPr>
          </w:p>
        </w:tc>
      </w:tr>
      <w:tr w:rsidR="00AF3004" w14:paraId="0C8A2444" w14:textId="77777777">
        <w:trPr>
          <w:cantSplit/>
          <w:trHeight w:val="238"/>
        </w:trPr>
        <w:tc>
          <w:tcPr>
            <w:tcW w:w="861" w:type="dxa"/>
            <w:vMerge/>
            <w:tcBorders>
              <w:bottom w:val="single" w:sz="4" w:space="0" w:color="auto"/>
            </w:tcBorders>
          </w:tcPr>
          <w:p w14:paraId="0DCC57E6" w14:textId="77777777" w:rsidR="00AF3004" w:rsidRDefault="00AF3004">
            <w:pPr>
              <w:pStyle w:val="xAvsandare3"/>
              <w:rPr>
                <w:lang w:val="de-DE"/>
              </w:rPr>
            </w:pPr>
          </w:p>
        </w:tc>
        <w:tc>
          <w:tcPr>
            <w:tcW w:w="4448" w:type="dxa"/>
            <w:tcBorders>
              <w:bottom w:val="single" w:sz="4" w:space="0" w:color="auto"/>
            </w:tcBorders>
            <w:vAlign w:val="center"/>
          </w:tcPr>
          <w:p w14:paraId="7354BE16" w14:textId="77777777" w:rsidR="00AF3004" w:rsidRDefault="00AF3004">
            <w:pPr>
              <w:pStyle w:val="xAvsandare3"/>
              <w:rPr>
                <w:lang w:val="de-DE"/>
              </w:rPr>
            </w:pPr>
          </w:p>
        </w:tc>
        <w:tc>
          <w:tcPr>
            <w:tcW w:w="1725" w:type="dxa"/>
            <w:tcBorders>
              <w:bottom w:val="single" w:sz="4" w:space="0" w:color="auto"/>
            </w:tcBorders>
            <w:vAlign w:val="center"/>
          </w:tcPr>
          <w:p w14:paraId="150D404A" w14:textId="77777777" w:rsidR="00AF3004" w:rsidRDefault="00AF3004">
            <w:pPr>
              <w:pStyle w:val="xDatum2"/>
              <w:rPr>
                <w:lang w:val="de-DE"/>
              </w:rPr>
            </w:pPr>
          </w:p>
        </w:tc>
        <w:tc>
          <w:tcPr>
            <w:tcW w:w="2563" w:type="dxa"/>
            <w:tcBorders>
              <w:bottom w:val="single" w:sz="4" w:space="0" w:color="auto"/>
            </w:tcBorders>
            <w:vAlign w:val="center"/>
          </w:tcPr>
          <w:p w14:paraId="386818BF" w14:textId="77777777" w:rsidR="00AF3004" w:rsidRDefault="00AF3004">
            <w:pPr>
              <w:pStyle w:val="xBeteckning2"/>
              <w:rPr>
                <w:lang w:val="de-DE"/>
              </w:rPr>
            </w:pPr>
          </w:p>
        </w:tc>
      </w:tr>
      <w:tr w:rsidR="00AF3004" w14:paraId="30834A37" w14:textId="77777777">
        <w:trPr>
          <w:cantSplit/>
          <w:trHeight w:val="238"/>
        </w:trPr>
        <w:tc>
          <w:tcPr>
            <w:tcW w:w="861" w:type="dxa"/>
            <w:tcBorders>
              <w:top w:val="single" w:sz="4" w:space="0" w:color="auto"/>
            </w:tcBorders>
            <w:vAlign w:val="bottom"/>
          </w:tcPr>
          <w:p w14:paraId="2A9E061E" w14:textId="77777777" w:rsidR="00AF3004" w:rsidRDefault="00AF3004">
            <w:pPr>
              <w:pStyle w:val="xLedtext"/>
              <w:rPr>
                <w:lang w:val="de-DE"/>
              </w:rPr>
            </w:pPr>
          </w:p>
        </w:tc>
        <w:tc>
          <w:tcPr>
            <w:tcW w:w="4448" w:type="dxa"/>
            <w:tcBorders>
              <w:top w:val="single" w:sz="4" w:space="0" w:color="auto"/>
            </w:tcBorders>
            <w:vAlign w:val="bottom"/>
          </w:tcPr>
          <w:p w14:paraId="0B5D7655" w14:textId="77777777" w:rsidR="00AF3004" w:rsidRDefault="00AF3004">
            <w:pPr>
              <w:pStyle w:val="xLedtext"/>
              <w:rPr>
                <w:lang w:val="de-DE"/>
              </w:rPr>
            </w:pPr>
          </w:p>
        </w:tc>
        <w:tc>
          <w:tcPr>
            <w:tcW w:w="4288" w:type="dxa"/>
            <w:gridSpan w:val="2"/>
            <w:tcBorders>
              <w:top w:val="single" w:sz="4" w:space="0" w:color="auto"/>
            </w:tcBorders>
            <w:vAlign w:val="bottom"/>
          </w:tcPr>
          <w:p w14:paraId="1B914EA8" w14:textId="77777777" w:rsidR="00AF3004" w:rsidRDefault="00AF3004">
            <w:pPr>
              <w:pStyle w:val="xLedtext"/>
              <w:rPr>
                <w:lang w:val="de-DE"/>
              </w:rPr>
            </w:pPr>
          </w:p>
        </w:tc>
      </w:tr>
      <w:tr w:rsidR="00AF3004" w14:paraId="16DF5EE1" w14:textId="77777777">
        <w:trPr>
          <w:cantSplit/>
          <w:trHeight w:val="238"/>
        </w:trPr>
        <w:tc>
          <w:tcPr>
            <w:tcW w:w="861" w:type="dxa"/>
          </w:tcPr>
          <w:p w14:paraId="37C2E8E3" w14:textId="77777777" w:rsidR="00AF3004" w:rsidRDefault="00AF3004">
            <w:pPr>
              <w:pStyle w:val="xCelltext"/>
              <w:rPr>
                <w:lang w:val="de-DE"/>
              </w:rPr>
            </w:pPr>
          </w:p>
        </w:tc>
        <w:tc>
          <w:tcPr>
            <w:tcW w:w="4448" w:type="dxa"/>
            <w:vMerge w:val="restart"/>
          </w:tcPr>
          <w:p w14:paraId="4B6D1C30" w14:textId="77777777" w:rsidR="00AF3004" w:rsidRDefault="00AF3004">
            <w:pPr>
              <w:pStyle w:val="xMottagare1"/>
            </w:pPr>
            <w:bookmarkStart w:id="0" w:name="_top"/>
            <w:bookmarkEnd w:id="0"/>
            <w:r>
              <w:t>Till Ålands lagting</w:t>
            </w:r>
          </w:p>
        </w:tc>
        <w:tc>
          <w:tcPr>
            <w:tcW w:w="4288" w:type="dxa"/>
            <w:gridSpan w:val="2"/>
            <w:vMerge w:val="restart"/>
          </w:tcPr>
          <w:p w14:paraId="33DF4178" w14:textId="77777777" w:rsidR="00AF3004" w:rsidRDefault="00AF3004">
            <w:pPr>
              <w:pStyle w:val="xMottagare1"/>
              <w:tabs>
                <w:tab w:val="left" w:pos="2349"/>
              </w:tabs>
            </w:pPr>
          </w:p>
        </w:tc>
      </w:tr>
      <w:tr w:rsidR="00AF3004" w14:paraId="5F2FD102" w14:textId="77777777">
        <w:trPr>
          <w:cantSplit/>
          <w:trHeight w:val="238"/>
        </w:trPr>
        <w:tc>
          <w:tcPr>
            <w:tcW w:w="861" w:type="dxa"/>
          </w:tcPr>
          <w:p w14:paraId="12479FC1" w14:textId="77777777" w:rsidR="00AF3004" w:rsidRDefault="00AF3004">
            <w:pPr>
              <w:pStyle w:val="xCelltext"/>
            </w:pPr>
          </w:p>
        </w:tc>
        <w:tc>
          <w:tcPr>
            <w:tcW w:w="4448" w:type="dxa"/>
            <w:vMerge/>
            <w:vAlign w:val="center"/>
          </w:tcPr>
          <w:p w14:paraId="60C86390" w14:textId="77777777" w:rsidR="00AF3004" w:rsidRDefault="00AF3004">
            <w:pPr>
              <w:pStyle w:val="xCelltext"/>
            </w:pPr>
          </w:p>
        </w:tc>
        <w:tc>
          <w:tcPr>
            <w:tcW w:w="4288" w:type="dxa"/>
            <w:gridSpan w:val="2"/>
            <w:vMerge/>
            <w:vAlign w:val="center"/>
          </w:tcPr>
          <w:p w14:paraId="02A06ADA" w14:textId="77777777" w:rsidR="00AF3004" w:rsidRDefault="00AF3004">
            <w:pPr>
              <w:pStyle w:val="xCelltext"/>
            </w:pPr>
          </w:p>
        </w:tc>
      </w:tr>
      <w:tr w:rsidR="00AF3004" w14:paraId="7A71176E" w14:textId="77777777">
        <w:trPr>
          <w:cantSplit/>
          <w:trHeight w:val="238"/>
        </w:trPr>
        <w:tc>
          <w:tcPr>
            <w:tcW w:w="861" w:type="dxa"/>
          </w:tcPr>
          <w:p w14:paraId="48723330" w14:textId="77777777" w:rsidR="00AF3004" w:rsidRDefault="00AF3004">
            <w:pPr>
              <w:pStyle w:val="xCelltext"/>
            </w:pPr>
          </w:p>
        </w:tc>
        <w:tc>
          <w:tcPr>
            <w:tcW w:w="4448" w:type="dxa"/>
            <w:vMerge/>
            <w:vAlign w:val="center"/>
          </w:tcPr>
          <w:p w14:paraId="602293C6" w14:textId="77777777" w:rsidR="00AF3004" w:rsidRDefault="00AF3004">
            <w:pPr>
              <w:pStyle w:val="xCelltext"/>
            </w:pPr>
          </w:p>
        </w:tc>
        <w:tc>
          <w:tcPr>
            <w:tcW w:w="4288" w:type="dxa"/>
            <w:gridSpan w:val="2"/>
            <w:vMerge/>
            <w:vAlign w:val="center"/>
          </w:tcPr>
          <w:p w14:paraId="298BFCE1" w14:textId="77777777" w:rsidR="00AF3004" w:rsidRDefault="00AF3004">
            <w:pPr>
              <w:pStyle w:val="xCelltext"/>
            </w:pPr>
          </w:p>
        </w:tc>
      </w:tr>
      <w:tr w:rsidR="00AF3004" w14:paraId="568F0444" w14:textId="77777777">
        <w:trPr>
          <w:cantSplit/>
          <w:trHeight w:val="238"/>
        </w:trPr>
        <w:tc>
          <w:tcPr>
            <w:tcW w:w="861" w:type="dxa"/>
          </w:tcPr>
          <w:p w14:paraId="5F9CD30A" w14:textId="77777777" w:rsidR="00AF3004" w:rsidRDefault="00AF3004">
            <w:pPr>
              <w:pStyle w:val="xCelltext"/>
            </w:pPr>
          </w:p>
        </w:tc>
        <w:tc>
          <w:tcPr>
            <w:tcW w:w="4448" w:type="dxa"/>
            <w:vMerge/>
            <w:vAlign w:val="center"/>
          </w:tcPr>
          <w:p w14:paraId="1E591F0C" w14:textId="77777777" w:rsidR="00AF3004" w:rsidRDefault="00AF3004">
            <w:pPr>
              <w:pStyle w:val="xCelltext"/>
            </w:pPr>
          </w:p>
        </w:tc>
        <w:tc>
          <w:tcPr>
            <w:tcW w:w="4288" w:type="dxa"/>
            <w:gridSpan w:val="2"/>
            <w:vMerge/>
            <w:vAlign w:val="center"/>
          </w:tcPr>
          <w:p w14:paraId="5C08BEDD" w14:textId="77777777" w:rsidR="00AF3004" w:rsidRDefault="00AF3004">
            <w:pPr>
              <w:pStyle w:val="xCelltext"/>
            </w:pPr>
          </w:p>
        </w:tc>
      </w:tr>
      <w:tr w:rsidR="00AF3004" w14:paraId="46D5A315" w14:textId="77777777">
        <w:trPr>
          <w:cantSplit/>
          <w:trHeight w:val="238"/>
        </w:trPr>
        <w:tc>
          <w:tcPr>
            <w:tcW w:w="861" w:type="dxa"/>
          </w:tcPr>
          <w:p w14:paraId="47A398B1" w14:textId="77777777" w:rsidR="00AF3004" w:rsidRDefault="00AF3004">
            <w:pPr>
              <w:pStyle w:val="xCelltext"/>
            </w:pPr>
          </w:p>
        </w:tc>
        <w:tc>
          <w:tcPr>
            <w:tcW w:w="4448" w:type="dxa"/>
            <w:vMerge/>
            <w:vAlign w:val="center"/>
          </w:tcPr>
          <w:p w14:paraId="6A259F08" w14:textId="77777777" w:rsidR="00AF3004" w:rsidRDefault="00AF3004">
            <w:pPr>
              <w:pStyle w:val="xCelltext"/>
            </w:pPr>
          </w:p>
        </w:tc>
        <w:tc>
          <w:tcPr>
            <w:tcW w:w="4288" w:type="dxa"/>
            <w:gridSpan w:val="2"/>
            <w:vMerge/>
            <w:vAlign w:val="center"/>
          </w:tcPr>
          <w:p w14:paraId="4052E2DA" w14:textId="77777777" w:rsidR="00AF3004" w:rsidRDefault="00AF3004">
            <w:pPr>
              <w:pStyle w:val="xCelltext"/>
            </w:pPr>
          </w:p>
        </w:tc>
      </w:tr>
    </w:tbl>
    <w:p w14:paraId="0CDE26F6"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41896609" w14:textId="38BCFC5C" w:rsidR="00AF3004" w:rsidRDefault="00837116">
      <w:pPr>
        <w:pStyle w:val="ArendeRubrik"/>
      </w:pPr>
      <w:r>
        <w:t>Tekniska ändringar gällande behörighetskrav inom barnskydd och specialomsorger av personer med intellektuell funktionsnedsättning</w:t>
      </w:r>
    </w:p>
    <w:p w14:paraId="4F1C49BA" w14:textId="77777777" w:rsidR="00AF3004" w:rsidRDefault="00AF3004">
      <w:pPr>
        <w:pStyle w:val="ANormal"/>
      </w:pPr>
    </w:p>
    <w:p w14:paraId="0B4531FA" w14:textId="77777777" w:rsidR="00AF3004" w:rsidRDefault="00AF3004">
      <w:pPr>
        <w:pStyle w:val="ANormal"/>
      </w:pPr>
    </w:p>
    <w:p w14:paraId="789AE948" w14:textId="77777777" w:rsidR="00AF3004" w:rsidRDefault="00AF3004">
      <w:pPr>
        <w:pStyle w:val="RubrikA"/>
      </w:pPr>
      <w:bookmarkStart w:id="1" w:name="_Toc56070656"/>
      <w:r>
        <w:t>Huvudsakligt innehåll</w:t>
      </w:r>
      <w:bookmarkEnd w:id="1"/>
    </w:p>
    <w:p w14:paraId="69F46877" w14:textId="77777777" w:rsidR="00AF3004" w:rsidRDefault="00AF3004">
      <w:pPr>
        <w:pStyle w:val="Rubrikmellanrum"/>
      </w:pPr>
    </w:p>
    <w:p w14:paraId="5B223563" w14:textId="77777777" w:rsidR="00837116" w:rsidRPr="00552B53" w:rsidRDefault="00837116" w:rsidP="00837116">
      <w:pPr>
        <w:pStyle w:val="ANormal"/>
      </w:pPr>
      <w:r w:rsidRPr="00552B53">
        <w:t xml:space="preserve">Landskapsregeringen föreslår att </w:t>
      </w:r>
      <w:r>
        <w:t>ändringar av teknisk natur görs</w:t>
      </w:r>
      <w:r w:rsidRPr="00552B53">
        <w:t xml:space="preserve"> </w:t>
      </w:r>
      <w:r>
        <w:t xml:space="preserve">beträffande reglering av behörighetsvillkor </w:t>
      </w:r>
      <w:r w:rsidRPr="00552B53">
        <w:t xml:space="preserve">i landskapslagen om </w:t>
      </w:r>
      <w:r>
        <w:t xml:space="preserve">tillämpning av lagen angående specialomsorger av utvecklingsstörda och i </w:t>
      </w:r>
      <w:r w:rsidRPr="00552B53">
        <w:t>landskapslagen om tillämpning i landskapet Åland av barnskyddslagen.</w:t>
      </w:r>
    </w:p>
    <w:p w14:paraId="4A66F274" w14:textId="77777777" w:rsidR="00837116" w:rsidRDefault="00837116" w:rsidP="00837116">
      <w:pPr>
        <w:pStyle w:val="ANormal"/>
      </w:pPr>
      <w:r w:rsidRPr="00552B53">
        <w:tab/>
        <w:t xml:space="preserve">Avsikten är att lagförslaget ska träda i kraft </w:t>
      </w:r>
      <w:r>
        <w:t>så snart som möjligt.</w:t>
      </w:r>
    </w:p>
    <w:p w14:paraId="3D4FBA0A" w14:textId="77777777" w:rsidR="00AF3004" w:rsidRDefault="00AF3004">
      <w:pPr>
        <w:pStyle w:val="ANormal"/>
      </w:pPr>
    </w:p>
    <w:p w14:paraId="36A0DFA2" w14:textId="77777777" w:rsidR="00AF3004" w:rsidRDefault="00516DA2">
      <w:pPr>
        <w:pStyle w:val="ANormal"/>
        <w:jc w:val="center"/>
      </w:pPr>
      <w:hyperlink w:anchor="_top" w:tooltip="Klicka för att gå till toppen av dokumentet" w:history="1">
        <w:r w:rsidR="00AF3004">
          <w:rPr>
            <w:rStyle w:val="Hyperlnk"/>
          </w:rPr>
          <w:t>__________________</w:t>
        </w:r>
      </w:hyperlink>
    </w:p>
    <w:p w14:paraId="54B02710" w14:textId="77777777" w:rsidR="00AF3004" w:rsidRDefault="00AF3004">
      <w:pPr>
        <w:pStyle w:val="ANormal"/>
      </w:pPr>
    </w:p>
    <w:p w14:paraId="04D76928" w14:textId="77777777" w:rsidR="00AF3004" w:rsidRDefault="00AF3004">
      <w:pPr>
        <w:pStyle w:val="ANormal"/>
      </w:pPr>
      <w:r>
        <w:br w:type="page"/>
      </w:r>
    </w:p>
    <w:p w14:paraId="56E9DCED" w14:textId="77777777" w:rsidR="00AF3004" w:rsidRDefault="00AF3004">
      <w:pPr>
        <w:pStyle w:val="Innehll1"/>
      </w:pPr>
      <w:r>
        <w:lastRenderedPageBreak/>
        <w:t>INNEHÅLL</w:t>
      </w:r>
    </w:p>
    <w:p w14:paraId="04F27B72" w14:textId="211B5134" w:rsidR="004D0DF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6070656" w:history="1">
        <w:r w:rsidR="004D0DF1" w:rsidRPr="00AD41AE">
          <w:rPr>
            <w:rStyle w:val="Hyperlnk"/>
          </w:rPr>
          <w:t>Huvudsakligt innehåll</w:t>
        </w:r>
        <w:r w:rsidR="004D0DF1">
          <w:rPr>
            <w:webHidden/>
          </w:rPr>
          <w:tab/>
        </w:r>
        <w:r w:rsidR="004D0DF1">
          <w:rPr>
            <w:webHidden/>
          </w:rPr>
          <w:fldChar w:fldCharType="begin"/>
        </w:r>
        <w:r w:rsidR="004D0DF1">
          <w:rPr>
            <w:webHidden/>
          </w:rPr>
          <w:instrText xml:space="preserve"> PAGEREF _Toc56070656 \h </w:instrText>
        </w:r>
        <w:r w:rsidR="004D0DF1">
          <w:rPr>
            <w:webHidden/>
          </w:rPr>
        </w:r>
        <w:r w:rsidR="004D0DF1">
          <w:rPr>
            <w:webHidden/>
          </w:rPr>
          <w:fldChar w:fldCharType="separate"/>
        </w:r>
        <w:r w:rsidR="004D0DF1">
          <w:rPr>
            <w:webHidden/>
          </w:rPr>
          <w:t>1</w:t>
        </w:r>
        <w:r w:rsidR="004D0DF1">
          <w:rPr>
            <w:webHidden/>
          </w:rPr>
          <w:fldChar w:fldCharType="end"/>
        </w:r>
      </w:hyperlink>
    </w:p>
    <w:p w14:paraId="65767F88" w14:textId="07813979" w:rsidR="004D0DF1" w:rsidRDefault="00516DA2">
      <w:pPr>
        <w:pStyle w:val="Innehll1"/>
        <w:rPr>
          <w:rFonts w:asciiTheme="minorHAnsi" w:eastAsiaTheme="minorEastAsia" w:hAnsiTheme="minorHAnsi" w:cstheme="minorBidi"/>
          <w:sz w:val="22"/>
          <w:szCs w:val="22"/>
          <w:lang w:val="sv-FI" w:eastAsia="sv-FI"/>
        </w:rPr>
      </w:pPr>
      <w:hyperlink w:anchor="_Toc56070657" w:history="1">
        <w:r w:rsidR="004D0DF1" w:rsidRPr="00AD41AE">
          <w:rPr>
            <w:rStyle w:val="Hyperlnk"/>
          </w:rPr>
          <w:t>Allmän motivering</w:t>
        </w:r>
        <w:r w:rsidR="004D0DF1">
          <w:rPr>
            <w:webHidden/>
          </w:rPr>
          <w:tab/>
        </w:r>
        <w:r w:rsidR="004D0DF1">
          <w:rPr>
            <w:webHidden/>
          </w:rPr>
          <w:fldChar w:fldCharType="begin"/>
        </w:r>
        <w:r w:rsidR="004D0DF1">
          <w:rPr>
            <w:webHidden/>
          </w:rPr>
          <w:instrText xml:space="preserve"> PAGEREF _Toc56070657 \h </w:instrText>
        </w:r>
        <w:r w:rsidR="004D0DF1">
          <w:rPr>
            <w:webHidden/>
          </w:rPr>
        </w:r>
        <w:r w:rsidR="004D0DF1">
          <w:rPr>
            <w:webHidden/>
          </w:rPr>
          <w:fldChar w:fldCharType="separate"/>
        </w:r>
        <w:r w:rsidR="004D0DF1">
          <w:rPr>
            <w:webHidden/>
          </w:rPr>
          <w:t>3</w:t>
        </w:r>
        <w:r w:rsidR="004D0DF1">
          <w:rPr>
            <w:webHidden/>
          </w:rPr>
          <w:fldChar w:fldCharType="end"/>
        </w:r>
      </w:hyperlink>
    </w:p>
    <w:p w14:paraId="0E076A50" w14:textId="40670D82" w:rsidR="004D0DF1" w:rsidRDefault="00516DA2">
      <w:pPr>
        <w:pStyle w:val="Innehll2"/>
        <w:rPr>
          <w:rFonts w:asciiTheme="minorHAnsi" w:eastAsiaTheme="minorEastAsia" w:hAnsiTheme="minorHAnsi" w:cstheme="minorBidi"/>
          <w:sz w:val="22"/>
          <w:szCs w:val="22"/>
          <w:lang w:val="sv-FI" w:eastAsia="sv-FI"/>
        </w:rPr>
      </w:pPr>
      <w:hyperlink w:anchor="_Toc56070658" w:history="1">
        <w:r w:rsidR="004D0DF1" w:rsidRPr="00AD41AE">
          <w:rPr>
            <w:rStyle w:val="Hyperlnk"/>
          </w:rPr>
          <w:t>1. Bakgrund</w:t>
        </w:r>
        <w:r w:rsidR="004D0DF1">
          <w:rPr>
            <w:webHidden/>
          </w:rPr>
          <w:tab/>
        </w:r>
        <w:r w:rsidR="004D0DF1">
          <w:rPr>
            <w:webHidden/>
          </w:rPr>
          <w:fldChar w:fldCharType="begin"/>
        </w:r>
        <w:r w:rsidR="004D0DF1">
          <w:rPr>
            <w:webHidden/>
          </w:rPr>
          <w:instrText xml:space="preserve"> PAGEREF _Toc56070658 \h </w:instrText>
        </w:r>
        <w:r w:rsidR="004D0DF1">
          <w:rPr>
            <w:webHidden/>
          </w:rPr>
        </w:r>
        <w:r w:rsidR="004D0DF1">
          <w:rPr>
            <w:webHidden/>
          </w:rPr>
          <w:fldChar w:fldCharType="separate"/>
        </w:r>
        <w:r w:rsidR="004D0DF1">
          <w:rPr>
            <w:webHidden/>
          </w:rPr>
          <w:t>3</w:t>
        </w:r>
        <w:r w:rsidR="004D0DF1">
          <w:rPr>
            <w:webHidden/>
          </w:rPr>
          <w:fldChar w:fldCharType="end"/>
        </w:r>
      </w:hyperlink>
    </w:p>
    <w:p w14:paraId="4D8633BD" w14:textId="403ABA80" w:rsidR="004D0DF1" w:rsidRDefault="00516DA2">
      <w:pPr>
        <w:pStyle w:val="Innehll2"/>
        <w:rPr>
          <w:rFonts w:asciiTheme="minorHAnsi" w:eastAsiaTheme="minorEastAsia" w:hAnsiTheme="minorHAnsi" w:cstheme="minorBidi"/>
          <w:sz w:val="22"/>
          <w:szCs w:val="22"/>
          <w:lang w:val="sv-FI" w:eastAsia="sv-FI"/>
        </w:rPr>
      </w:pPr>
      <w:hyperlink w:anchor="_Toc56070659" w:history="1">
        <w:r w:rsidR="004D0DF1" w:rsidRPr="00AD41AE">
          <w:rPr>
            <w:rStyle w:val="Hyperlnk"/>
          </w:rPr>
          <w:t>2. Landskapsregeringen överväganden och förslag</w:t>
        </w:r>
        <w:r w:rsidR="004D0DF1">
          <w:rPr>
            <w:webHidden/>
          </w:rPr>
          <w:tab/>
        </w:r>
        <w:r w:rsidR="004D0DF1">
          <w:rPr>
            <w:webHidden/>
          </w:rPr>
          <w:fldChar w:fldCharType="begin"/>
        </w:r>
        <w:r w:rsidR="004D0DF1">
          <w:rPr>
            <w:webHidden/>
          </w:rPr>
          <w:instrText xml:space="preserve"> PAGEREF _Toc56070659 \h </w:instrText>
        </w:r>
        <w:r w:rsidR="004D0DF1">
          <w:rPr>
            <w:webHidden/>
          </w:rPr>
        </w:r>
        <w:r w:rsidR="004D0DF1">
          <w:rPr>
            <w:webHidden/>
          </w:rPr>
          <w:fldChar w:fldCharType="separate"/>
        </w:r>
        <w:r w:rsidR="004D0DF1">
          <w:rPr>
            <w:webHidden/>
          </w:rPr>
          <w:t>3</w:t>
        </w:r>
        <w:r w:rsidR="004D0DF1">
          <w:rPr>
            <w:webHidden/>
          </w:rPr>
          <w:fldChar w:fldCharType="end"/>
        </w:r>
      </w:hyperlink>
    </w:p>
    <w:p w14:paraId="307BA7BD" w14:textId="2B9D5BF4" w:rsidR="004D0DF1" w:rsidRDefault="00516DA2">
      <w:pPr>
        <w:pStyle w:val="Innehll2"/>
        <w:rPr>
          <w:rFonts w:asciiTheme="minorHAnsi" w:eastAsiaTheme="minorEastAsia" w:hAnsiTheme="minorHAnsi" w:cstheme="minorBidi"/>
          <w:sz w:val="22"/>
          <w:szCs w:val="22"/>
          <w:lang w:val="sv-FI" w:eastAsia="sv-FI"/>
        </w:rPr>
      </w:pPr>
      <w:hyperlink w:anchor="_Toc56070660" w:history="1">
        <w:r w:rsidR="004D0DF1" w:rsidRPr="00AD41AE">
          <w:rPr>
            <w:rStyle w:val="Hyperlnk"/>
          </w:rPr>
          <w:t>3. Lagstiftningsbehörigheten</w:t>
        </w:r>
        <w:r w:rsidR="004D0DF1">
          <w:rPr>
            <w:webHidden/>
          </w:rPr>
          <w:tab/>
        </w:r>
        <w:r w:rsidR="004D0DF1">
          <w:rPr>
            <w:webHidden/>
          </w:rPr>
          <w:fldChar w:fldCharType="begin"/>
        </w:r>
        <w:r w:rsidR="004D0DF1">
          <w:rPr>
            <w:webHidden/>
          </w:rPr>
          <w:instrText xml:space="preserve"> PAGEREF _Toc56070660 \h </w:instrText>
        </w:r>
        <w:r w:rsidR="004D0DF1">
          <w:rPr>
            <w:webHidden/>
          </w:rPr>
        </w:r>
        <w:r w:rsidR="004D0DF1">
          <w:rPr>
            <w:webHidden/>
          </w:rPr>
          <w:fldChar w:fldCharType="separate"/>
        </w:r>
        <w:r w:rsidR="004D0DF1">
          <w:rPr>
            <w:webHidden/>
          </w:rPr>
          <w:t>3</w:t>
        </w:r>
        <w:r w:rsidR="004D0DF1">
          <w:rPr>
            <w:webHidden/>
          </w:rPr>
          <w:fldChar w:fldCharType="end"/>
        </w:r>
      </w:hyperlink>
    </w:p>
    <w:p w14:paraId="12DEBB7B" w14:textId="05C1B3BA" w:rsidR="004D0DF1" w:rsidRDefault="00516DA2">
      <w:pPr>
        <w:pStyle w:val="Innehll2"/>
        <w:rPr>
          <w:rFonts w:asciiTheme="minorHAnsi" w:eastAsiaTheme="minorEastAsia" w:hAnsiTheme="minorHAnsi" w:cstheme="minorBidi"/>
          <w:sz w:val="22"/>
          <w:szCs w:val="22"/>
          <w:lang w:val="sv-FI" w:eastAsia="sv-FI"/>
        </w:rPr>
      </w:pPr>
      <w:hyperlink w:anchor="_Toc56070661" w:history="1">
        <w:r w:rsidR="004D0DF1" w:rsidRPr="00AD41AE">
          <w:rPr>
            <w:rStyle w:val="Hyperlnk"/>
          </w:rPr>
          <w:t>4. Förslagets verkningar</w:t>
        </w:r>
        <w:r w:rsidR="004D0DF1">
          <w:rPr>
            <w:webHidden/>
          </w:rPr>
          <w:tab/>
        </w:r>
        <w:r w:rsidR="004D0DF1">
          <w:rPr>
            <w:webHidden/>
          </w:rPr>
          <w:fldChar w:fldCharType="begin"/>
        </w:r>
        <w:r w:rsidR="004D0DF1">
          <w:rPr>
            <w:webHidden/>
          </w:rPr>
          <w:instrText xml:space="preserve"> PAGEREF _Toc56070661 \h </w:instrText>
        </w:r>
        <w:r w:rsidR="004D0DF1">
          <w:rPr>
            <w:webHidden/>
          </w:rPr>
        </w:r>
        <w:r w:rsidR="004D0DF1">
          <w:rPr>
            <w:webHidden/>
          </w:rPr>
          <w:fldChar w:fldCharType="separate"/>
        </w:r>
        <w:r w:rsidR="004D0DF1">
          <w:rPr>
            <w:webHidden/>
          </w:rPr>
          <w:t>3</w:t>
        </w:r>
        <w:r w:rsidR="004D0DF1">
          <w:rPr>
            <w:webHidden/>
          </w:rPr>
          <w:fldChar w:fldCharType="end"/>
        </w:r>
      </w:hyperlink>
    </w:p>
    <w:p w14:paraId="05CB0B8B" w14:textId="5FAF5D57" w:rsidR="004D0DF1" w:rsidRDefault="00516DA2">
      <w:pPr>
        <w:pStyle w:val="Innehll2"/>
        <w:rPr>
          <w:rFonts w:asciiTheme="minorHAnsi" w:eastAsiaTheme="minorEastAsia" w:hAnsiTheme="minorHAnsi" w:cstheme="minorBidi"/>
          <w:sz w:val="22"/>
          <w:szCs w:val="22"/>
          <w:lang w:val="sv-FI" w:eastAsia="sv-FI"/>
        </w:rPr>
      </w:pPr>
      <w:hyperlink w:anchor="_Toc56070662" w:history="1">
        <w:r w:rsidR="004D0DF1" w:rsidRPr="00AD41AE">
          <w:rPr>
            <w:rStyle w:val="Hyperlnk"/>
          </w:rPr>
          <w:t>5. Beredningsarbete</w:t>
        </w:r>
        <w:r w:rsidR="004D0DF1">
          <w:rPr>
            <w:webHidden/>
          </w:rPr>
          <w:tab/>
        </w:r>
        <w:r w:rsidR="004D0DF1">
          <w:rPr>
            <w:webHidden/>
          </w:rPr>
          <w:fldChar w:fldCharType="begin"/>
        </w:r>
        <w:r w:rsidR="004D0DF1">
          <w:rPr>
            <w:webHidden/>
          </w:rPr>
          <w:instrText xml:space="preserve"> PAGEREF _Toc56070662 \h </w:instrText>
        </w:r>
        <w:r w:rsidR="004D0DF1">
          <w:rPr>
            <w:webHidden/>
          </w:rPr>
        </w:r>
        <w:r w:rsidR="004D0DF1">
          <w:rPr>
            <w:webHidden/>
          </w:rPr>
          <w:fldChar w:fldCharType="separate"/>
        </w:r>
        <w:r w:rsidR="004D0DF1">
          <w:rPr>
            <w:webHidden/>
          </w:rPr>
          <w:t>4</w:t>
        </w:r>
        <w:r w:rsidR="004D0DF1">
          <w:rPr>
            <w:webHidden/>
          </w:rPr>
          <w:fldChar w:fldCharType="end"/>
        </w:r>
      </w:hyperlink>
    </w:p>
    <w:p w14:paraId="59868D44" w14:textId="6B991A29" w:rsidR="004D0DF1" w:rsidRDefault="00516DA2">
      <w:pPr>
        <w:pStyle w:val="Innehll1"/>
        <w:rPr>
          <w:rFonts w:asciiTheme="minorHAnsi" w:eastAsiaTheme="minorEastAsia" w:hAnsiTheme="minorHAnsi" w:cstheme="minorBidi"/>
          <w:sz w:val="22"/>
          <w:szCs w:val="22"/>
          <w:lang w:val="sv-FI" w:eastAsia="sv-FI"/>
        </w:rPr>
      </w:pPr>
      <w:hyperlink w:anchor="_Toc56070663" w:history="1">
        <w:r w:rsidR="004D0DF1" w:rsidRPr="00AD41AE">
          <w:rPr>
            <w:rStyle w:val="Hyperlnk"/>
          </w:rPr>
          <w:t>Detaljmotivering</w:t>
        </w:r>
        <w:r w:rsidR="004D0DF1">
          <w:rPr>
            <w:webHidden/>
          </w:rPr>
          <w:tab/>
        </w:r>
        <w:r w:rsidR="004D0DF1">
          <w:rPr>
            <w:webHidden/>
          </w:rPr>
          <w:fldChar w:fldCharType="begin"/>
        </w:r>
        <w:r w:rsidR="004D0DF1">
          <w:rPr>
            <w:webHidden/>
          </w:rPr>
          <w:instrText xml:space="preserve"> PAGEREF _Toc56070663 \h </w:instrText>
        </w:r>
        <w:r w:rsidR="004D0DF1">
          <w:rPr>
            <w:webHidden/>
          </w:rPr>
        </w:r>
        <w:r w:rsidR="004D0DF1">
          <w:rPr>
            <w:webHidden/>
          </w:rPr>
          <w:fldChar w:fldCharType="separate"/>
        </w:r>
        <w:r w:rsidR="004D0DF1">
          <w:rPr>
            <w:webHidden/>
          </w:rPr>
          <w:t>4</w:t>
        </w:r>
        <w:r w:rsidR="004D0DF1">
          <w:rPr>
            <w:webHidden/>
          </w:rPr>
          <w:fldChar w:fldCharType="end"/>
        </w:r>
      </w:hyperlink>
    </w:p>
    <w:p w14:paraId="19E64545" w14:textId="1658010B" w:rsidR="004D0DF1" w:rsidRDefault="00516DA2">
      <w:pPr>
        <w:pStyle w:val="Innehll2"/>
        <w:rPr>
          <w:rFonts w:asciiTheme="minorHAnsi" w:eastAsiaTheme="minorEastAsia" w:hAnsiTheme="minorHAnsi" w:cstheme="minorBidi"/>
          <w:sz w:val="22"/>
          <w:szCs w:val="22"/>
          <w:lang w:val="sv-FI" w:eastAsia="sv-FI"/>
        </w:rPr>
      </w:pPr>
      <w:hyperlink w:anchor="_Toc56070664" w:history="1">
        <w:r w:rsidR="004D0DF1" w:rsidRPr="00AD41AE">
          <w:rPr>
            <w:rStyle w:val="Hyperlnk"/>
          </w:rPr>
          <w:t>1. Landskapslag om upphävande av 9 § 2 mom. landskapslagen om tillämpning i landskapet Åland av barnskyddslagen</w:t>
        </w:r>
        <w:r w:rsidR="004D0DF1">
          <w:rPr>
            <w:webHidden/>
          </w:rPr>
          <w:tab/>
        </w:r>
        <w:r w:rsidR="004D0DF1">
          <w:rPr>
            <w:webHidden/>
          </w:rPr>
          <w:fldChar w:fldCharType="begin"/>
        </w:r>
        <w:r w:rsidR="004D0DF1">
          <w:rPr>
            <w:webHidden/>
          </w:rPr>
          <w:instrText xml:space="preserve"> PAGEREF _Toc56070664 \h </w:instrText>
        </w:r>
        <w:r w:rsidR="004D0DF1">
          <w:rPr>
            <w:webHidden/>
          </w:rPr>
        </w:r>
        <w:r w:rsidR="004D0DF1">
          <w:rPr>
            <w:webHidden/>
          </w:rPr>
          <w:fldChar w:fldCharType="separate"/>
        </w:r>
        <w:r w:rsidR="004D0DF1">
          <w:rPr>
            <w:webHidden/>
          </w:rPr>
          <w:t>4</w:t>
        </w:r>
        <w:r w:rsidR="004D0DF1">
          <w:rPr>
            <w:webHidden/>
          </w:rPr>
          <w:fldChar w:fldCharType="end"/>
        </w:r>
      </w:hyperlink>
    </w:p>
    <w:p w14:paraId="31FC1A32" w14:textId="55B41762" w:rsidR="004D0DF1" w:rsidRDefault="00516DA2">
      <w:pPr>
        <w:pStyle w:val="Innehll2"/>
        <w:rPr>
          <w:rFonts w:asciiTheme="minorHAnsi" w:eastAsiaTheme="minorEastAsia" w:hAnsiTheme="minorHAnsi" w:cstheme="minorBidi"/>
          <w:sz w:val="22"/>
          <w:szCs w:val="22"/>
          <w:lang w:val="sv-FI" w:eastAsia="sv-FI"/>
        </w:rPr>
      </w:pPr>
      <w:hyperlink w:anchor="_Toc56070665" w:history="1">
        <w:r w:rsidR="004D0DF1" w:rsidRPr="00AD41AE">
          <w:rPr>
            <w:rStyle w:val="Hyperlnk"/>
          </w:rPr>
          <w:t>2. Landskapslag om ändring av landskapslagen om tillämpning av lagen angående specialomsorger om utvecklingsstörda</w:t>
        </w:r>
        <w:r w:rsidR="004D0DF1">
          <w:rPr>
            <w:webHidden/>
          </w:rPr>
          <w:tab/>
        </w:r>
        <w:r w:rsidR="004D0DF1">
          <w:rPr>
            <w:webHidden/>
          </w:rPr>
          <w:fldChar w:fldCharType="begin"/>
        </w:r>
        <w:r w:rsidR="004D0DF1">
          <w:rPr>
            <w:webHidden/>
          </w:rPr>
          <w:instrText xml:space="preserve"> PAGEREF _Toc56070665 \h </w:instrText>
        </w:r>
        <w:r w:rsidR="004D0DF1">
          <w:rPr>
            <w:webHidden/>
          </w:rPr>
        </w:r>
        <w:r w:rsidR="004D0DF1">
          <w:rPr>
            <w:webHidden/>
          </w:rPr>
          <w:fldChar w:fldCharType="separate"/>
        </w:r>
        <w:r w:rsidR="004D0DF1">
          <w:rPr>
            <w:webHidden/>
          </w:rPr>
          <w:t>4</w:t>
        </w:r>
        <w:r w:rsidR="004D0DF1">
          <w:rPr>
            <w:webHidden/>
          </w:rPr>
          <w:fldChar w:fldCharType="end"/>
        </w:r>
      </w:hyperlink>
    </w:p>
    <w:p w14:paraId="2F85B77F" w14:textId="08636F10" w:rsidR="004D0DF1" w:rsidRDefault="00516DA2">
      <w:pPr>
        <w:pStyle w:val="Innehll1"/>
        <w:rPr>
          <w:rFonts w:asciiTheme="minorHAnsi" w:eastAsiaTheme="minorEastAsia" w:hAnsiTheme="minorHAnsi" w:cstheme="minorBidi"/>
          <w:sz w:val="22"/>
          <w:szCs w:val="22"/>
          <w:lang w:val="sv-FI" w:eastAsia="sv-FI"/>
        </w:rPr>
      </w:pPr>
      <w:hyperlink w:anchor="_Toc56070666" w:history="1">
        <w:r w:rsidR="004D0DF1" w:rsidRPr="00AD41AE">
          <w:rPr>
            <w:rStyle w:val="Hyperlnk"/>
          </w:rPr>
          <w:t>Lagtext</w:t>
        </w:r>
        <w:r w:rsidR="004D0DF1">
          <w:rPr>
            <w:webHidden/>
          </w:rPr>
          <w:tab/>
        </w:r>
        <w:r w:rsidR="004D0DF1">
          <w:rPr>
            <w:webHidden/>
          </w:rPr>
          <w:fldChar w:fldCharType="begin"/>
        </w:r>
        <w:r w:rsidR="004D0DF1">
          <w:rPr>
            <w:webHidden/>
          </w:rPr>
          <w:instrText xml:space="preserve"> PAGEREF _Toc56070666 \h </w:instrText>
        </w:r>
        <w:r w:rsidR="004D0DF1">
          <w:rPr>
            <w:webHidden/>
          </w:rPr>
        </w:r>
        <w:r w:rsidR="004D0DF1">
          <w:rPr>
            <w:webHidden/>
          </w:rPr>
          <w:fldChar w:fldCharType="separate"/>
        </w:r>
        <w:r w:rsidR="004D0DF1">
          <w:rPr>
            <w:webHidden/>
          </w:rPr>
          <w:t>6</w:t>
        </w:r>
        <w:r w:rsidR="004D0DF1">
          <w:rPr>
            <w:webHidden/>
          </w:rPr>
          <w:fldChar w:fldCharType="end"/>
        </w:r>
      </w:hyperlink>
    </w:p>
    <w:p w14:paraId="37DD59FB" w14:textId="41DBB736" w:rsidR="004D0DF1" w:rsidRDefault="00516DA2">
      <w:pPr>
        <w:pStyle w:val="Innehll2"/>
        <w:rPr>
          <w:rFonts w:asciiTheme="minorHAnsi" w:eastAsiaTheme="minorEastAsia" w:hAnsiTheme="minorHAnsi" w:cstheme="minorBidi"/>
          <w:sz w:val="22"/>
          <w:szCs w:val="22"/>
          <w:lang w:val="sv-FI" w:eastAsia="sv-FI"/>
        </w:rPr>
      </w:pPr>
      <w:hyperlink w:anchor="_Toc56070667" w:history="1">
        <w:r w:rsidR="004D0DF1" w:rsidRPr="00AD41AE">
          <w:rPr>
            <w:rStyle w:val="Hyperlnk"/>
            <w:lang w:val="en-GB"/>
          </w:rPr>
          <w:t xml:space="preserve">L A N D S K A P S L A G om </w:t>
        </w:r>
        <w:r w:rsidR="004D0DF1" w:rsidRPr="00AD41AE">
          <w:rPr>
            <w:rStyle w:val="Hyperlnk"/>
          </w:rPr>
          <w:t>upphävande av 9 § 2 mom. landskapslagen om tillämpning i landskapet Åland av barnskyddslagen</w:t>
        </w:r>
        <w:r w:rsidR="004D0DF1">
          <w:rPr>
            <w:webHidden/>
          </w:rPr>
          <w:tab/>
        </w:r>
        <w:r w:rsidR="004D0DF1">
          <w:rPr>
            <w:webHidden/>
          </w:rPr>
          <w:fldChar w:fldCharType="begin"/>
        </w:r>
        <w:r w:rsidR="004D0DF1">
          <w:rPr>
            <w:webHidden/>
          </w:rPr>
          <w:instrText xml:space="preserve"> PAGEREF _Toc56070667 \h </w:instrText>
        </w:r>
        <w:r w:rsidR="004D0DF1">
          <w:rPr>
            <w:webHidden/>
          </w:rPr>
        </w:r>
        <w:r w:rsidR="004D0DF1">
          <w:rPr>
            <w:webHidden/>
          </w:rPr>
          <w:fldChar w:fldCharType="separate"/>
        </w:r>
        <w:r w:rsidR="004D0DF1">
          <w:rPr>
            <w:webHidden/>
          </w:rPr>
          <w:t>6</w:t>
        </w:r>
        <w:r w:rsidR="004D0DF1">
          <w:rPr>
            <w:webHidden/>
          </w:rPr>
          <w:fldChar w:fldCharType="end"/>
        </w:r>
      </w:hyperlink>
    </w:p>
    <w:p w14:paraId="41D1B9AA" w14:textId="4B6F4823" w:rsidR="004D0DF1" w:rsidRDefault="00516DA2">
      <w:pPr>
        <w:pStyle w:val="Innehll2"/>
        <w:rPr>
          <w:rFonts w:asciiTheme="minorHAnsi" w:eastAsiaTheme="minorEastAsia" w:hAnsiTheme="minorHAnsi" w:cstheme="minorBidi"/>
          <w:sz w:val="22"/>
          <w:szCs w:val="22"/>
          <w:lang w:val="sv-FI" w:eastAsia="sv-FI"/>
        </w:rPr>
      </w:pPr>
      <w:hyperlink w:anchor="_Toc56070668" w:history="1">
        <w:r w:rsidR="004D0DF1" w:rsidRPr="00AD41AE">
          <w:rPr>
            <w:rStyle w:val="Hyperlnk"/>
          </w:rPr>
          <w:t>L A N D S K A P S L A G om ändring av landskapslagen om tillämpning av lagen angående specialomsorger om utvecklingsstörda</w:t>
        </w:r>
        <w:r w:rsidR="004D0DF1">
          <w:rPr>
            <w:webHidden/>
          </w:rPr>
          <w:tab/>
        </w:r>
        <w:r w:rsidR="004D0DF1">
          <w:rPr>
            <w:webHidden/>
          </w:rPr>
          <w:fldChar w:fldCharType="begin"/>
        </w:r>
        <w:r w:rsidR="004D0DF1">
          <w:rPr>
            <w:webHidden/>
          </w:rPr>
          <w:instrText xml:space="preserve"> PAGEREF _Toc56070668 \h </w:instrText>
        </w:r>
        <w:r w:rsidR="004D0DF1">
          <w:rPr>
            <w:webHidden/>
          </w:rPr>
        </w:r>
        <w:r w:rsidR="004D0DF1">
          <w:rPr>
            <w:webHidden/>
          </w:rPr>
          <w:fldChar w:fldCharType="separate"/>
        </w:r>
        <w:r w:rsidR="004D0DF1">
          <w:rPr>
            <w:webHidden/>
          </w:rPr>
          <w:t>6</w:t>
        </w:r>
        <w:r w:rsidR="004D0DF1">
          <w:rPr>
            <w:webHidden/>
          </w:rPr>
          <w:fldChar w:fldCharType="end"/>
        </w:r>
      </w:hyperlink>
    </w:p>
    <w:p w14:paraId="25CC938A" w14:textId="4A548E25" w:rsidR="004D0DF1" w:rsidRDefault="00516DA2">
      <w:pPr>
        <w:pStyle w:val="Innehll1"/>
        <w:rPr>
          <w:rFonts w:asciiTheme="minorHAnsi" w:eastAsiaTheme="minorEastAsia" w:hAnsiTheme="minorHAnsi" w:cstheme="minorBidi"/>
          <w:sz w:val="22"/>
          <w:szCs w:val="22"/>
          <w:lang w:val="sv-FI" w:eastAsia="sv-FI"/>
        </w:rPr>
      </w:pPr>
      <w:hyperlink w:anchor="_Toc56070669" w:history="1">
        <w:r w:rsidR="004D0DF1" w:rsidRPr="00AD41AE">
          <w:rPr>
            <w:rStyle w:val="Hyperlnk"/>
          </w:rPr>
          <w:t>Parallelltexter</w:t>
        </w:r>
        <w:r w:rsidR="004D0DF1">
          <w:rPr>
            <w:webHidden/>
          </w:rPr>
          <w:tab/>
        </w:r>
        <w:r w:rsidR="004D0DF1">
          <w:rPr>
            <w:webHidden/>
          </w:rPr>
          <w:fldChar w:fldCharType="begin"/>
        </w:r>
        <w:r w:rsidR="004D0DF1">
          <w:rPr>
            <w:webHidden/>
          </w:rPr>
          <w:instrText xml:space="preserve"> PAGEREF _Toc56070669 \h </w:instrText>
        </w:r>
        <w:r w:rsidR="004D0DF1">
          <w:rPr>
            <w:webHidden/>
          </w:rPr>
        </w:r>
        <w:r w:rsidR="004D0DF1">
          <w:rPr>
            <w:webHidden/>
          </w:rPr>
          <w:fldChar w:fldCharType="separate"/>
        </w:r>
        <w:r w:rsidR="004D0DF1">
          <w:rPr>
            <w:webHidden/>
          </w:rPr>
          <w:t>8</w:t>
        </w:r>
        <w:r w:rsidR="004D0DF1">
          <w:rPr>
            <w:webHidden/>
          </w:rPr>
          <w:fldChar w:fldCharType="end"/>
        </w:r>
      </w:hyperlink>
    </w:p>
    <w:p w14:paraId="77627A14" w14:textId="3444D460" w:rsidR="00AF3004" w:rsidRDefault="00AF3004">
      <w:pPr>
        <w:pStyle w:val="ANormal"/>
        <w:rPr>
          <w:noProof/>
        </w:rPr>
      </w:pPr>
      <w:r>
        <w:rPr>
          <w:rFonts w:ascii="Verdana" w:hAnsi="Verdana"/>
          <w:noProof/>
          <w:sz w:val="16"/>
          <w:szCs w:val="36"/>
        </w:rPr>
        <w:fldChar w:fldCharType="end"/>
      </w:r>
    </w:p>
    <w:p w14:paraId="17F24209" w14:textId="77777777" w:rsidR="00AF3004" w:rsidRDefault="00AF3004">
      <w:pPr>
        <w:pStyle w:val="ANormal"/>
      </w:pPr>
      <w:r>
        <w:br w:type="page"/>
      </w:r>
    </w:p>
    <w:p w14:paraId="43DC14FB" w14:textId="77777777" w:rsidR="00AF3004" w:rsidRDefault="00AF3004">
      <w:pPr>
        <w:pStyle w:val="RubrikA"/>
      </w:pPr>
      <w:bookmarkStart w:id="2" w:name="_Toc56070657"/>
      <w:r>
        <w:lastRenderedPageBreak/>
        <w:t>Allmän motivering</w:t>
      </w:r>
      <w:bookmarkEnd w:id="2"/>
    </w:p>
    <w:p w14:paraId="6D1DC67C" w14:textId="77777777" w:rsidR="00AF3004" w:rsidRDefault="00AF3004">
      <w:pPr>
        <w:pStyle w:val="Rubrikmellanrum"/>
      </w:pPr>
    </w:p>
    <w:p w14:paraId="2A547311" w14:textId="77777777" w:rsidR="00AF3004" w:rsidRDefault="00AF3004">
      <w:pPr>
        <w:pStyle w:val="RubrikB"/>
      </w:pPr>
      <w:bookmarkStart w:id="3" w:name="_Toc56070658"/>
      <w:r>
        <w:t>1. Bakgrund</w:t>
      </w:r>
      <w:bookmarkEnd w:id="3"/>
    </w:p>
    <w:p w14:paraId="04CF1BEF" w14:textId="77777777" w:rsidR="00AF3004" w:rsidRDefault="00AF3004">
      <w:pPr>
        <w:pStyle w:val="Rubrikmellanrum"/>
      </w:pPr>
    </w:p>
    <w:p w14:paraId="4B5365D1" w14:textId="77777777" w:rsidR="00837116" w:rsidRDefault="00837116" w:rsidP="00837116">
      <w:pPr>
        <w:pStyle w:val="ANormal"/>
      </w:pPr>
      <w:r>
        <w:t>En ny landskapslag (2020:24) om yrkesutbildade personer inom socialvården träder i kraft på Åland den 1 januari 2021. I lagen föreskrivs om vilken utbildning som krävs för rätten att utöva de reglerade yrkena socialarbetare och socionom YH, vilka även kräver ett legitimeringsförfarande, samt vilken utbildning som krävs för att få använda den skyddade yrkesbeteckningen närvårdare. I landskapslagen om yrkesutbildade personer inom socialvården regleras däremot i huvudsak inte behörighetskrav för olika uppgifter inom socialvården. Behörighetskrav för olika arbetsuppgifter inom socialvården finns i annan lagstiftning, såsom i landskapslagen (2020:12) om socialvård, landskapslagen (2008:97) om tillämpning av barnskyddslagen och lagen om angående specialomsorger om utvecklingsstörda (FFS 519/1977), tillämplig på Åland genom landskapslagen (1978:48) om tillämpning av lagen angående specialomsorger av utvecklingsstörda.</w:t>
      </w:r>
    </w:p>
    <w:p w14:paraId="5975F1F8" w14:textId="77777777" w:rsidR="00837116" w:rsidRDefault="00837116" w:rsidP="00837116">
      <w:pPr>
        <w:pStyle w:val="ANormal"/>
      </w:pPr>
    </w:p>
    <w:p w14:paraId="1CD09847" w14:textId="77777777" w:rsidR="00837116" w:rsidRDefault="00837116" w:rsidP="00837116">
      <w:pPr>
        <w:pStyle w:val="RubrikB"/>
      </w:pPr>
      <w:bookmarkStart w:id="4" w:name="_Toc56068747"/>
      <w:bookmarkStart w:id="5" w:name="_Toc56070659"/>
      <w:r>
        <w:t>2. Landskapsregeringen överväganden och förslag</w:t>
      </w:r>
      <w:bookmarkEnd w:id="4"/>
      <w:bookmarkEnd w:id="5"/>
    </w:p>
    <w:p w14:paraId="096EA5D3" w14:textId="77777777" w:rsidR="00837116" w:rsidRPr="000D7645" w:rsidRDefault="00837116" w:rsidP="00837116">
      <w:pPr>
        <w:pStyle w:val="Rubrikmellanrum"/>
      </w:pPr>
    </w:p>
    <w:p w14:paraId="74DC54CF" w14:textId="77777777" w:rsidR="00837116" w:rsidRDefault="00837116" w:rsidP="00837116">
      <w:pPr>
        <w:pStyle w:val="ANormal"/>
      </w:pPr>
      <w:r>
        <w:t>Landskapsregeringen föreslår att en teknisk ändring görs i landskapslagen om tillämpning av lagen angående specialomsorger av utvecklingsstörda. Under lagtingsbehandlingen av den nya socialvårdslagstiftningen (LF 21/</w:t>
      </w:r>
      <w:proofErr w:type="gramStart"/>
      <w:r>
        <w:t>2018-2019</w:t>
      </w:r>
      <w:proofErr w:type="gramEnd"/>
      <w:r>
        <w:t xml:space="preserve">) intogs en följdändring i landskapslagen om tillämpning av lagen angående specialomsorger av utvecklingsstörda gällande att behörighetsvillkor för personer som verkar inom kommunernas socialtjänst (KST) regleras i landskapslagen om yrkesutbildade personer inom socialvården (LTB 60/2019). Denna lagändring träder i kraft den 1 januari 2021. Som ovan nämnts regleras behörighetsvillkor för olika uppgifter inom socialvården i landskapslagen om socialvård och i annan speciallagstiftning medan det i landskapslagen om yrkesutbildade personer inom socialvården föreskrivs om bland annat utbildningskrav och legitimeringsförfarande för att få </w:t>
      </w:r>
      <w:r w:rsidRPr="00146AB0">
        <w:t xml:space="preserve">verka som socialarbetare, socionom </w:t>
      </w:r>
      <w:r>
        <w:t xml:space="preserve">YH </w:t>
      </w:r>
      <w:r w:rsidRPr="00146AB0">
        <w:t>eller närvårdare inom socialvården på Åland.</w:t>
      </w:r>
      <w:r>
        <w:t xml:space="preserve"> Bestämmelsen behöver därför ändras.</w:t>
      </w:r>
    </w:p>
    <w:p w14:paraId="43AE7C24" w14:textId="77777777" w:rsidR="00837116" w:rsidRPr="000D7645" w:rsidRDefault="00837116" w:rsidP="00837116">
      <w:pPr>
        <w:pStyle w:val="ANormal"/>
      </w:pPr>
      <w:r w:rsidRPr="000D7645">
        <w:tab/>
      </w:r>
      <w:r>
        <w:t xml:space="preserve">I övrigt </w:t>
      </w:r>
      <w:r w:rsidRPr="000D7645">
        <w:t xml:space="preserve">föreslår </w:t>
      </w:r>
      <w:r>
        <w:t>landskapsregeringen att en ändring av t</w:t>
      </w:r>
      <w:r w:rsidRPr="000D7645">
        <w:t>eknisk natur görs i landskapslagen om tillämpning i landskapet Åland av barnskyddslagen.</w:t>
      </w:r>
    </w:p>
    <w:p w14:paraId="17DD3D22" w14:textId="77777777" w:rsidR="00837116" w:rsidRPr="000D7645" w:rsidRDefault="00837116" w:rsidP="00837116">
      <w:pPr>
        <w:pStyle w:val="ANormal"/>
      </w:pPr>
    </w:p>
    <w:p w14:paraId="1D7F02D7" w14:textId="77777777" w:rsidR="00837116" w:rsidRDefault="00837116" w:rsidP="00837116">
      <w:pPr>
        <w:pStyle w:val="RubrikB"/>
      </w:pPr>
      <w:bookmarkStart w:id="6" w:name="_Toc56068748"/>
      <w:bookmarkStart w:id="7" w:name="_Toc56070660"/>
      <w:r>
        <w:t>3. Lagstiftningsbehörigheten</w:t>
      </w:r>
      <w:bookmarkEnd w:id="6"/>
      <w:bookmarkEnd w:id="7"/>
    </w:p>
    <w:p w14:paraId="2C9CC281" w14:textId="77777777" w:rsidR="00837116" w:rsidRPr="000D7645" w:rsidRDefault="00837116" w:rsidP="00837116">
      <w:pPr>
        <w:pStyle w:val="Rubrikmellanrum"/>
      </w:pPr>
    </w:p>
    <w:p w14:paraId="14DEA4E2" w14:textId="77777777" w:rsidR="00837116" w:rsidRDefault="00837116" w:rsidP="00837116">
      <w:pPr>
        <w:tabs>
          <w:tab w:val="left" w:pos="283"/>
        </w:tabs>
        <w:jc w:val="both"/>
        <w:rPr>
          <w:sz w:val="22"/>
          <w:szCs w:val="22"/>
        </w:rPr>
      </w:pPr>
      <w:r>
        <w:rPr>
          <w:sz w:val="22"/>
          <w:szCs w:val="22"/>
        </w:rPr>
        <w:t xml:space="preserve">Enligt självstyrelselagens 18 § 13 punkten har landskapet Åland lagstiftningsbehörighet i fråga om socialvård. Till landskapets behörighet hör även enligt 1och 2 punkten att lagstifta om landskapsregeringen och under </w:t>
      </w:r>
      <w:proofErr w:type="gramStart"/>
      <w:r>
        <w:rPr>
          <w:sz w:val="22"/>
          <w:szCs w:val="22"/>
        </w:rPr>
        <w:t>denna lydande myndigheter</w:t>
      </w:r>
      <w:proofErr w:type="gramEnd"/>
      <w:r>
        <w:rPr>
          <w:sz w:val="22"/>
          <w:szCs w:val="22"/>
        </w:rPr>
        <w:t xml:space="preserve"> och inrättningar, landskapets tjänstemän, tjänstekollektivavtal för landskapets anställda och disciplinär bestraffning av landskapets tjänstemän, samt enligt 4 punkten kommunernas förvaltning, kommunernas tjänsteinnehavare, tjänstekollektivavtal för kommunernas anställda och disciplinär bestraffning av kommunernas tjänsteinnehavare.</w:t>
      </w:r>
    </w:p>
    <w:p w14:paraId="3C6839A9" w14:textId="77777777" w:rsidR="00837116" w:rsidRPr="004F0D07" w:rsidRDefault="00837116" w:rsidP="00837116">
      <w:pPr>
        <w:tabs>
          <w:tab w:val="left" w:pos="283"/>
        </w:tabs>
        <w:jc w:val="both"/>
        <w:rPr>
          <w:sz w:val="22"/>
          <w:szCs w:val="22"/>
        </w:rPr>
      </w:pPr>
      <w:r>
        <w:rPr>
          <w:sz w:val="22"/>
          <w:szCs w:val="22"/>
        </w:rPr>
        <w:tab/>
        <w:t>Rättsområdet arbetsrätt tillhör i enlighet med 27 § 21 punkten i självstyrelselagen rikets lagstiftningsbehörighetsområde med ovan nämnda undantag beträffande tjänstekollektivavtal för landskapets och kommunernas an</w:t>
      </w:r>
      <w:r w:rsidRPr="004F0D07">
        <w:rPr>
          <w:sz w:val="22"/>
          <w:szCs w:val="22"/>
        </w:rPr>
        <w:t>ställda.</w:t>
      </w:r>
      <w:r w:rsidRPr="009F6488">
        <w:rPr>
          <w:sz w:val="22"/>
          <w:szCs w:val="22"/>
        </w:rPr>
        <w:t xml:space="preserve"> Till rikets behörighet hör </w:t>
      </w:r>
      <w:r>
        <w:rPr>
          <w:sz w:val="22"/>
          <w:szCs w:val="22"/>
        </w:rPr>
        <w:t xml:space="preserve">således </w:t>
      </w:r>
      <w:r w:rsidRPr="009F6488">
        <w:rPr>
          <w:sz w:val="22"/>
          <w:szCs w:val="22"/>
        </w:rPr>
        <w:t>arbetstagare anställda i arbetsavtalsförhållanden, privata aktörer eller sådana yrkesutbildade personer inom socialvården som är självständiga yrkesutövare.</w:t>
      </w:r>
      <w:r>
        <w:rPr>
          <w:sz w:val="22"/>
          <w:szCs w:val="22"/>
        </w:rPr>
        <w:t xml:space="preserve"> Till rikets behörighet hänförs enligt 29 § 1 mom. 6 punkten arbetsavtal och samarbete inom företag.</w:t>
      </w:r>
    </w:p>
    <w:p w14:paraId="0578CDC8" w14:textId="77777777" w:rsidR="00837116" w:rsidRDefault="00837116" w:rsidP="00837116">
      <w:pPr>
        <w:pStyle w:val="ANormal"/>
      </w:pPr>
    </w:p>
    <w:p w14:paraId="067B2CC7" w14:textId="77777777" w:rsidR="00837116" w:rsidRDefault="00837116" w:rsidP="00837116">
      <w:pPr>
        <w:pStyle w:val="RubrikB"/>
      </w:pPr>
      <w:bookmarkStart w:id="8" w:name="_Toc56068749"/>
      <w:bookmarkStart w:id="9" w:name="_Toc56070661"/>
      <w:r>
        <w:t>4. Förslagets verkningar</w:t>
      </w:r>
      <w:bookmarkEnd w:id="8"/>
      <w:bookmarkEnd w:id="9"/>
    </w:p>
    <w:p w14:paraId="3E718DD5" w14:textId="77777777" w:rsidR="00837116" w:rsidRPr="000D7645" w:rsidRDefault="00837116" w:rsidP="00837116">
      <w:pPr>
        <w:pStyle w:val="ANormal"/>
      </w:pPr>
      <w:r w:rsidRPr="000D7645">
        <w:t xml:space="preserve">Förslaget bedöms inte ha verkningar för den personal som verkar inom barnskyddet. </w:t>
      </w:r>
      <w:r>
        <w:t xml:space="preserve">Eventuella ändringar gällande behörighetskrav för personal som </w:t>
      </w:r>
      <w:r>
        <w:lastRenderedPageBreak/>
        <w:t>verkar inom specialomsorger av utvecklingsstörda fastställs i landskapsförordning. L</w:t>
      </w:r>
      <w:r w:rsidRPr="000D7645">
        <w:t xml:space="preserve">agförslaget bedöms inte ha några konsekvenser för miljön. Gällande barns ställning och för jämställdheten bedöms lagförslaget inte ha </w:t>
      </w:r>
      <w:r w:rsidRPr="00C414AD">
        <w:t xml:space="preserve">konsekvenser. </w:t>
      </w:r>
    </w:p>
    <w:p w14:paraId="255AFF6B" w14:textId="77777777" w:rsidR="00837116" w:rsidRDefault="00837116" w:rsidP="00837116">
      <w:pPr>
        <w:pStyle w:val="ANormal"/>
      </w:pPr>
    </w:p>
    <w:p w14:paraId="2F0579F3" w14:textId="77777777" w:rsidR="00837116" w:rsidRDefault="00837116" w:rsidP="00837116">
      <w:pPr>
        <w:pStyle w:val="RubrikB"/>
      </w:pPr>
      <w:bookmarkStart w:id="10" w:name="_Toc56068750"/>
      <w:bookmarkStart w:id="11" w:name="_Toc56070662"/>
      <w:r>
        <w:t>5. Beredningsarbete</w:t>
      </w:r>
      <w:bookmarkEnd w:id="10"/>
      <w:bookmarkEnd w:id="11"/>
    </w:p>
    <w:p w14:paraId="00241D19" w14:textId="77777777" w:rsidR="00837116" w:rsidRDefault="00837116" w:rsidP="00837116">
      <w:pPr>
        <w:pStyle w:val="Rubrikmellanrum"/>
      </w:pPr>
    </w:p>
    <w:p w14:paraId="047CF5F1" w14:textId="77777777" w:rsidR="00837116" w:rsidRPr="004D5B58" w:rsidRDefault="00837116" w:rsidP="00837116">
      <w:pPr>
        <w:pStyle w:val="ANormal"/>
      </w:pPr>
      <w:r>
        <w:t>Ärendet har beretts som ett tjänstemannauppdrag av lagberedningen i samarbete med socialvårdsbyrån vid social- och miljöavdelningen</w:t>
      </w:r>
      <w:r w:rsidRPr="004D5B58">
        <w:t xml:space="preserve">. Lagförslaget har skickats på remiss till åtta remissinstanser: Kommunernas socialtjänst </w:t>
      </w:r>
      <w:proofErr w:type="spellStart"/>
      <w:r w:rsidRPr="004D5B58">
        <w:t>k.f</w:t>
      </w:r>
      <w:proofErr w:type="spellEnd"/>
      <w:r w:rsidRPr="004D5B58">
        <w:t>., Ålands handikappförbund r.f., De utvecklingsstördas väl på Åland r.f.</w:t>
      </w:r>
    </w:p>
    <w:p w14:paraId="48F3D852" w14:textId="77777777" w:rsidR="00837116" w:rsidRPr="004B140E" w:rsidRDefault="00837116" w:rsidP="00837116">
      <w:pPr>
        <w:pStyle w:val="ANormal"/>
      </w:pPr>
      <w:r w:rsidRPr="004D5B58">
        <w:t>FOA-Å JHL-samorganisation på Åland, Akava-Åland r.f., Tjänstemannaorganisationerna</w:t>
      </w:r>
      <w:r>
        <w:t xml:space="preserve"> på Åland, TCÅ r.f., </w:t>
      </w:r>
      <w:proofErr w:type="spellStart"/>
      <w:r>
        <w:t>Tehy</w:t>
      </w:r>
      <w:proofErr w:type="spellEnd"/>
      <w:r>
        <w:t xml:space="preserve"> Åland r.f. och </w:t>
      </w:r>
      <w:proofErr w:type="spellStart"/>
      <w:r>
        <w:t>Talentia</w:t>
      </w:r>
      <w:proofErr w:type="spellEnd"/>
      <w:r>
        <w:t xml:space="preserve"> Åland r.f.</w:t>
      </w:r>
    </w:p>
    <w:p w14:paraId="03D4DAD6" w14:textId="77777777" w:rsidR="00AF3004" w:rsidRDefault="00AF3004">
      <w:pPr>
        <w:pStyle w:val="ANormal"/>
      </w:pPr>
    </w:p>
    <w:p w14:paraId="17DBFB0B" w14:textId="77777777" w:rsidR="00AF3004" w:rsidRDefault="00AF3004">
      <w:pPr>
        <w:pStyle w:val="RubrikA"/>
      </w:pPr>
      <w:bookmarkStart w:id="12" w:name="_Toc56070663"/>
      <w:r>
        <w:t>Detaljmotivering</w:t>
      </w:r>
      <w:bookmarkEnd w:id="12"/>
    </w:p>
    <w:p w14:paraId="6D3A8A6B" w14:textId="77777777" w:rsidR="00AF3004" w:rsidRDefault="00AF3004">
      <w:pPr>
        <w:pStyle w:val="Rubrikmellanrum"/>
      </w:pPr>
    </w:p>
    <w:p w14:paraId="79DD1843" w14:textId="15260FBF" w:rsidR="00AF3004" w:rsidRDefault="00AF3004">
      <w:pPr>
        <w:pStyle w:val="RubrikB"/>
      </w:pPr>
      <w:bookmarkStart w:id="13" w:name="_Toc56070664"/>
      <w:r>
        <w:t xml:space="preserve">1. </w:t>
      </w:r>
      <w:r w:rsidR="00837116" w:rsidRPr="000D7645">
        <w:t>Landskapslag om upphävande av 9</w:t>
      </w:r>
      <w:r w:rsidR="00837116">
        <w:t> </w:t>
      </w:r>
      <w:r w:rsidR="00837116" w:rsidRPr="000D7645">
        <w:t>§</w:t>
      </w:r>
      <w:r w:rsidR="00837116">
        <w:t xml:space="preserve"> </w:t>
      </w:r>
      <w:r w:rsidR="00837116" w:rsidRPr="000D7645">
        <w:t>2</w:t>
      </w:r>
      <w:r w:rsidR="00837116">
        <w:t> </w:t>
      </w:r>
      <w:r w:rsidR="00837116" w:rsidRPr="000D7645">
        <w:t>mom. landskapslagen om tillämpning i landskapet Åland av barnskyddslagen</w:t>
      </w:r>
      <w:bookmarkEnd w:id="13"/>
    </w:p>
    <w:p w14:paraId="31F8CA09" w14:textId="77777777" w:rsidR="00AF3004" w:rsidRDefault="00AF3004">
      <w:pPr>
        <w:pStyle w:val="Rubrikmellanrum"/>
      </w:pPr>
    </w:p>
    <w:p w14:paraId="6856F62D" w14:textId="793A4882" w:rsidR="00837116" w:rsidRDefault="00837116" w:rsidP="00837116">
      <w:pPr>
        <w:pStyle w:val="ANormal"/>
      </w:pPr>
      <w:r w:rsidRPr="003A5ED4">
        <w:t>Landskapsregeringen föreslår att 9</w:t>
      </w:r>
      <w:r>
        <w:t> </w:t>
      </w:r>
      <w:r w:rsidRPr="003A5ED4">
        <w:t>§ 2</w:t>
      </w:r>
      <w:r>
        <w:t> </w:t>
      </w:r>
      <w:r w:rsidRPr="003A5ED4">
        <w:t xml:space="preserve">mom. </w:t>
      </w:r>
      <w:r>
        <w:t xml:space="preserve">om övergångsbestämmelser om behörighet för personer som sköter barnskyddsärenden </w:t>
      </w:r>
      <w:r w:rsidRPr="003A5ED4">
        <w:t xml:space="preserve">i landskapslagen (2008:97) om tillämpning i landskapet Åland av barnskyddslagen upphävs. </w:t>
      </w:r>
      <w:r>
        <w:t>Övergångsbestämmelsen tillkom då en ny barnskyddslag antogs för Åland den 1 oktober 2008. Enligt övergångsbestämmelsen är den som ansetts behörig enligt landskapsförordningen om tillämpning i landskapet Åland av riksförfattningar om socialvård, enligt vilken förordningen om behörighetsvillkoren för yrkesutbildad personal inom socialvården (FFS 804/1992) är tillämplig på Åland, eller den som ansetts behörig enligt motsvarande äldre bestämmelser fortsatt behörig att sköta uppgift inom barnskyddet.</w:t>
      </w:r>
    </w:p>
    <w:p w14:paraId="6B2F1B33" w14:textId="77777777" w:rsidR="00837116" w:rsidRDefault="00837116" w:rsidP="00837116">
      <w:pPr>
        <w:pStyle w:val="ANormal"/>
      </w:pPr>
      <w:r>
        <w:tab/>
        <w:t xml:space="preserve">En ny landskapslag om yrkesutbildade personer inom socialvården träder i kraft den 1 januari 2021 på Åland som ersätter förordningen om behörighetsvillkoren för yrkesutbildad personal inom socialvården. I 31 § i den lagen finns bestämmelser gällande </w:t>
      </w:r>
      <w:r w:rsidRPr="003A5ED4">
        <w:t>hur av landskapsregeringen</w:t>
      </w:r>
      <w:r>
        <w:t xml:space="preserve"> beviljade dispenser ska beaktas samt övergångsbestämmelser om behörighet för personer som verkar i uppgifter som kräver legitimering som socionom YH eller socialarbetare.</w:t>
      </w:r>
    </w:p>
    <w:p w14:paraId="0933613A" w14:textId="77777777" w:rsidR="00837116" w:rsidRDefault="00837116" w:rsidP="00837116">
      <w:pPr>
        <w:pStyle w:val="ANormal"/>
      </w:pPr>
      <w:r>
        <w:tab/>
        <w:t>Förutom krav på att vissa uppgifter inom barnskyddet ska skötas av socialarbetare finns i barnskyddslagen vissa uppgifter som kan skötas av personer som verkar i huvudsakligen administrativa ledningsuppgifter. Behörighetskraven för i huvudsak administrativa ledningsuppgifter inom socialvården finns i dagsläget i 2 § 2 mom. i förordningen om behörighetsvillkoren för yrkesutbildad personal inom socialvården och har inte ändrats, utan ingår med i sak samma innehåll i 65 § 1 mom. i landskapslagen om socialvård. Behörighetskrav finns även för föreståndare som ansvarar för vård- och fostringsuppgifter vid en barnskyddsanstalt, där behörighetsbestämmelser finns i 65 § 3 mom. i landskapslagen om socialvård.</w:t>
      </w:r>
    </w:p>
    <w:p w14:paraId="13259E8D" w14:textId="77777777" w:rsidR="00837116" w:rsidRDefault="00837116" w:rsidP="00837116">
      <w:pPr>
        <w:pStyle w:val="ANormal"/>
        <w:rPr>
          <w:i/>
          <w:iCs/>
        </w:rPr>
      </w:pPr>
    </w:p>
    <w:p w14:paraId="25404EB5" w14:textId="77777777" w:rsidR="00837116" w:rsidRDefault="00837116" w:rsidP="00837116">
      <w:pPr>
        <w:pStyle w:val="ANormal"/>
      </w:pPr>
      <w:r w:rsidRPr="005764CF">
        <w:rPr>
          <w:i/>
          <w:iCs/>
        </w:rPr>
        <w:t>Ikraftträdande</w:t>
      </w:r>
      <w:r>
        <w:t xml:space="preserve">. Avsikten är att lagen ska träda i kraft så snart som möjligt. </w:t>
      </w:r>
      <w:r w:rsidRPr="00EF5EF3">
        <w:t>I enlighet med 20 § 2 mom. i självstyrelselagen föreslås därför att datumet för lagens ikraftträdelse lämnas öppen för landskapsregeringen att fatta beslut om.</w:t>
      </w:r>
    </w:p>
    <w:p w14:paraId="2F18342C" w14:textId="77777777" w:rsidR="00837116" w:rsidRDefault="00837116" w:rsidP="00837116">
      <w:pPr>
        <w:pStyle w:val="ANormal"/>
      </w:pPr>
    </w:p>
    <w:p w14:paraId="4E963B39" w14:textId="77777777" w:rsidR="00837116" w:rsidRDefault="00837116" w:rsidP="00837116">
      <w:pPr>
        <w:pStyle w:val="RubrikB"/>
      </w:pPr>
      <w:bookmarkStart w:id="14" w:name="_Toc56068753"/>
      <w:bookmarkStart w:id="15" w:name="_Toc56070665"/>
      <w:r w:rsidRPr="000D7645">
        <w:t>2. Landskapslag om ändring av landskapslagen om tillämpning av lagen angående specialomsorger om utvecklingsstörda</w:t>
      </w:r>
      <w:bookmarkEnd w:id="14"/>
      <w:bookmarkEnd w:id="15"/>
    </w:p>
    <w:p w14:paraId="746ADF3B" w14:textId="77777777" w:rsidR="00837116" w:rsidRPr="000D7645" w:rsidRDefault="00837116" w:rsidP="00837116">
      <w:pPr>
        <w:pStyle w:val="Rubrikmellanrum"/>
      </w:pPr>
    </w:p>
    <w:p w14:paraId="4302DF5B" w14:textId="77777777" w:rsidR="00837116" w:rsidRDefault="00837116" w:rsidP="00837116">
      <w:pPr>
        <w:pStyle w:val="ANormal"/>
      </w:pPr>
      <w:r w:rsidRPr="000D7645">
        <w:t xml:space="preserve">3a § Landskapsregeringen föreslår att 3a § ändras så att landskapsregeringen ges rätt att i landskapsförordning utfärda närmare bestämmelser om behörighetskrav för personal inom specialomsorger av utvecklingsstörda. I övrigt </w:t>
      </w:r>
      <w:r w:rsidRPr="000D7645">
        <w:lastRenderedPageBreak/>
        <w:t>bestäms behörighetskrav för personal som verkar inom kommunernas socialtjänst (KST) i landskapslagen om socialvård och i övrig speciallagstiftning.</w:t>
      </w:r>
    </w:p>
    <w:p w14:paraId="603F88E3" w14:textId="77777777" w:rsidR="00837116" w:rsidRDefault="00837116" w:rsidP="00837116">
      <w:pPr>
        <w:pStyle w:val="ANormal"/>
      </w:pPr>
    </w:p>
    <w:p w14:paraId="00735CB6" w14:textId="77777777" w:rsidR="00837116" w:rsidRPr="000D7645" w:rsidRDefault="00837116" w:rsidP="00837116">
      <w:pPr>
        <w:pStyle w:val="ANormal"/>
      </w:pPr>
      <w:r>
        <w:t>8 § Landskapsregeringen föreslår att laghänvisningen i 4 punkten gällande yrkesutbildade personer inom socialvården ändras till landskapslagen (2020:24) om yrkesutbildade personer inom socialvården.</w:t>
      </w:r>
    </w:p>
    <w:p w14:paraId="64B86956" w14:textId="77777777" w:rsidR="00837116" w:rsidRDefault="00837116" w:rsidP="00837116">
      <w:pPr>
        <w:pStyle w:val="ANormal"/>
        <w:rPr>
          <w:i/>
          <w:iCs/>
        </w:rPr>
      </w:pPr>
    </w:p>
    <w:p w14:paraId="11AE036E" w14:textId="77777777" w:rsidR="00837116" w:rsidRDefault="00837116" w:rsidP="00837116">
      <w:pPr>
        <w:pStyle w:val="ANormal"/>
      </w:pPr>
      <w:r w:rsidRPr="005764CF">
        <w:rPr>
          <w:i/>
          <w:iCs/>
        </w:rPr>
        <w:t>Ikraftträdande</w:t>
      </w:r>
      <w:r>
        <w:t xml:space="preserve">. Avsikten är att lagen ska träda i kraft så snart som möjligt. </w:t>
      </w:r>
      <w:r w:rsidRPr="00EF5EF3">
        <w:t>I enlighet med 20 § 2 mom. i självstyrelselagen föreslås därför att datumet för lagens ikraftträdelse lämnas öppen för landskapsregeringen att fatta beslut om.</w:t>
      </w:r>
    </w:p>
    <w:p w14:paraId="29FF27F3" w14:textId="77777777" w:rsidR="00AF3004" w:rsidRDefault="00AF3004">
      <w:pPr>
        <w:pStyle w:val="ANormal"/>
      </w:pPr>
    </w:p>
    <w:p w14:paraId="3CAC5E7C" w14:textId="77777777" w:rsidR="00AF3004" w:rsidRDefault="00AF3004">
      <w:pPr>
        <w:pStyle w:val="RubrikA"/>
      </w:pPr>
      <w:r>
        <w:br w:type="page"/>
      </w:r>
      <w:bookmarkStart w:id="16" w:name="_Toc56070666"/>
      <w:r>
        <w:lastRenderedPageBreak/>
        <w:t>Lagtext</w:t>
      </w:r>
      <w:bookmarkEnd w:id="16"/>
    </w:p>
    <w:p w14:paraId="3BB18048" w14:textId="77777777" w:rsidR="00AF3004" w:rsidRDefault="00AF3004">
      <w:pPr>
        <w:pStyle w:val="Rubrikmellanrum"/>
      </w:pPr>
    </w:p>
    <w:p w14:paraId="23931DB4" w14:textId="47F6206E" w:rsidR="00AF3004" w:rsidRDefault="00AF3004">
      <w:pPr>
        <w:pStyle w:val="ANormal"/>
      </w:pPr>
      <w:r>
        <w:t>Landskapsregeringen föreslår att följande lag</w:t>
      </w:r>
      <w:r w:rsidR="00837116">
        <w:t>ar</w:t>
      </w:r>
      <w:r>
        <w:t xml:space="preserve"> antas.</w:t>
      </w:r>
    </w:p>
    <w:p w14:paraId="5DE74A2C" w14:textId="77777777" w:rsidR="00AF3004" w:rsidRDefault="00AF3004">
      <w:pPr>
        <w:pStyle w:val="ANormal"/>
      </w:pPr>
    </w:p>
    <w:p w14:paraId="0D155447" w14:textId="77777777" w:rsidR="00AF3004" w:rsidRDefault="00AF3004">
      <w:pPr>
        <w:pStyle w:val="ANormal"/>
        <w:rPr>
          <w:lang w:val="en-GB"/>
        </w:rPr>
      </w:pPr>
      <w:r>
        <w:rPr>
          <w:lang w:val="en-GB"/>
        </w:rPr>
        <w:t>1.</w:t>
      </w:r>
    </w:p>
    <w:p w14:paraId="630A3C8F" w14:textId="1AC21EBB" w:rsidR="00837116" w:rsidRPr="00837116" w:rsidRDefault="00AF3004" w:rsidP="00837116">
      <w:pPr>
        <w:pStyle w:val="LagHuvRubr"/>
      </w:pPr>
      <w:bookmarkStart w:id="17" w:name="_Toc56070667"/>
      <w:r>
        <w:rPr>
          <w:lang w:val="en-GB"/>
        </w:rPr>
        <w:t>L A N D S K A P S L A G</w:t>
      </w:r>
      <w:r>
        <w:rPr>
          <w:lang w:val="en-GB"/>
        </w:rPr>
        <w:br/>
        <w:t>om</w:t>
      </w:r>
      <w:r w:rsidR="00837116">
        <w:rPr>
          <w:lang w:val="en-GB"/>
        </w:rPr>
        <w:t xml:space="preserve"> </w:t>
      </w:r>
      <w:r w:rsidR="00837116" w:rsidRPr="000D7645">
        <w:t>upphävande av 9 § 2 mom. landskapslagen om tillämpning i landskapet Åland av barnskyddslagen</w:t>
      </w:r>
      <w:bookmarkEnd w:id="17"/>
    </w:p>
    <w:p w14:paraId="19899FE3" w14:textId="77777777" w:rsidR="00AF3004" w:rsidRDefault="00AF3004">
      <w:pPr>
        <w:pStyle w:val="ANormal"/>
        <w:rPr>
          <w:lang w:val="en-GB"/>
        </w:rPr>
      </w:pPr>
    </w:p>
    <w:p w14:paraId="4FC797F0" w14:textId="77777777" w:rsidR="00AF3004" w:rsidRDefault="00AF3004">
      <w:pPr>
        <w:pStyle w:val="ANormal"/>
      </w:pPr>
      <w:r>
        <w:tab/>
        <w:t>I enlighet med lagtingets beslut föreskrivs:</w:t>
      </w:r>
    </w:p>
    <w:p w14:paraId="371CAF2D" w14:textId="2421AB2D" w:rsidR="00AF3004" w:rsidRDefault="00AF3004">
      <w:pPr>
        <w:pStyle w:val="ANormal"/>
      </w:pPr>
    </w:p>
    <w:p w14:paraId="312EC75B" w14:textId="77777777" w:rsidR="00837116" w:rsidRPr="000D7645" w:rsidRDefault="00837116" w:rsidP="00837116">
      <w:pPr>
        <w:pStyle w:val="LagParagraf"/>
      </w:pPr>
      <w:r w:rsidRPr="000D7645">
        <w:t>1</w:t>
      </w:r>
      <w:r>
        <w:t> </w:t>
      </w:r>
      <w:r w:rsidRPr="000D7645">
        <w:t>§</w:t>
      </w:r>
    </w:p>
    <w:p w14:paraId="6AA2AD85" w14:textId="77777777" w:rsidR="00837116" w:rsidRPr="000D7645" w:rsidRDefault="00837116" w:rsidP="00837116">
      <w:pPr>
        <w:pStyle w:val="LagPararubrik"/>
      </w:pPr>
      <w:r w:rsidRPr="000D7645">
        <w:t>Upphävande</w:t>
      </w:r>
    </w:p>
    <w:p w14:paraId="7DE7C1BF" w14:textId="77777777" w:rsidR="00837116" w:rsidRDefault="00837116" w:rsidP="00837116">
      <w:pPr>
        <w:pStyle w:val="ANormal"/>
      </w:pPr>
      <w:r w:rsidRPr="000D7645">
        <w:tab/>
        <w:t>Genom denna lag upphävs 9</w:t>
      </w:r>
      <w:r>
        <w:t> </w:t>
      </w:r>
      <w:r w:rsidRPr="000D7645">
        <w:t>§ 2</w:t>
      </w:r>
      <w:r>
        <w:t> </w:t>
      </w:r>
      <w:r w:rsidRPr="000D7645">
        <w:t xml:space="preserve">mom. i </w:t>
      </w:r>
      <w:bookmarkStart w:id="18" w:name="_Hlk44402163"/>
      <w:r w:rsidRPr="000D7645">
        <w:t>landskapslagen (2008:97) om tillämpning i landskapet Åland av barnskyddslagen.</w:t>
      </w:r>
    </w:p>
    <w:p w14:paraId="3F00B4F2" w14:textId="77777777" w:rsidR="00837116" w:rsidRPr="000D7645" w:rsidRDefault="00837116" w:rsidP="00837116">
      <w:pPr>
        <w:pStyle w:val="ANormal"/>
      </w:pPr>
    </w:p>
    <w:bookmarkEnd w:id="18"/>
    <w:p w14:paraId="192A8BCC" w14:textId="77777777" w:rsidR="00837116" w:rsidRPr="000D7645" w:rsidRDefault="00837116" w:rsidP="00837116">
      <w:pPr>
        <w:pStyle w:val="LagParagraf"/>
      </w:pPr>
      <w:r>
        <w:t>2 §</w:t>
      </w:r>
    </w:p>
    <w:p w14:paraId="1041C975" w14:textId="77777777" w:rsidR="00837116" w:rsidRPr="00AC3923" w:rsidRDefault="00837116" w:rsidP="00837116">
      <w:pPr>
        <w:pStyle w:val="LagPararubrik"/>
      </w:pPr>
      <w:r w:rsidRPr="00AC3923">
        <w:t>Ikraftträdande</w:t>
      </w:r>
    </w:p>
    <w:p w14:paraId="46DA57C2" w14:textId="77777777" w:rsidR="00837116" w:rsidRDefault="00837116" w:rsidP="00837116">
      <w:pPr>
        <w:pStyle w:val="ANormal"/>
      </w:pPr>
      <w:r w:rsidRPr="00AC3923">
        <w:tab/>
        <w:t>Denna lag träder i kraft den</w:t>
      </w:r>
    </w:p>
    <w:p w14:paraId="4165878A" w14:textId="77777777" w:rsidR="00837116" w:rsidRPr="00AC3923" w:rsidRDefault="00837116" w:rsidP="00837116">
      <w:pPr>
        <w:pStyle w:val="ANormal"/>
      </w:pPr>
    </w:p>
    <w:p w14:paraId="6F0D9FB5" w14:textId="77777777" w:rsidR="00837116" w:rsidRPr="000D7645" w:rsidRDefault="00516DA2" w:rsidP="00837116">
      <w:pPr>
        <w:pStyle w:val="ANormal"/>
        <w:jc w:val="center"/>
      </w:pPr>
      <w:hyperlink w:anchor="_top" w:tooltip="Klicka för att gå till toppen av dokumentet" w:history="1">
        <w:r w:rsidR="00837116" w:rsidRPr="000D7645">
          <w:rPr>
            <w:rStyle w:val="Hyperlnk"/>
          </w:rPr>
          <w:t>__________________</w:t>
        </w:r>
      </w:hyperlink>
    </w:p>
    <w:p w14:paraId="78B4D624" w14:textId="77777777" w:rsidR="00837116" w:rsidRPr="000D7645" w:rsidRDefault="00837116" w:rsidP="00837116">
      <w:pPr>
        <w:pStyle w:val="ANormal"/>
      </w:pPr>
    </w:p>
    <w:p w14:paraId="4C8818CA" w14:textId="77777777" w:rsidR="00837116" w:rsidRPr="000D7645" w:rsidRDefault="00837116" w:rsidP="00837116">
      <w:pPr>
        <w:pStyle w:val="ANormal"/>
      </w:pPr>
    </w:p>
    <w:p w14:paraId="1C2BE503" w14:textId="77777777" w:rsidR="00837116" w:rsidRPr="000D7645" w:rsidRDefault="00837116" w:rsidP="00837116">
      <w:pPr>
        <w:pStyle w:val="ANormal"/>
        <w:rPr>
          <w:b/>
          <w:bCs/>
        </w:rPr>
      </w:pPr>
      <w:r w:rsidRPr="000D7645">
        <w:t>2.</w:t>
      </w:r>
    </w:p>
    <w:p w14:paraId="5AFD5F95" w14:textId="77777777" w:rsidR="00837116" w:rsidRPr="000D7645" w:rsidRDefault="00837116" w:rsidP="00837116">
      <w:pPr>
        <w:pStyle w:val="ANormal"/>
      </w:pPr>
    </w:p>
    <w:p w14:paraId="4548B982" w14:textId="76F88E8E" w:rsidR="00837116" w:rsidRPr="000D7645" w:rsidRDefault="00837116" w:rsidP="00837116">
      <w:pPr>
        <w:pStyle w:val="LagHuvRubr"/>
      </w:pPr>
      <w:bookmarkStart w:id="19" w:name="_Toc56068756"/>
      <w:bookmarkStart w:id="20" w:name="_Toc56070668"/>
      <w:bookmarkStart w:id="21" w:name="_Hlk49343521"/>
      <w:r w:rsidRPr="000D7645">
        <w:t>L A N D S K A P S L A G</w:t>
      </w:r>
      <w:r>
        <w:br/>
      </w:r>
      <w:r w:rsidRPr="000D7645">
        <w:t xml:space="preserve">om </w:t>
      </w:r>
      <w:r>
        <w:t xml:space="preserve">ändring </w:t>
      </w:r>
      <w:r w:rsidRPr="000D7645">
        <w:t>av</w:t>
      </w:r>
      <w:r w:rsidR="004D0DF1">
        <w:t xml:space="preserve"> landskapslagen om tillämpning av</w:t>
      </w:r>
      <w:r w:rsidRPr="000D7645">
        <w:t xml:space="preserve"> lagen angående specialomsorger om utvecklingsstörda</w:t>
      </w:r>
      <w:bookmarkEnd w:id="19"/>
      <w:bookmarkEnd w:id="20"/>
    </w:p>
    <w:bookmarkEnd w:id="21"/>
    <w:p w14:paraId="12019D07" w14:textId="77777777" w:rsidR="00837116" w:rsidRPr="000D7645" w:rsidRDefault="00837116" w:rsidP="00837116">
      <w:pPr>
        <w:pStyle w:val="ANormal"/>
      </w:pPr>
    </w:p>
    <w:p w14:paraId="62F1BF20" w14:textId="77777777" w:rsidR="00837116" w:rsidRPr="000D7645" w:rsidRDefault="00837116" w:rsidP="00837116">
      <w:pPr>
        <w:pStyle w:val="ANormal"/>
      </w:pPr>
      <w:r w:rsidRPr="000D7645">
        <w:tab/>
      </w:r>
      <w:bookmarkStart w:id="22" w:name="_Hlk55982203"/>
      <w:r w:rsidRPr="000D7645">
        <w:t>I enlighet med lagtingets beslut</w:t>
      </w:r>
      <w:r>
        <w:t xml:space="preserve"> </w:t>
      </w:r>
      <w:r w:rsidRPr="000D7645">
        <w:rPr>
          <w:b/>
          <w:bCs/>
        </w:rPr>
        <w:t xml:space="preserve">ändras </w:t>
      </w:r>
      <w:r w:rsidRPr="000D7645">
        <w:t>3a</w:t>
      </w:r>
      <w:r>
        <w:t> </w:t>
      </w:r>
      <w:r w:rsidRPr="000D7645">
        <w:t>§</w:t>
      </w:r>
      <w:r>
        <w:t>, 8 § 4 punkten</w:t>
      </w:r>
      <w:r w:rsidRPr="000D7645">
        <w:t xml:space="preserve"> landskapslagen (1978:48) om tillämpning av lagen angående specialomsorger av utvecklingsstörda</w:t>
      </w:r>
      <w:r>
        <w:t xml:space="preserve">, 3a § </w:t>
      </w:r>
      <w:r w:rsidRPr="000D7645">
        <w:t>sådan den lyder i landskapslagen 2020/19</w:t>
      </w:r>
      <w:r>
        <w:t>, 8 § 4 punkten sådan den lyder i landskapslagen 2017/144</w:t>
      </w:r>
      <w:r w:rsidRPr="000D7645">
        <w:t xml:space="preserve"> som följer</w:t>
      </w:r>
      <w:bookmarkEnd w:id="22"/>
      <w:r w:rsidRPr="000D7645">
        <w:t>:</w:t>
      </w:r>
    </w:p>
    <w:p w14:paraId="6F3E278F" w14:textId="77777777" w:rsidR="00837116" w:rsidRPr="000D7645" w:rsidRDefault="00837116" w:rsidP="00837116">
      <w:pPr>
        <w:pStyle w:val="ANormal"/>
      </w:pPr>
    </w:p>
    <w:p w14:paraId="3E80793C" w14:textId="77777777" w:rsidR="00837116" w:rsidRPr="000D7645" w:rsidRDefault="00837116" w:rsidP="00837116">
      <w:pPr>
        <w:pStyle w:val="LagParagraf"/>
      </w:pPr>
      <w:r w:rsidRPr="000D7645">
        <w:t>3a</w:t>
      </w:r>
      <w:r>
        <w:t> </w:t>
      </w:r>
      <w:r w:rsidRPr="000D7645">
        <w:t>§</w:t>
      </w:r>
    </w:p>
    <w:p w14:paraId="61B7B601" w14:textId="77777777" w:rsidR="00837116" w:rsidRDefault="00837116" w:rsidP="00837116">
      <w:pPr>
        <w:pStyle w:val="ANormal"/>
      </w:pPr>
      <w:r w:rsidRPr="000D7645">
        <w:tab/>
        <w:t xml:space="preserve">Bestämmelser om behörighetskrav för personal inom specialomsorger av utvecklingsstörda </w:t>
      </w:r>
      <w:r>
        <w:t xml:space="preserve">kan </w:t>
      </w:r>
      <w:r w:rsidRPr="000D7645">
        <w:t>utfärdas i landskapsförordning.</w:t>
      </w:r>
    </w:p>
    <w:p w14:paraId="5FCE41F1" w14:textId="77777777" w:rsidR="00837116" w:rsidRDefault="00837116" w:rsidP="00837116">
      <w:pPr>
        <w:pStyle w:val="ANormal"/>
      </w:pPr>
    </w:p>
    <w:p w14:paraId="06C4A4E1" w14:textId="77777777" w:rsidR="00837116" w:rsidRDefault="00837116" w:rsidP="00837116">
      <w:pPr>
        <w:pStyle w:val="LagParagraf"/>
      </w:pPr>
      <w:r>
        <w:t>8 §</w:t>
      </w:r>
    </w:p>
    <w:p w14:paraId="40F5F58C" w14:textId="77777777" w:rsidR="00837116" w:rsidRDefault="00837116" w:rsidP="00837116">
      <w:pPr>
        <w:pStyle w:val="ANormal"/>
      </w:pPr>
      <w:r>
        <w:t>- - - - - - - - - - - - - - - - - - - - - - - - - - - - - - - - - - - - - - - - - - - - - - - - - - - -</w:t>
      </w:r>
    </w:p>
    <w:p w14:paraId="36D9E356" w14:textId="77777777" w:rsidR="00837116" w:rsidRPr="00B541F1" w:rsidRDefault="00837116" w:rsidP="00837116">
      <w:pPr>
        <w:pStyle w:val="ANormal"/>
      </w:pPr>
      <w:r>
        <w:tab/>
        <w:t>4) yrkesutbildade personer inom socialvården avser yrkesutbildade personer inom socialvården enligt landskapslagen (2020:24) om yrkesutbildade personer inom socialvården.</w:t>
      </w:r>
    </w:p>
    <w:p w14:paraId="5FF32E29" w14:textId="77777777" w:rsidR="00837116" w:rsidRPr="000D7645" w:rsidRDefault="00837116" w:rsidP="00837116">
      <w:pPr>
        <w:pStyle w:val="ANormal"/>
        <w:rPr>
          <w:highlight w:val="yellow"/>
        </w:rPr>
      </w:pPr>
    </w:p>
    <w:p w14:paraId="0F3EC585" w14:textId="77777777" w:rsidR="00837116" w:rsidRPr="000D7645" w:rsidRDefault="00516DA2" w:rsidP="00837116">
      <w:pPr>
        <w:pStyle w:val="ANormal"/>
        <w:jc w:val="center"/>
      </w:pPr>
      <w:hyperlink w:anchor="_top" w:tooltip="Klicka för att gå till toppen av dokumentet" w:history="1">
        <w:r w:rsidR="00837116" w:rsidRPr="000D7645">
          <w:rPr>
            <w:rStyle w:val="Hyperlnk"/>
          </w:rPr>
          <w:t>__________________</w:t>
        </w:r>
      </w:hyperlink>
    </w:p>
    <w:p w14:paraId="762C44FF" w14:textId="77777777" w:rsidR="00837116" w:rsidRPr="000D7645" w:rsidRDefault="00837116" w:rsidP="00837116">
      <w:pPr>
        <w:pStyle w:val="ANormal"/>
      </w:pPr>
    </w:p>
    <w:p w14:paraId="1B5FE7FF" w14:textId="77777777" w:rsidR="00837116" w:rsidRDefault="00837116" w:rsidP="00837116">
      <w:pPr>
        <w:pStyle w:val="ANormal"/>
      </w:pPr>
      <w:r w:rsidRPr="00AC3923">
        <w:tab/>
        <w:t>Denna lag träder i kraft den</w:t>
      </w:r>
    </w:p>
    <w:p w14:paraId="24B7907D" w14:textId="77777777" w:rsidR="00837116" w:rsidRDefault="00837116">
      <w:pPr>
        <w:pStyle w:val="ANormal"/>
      </w:pPr>
    </w:p>
    <w:p w14:paraId="627914C8" w14:textId="77777777" w:rsidR="00AF3004" w:rsidRDefault="00516DA2">
      <w:pPr>
        <w:pStyle w:val="ANormal"/>
        <w:jc w:val="center"/>
      </w:pPr>
      <w:hyperlink w:anchor="_top" w:tooltip="Klicka för att gå till toppen av dokumentet" w:history="1">
        <w:r w:rsidR="00AF3004">
          <w:rPr>
            <w:rStyle w:val="Hyperlnk"/>
          </w:rPr>
          <w:t>__________________</w:t>
        </w:r>
      </w:hyperlink>
    </w:p>
    <w:p w14:paraId="5A1F28C7" w14:textId="77777777" w:rsidR="00AF3004" w:rsidRDefault="00AF3004">
      <w:pPr>
        <w:pStyle w:val="ANormal"/>
      </w:pPr>
    </w:p>
    <w:p w14:paraId="786C3840"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05C555A2" w14:textId="77777777">
        <w:trPr>
          <w:cantSplit/>
        </w:trPr>
        <w:tc>
          <w:tcPr>
            <w:tcW w:w="7931" w:type="dxa"/>
            <w:gridSpan w:val="2"/>
          </w:tcPr>
          <w:p w14:paraId="6AB6E6E9" w14:textId="20046448" w:rsidR="00AF3004" w:rsidRDefault="00AF3004">
            <w:pPr>
              <w:pStyle w:val="ANormal"/>
              <w:keepNext/>
            </w:pPr>
            <w:r>
              <w:lastRenderedPageBreak/>
              <w:t xml:space="preserve">Mariehamn </w:t>
            </w:r>
            <w:r w:rsidR="00837116">
              <w:t>den 12 november 2020</w:t>
            </w:r>
          </w:p>
        </w:tc>
      </w:tr>
      <w:tr w:rsidR="00AF3004" w14:paraId="05571F73" w14:textId="77777777">
        <w:tc>
          <w:tcPr>
            <w:tcW w:w="4454" w:type="dxa"/>
            <w:vAlign w:val="bottom"/>
          </w:tcPr>
          <w:p w14:paraId="7E72EB49" w14:textId="77777777" w:rsidR="00AF3004" w:rsidRDefault="00AF3004">
            <w:pPr>
              <w:pStyle w:val="ANormal"/>
              <w:keepNext/>
            </w:pPr>
          </w:p>
          <w:p w14:paraId="19B93BA5" w14:textId="77777777" w:rsidR="00AF3004" w:rsidRDefault="00AF3004">
            <w:pPr>
              <w:pStyle w:val="ANormal"/>
              <w:keepNext/>
            </w:pPr>
          </w:p>
          <w:p w14:paraId="7231E09C" w14:textId="77777777" w:rsidR="00AF3004" w:rsidRDefault="00AF3004">
            <w:pPr>
              <w:pStyle w:val="ANormal"/>
              <w:keepNext/>
            </w:pPr>
            <w:r>
              <w:t>L a n t r å d</w:t>
            </w:r>
          </w:p>
        </w:tc>
        <w:tc>
          <w:tcPr>
            <w:tcW w:w="3477" w:type="dxa"/>
            <w:vAlign w:val="bottom"/>
          </w:tcPr>
          <w:p w14:paraId="7E82BF4C" w14:textId="77777777" w:rsidR="00AF3004" w:rsidRDefault="00AF3004">
            <w:pPr>
              <w:pStyle w:val="ANormal"/>
              <w:keepNext/>
            </w:pPr>
          </w:p>
          <w:p w14:paraId="78F1C5E9" w14:textId="77777777" w:rsidR="00AF3004" w:rsidRDefault="00AF3004">
            <w:pPr>
              <w:pStyle w:val="ANormal"/>
              <w:keepNext/>
            </w:pPr>
          </w:p>
          <w:p w14:paraId="6E426CDC" w14:textId="7398F168" w:rsidR="00AF3004" w:rsidRDefault="00837116">
            <w:pPr>
              <w:pStyle w:val="ANormal"/>
              <w:keepNext/>
            </w:pPr>
            <w:r>
              <w:t>Veronica Thörnroos</w:t>
            </w:r>
          </w:p>
        </w:tc>
      </w:tr>
      <w:tr w:rsidR="00AF3004" w14:paraId="7E9D5425" w14:textId="77777777">
        <w:tc>
          <w:tcPr>
            <w:tcW w:w="4454" w:type="dxa"/>
            <w:vAlign w:val="bottom"/>
          </w:tcPr>
          <w:p w14:paraId="7A5E2510" w14:textId="77777777" w:rsidR="00AF3004" w:rsidRDefault="00AF3004">
            <w:pPr>
              <w:pStyle w:val="ANormal"/>
              <w:keepNext/>
            </w:pPr>
          </w:p>
          <w:p w14:paraId="08C0D00D" w14:textId="77777777" w:rsidR="00AF3004" w:rsidRDefault="00AF3004">
            <w:pPr>
              <w:pStyle w:val="ANormal"/>
              <w:keepNext/>
            </w:pPr>
          </w:p>
          <w:p w14:paraId="67FA324D" w14:textId="6511469C" w:rsidR="00AF3004" w:rsidRDefault="00AF3004">
            <w:pPr>
              <w:pStyle w:val="ANormal"/>
              <w:keepNext/>
            </w:pPr>
            <w:r>
              <w:t xml:space="preserve">Föredragande </w:t>
            </w:r>
            <w:r w:rsidR="00837116">
              <w:t>minister</w:t>
            </w:r>
          </w:p>
        </w:tc>
        <w:tc>
          <w:tcPr>
            <w:tcW w:w="3477" w:type="dxa"/>
            <w:vAlign w:val="bottom"/>
          </w:tcPr>
          <w:p w14:paraId="04689AEE" w14:textId="77777777" w:rsidR="00AF3004" w:rsidRDefault="00AF3004">
            <w:pPr>
              <w:pStyle w:val="ANormal"/>
              <w:keepNext/>
            </w:pPr>
          </w:p>
          <w:p w14:paraId="3C0C3F9A" w14:textId="77777777" w:rsidR="00AF3004" w:rsidRDefault="00AF3004">
            <w:pPr>
              <w:pStyle w:val="ANormal"/>
              <w:keepNext/>
            </w:pPr>
          </w:p>
          <w:p w14:paraId="3CF0D80E" w14:textId="35A0DA21" w:rsidR="00AF3004" w:rsidRDefault="00837116">
            <w:pPr>
              <w:pStyle w:val="ANormal"/>
              <w:keepNext/>
            </w:pPr>
            <w:r>
              <w:t>Annette Holmberg-Jansson</w:t>
            </w:r>
          </w:p>
        </w:tc>
      </w:tr>
    </w:tbl>
    <w:p w14:paraId="74B1FF15" w14:textId="76DCE94B" w:rsidR="00AF3004" w:rsidRDefault="00AF3004">
      <w:pPr>
        <w:pStyle w:val="ANormal"/>
      </w:pPr>
    </w:p>
    <w:p w14:paraId="13EEE320" w14:textId="5C9A58BC" w:rsidR="00837116" w:rsidRDefault="00837116" w:rsidP="00837116">
      <w:pPr>
        <w:pStyle w:val="RubrikA"/>
      </w:pPr>
      <w:r>
        <w:br w:type="page"/>
      </w:r>
      <w:bookmarkStart w:id="23" w:name="_Toc56070669"/>
      <w:r>
        <w:lastRenderedPageBreak/>
        <w:t>Parallelltexter</w:t>
      </w:r>
      <w:bookmarkEnd w:id="23"/>
    </w:p>
    <w:p w14:paraId="284B0003" w14:textId="604C3327" w:rsidR="00837116" w:rsidRDefault="00837116" w:rsidP="00837116">
      <w:pPr>
        <w:pStyle w:val="Rubrikmellanrum"/>
      </w:pPr>
    </w:p>
    <w:p w14:paraId="6653449E" w14:textId="14872F3E" w:rsidR="00837116" w:rsidRPr="00837116" w:rsidRDefault="00837116" w:rsidP="00837116">
      <w:pPr>
        <w:pStyle w:val="ArendeUnderRubrik"/>
        <w:numPr>
          <w:ilvl w:val="0"/>
          <w:numId w:val="23"/>
        </w:numPr>
      </w:pPr>
      <w:r>
        <w:t>Parallelltexter till landskapsregeringens lagförslag nr 4/</w:t>
      </w:r>
      <w:proofErr w:type="gramStart"/>
      <w:r>
        <w:t>2020-2021</w:t>
      </w:r>
      <w:proofErr w:type="gramEnd"/>
    </w:p>
    <w:sectPr w:rsidR="00837116" w:rsidRPr="00837116">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B386" w14:textId="77777777" w:rsidR="00837116" w:rsidRDefault="00837116">
      <w:r>
        <w:separator/>
      </w:r>
    </w:p>
  </w:endnote>
  <w:endnote w:type="continuationSeparator" w:id="0">
    <w:p w14:paraId="094FA3DA" w14:textId="77777777" w:rsidR="00837116" w:rsidRDefault="0083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F65D"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CEA7" w14:textId="24D3CFB9" w:rsidR="00AF3004" w:rsidRDefault="00837116">
    <w:pPr>
      <w:pStyle w:val="Sidfot"/>
      <w:rPr>
        <w:lang w:val="fi-FI"/>
      </w:rPr>
    </w:pPr>
    <w:r>
      <w:t>LF0420202021.docx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D2E2"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DE8BD" w14:textId="77777777" w:rsidR="00837116" w:rsidRDefault="00837116">
      <w:r>
        <w:separator/>
      </w:r>
    </w:p>
  </w:footnote>
  <w:footnote w:type="continuationSeparator" w:id="0">
    <w:p w14:paraId="2F644345" w14:textId="77777777" w:rsidR="00837116" w:rsidRDefault="0083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F6D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1C4F00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0306"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16"/>
    <w:rsid w:val="00202894"/>
    <w:rsid w:val="00342FC4"/>
    <w:rsid w:val="00464E03"/>
    <w:rsid w:val="004A6BA1"/>
    <w:rsid w:val="004D0DF1"/>
    <w:rsid w:val="00516DA2"/>
    <w:rsid w:val="005F1DF9"/>
    <w:rsid w:val="006B633C"/>
    <w:rsid w:val="00722128"/>
    <w:rsid w:val="00837116"/>
    <w:rsid w:val="008450DA"/>
    <w:rsid w:val="00A32351"/>
    <w:rsid w:val="00AF3004"/>
    <w:rsid w:val="00CC58EA"/>
    <w:rsid w:val="00DD5E39"/>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5701C"/>
  <w15:chartTrackingRefBased/>
  <w15:docId w15:val="{B1279C4D-2B93-4A7D-8096-ADDB47BF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16"/>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8</Pages>
  <Words>1803</Words>
  <Characters>9562</Characters>
  <Application>Microsoft Office Word</Application>
  <DocSecurity>0</DocSecurity>
  <Lines>79</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11343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2020-11-12T10:45:00Z</dcterms:created>
  <dcterms:modified xsi:type="dcterms:W3CDTF">2020-11-12T10:45:00Z</dcterms:modified>
</cp:coreProperties>
</file>