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02F8BD75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7188E20F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2B6DF0FC" wp14:editId="33C2B5EF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2B55505D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FCA691D" wp14:editId="232F6ED4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8437FF3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1B88D16D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AD7049C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55D8C67D" w14:textId="3B39009B" w:rsidR="000B3F00" w:rsidRDefault="00CB3110" w:rsidP="00552E06">
            <w:pPr>
              <w:pStyle w:val="xDokTypNr"/>
            </w:pPr>
            <w:r>
              <w:t xml:space="preserve">BUDGETMOTION nr  </w:t>
            </w:r>
            <w:r w:rsidR="00A74736">
              <w:t>91</w:t>
            </w:r>
            <w:r>
              <w:t>/20</w:t>
            </w:r>
            <w:r w:rsidR="00313559">
              <w:t>20</w:t>
            </w:r>
            <w:r w:rsidR="47312E3B">
              <w:t>-20</w:t>
            </w:r>
            <w:r>
              <w:t>2</w:t>
            </w:r>
            <w:r w:rsidR="00313559">
              <w:t>1</w:t>
            </w:r>
          </w:p>
        </w:tc>
      </w:tr>
      <w:tr w:rsidR="000B3F00" w14:paraId="52C497C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090859D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362A715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AB0C2AC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3A29057E" w14:textId="77777777" w:rsidR="000B3F00" w:rsidRDefault="000B3F00">
            <w:pPr>
              <w:pStyle w:val="xLedtext"/>
            </w:pPr>
          </w:p>
        </w:tc>
      </w:tr>
      <w:tr w:rsidR="000B3F00" w14:paraId="67D05F6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AFF8170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17157EDB" w14:textId="480DFC10" w:rsidR="000B3F00" w:rsidRDefault="001F13E2">
            <w:pPr>
              <w:pStyle w:val="xAvsandare2"/>
            </w:pPr>
            <w:r w:rsidRPr="001F13E2">
              <w:t xml:space="preserve">Simon </w:t>
            </w:r>
            <w:proofErr w:type="spellStart"/>
            <w:r w:rsidRPr="001F13E2">
              <w:t>Påvals</w:t>
            </w:r>
            <w:proofErr w:type="spellEnd"/>
            <w:r w:rsidR="00802336">
              <w:t xml:space="preserve"> m.fl. </w:t>
            </w:r>
          </w:p>
        </w:tc>
        <w:tc>
          <w:tcPr>
            <w:tcW w:w="1204" w:type="dxa"/>
            <w:vAlign w:val="center"/>
          </w:tcPr>
          <w:p w14:paraId="2EB050E1" w14:textId="77777777" w:rsidR="000B3F00" w:rsidRDefault="00962677" w:rsidP="0012085E">
            <w:pPr>
              <w:pStyle w:val="xDatum1"/>
            </w:pPr>
            <w:r w:rsidRPr="00962677">
              <w:t>2021-05-05</w:t>
            </w:r>
          </w:p>
        </w:tc>
        <w:tc>
          <w:tcPr>
            <w:tcW w:w="2326" w:type="dxa"/>
            <w:vAlign w:val="center"/>
          </w:tcPr>
          <w:p w14:paraId="3D1B9FDB" w14:textId="77777777" w:rsidR="000B3F00" w:rsidRDefault="000B3F00">
            <w:pPr>
              <w:pStyle w:val="xBeteckning1"/>
            </w:pPr>
          </w:p>
        </w:tc>
      </w:tr>
      <w:tr w:rsidR="000B3F00" w14:paraId="69D4CC25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FE92A9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F13CED3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65F26B09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2001382D" w14:textId="77777777" w:rsidR="000B3F00" w:rsidRDefault="000B3F00">
            <w:pPr>
              <w:pStyle w:val="xLedtext"/>
            </w:pPr>
          </w:p>
        </w:tc>
      </w:tr>
      <w:tr w:rsidR="000B3F00" w14:paraId="205DDB72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3A89151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14DB9D28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828BB0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5D9B0D66" w14:textId="77777777" w:rsidR="000B3F00" w:rsidRDefault="000B3F00">
            <w:pPr>
              <w:pStyle w:val="xBeteckning2"/>
            </w:pPr>
          </w:p>
        </w:tc>
      </w:tr>
      <w:tr w:rsidR="000B3F00" w14:paraId="0FC8EB98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BB872A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7E12C954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31C28DDB" w14:textId="77777777" w:rsidR="000B3F00" w:rsidRDefault="000B3F00">
            <w:pPr>
              <w:pStyle w:val="xLedtext"/>
            </w:pPr>
          </w:p>
        </w:tc>
      </w:tr>
      <w:tr w:rsidR="000B3F00" w14:paraId="234C9366" w14:textId="77777777" w:rsidTr="47312E3B">
        <w:trPr>
          <w:cantSplit/>
          <w:trHeight w:val="238"/>
        </w:trPr>
        <w:tc>
          <w:tcPr>
            <w:tcW w:w="851" w:type="dxa"/>
          </w:tcPr>
          <w:p w14:paraId="2A02E25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4BB0E477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5C39750E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064A52A" w14:textId="77777777" w:rsidTr="47312E3B">
        <w:trPr>
          <w:cantSplit/>
          <w:trHeight w:val="238"/>
        </w:trPr>
        <w:tc>
          <w:tcPr>
            <w:tcW w:w="851" w:type="dxa"/>
          </w:tcPr>
          <w:p w14:paraId="4BBF667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8CA450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2C73C64" w14:textId="77777777" w:rsidR="000B3F00" w:rsidRDefault="000B3F00">
            <w:pPr>
              <w:pStyle w:val="xCelltext"/>
            </w:pPr>
          </w:p>
        </w:tc>
      </w:tr>
      <w:tr w:rsidR="000B3F00" w14:paraId="1BC08770" w14:textId="77777777" w:rsidTr="47312E3B">
        <w:trPr>
          <w:cantSplit/>
          <w:trHeight w:val="238"/>
        </w:trPr>
        <w:tc>
          <w:tcPr>
            <w:tcW w:w="851" w:type="dxa"/>
          </w:tcPr>
          <w:p w14:paraId="7021181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0A72B4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83386A0" w14:textId="77777777" w:rsidR="000B3F00" w:rsidRDefault="000B3F00">
            <w:pPr>
              <w:pStyle w:val="xCelltext"/>
            </w:pPr>
          </w:p>
        </w:tc>
      </w:tr>
      <w:tr w:rsidR="000B3F00" w14:paraId="0306345E" w14:textId="77777777" w:rsidTr="47312E3B">
        <w:trPr>
          <w:cantSplit/>
          <w:trHeight w:val="238"/>
        </w:trPr>
        <w:tc>
          <w:tcPr>
            <w:tcW w:w="851" w:type="dxa"/>
          </w:tcPr>
          <w:p w14:paraId="441888F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C4B24D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9D09C39" w14:textId="77777777" w:rsidR="000B3F00" w:rsidRDefault="000B3F00">
            <w:pPr>
              <w:pStyle w:val="xCelltext"/>
            </w:pPr>
          </w:p>
        </w:tc>
      </w:tr>
      <w:tr w:rsidR="000B3F00" w14:paraId="6434BFAB" w14:textId="77777777" w:rsidTr="47312E3B">
        <w:trPr>
          <w:cantSplit/>
          <w:trHeight w:val="238"/>
        </w:trPr>
        <w:tc>
          <w:tcPr>
            <w:tcW w:w="851" w:type="dxa"/>
          </w:tcPr>
          <w:p w14:paraId="20139EB7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BBC9E8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E1AC642" w14:textId="77777777" w:rsidR="000B3F00" w:rsidRDefault="000B3F00">
            <w:pPr>
              <w:pStyle w:val="xCelltext"/>
            </w:pPr>
          </w:p>
        </w:tc>
      </w:tr>
    </w:tbl>
    <w:p w14:paraId="56AA0053" w14:textId="2513A192" w:rsidR="000B3F00" w:rsidRDefault="00B13082">
      <w:pPr>
        <w:pStyle w:val="ANormal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Utveckla AMS externa samverkan kring sysselsättningsfrämjande åtgärder</w:t>
      </w:r>
    </w:p>
    <w:p w14:paraId="7D2A32C8" w14:textId="77777777" w:rsidR="00D57910" w:rsidRDefault="00D57910">
      <w:pPr>
        <w:pStyle w:val="ANormal"/>
      </w:pPr>
    </w:p>
    <w:p w14:paraId="52DB5DFF" w14:textId="77777777" w:rsidR="000B3F00" w:rsidRDefault="000B3F00">
      <w:pPr>
        <w:pStyle w:val="ANormal"/>
      </w:pPr>
    </w:p>
    <w:p w14:paraId="44B1E46A" w14:textId="359873FB" w:rsidR="006627DE" w:rsidRDefault="00CD3F25">
      <w:pPr>
        <w:pStyle w:val="ANormal"/>
      </w:pPr>
      <w:r>
        <w:tab/>
      </w:r>
      <w:r w:rsidR="00B13082">
        <w:t xml:space="preserve">Samverkan är ett av de viktigaste nyckelorden för att hantera de utmaningar som följer de höga arbetslössiffrorna på grund av Coronakrisen. För att motverka eventuella stuprörstendenser i arbetet bör </w:t>
      </w:r>
      <w:r w:rsidR="00AE5A3A">
        <w:t>l</w:t>
      </w:r>
      <w:r w:rsidR="00B13082">
        <w:t>andskapsregeringen initiera en utvecklad samverkan mellan AMS, KST</w:t>
      </w:r>
      <w:r w:rsidR="00C45D2C">
        <w:t>, studerandehälsan</w:t>
      </w:r>
      <w:r w:rsidR="00B13082">
        <w:t xml:space="preserve"> och tredje sektorns aktörer (som exempelvis Ungdomshuset </w:t>
      </w:r>
      <w:proofErr w:type="spellStart"/>
      <w:r w:rsidR="00B13082">
        <w:t>Boost</w:t>
      </w:r>
      <w:proofErr w:type="spellEnd"/>
      <w:r w:rsidR="00B13082">
        <w:t>) för att identifiera och aktivera hjälpåtgärder för att sysselsätta</w:t>
      </w:r>
      <w:r w:rsidR="00822FED">
        <w:t xml:space="preserve"> långtidsarbetslösa och</w:t>
      </w:r>
      <w:r w:rsidR="00B13082">
        <w:t xml:space="preserve"> hemmasittare i alla åldrar och andra personer som befinner sig långt ifrån arbetsmarknaden.</w:t>
      </w:r>
    </w:p>
    <w:p w14:paraId="77949C1C" w14:textId="77777777" w:rsidR="00965080" w:rsidRDefault="00965080">
      <w:pPr>
        <w:pStyle w:val="ANormal"/>
      </w:pPr>
    </w:p>
    <w:p w14:paraId="6804A50B" w14:textId="77777777" w:rsidR="00514927" w:rsidRDefault="00514927">
      <w:pPr>
        <w:pStyle w:val="ANormal"/>
        <w:rPr>
          <w:b/>
        </w:rPr>
      </w:pPr>
    </w:p>
    <w:p w14:paraId="153C7555" w14:textId="77777777" w:rsidR="00514927" w:rsidRDefault="00514927">
      <w:pPr>
        <w:pStyle w:val="ANormal"/>
        <w:rPr>
          <w:b/>
        </w:rPr>
      </w:pPr>
    </w:p>
    <w:p w14:paraId="4B6E0BA7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57C1F456" w14:textId="77777777" w:rsidR="000B3F00" w:rsidRDefault="00BA6D77">
      <w:pPr>
        <w:pStyle w:val="ANormal"/>
      </w:pPr>
      <w:r>
        <w:tab/>
      </w:r>
    </w:p>
    <w:p w14:paraId="46C76BF2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Åtgärder för sysselsättning och tillväxt</w:t>
      </w:r>
    </w:p>
    <w:p w14:paraId="6B85018C" w14:textId="19022A25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Pr="00962677">
        <w:rPr>
          <w:bCs/>
        </w:rPr>
        <w:t>1</w:t>
      </w:r>
      <w:r w:rsidR="00016D0C">
        <w:rPr>
          <w:bCs/>
        </w:rPr>
        <w:t>4</w:t>
      </w:r>
    </w:p>
    <w:p w14:paraId="68994182" w14:textId="2B29ED04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EE5BC6">
        <w:rPr>
          <w:b/>
          <w:bCs/>
        </w:rPr>
        <w:t xml:space="preserve"> </w:t>
      </w:r>
      <w:r w:rsidR="00AE5A3A">
        <w:rPr>
          <w:b/>
          <w:bCs/>
        </w:rPr>
        <w:t>”</w:t>
      </w:r>
      <w:r w:rsidRPr="00962677">
        <w:rPr>
          <w:bCs/>
        </w:rPr>
        <w:t>Landskapsregeringen avser att initiera en utvecklad samverkan mellan AMS, KST</w:t>
      </w:r>
      <w:r w:rsidR="00607088">
        <w:rPr>
          <w:bCs/>
        </w:rPr>
        <w:t>,</w:t>
      </w:r>
      <w:r w:rsidR="00173B9E">
        <w:rPr>
          <w:bCs/>
        </w:rPr>
        <w:t xml:space="preserve"> studerandehälsan</w:t>
      </w:r>
      <w:r w:rsidRPr="00962677">
        <w:rPr>
          <w:bCs/>
        </w:rPr>
        <w:t xml:space="preserve"> och tredje sektorns aktörer för att identifiera och aktivera hjälpåtgärder i syfte att erbjuda sysselsättning till</w:t>
      </w:r>
      <w:r w:rsidR="00822FED">
        <w:rPr>
          <w:bCs/>
        </w:rPr>
        <w:t xml:space="preserve"> långtidsarbetslösa och</w:t>
      </w:r>
      <w:r w:rsidRPr="00962677">
        <w:rPr>
          <w:bCs/>
        </w:rPr>
        <w:t xml:space="preserve"> hemmasittare i alla åldrar och andra personer som av olika anledningar befinner sig långt ifrån arbetsmarknaden.</w:t>
      </w:r>
      <w:r w:rsidR="00AE5A3A">
        <w:rPr>
          <w:bCs/>
        </w:rPr>
        <w:t>”</w:t>
      </w:r>
    </w:p>
    <w:p w14:paraId="5A72F68F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0769C018" w14:textId="77777777" w:rsidR="00962677" w:rsidRDefault="00962677" w:rsidP="00962677">
      <w:pPr>
        <w:pStyle w:val="Klam"/>
        <w:rPr>
          <w:bCs/>
        </w:rPr>
      </w:pPr>
    </w:p>
    <w:p w14:paraId="7EFAFAA8" w14:textId="77777777" w:rsidR="00962677" w:rsidRDefault="00962677" w:rsidP="00962677">
      <w:pPr>
        <w:pStyle w:val="Klam"/>
        <w:rPr>
          <w:bCs/>
        </w:rPr>
      </w:pPr>
    </w:p>
    <w:p w14:paraId="7D6F0A18" w14:textId="77777777" w:rsidR="00962677" w:rsidRPr="00962677" w:rsidRDefault="00962677" w:rsidP="00962677">
      <w:pPr>
        <w:pStyle w:val="Klam"/>
        <w:rPr>
          <w:b/>
          <w:bCs/>
        </w:rPr>
      </w:pPr>
    </w:p>
    <w:p w14:paraId="27E33FB8" w14:textId="77777777" w:rsidR="000B3F00" w:rsidRDefault="000B3F00">
      <w:pPr>
        <w:pStyle w:val="ANormal"/>
      </w:pPr>
    </w:p>
    <w:p w14:paraId="54103934" w14:textId="77777777" w:rsidR="00CC2901" w:rsidRDefault="00CC2901" w:rsidP="00CC2901">
      <w:pPr>
        <w:pStyle w:val="ANormal"/>
      </w:pPr>
      <w:r>
        <w:t>Mariehamn den 5 maj 2021</w:t>
      </w:r>
    </w:p>
    <w:p w14:paraId="0D6F650C" w14:textId="77777777" w:rsidR="000B3F00" w:rsidRDefault="000B3F00">
      <w:pPr>
        <w:pStyle w:val="ANormal"/>
      </w:pPr>
    </w:p>
    <w:p w14:paraId="05843915" w14:textId="77777777" w:rsidR="00CC2901" w:rsidRDefault="00CC2901">
      <w:pPr>
        <w:pStyle w:val="ANormal"/>
      </w:pPr>
    </w:p>
    <w:p w14:paraId="3C8E8530" w14:textId="77777777" w:rsidR="000B3F00" w:rsidRDefault="000B3F00" w:rsidP="006A6188">
      <w:pPr>
        <w:pStyle w:val="ANormal"/>
      </w:pPr>
    </w:p>
    <w:p w14:paraId="3FC2D200" w14:textId="746D4CCA" w:rsidR="00965080" w:rsidRDefault="00CC2901">
      <w:pPr>
        <w:pStyle w:val="ANormal"/>
      </w:pPr>
      <w:r w:rsidRPr="001F13E2">
        <w:t>Simon Påvals</w:t>
      </w:r>
      <w:r w:rsidR="00EE5BC6">
        <w:tab/>
      </w:r>
      <w:r w:rsidR="00EE5BC6">
        <w:tab/>
      </w:r>
      <w:r w:rsidR="00EE5BC6">
        <w:tab/>
      </w:r>
      <w:r w:rsidR="00EE5BC6">
        <w:tab/>
      </w:r>
      <w:r w:rsidR="00D57910">
        <w:t>Katrin Sjögren</w:t>
      </w:r>
    </w:p>
    <w:p w14:paraId="3115168F" w14:textId="77777777" w:rsidR="00EE5BC6" w:rsidRDefault="00EE5BC6">
      <w:pPr>
        <w:pStyle w:val="ANormal"/>
      </w:pPr>
    </w:p>
    <w:p w14:paraId="1031DC5D" w14:textId="77777777" w:rsidR="00EE5BC6" w:rsidRDefault="00EE5BC6">
      <w:pPr>
        <w:pStyle w:val="ANormal"/>
      </w:pPr>
    </w:p>
    <w:p w14:paraId="2D1D300D" w14:textId="77777777" w:rsidR="00EE5BC6" w:rsidRDefault="00EE5BC6">
      <w:pPr>
        <w:pStyle w:val="ANormal"/>
      </w:pPr>
    </w:p>
    <w:p w14:paraId="6767D18A" w14:textId="77777777" w:rsidR="00EE5BC6" w:rsidRDefault="00EE5BC6">
      <w:pPr>
        <w:pStyle w:val="ANormal"/>
      </w:pPr>
    </w:p>
    <w:p w14:paraId="4EFF18F9" w14:textId="6F8B0125" w:rsidR="00965080" w:rsidRDefault="00D57910" w:rsidP="00EE5BC6">
      <w:pPr>
        <w:pStyle w:val="ANormal"/>
        <w:ind w:right="-114"/>
      </w:pPr>
      <w:r>
        <w:t>Pernilla Söderlund</w:t>
      </w:r>
      <w:r w:rsidR="00EE5BC6">
        <w:tab/>
      </w:r>
      <w:r w:rsidR="00EE5BC6">
        <w:tab/>
      </w:r>
      <w:r w:rsidR="00EE5BC6">
        <w:tab/>
      </w:r>
      <w:r>
        <w:t>Ingrid Zetterman</w:t>
      </w:r>
    </w:p>
    <w:sectPr w:rsidR="00965080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FA60" w14:textId="77777777" w:rsidR="00631AE8" w:rsidRDefault="00631AE8">
      <w:r>
        <w:separator/>
      </w:r>
    </w:p>
  </w:endnote>
  <w:endnote w:type="continuationSeparator" w:id="0">
    <w:p w14:paraId="3C3513F3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0189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8711" w14:textId="77777777" w:rsidR="00631AE8" w:rsidRDefault="00631AE8">
      <w:r>
        <w:separator/>
      </w:r>
    </w:p>
  </w:footnote>
  <w:footnote w:type="continuationSeparator" w:id="0">
    <w:p w14:paraId="0ECB0018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5F88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2E2BD7DF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C5D1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16D0C"/>
    <w:rsid w:val="00030472"/>
    <w:rsid w:val="000B3F00"/>
    <w:rsid w:val="001120C3"/>
    <w:rsid w:val="001172B6"/>
    <w:rsid w:val="0012085E"/>
    <w:rsid w:val="00173B9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07088"/>
    <w:rsid w:val="00631AE8"/>
    <w:rsid w:val="00633910"/>
    <w:rsid w:val="00656215"/>
    <w:rsid w:val="006627DE"/>
    <w:rsid w:val="006A6188"/>
    <w:rsid w:val="006C3C1B"/>
    <w:rsid w:val="006E58C9"/>
    <w:rsid w:val="007966EF"/>
    <w:rsid w:val="00802336"/>
    <w:rsid w:val="00822FED"/>
    <w:rsid w:val="00854DB2"/>
    <w:rsid w:val="008D37F7"/>
    <w:rsid w:val="00935A18"/>
    <w:rsid w:val="00962677"/>
    <w:rsid w:val="00965080"/>
    <w:rsid w:val="0098790F"/>
    <w:rsid w:val="009D5985"/>
    <w:rsid w:val="00A06E21"/>
    <w:rsid w:val="00A16986"/>
    <w:rsid w:val="00A716AD"/>
    <w:rsid w:val="00A74736"/>
    <w:rsid w:val="00AB47CC"/>
    <w:rsid w:val="00AE5A3A"/>
    <w:rsid w:val="00AF1DF4"/>
    <w:rsid w:val="00AF314A"/>
    <w:rsid w:val="00B13082"/>
    <w:rsid w:val="00B44ADC"/>
    <w:rsid w:val="00BA6D77"/>
    <w:rsid w:val="00C45D2C"/>
    <w:rsid w:val="00C71223"/>
    <w:rsid w:val="00CB3110"/>
    <w:rsid w:val="00CC2901"/>
    <w:rsid w:val="00CD3F25"/>
    <w:rsid w:val="00D10E5F"/>
    <w:rsid w:val="00D3286C"/>
    <w:rsid w:val="00D57910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EE5BC6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A953A69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3</cp:revision>
  <cp:lastPrinted>2016-09-02T07:38:00Z</cp:lastPrinted>
  <dcterms:created xsi:type="dcterms:W3CDTF">2021-05-07T10:00:00Z</dcterms:created>
  <dcterms:modified xsi:type="dcterms:W3CDTF">2021-05-07T10:09:00Z</dcterms:modified>
</cp:coreProperties>
</file>