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1F035E51" w14:textId="77777777">
        <w:trPr>
          <w:cantSplit/>
          <w:trHeight w:val="20"/>
        </w:trPr>
        <w:tc>
          <w:tcPr>
            <w:tcW w:w="861" w:type="dxa"/>
            <w:vMerge w:val="restart"/>
          </w:tcPr>
          <w:p w14:paraId="29BE3466" w14:textId="47CCB05C" w:rsidR="000B3F00" w:rsidRDefault="003B1913">
            <w:pPr>
              <w:pStyle w:val="xLedtext"/>
              <w:rPr>
                <w:noProof/>
              </w:rPr>
            </w:pPr>
            <w:bookmarkStart w:id="0" w:name="_top"/>
            <w:bookmarkEnd w:id="0"/>
            <w:r>
              <w:rPr>
                <w:noProof/>
              </w:rPr>
              <w:drawing>
                <wp:inline distT="0" distB="0" distL="0" distR="0" wp14:anchorId="781F531B" wp14:editId="3458A55D">
                  <wp:extent cx="476250" cy="695325"/>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95325"/>
                          </a:xfrm>
                          <a:prstGeom prst="rect">
                            <a:avLst/>
                          </a:prstGeom>
                          <a:noFill/>
                          <a:ln>
                            <a:noFill/>
                          </a:ln>
                        </pic:spPr>
                      </pic:pic>
                    </a:graphicData>
                  </a:graphic>
                </wp:inline>
              </w:drawing>
            </w:r>
          </w:p>
        </w:tc>
        <w:tc>
          <w:tcPr>
            <w:tcW w:w="8736" w:type="dxa"/>
            <w:gridSpan w:val="3"/>
            <w:vAlign w:val="bottom"/>
          </w:tcPr>
          <w:p w14:paraId="00ECFF1B" w14:textId="513E9BBC" w:rsidR="000B3F00" w:rsidRDefault="003B1913">
            <w:pPr>
              <w:pStyle w:val="xMellanrum"/>
            </w:pPr>
            <w:r>
              <w:rPr>
                <w:noProof/>
              </w:rPr>
              <w:drawing>
                <wp:inline distT="0" distB="0" distL="0" distR="0" wp14:anchorId="64C43ACD" wp14:editId="413CB6D3">
                  <wp:extent cx="57150" cy="5715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r>
      <w:tr w:rsidR="000B3F00" w14:paraId="542D6305" w14:textId="77777777">
        <w:trPr>
          <w:cantSplit/>
          <w:trHeight w:val="299"/>
        </w:trPr>
        <w:tc>
          <w:tcPr>
            <w:tcW w:w="861" w:type="dxa"/>
            <w:vMerge/>
          </w:tcPr>
          <w:p w14:paraId="5F46030C" w14:textId="77777777" w:rsidR="000B3F00" w:rsidRDefault="000B3F00">
            <w:pPr>
              <w:pStyle w:val="xLedtext"/>
            </w:pPr>
          </w:p>
        </w:tc>
        <w:tc>
          <w:tcPr>
            <w:tcW w:w="4448" w:type="dxa"/>
            <w:vAlign w:val="bottom"/>
          </w:tcPr>
          <w:p w14:paraId="1BEFBC7D" w14:textId="77777777" w:rsidR="000B3F00" w:rsidRDefault="000B3F00">
            <w:pPr>
              <w:pStyle w:val="xAvsandare1"/>
            </w:pPr>
            <w:r>
              <w:t>Ålands lagting</w:t>
            </w:r>
          </w:p>
        </w:tc>
        <w:tc>
          <w:tcPr>
            <w:tcW w:w="4288" w:type="dxa"/>
            <w:gridSpan w:val="2"/>
            <w:vAlign w:val="bottom"/>
          </w:tcPr>
          <w:p w14:paraId="571ED064" w14:textId="77777777" w:rsidR="000B3F00" w:rsidRDefault="00D34F0A" w:rsidP="00377141">
            <w:pPr>
              <w:pStyle w:val="xDokTypNr"/>
            </w:pPr>
            <w:r>
              <w:t>RESERVATION</w:t>
            </w:r>
          </w:p>
        </w:tc>
      </w:tr>
      <w:tr w:rsidR="000B3F00" w14:paraId="0C276E82" w14:textId="77777777">
        <w:trPr>
          <w:cantSplit/>
          <w:trHeight w:val="238"/>
        </w:trPr>
        <w:tc>
          <w:tcPr>
            <w:tcW w:w="861" w:type="dxa"/>
            <w:vMerge/>
          </w:tcPr>
          <w:p w14:paraId="6C3C96B9" w14:textId="77777777" w:rsidR="000B3F00" w:rsidRDefault="000B3F00">
            <w:pPr>
              <w:pStyle w:val="xLedtext"/>
            </w:pPr>
          </w:p>
        </w:tc>
        <w:tc>
          <w:tcPr>
            <w:tcW w:w="4448" w:type="dxa"/>
            <w:vAlign w:val="bottom"/>
          </w:tcPr>
          <w:p w14:paraId="6B6F243A" w14:textId="77777777" w:rsidR="000B3F00" w:rsidRDefault="000B3F00">
            <w:pPr>
              <w:pStyle w:val="xLedtext"/>
            </w:pPr>
            <w:r>
              <w:t xml:space="preserve">Lagtingsledamot </w:t>
            </w:r>
          </w:p>
        </w:tc>
        <w:tc>
          <w:tcPr>
            <w:tcW w:w="1725" w:type="dxa"/>
            <w:vAlign w:val="bottom"/>
          </w:tcPr>
          <w:p w14:paraId="21CDAA00" w14:textId="77777777" w:rsidR="000B3F00" w:rsidRDefault="000B3F00">
            <w:pPr>
              <w:pStyle w:val="xLedtext"/>
            </w:pPr>
            <w:r>
              <w:t>Datum</w:t>
            </w:r>
          </w:p>
        </w:tc>
        <w:tc>
          <w:tcPr>
            <w:tcW w:w="2563" w:type="dxa"/>
            <w:vAlign w:val="bottom"/>
          </w:tcPr>
          <w:p w14:paraId="69FF8F40" w14:textId="77777777" w:rsidR="000B3F00" w:rsidRDefault="000B3F00">
            <w:pPr>
              <w:pStyle w:val="xLedtext"/>
            </w:pPr>
          </w:p>
        </w:tc>
      </w:tr>
      <w:tr w:rsidR="000B3F00" w14:paraId="397FB62A" w14:textId="77777777">
        <w:trPr>
          <w:cantSplit/>
          <w:trHeight w:val="238"/>
        </w:trPr>
        <w:tc>
          <w:tcPr>
            <w:tcW w:w="861" w:type="dxa"/>
            <w:vMerge/>
          </w:tcPr>
          <w:p w14:paraId="5FC7260D" w14:textId="77777777" w:rsidR="000B3F00" w:rsidRDefault="000B3F00">
            <w:pPr>
              <w:pStyle w:val="xAvsandare2"/>
            </w:pPr>
          </w:p>
        </w:tc>
        <w:tc>
          <w:tcPr>
            <w:tcW w:w="4448" w:type="dxa"/>
            <w:vAlign w:val="center"/>
          </w:tcPr>
          <w:p w14:paraId="760B9CBB" w14:textId="77777777" w:rsidR="000B3F00" w:rsidRDefault="00293016" w:rsidP="00377141">
            <w:pPr>
              <w:pStyle w:val="xAvsandare2"/>
            </w:pPr>
            <w:r w:rsidRPr="001F13E2">
              <w:t>Nina Fellman</w:t>
            </w:r>
          </w:p>
        </w:tc>
        <w:tc>
          <w:tcPr>
            <w:tcW w:w="1725" w:type="dxa"/>
            <w:vAlign w:val="center"/>
          </w:tcPr>
          <w:p w14:paraId="3688B43C" w14:textId="7B75FF59" w:rsidR="000B3F00" w:rsidRDefault="00293016" w:rsidP="0012085E">
            <w:pPr>
              <w:pStyle w:val="xDatum1"/>
            </w:pPr>
            <w:r w:rsidRPr="00962677">
              <w:t>2020-12-</w:t>
            </w:r>
            <w:r w:rsidR="00AC6BA4">
              <w:t>1</w:t>
            </w:r>
            <w:r w:rsidR="00662F1D">
              <w:t>0</w:t>
            </w:r>
          </w:p>
        </w:tc>
        <w:tc>
          <w:tcPr>
            <w:tcW w:w="2563" w:type="dxa"/>
            <w:vAlign w:val="center"/>
          </w:tcPr>
          <w:p w14:paraId="357736D7" w14:textId="77777777" w:rsidR="000B3F00" w:rsidRDefault="000B3F00">
            <w:pPr>
              <w:pStyle w:val="xBeteckning1"/>
            </w:pPr>
          </w:p>
        </w:tc>
      </w:tr>
      <w:tr w:rsidR="000B3F00" w14:paraId="5F6B4FAA" w14:textId="77777777">
        <w:trPr>
          <w:cantSplit/>
          <w:trHeight w:val="238"/>
        </w:trPr>
        <w:tc>
          <w:tcPr>
            <w:tcW w:w="861" w:type="dxa"/>
            <w:vMerge/>
          </w:tcPr>
          <w:p w14:paraId="737C3DD9" w14:textId="77777777" w:rsidR="000B3F00" w:rsidRDefault="000B3F00">
            <w:pPr>
              <w:pStyle w:val="xLedtext"/>
            </w:pPr>
          </w:p>
        </w:tc>
        <w:tc>
          <w:tcPr>
            <w:tcW w:w="4448" w:type="dxa"/>
            <w:vAlign w:val="bottom"/>
          </w:tcPr>
          <w:p w14:paraId="005DB0D0" w14:textId="77777777" w:rsidR="000B3F00" w:rsidRDefault="000B3F00">
            <w:pPr>
              <w:pStyle w:val="xLedtext"/>
            </w:pPr>
          </w:p>
        </w:tc>
        <w:tc>
          <w:tcPr>
            <w:tcW w:w="1725" w:type="dxa"/>
            <w:vAlign w:val="bottom"/>
          </w:tcPr>
          <w:p w14:paraId="2554BC29" w14:textId="77777777" w:rsidR="000B3F00" w:rsidRDefault="000B3F00">
            <w:pPr>
              <w:pStyle w:val="xLedtext"/>
            </w:pPr>
          </w:p>
        </w:tc>
        <w:tc>
          <w:tcPr>
            <w:tcW w:w="2563" w:type="dxa"/>
            <w:vAlign w:val="bottom"/>
          </w:tcPr>
          <w:p w14:paraId="3EC324E6" w14:textId="77777777" w:rsidR="000B3F00" w:rsidRDefault="000B3F00">
            <w:pPr>
              <w:pStyle w:val="xLedtext"/>
            </w:pPr>
          </w:p>
        </w:tc>
      </w:tr>
      <w:tr w:rsidR="000B3F00" w14:paraId="1E0D34A5" w14:textId="77777777">
        <w:trPr>
          <w:cantSplit/>
          <w:trHeight w:val="238"/>
        </w:trPr>
        <w:tc>
          <w:tcPr>
            <w:tcW w:w="861" w:type="dxa"/>
            <w:vMerge/>
            <w:tcBorders>
              <w:bottom w:val="single" w:sz="4" w:space="0" w:color="auto"/>
            </w:tcBorders>
          </w:tcPr>
          <w:p w14:paraId="32DC0ADE" w14:textId="77777777" w:rsidR="000B3F00" w:rsidRDefault="000B3F00">
            <w:pPr>
              <w:pStyle w:val="xAvsandare3"/>
            </w:pPr>
          </w:p>
        </w:tc>
        <w:tc>
          <w:tcPr>
            <w:tcW w:w="4448" w:type="dxa"/>
            <w:tcBorders>
              <w:bottom w:val="single" w:sz="4" w:space="0" w:color="auto"/>
            </w:tcBorders>
            <w:vAlign w:val="center"/>
          </w:tcPr>
          <w:p w14:paraId="3E99C5E2" w14:textId="77777777" w:rsidR="000B3F00" w:rsidRDefault="000B3F00">
            <w:pPr>
              <w:pStyle w:val="xAvsandare3"/>
            </w:pPr>
          </w:p>
        </w:tc>
        <w:tc>
          <w:tcPr>
            <w:tcW w:w="1725" w:type="dxa"/>
            <w:tcBorders>
              <w:bottom w:val="single" w:sz="4" w:space="0" w:color="auto"/>
            </w:tcBorders>
            <w:vAlign w:val="center"/>
          </w:tcPr>
          <w:p w14:paraId="2C4943C6" w14:textId="77777777" w:rsidR="000B3F00" w:rsidRDefault="000B3F00">
            <w:pPr>
              <w:pStyle w:val="xDatum2"/>
            </w:pPr>
          </w:p>
        </w:tc>
        <w:tc>
          <w:tcPr>
            <w:tcW w:w="2563" w:type="dxa"/>
            <w:tcBorders>
              <w:bottom w:val="single" w:sz="4" w:space="0" w:color="auto"/>
            </w:tcBorders>
            <w:vAlign w:val="center"/>
          </w:tcPr>
          <w:p w14:paraId="11B9C026" w14:textId="77777777" w:rsidR="000B3F00" w:rsidRDefault="000B3F00">
            <w:pPr>
              <w:pStyle w:val="xBeteckning2"/>
            </w:pPr>
          </w:p>
        </w:tc>
      </w:tr>
      <w:tr w:rsidR="000B3F00" w14:paraId="4EE1ECDD" w14:textId="77777777">
        <w:trPr>
          <w:cantSplit/>
          <w:trHeight w:val="238"/>
        </w:trPr>
        <w:tc>
          <w:tcPr>
            <w:tcW w:w="861" w:type="dxa"/>
            <w:tcBorders>
              <w:top w:val="single" w:sz="4" w:space="0" w:color="auto"/>
            </w:tcBorders>
            <w:vAlign w:val="bottom"/>
          </w:tcPr>
          <w:p w14:paraId="7BA95250" w14:textId="77777777" w:rsidR="000B3F00" w:rsidRDefault="000B3F00">
            <w:pPr>
              <w:pStyle w:val="xLedtext"/>
            </w:pPr>
          </w:p>
        </w:tc>
        <w:tc>
          <w:tcPr>
            <w:tcW w:w="4448" w:type="dxa"/>
            <w:tcBorders>
              <w:top w:val="single" w:sz="4" w:space="0" w:color="auto"/>
            </w:tcBorders>
            <w:vAlign w:val="bottom"/>
          </w:tcPr>
          <w:p w14:paraId="29C7C5FE" w14:textId="77777777" w:rsidR="000B3F00" w:rsidRDefault="000B3F00">
            <w:pPr>
              <w:pStyle w:val="xLedtext"/>
            </w:pPr>
          </w:p>
        </w:tc>
        <w:tc>
          <w:tcPr>
            <w:tcW w:w="4288" w:type="dxa"/>
            <w:gridSpan w:val="2"/>
            <w:tcBorders>
              <w:top w:val="single" w:sz="4" w:space="0" w:color="auto"/>
            </w:tcBorders>
            <w:vAlign w:val="bottom"/>
          </w:tcPr>
          <w:p w14:paraId="70036FB9" w14:textId="77777777" w:rsidR="000B3F00" w:rsidRDefault="000B3F00">
            <w:pPr>
              <w:pStyle w:val="xLedtext"/>
            </w:pPr>
          </w:p>
        </w:tc>
      </w:tr>
      <w:tr w:rsidR="000B3F00" w14:paraId="3395217B" w14:textId="77777777">
        <w:trPr>
          <w:cantSplit/>
          <w:trHeight w:val="238"/>
        </w:trPr>
        <w:tc>
          <w:tcPr>
            <w:tcW w:w="861" w:type="dxa"/>
          </w:tcPr>
          <w:p w14:paraId="4C48C069" w14:textId="77777777" w:rsidR="000B3F00" w:rsidRDefault="000B3F00">
            <w:pPr>
              <w:pStyle w:val="xCelltext"/>
            </w:pPr>
          </w:p>
        </w:tc>
        <w:tc>
          <w:tcPr>
            <w:tcW w:w="4448" w:type="dxa"/>
            <w:vMerge w:val="restart"/>
          </w:tcPr>
          <w:p w14:paraId="1E0A6C17" w14:textId="77777777" w:rsidR="000B3F00" w:rsidRDefault="000B3F00">
            <w:pPr>
              <w:pStyle w:val="xMottagare1"/>
            </w:pPr>
            <w:r>
              <w:t>Till Ålands lagting</w:t>
            </w:r>
          </w:p>
        </w:tc>
        <w:tc>
          <w:tcPr>
            <w:tcW w:w="4288" w:type="dxa"/>
            <w:gridSpan w:val="2"/>
            <w:vMerge w:val="restart"/>
          </w:tcPr>
          <w:p w14:paraId="10E17012" w14:textId="77777777" w:rsidR="000B3F00" w:rsidRDefault="000B3F00">
            <w:pPr>
              <w:pStyle w:val="xMottagare1"/>
              <w:tabs>
                <w:tab w:val="left" w:pos="2349"/>
              </w:tabs>
            </w:pPr>
          </w:p>
        </w:tc>
      </w:tr>
      <w:tr w:rsidR="000B3F00" w14:paraId="518D5B29" w14:textId="77777777">
        <w:trPr>
          <w:cantSplit/>
          <w:trHeight w:val="238"/>
        </w:trPr>
        <w:tc>
          <w:tcPr>
            <w:tcW w:w="861" w:type="dxa"/>
          </w:tcPr>
          <w:p w14:paraId="7B323556" w14:textId="77777777" w:rsidR="000B3F00" w:rsidRDefault="000B3F00">
            <w:pPr>
              <w:pStyle w:val="xCelltext"/>
            </w:pPr>
          </w:p>
        </w:tc>
        <w:tc>
          <w:tcPr>
            <w:tcW w:w="4448" w:type="dxa"/>
            <w:vMerge/>
            <w:vAlign w:val="center"/>
          </w:tcPr>
          <w:p w14:paraId="50351349" w14:textId="77777777" w:rsidR="000B3F00" w:rsidRDefault="000B3F00">
            <w:pPr>
              <w:pStyle w:val="xCelltext"/>
            </w:pPr>
          </w:p>
        </w:tc>
        <w:tc>
          <w:tcPr>
            <w:tcW w:w="4288" w:type="dxa"/>
            <w:gridSpan w:val="2"/>
            <w:vMerge/>
            <w:vAlign w:val="center"/>
          </w:tcPr>
          <w:p w14:paraId="1F31B8DB" w14:textId="77777777" w:rsidR="000B3F00" w:rsidRDefault="000B3F00">
            <w:pPr>
              <w:pStyle w:val="xCelltext"/>
            </w:pPr>
          </w:p>
        </w:tc>
      </w:tr>
      <w:tr w:rsidR="000B3F00" w14:paraId="6D16D9D1" w14:textId="77777777">
        <w:trPr>
          <w:cantSplit/>
          <w:trHeight w:val="238"/>
        </w:trPr>
        <w:tc>
          <w:tcPr>
            <w:tcW w:w="861" w:type="dxa"/>
          </w:tcPr>
          <w:p w14:paraId="36EF172D" w14:textId="77777777" w:rsidR="000B3F00" w:rsidRDefault="000B3F00">
            <w:pPr>
              <w:pStyle w:val="xCelltext"/>
            </w:pPr>
          </w:p>
        </w:tc>
        <w:tc>
          <w:tcPr>
            <w:tcW w:w="4448" w:type="dxa"/>
            <w:vMerge/>
            <w:vAlign w:val="center"/>
          </w:tcPr>
          <w:p w14:paraId="0D58E6AD" w14:textId="77777777" w:rsidR="000B3F00" w:rsidRDefault="000B3F00">
            <w:pPr>
              <w:pStyle w:val="xCelltext"/>
            </w:pPr>
          </w:p>
        </w:tc>
        <w:tc>
          <w:tcPr>
            <w:tcW w:w="4288" w:type="dxa"/>
            <w:gridSpan w:val="2"/>
            <w:vMerge/>
            <w:vAlign w:val="center"/>
          </w:tcPr>
          <w:p w14:paraId="26963FB5" w14:textId="77777777" w:rsidR="000B3F00" w:rsidRDefault="000B3F00">
            <w:pPr>
              <w:pStyle w:val="xCelltext"/>
            </w:pPr>
          </w:p>
        </w:tc>
      </w:tr>
      <w:tr w:rsidR="000B3F00" w14:paraId="7AC6D807" w14:textId="77777777">
        <w:trPr>
          <w:cantSplit/>
          <w:trHeight w:val="238"/>
        </w:trPr>
        <w:tc>
          <w:tcPr>
            <w:tcW w:w="861" w:type="dxa"/>
          </w:tcPr>
          <w:p w14:paraId="20AF29AE" w14:textId="77777777" w:rsidR="000B3F00" w:rsidRDefault="000B3F00">
            <w:pPr>
              <w:pStyle w:val="xCelltext"/>
            </w:pPr>
          </w:p>
        </w:tc>
        <w:tc>
          <w:tcPr>
            <w:tcW w:w="4448" w:type="dxa"/>
            <w:vMerge/>
            <w:vAlign w:val="center"/>
          </w:tcPr>
          <w:p w14:paraId="7ADEAA56" w14:textId="77777777" w:rsidR="000B3F00" w:rsidRDefault="000B3F00">
            <w:pPr>
              <w:pStyle w:val="xCelltext"/>
            </w:pPr>
          </w:p>
        </w:tc>
        <w:tc>
          <w:tcPr>
            <w:tcW w:w="4288" w:type="dxa"/>
            <w:gridSpan w:val="2"/>
            <w:vMerge/>
            <w:vAlign w:val="center"/>
          </w:tcPr>
          <w:p w14:paraId="4B3992F0" w14:textId="77777777" w:rsidR="000B3F00" w:rsidRDefault="000B3F00">
            <w:pPr>
              <w:pStyle w:val="xCelltext"/>
            </w:pPr>
          </w:p>
        </w:tc>
      </w:tr>
      <w:tr w:rsidR="000B3F00" w14:paraId="3E981D6F" w14:textId="77777777">
        <w:trPr>
          <w:cantSplit/>
          <w:trHeight w:val="238"/>
        </w:trPr>
        <w:tc>
          <w:tcPr>
            <w:tcW w:w="861" w:type="dxa"/>
          </w:tcPr>
          <w:p w14:paraId="395A7263" w14:textId="77777777" w:rsidR="000B3F00" w:rsidRDefault="000B3F00">
            <w:pPr>
              <w:pStyle w:val="xCelltext"/>
            </w:pPr>
          </w:p>
        </w:tc>
        <w:tc>
          <w:tcPr>
            <w:tcW w:w="4448" w:type="dxa"/>
            <w:vMerge/>
            <w:vAlign w:val="center"/>
          </w:tcPr>
          <w:p w14:paraId="5DE324E4" w14:textId="77777777" w:rsidR="000B3F00" w:rsidRDefault="000B3F00">
            <w:pPr>
              <w:pStyle w:val="xCelltext"/>
            </w:pPr>
          </w:p>
        </w:tc>
        <w:tc>
          <w:tcPr>
            <w:tcW w:w="4288" w:type="dxa"/>
            <w:gridSpan w:val="2"/>
            <w:vMerge/>
            <w:vAlign w:val="center"/>
          </w:tcPr>
          <w:p w14:paraId="6E0B325D" w14:textId="77777777" w:rsidR="000B3F00" w:rsidRDefault="000B3F00">
            <w:pPr>
              <w:pStyle w:val="xCelltext"/>
            </w:pPr>
          </w:p>
        </w:tc>
      </w:tr>
    </w:tbl>
    <w:p w14:paraId="6CAE0AB5" w14:textId="77777777" w:rsidR="000B3F00" w:rsidRDefault="000B3F00">
      <w:pPr>
        <w:rPr>
          <w:b/>
          <w:bCs/>
        </w:rPr>
        <w:sectPr w:rsidR="000B3F00">
          <w:footerReference w:type="even" r:id="rId9"/>
          <w:pgSz w:w="11906" w:h="16838" w:code="9"/>
          <w:pgMar w:top="567" w:right="1134" w:bottom="1134" w:left="1191" w:header="624" w:footer="737" w:gutter="0"/>
          <w:cols w:space="708"/>
          <w:docGrid w:linePitch="360"/>
        </w:sectPr>
      </w:pPr>
    </w:p>
    <w:p w14:paraId="4C0AFCA0" w14:textId="77777777" w:rsidR="00AC6BA4" w:rsidRDefault="00AC6BA4" w:rsidP="00AC6BA4">
      <w:pPr>
        <w:pStyle w:val="ArendeRubrik"/>
      </w:pPr>
      <w:r>
        <w:t>Reservation mot finans- och näringsutskottets betänkande nr 3/2020-2021 gällande landskapsregeringens förslag till budget för år 2021</w:t>
      </w:r>
    </w:p>
    <w:p w14:paraId="30F738C3" w14:textId="77777777" w:rsidR="000B3F00" w:rsidRDefault="000B3F00">
      <w:pPr>
        <w:pStyle w:val="ANormal"/>
      </w:pPr>
    </w:p>
    <w:p w14:paraId="7373D757" w14:textId="3E192C87" w:rsidR="00AC6BA4" w:rsidRDefault="00AC6BA4">
      <w:pPr>
        <w:pStyle w:val="ANormal"/>
      </w:pPr>
      <w:r>
        <w:t>Motivering</w:t>
      </w:r>
    </w:p>
    <w:p w14:paraId="733B8D29" w14:textId="1D00476F" w:rsidR="00D0061B" w:rsidRDefault="00987A6E">
      <w:pPr>
        <w:pStyle w:val="ANormal"/>
      </w:pPr>
      <w:r>
        <w:t>I budgeten föreslås ett anslag på 50</w:t>
      </w:r>
      <w:r w:rsidR="00AC6BA4">
        <w:t> </w:t>
      </w:r>
      <w:r>
        <w:t>000</w:t>
      </w:r>
      <w:r w:rsidR="00AC6BA4">
        <w:t xml:space="preserve"> </w:t>
      </w:r>
      <w:r>
        <w:t>euro för en parlamentarisk grupp som ska utreda förutsättningarna för en tunnel till Föglö samt 50</w:t>
      </w:r>
      <w:r w:rsidR="00AC6BA4">
        <w:t> </w:t>
      </w:r>
      <w:r>
        <w:t>000</w:t>
      </w:r>
      <w:r w:rsidR="00AC6BA4">
        <w:t xml:space="preserve"> </w:t>
      </w:r>
      <w:r>
        <w:t>euro för en projektingenjör som ska jobba med tunnelprojektet samt en föreslagen bro över Prästösund. Ålands socialdemokrater anser frågan tillräckligt utredd, samt att den redan beställda elhybridfärjan kunde anpassas till en annan rutt och på så sätt snabbare få ner både koldioxidutsläpp och kostnader.</w:t>
      </w:r>
    </w:p>
    <w:p w14:paraId="4EA355DB" w14:textId="77777777" w:rsidR="00D0061B" w:rsidRDefault="00D0061B">
      <w:pPr>
        <w:pStyle w:val="ANormal"/>
      </w:pPr>
    </w:p>
    <w:p w14:paraId="6B21850D" w14:textId="66665250" w:rsidR="00D34F0A" w:rsidRDefault="00D34F0A" w:rsidP="00D34F0A">
      <w:pPr>
        <w:pStyle w:val="ANormal"/>
        <w:outlineLvl w:val="0"/>
      </w:pPr>
      <w:r>
        <w:t>Med anledning av det ovanstående föreslår jag</w:t>
      </w:r>
    </w:p>
    <w:p w14:paraId="7FFA4366" w14:textId="77777777" w:rsidR="00D34F0A" w:rsidRDefault="00D34F0A" w:rsidP="00D34F0A">
      <w:pPr>
        <w:pStyle w:val="ANormal"/>
      </w:pPr>
    </w:p>
    <w:p w14:paraId="1D11441E" w14:textId="77777777" w:rsidR="00AC6BA4" w:rsidRDefault="00D34F0A" w:rsidP="00D34F0A">
      <w:pPr>
        <w:pStyle w:val="Klam"/>
      </w:pPr>
      <w:r>
        <w:t xml:space="preserve">att </w:t>
      </w:r>
      <w:r w:rsidR="00811950">
        <w:t>a</w:t>
      </w:r>
      <w:r w:rsidR="00293016">
        <w:t xml:space="preserve">nslaget </w:t>
      </w:r>
      <w:r w:rsidR="00AC6BA4">
        <w:t xml:space="preserve">under </w:t>
      </w:r>
      <w:r w:rsidR="00293016">
        <w:t>moment 70010 Infrastrukturavdelningens allmänna förvaltning</w:t>
      </w:r>
      <w:r w:rsidR="00AC6BA4">
        <w:t xml:space="preserve"> </w:t>
      </w:r>
      <w:r w:rsidR="00293016">
        <w:t>sänks med 100</w:t>
      </w:r>
      <w:r w:rsidR="00AC6BA4">
        <w:t> </w:t>
      </w:r>
      <w:r w:rsidR="00293016">
        <w:t>000</w:t>
      </w:r>
      <w:r w:rsidR="00AC6BA4">
        <w:t xml:space="preserve"> euro</w:t>
      </w:r>
      <w:r w:rsidR="00293016">
        <w:t xml:space="preserve">, </w:t>
      </w:r>
      <w:r w:rsidR="00AC6BA4">
        <w:t xml:space="preserve">samt </w:t>
      </w:r>
    </w:p>
    <w:p w14:paraId="4B7D4310" w14:textId="77777777" w:rsidR="00AC6BA4" w:rsidRDefault="00AC6BA4" w:rsidP="00D34F0A">
      <w:pPr>
        <w:pStyle w:val="Klam"/>
      </w:pPr>
    </w:p>
    <w:p w14:paraId="3EF88DAD" w14:textId="45A95FD9" w:rsidR="00D34F0A" w:rsidRDefault="00293016" w:rsidP="00D34F0A">
      <w:pPr>
        <w:pStyle w:val="Klam"/>
      </w:pPr>
      <w:r>
        <w:t xml:space="preserve">att </w:t>
      </w:r>
      <w:r w:rsidR="00AC6BA4">
        <w:t xml:space="preserve">ur momentmotiveringen stryks </w:t>
      </w:r>
      <w:r>
        <w:t>stycket som inleds:</w:t>
      </w:r>
      <w:r w:rsidR="00811950">
        <w:t xml:space="preserve">  ”Landskapsregeringen har avbrutit upphandlingen…”.</w:t>
      </w:r>
    </w:p>
    <w:p w14:paraId="605FF5CB" w14:textId="77777777" w:rsidR="000B3F00" w:rsidRDefault="000B3F00">
      <w:pPr>
        <w:pStyle w:val="ANormal"/>
      </w:pPr>
    </w:p>
    <w:p w14:paraId="5C6565AE"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14:paraId="02855F47" w14:textId="77777777" w:rsidTr="00381DC7">
        <w:trPr>
          <w:cantSplit/>
        </w:trPr>
        <w:tc>
          <w:tcPr>
            <w:tcW w:w="7931" w:type="dxa"/>
            <w:gridSpan w:val="2"/>
          </w:tcPr>
          <w:p w14:paraId="38FAA47F" w14:textId="2731530B" w:rsidR="00377141" w:rsidRDefault="00293016" w:rsidP="00377141">
            <w:pPr>
              <w:pStyle w:val="ANormal"/>
              <w:keepNext/>
            </w:pPr>
            <w:r>
              <w:t xml:space="preserve">Mariehamn den </w:t>
            </w:r>
            <w:r w:rsidR="00AC6BA4">
              <w:t>1</w:t>
            </w:r>
            <w:r w:rsidR="00662F1D">
              <w:t>0</w:t>
            </w:r>
            <w:r>
              <w:t xml:space="preserve"> december 2020</w:t>
            </w:r>
          </w:p>
        </w:tc>
      </w:tr>
      <w:tr w:rsidR="00377141" w14:paraId="6CE1913B" w14:textId="77777777" w:rsidTr="00381DC7">
        <w:tc>
          <w:tcPr>
            <w:tcW w:w="4454" w:type="dxa"/>
            <w:vAlign w:val="bottom"/>
          </w:tcPr>
          <w:p w14:paraId="51A4D0AD" w14:textId="577818D3" w:rsidR="00377141" w:rsidRDefault="00377141" w:rsidP="00381DC7">
            <w:pPr>
              <w:pStyle w:val="ANormal"/>
            </w:pPr>
          </w:p>
          <w:p w14:paraId="3AE66B4C" w14:textId="77777777" w:rsidR="00293016" w:rsidRDefault="00293016" w:rsidP="00381DC7">
            <w:pPr>
              <w:pStyle w:val="ANormal"/>
            </w:pPr>
          </w:p>
        </w:tc>
        <w:tc>
          <w:tcPr>
            <w:tcW w:w="3477" w:type="dxa"/>
            <w:vAlign w:val="bottom"/>
          </w:tcPr>
          <w:p w14:paraId="34AF030C" w14:textId="77777777" w:rsidR="00377141" w:rsidRDefault="00377141" w:rsidP="00381DC7">
            <w:pPr>
              <w:pStyle w:val="ANormal"/>
            </w:pPr>
          </w:p>
          <w:p w14:paraId="3914C54B" w14:textId="77777777" w:rsidR="00377141" w:rsidRDefault="00377141" w:rsidP="00381DC7">
            <w:pPr>
              <w:pStyle w:val="ANormal"/>
            </w:pPr>
          </w:p>
        </w:tc>
      </w:tr>
    </w:tbl>
    <w:p w14:paraId="248D6D1C" w14:textId="77777777" w:rsidR="00293016" w:rsidRDefault="00293016" w:rsidP="00293016">
      <w:pPr>
        <w:pStyle w:val="ANormal"/>
      </w:pPr>
    </w:p>
    <w:p w14:paraId="609F9B91" w14:textId="77777777" w:rsidR="00293016" w:rsidRDefault="00293016" w:rsidP="00293016">
      <w:pPr>
        <w:pStyle w:val="ANormal"/>
      </w:pPr>
      <w:r w:rsidRPr="001F13E2">
        <w:t>Nina Fellman</w:t>
      </w:r>
    </w:p>
    <w:p w14:paraId="6620060E" w14:textId="77777777" w:rsidR="00293016" w:rsidRDefault="00293016" w:rsidP="00293016">
      <w:pPr>
        <w:pStyle w:val="ANormal"/>
      </w:pPr>
    </w:p>
    <w:p w14:paraId="75953501" w14:textId="77777777" w:rsidR="000B3F00" w:rsidRDefault="000B3F00">
      <w:pPr>
        <w:pStyle w:val="ANormal"/>
      </w:pPr>
    </w:p>
    <w:sectPr w:rsidR="000B3F00">
      <w:headerReference w:type="even" r:id="rId10"/>
      <w:headerReference w:type="default" r:id="rId11"/>
      <w:footerReference w:type="default" r:id="rId12"/>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74318" w14:textId="77777777" w:rsidR="00C93664" w:rsidRDefault="00C93664">
      <w:r>
        <w:separator/>
      </w:r>
    </w:p>
  </w:endnote>
  <w:endnote w:type="continuationSeparator" w:id="0">
    <w:p w14:paraId="35157FC4" w14:textId="77777777" w:rsidR="00C93664" w:rsidRDefault="00C9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BD2AD"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02F1E"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3A6FA" w14:textId="77777777" w:rsidR="00C93664" w:rsidRDefault="00C93664">
      <w:r>
        <w:separator/>
      </w:r>
    </w:p>
  </w:footnote>
  <w:footnote w:type="continuationSeparator" w:id="0">
    <w:p w14:paraId="7644F2C0" w14:textId="77777777" w:rsidR="00C93664" w:rsidRDefault="00C93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89E77"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0D0419F1" w14:textId="77777777" w:rsidR="003011C1" w:rsidRDefault="003011C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644E7"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B3F00"/>
    <w:rsid w:val="001120C3"/>
    <w:rsid w:val="0012085E"/>
    <w:rsid w:val="00293016"/>
    <w:rsid w:val="002D7F1A"/>
    <w:rsid w:val="002F50E4"/>
    <w:rsid w:val="003011C1"/>
    <w:rsid w:val="0036587F"/>
    <w:rsid w:val="00376F07"/>
    <w:rsid w:val="00377141"/>
    <w:rsid w:val="00381DC7"/>
    <w:rsid w:val="0038300C"/>
    <w:rsid w:val="003B1913"/>
    <w:rsid w:val="004C3639"/>
    <w:rsid w:val="00662F1D"/>
    <w:rsid w:val="00663FC5"/>
    <w:rsid w:val="007051EB"/>
    <w:rsid w:val="0071193D"/>
    <w:rsid w:val="00811950"/>
    <w:rsid w:val="0084359B"/>
    <w:rsid w:val="008C0EEE"/>
    <w:rsid w:val="009044DF"/>
    <w:rsid w:val="00935A18"/>
    <w:rsid w:val="0094413E"/>
    <w:rsid w:val="00987A6E"/>
    <w:rsid w:val="009D01AC"/>
    <w:rsid w:val="00A16986"/>
    <w:rsid w:val="00A716AD"/>
    <w:rsid w:val="00AB47CC"/>
    <w:rsid w:val="00AC6BA4"/>
    <w:rsid w:val="00AF314A"/>
    <w:rsid w:val="00BB7311"/>
    <w:rsid w:val="00BD0794"/>
    <w:rsid w:val="00C93664"/>
    <w:rsid w:val="00D0061B"/>
    <w:rsid w:val="00D10E5F"/>
    <w:rsid w:val="00D27AA6"/>
    <w:rsid w:val="00D3286C"/>
    <w:rsid w:val="00D34F0A"/>
    <w:rsid w:val="00E100E9"/>
    <w:rsid w:val="00E131E0"/>
    <w:rsid w:val="00EB5F02"/>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F4E7D4F"/>
  <w15:docId w15:val="{64443FFD-650B-40B2-A109-62D378A0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47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888</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Jessica Laaksonen</dc:creator>
  <cp:lastModifiedBy>Jessica Laaksonen</cp:lastModifiedBy>
  <cp:revision>2</cp:revision>
  <cp:lastPrinted>2020-12-10T11:25:00Z</cp:lastPrinted>
  <dcterms:created xsi:type="dcterms:W3CDTF">2020-12-10T14:23:00Z</dcterms:created>
  <dcterms:modified xsi:type="dcterms:W3CDTF">2020-12-10T14:23:00Z</dcterms:modified>
</cp:coreProperties>
</file>