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288C4CB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724E8769" w14:textId="1F8BC08C" w:rsidR="000B3F00" w:rsidRDefault="00097229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72D193D6" wp14:editId="6DB3A347">
                  <wp:extent cx="476250" cy="69088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49ADB883" w14:textId="55270A3D" w:rsidR="000B3F00" w:rsidRDefault="00097229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D216430" wp14:editId="226699CD">
                  <wp:extent cx="52705" cy="5270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" cy="5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50A9F64B" w14:textId="77777777">
        <w:trPr>
          <w:cantSplit/>
          <w:trHeight w:val="299"/>
        </w:trPr>
        <w:tc>
          <w:tcPr>
            <w:tcW w:w="861" w:type="dxa"/>
            <w:vMerge/>
          </w:tcPr>
          <w:p w14:paraId="2966C046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5EB0A14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4EE9A81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57207EAC" w14:textId="77777777">
        <w:trPr>
          <w:cantSplit/>
          <w:trHeight w:val="238"/>
        </w:trPr>
        <w:tc>
          <w:tcPr>
            <w:tcW w:w="861" w:type="dxa"/>
            <w:vMerge/>
          </w:tcPr>
          <w:p w14:paraId="235A7443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2B0016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6CAF2C59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74542CD" w14:textId="77777777" w:rsidR="000B3F00" w:rsidRDefault="000B3F00">
            <w:pPr>
              <w:pStyle w:val="xLedtext"/>
            </w:pPr>
          </w:p>
        </w:tc>
      </w:tr>
      <w:tr w:rsidR="000B3F00" w14:paraId="23350A19" w14:textId="77777777">
        <w:trPr>
          <w:cantSplit/>
          <w:trHeight w:val="238"/>
        </w:trPr>
        <w:tc>
          <w:tcPr>
            <w:tcW w:w="861" w:type="dxa"/>
            <w:vMerge/>
          </w:tcPr>
          <w:p w14:paraId="14A88246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1F9A7F97" w14:textId="77777777" w:rsidR="000B3F00" w:rsidRDefault="00293016" w:rsidP="00377141">
            <w:pPr>
              <w:pStyle w:val="xAvsandare2"/>
            </w:pPr>
            <w:r w:rsidRPr="001F13E2">
              <w:t>Nina Fellman</w:t>
            </w:r>
          </w:p>
        </w:tc>
        <w:tc>
          <w:tcPr>
            <w:tcW w:w="1725" w:type="dxa"/>
            <w:vAlign w:val="center"/>
          </w:tcPr>
          <w:p w14:paraId="051D7443" w14:textId="198B1F9B" w:rsidR="000B3F00" w:rsidRDefault="00293016" w:rsidP="0012085E">
            <w:pPr>
              <w:pStyle w:val="xDatum1"/>
            </w:pPr>
            <w:r w:rsidRPr="00962677">
              <w:t>2020-12-</w:t>
            </w:r>
            <w:r w:rsidR="00624FFD">
              <w:t>1</w:t>
            </w:r>
            <w:r w:rsidR="008C16A2">
              <w:t>0</w:t>
            </w:r>
          </w:p>
        </w:tc>
        <w:tc>
          <w:tcPr>
            <w:tcW w:w="2563" w:type="dxa"/>
            <w:vAlign w:val="center"/>
          </w:tcPr>
          <w:p w14:paraId="5601EEDA" w14:textId="77777777" w:rsidR="000B3F00" w:rsidRDefault="000B3F00">
            <w:pPr>
              <w:pStyle w:val="xBeteckning1"/>
            </w:pPr>
          </w:p>
        </w:tc>
      </w:tr>
      <w:tr w:rsidR="000B3F00" w14:paraId="1F2B8089" w14:textId="77777777">
        <w:trPr>
          <w:cantSplit/>
          <w:trHeight w:val="238"/>
        </w:trPr>
        <w:tc>
          <w:tcPr>
            <w:tcW w:w="861" w:type="dxa"/>
            <w:vMerge/>
          </w:tcPr>
          <w:p w14:paraId="44D11FF2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5C36FF7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5AB2388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217EF937" w14:textId="77777777" w:rsidR="000B3F00" w:rsidRDefault="000B3F00">
            <w:pPr>
              <w:pStyle w:val="xLedtext"/>
            </w:pPr>
          </w:p>
        </w:tc>
      </w:tr>
      <w:tr w:rsidR="000B3F00" w14:paraId="5B50AEC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2EEBB2B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B8F51AF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43DAA73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CC0CBA2" w14:textId="77777777" w:rsidR="000B3F00" w:rsidRDefault="000B3F00">
            <w:pPr>
              <w:pStyle w:val="xBeteckning2"/>
            </w:pPr>
          </w:p>
        </w:tc>
      </w:tr>
      <w:tr w:rsidR="000B3F00" w14:paraId="35B5C940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414D4F6C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DECC13E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EBE4DA7" w14:textId="77777777" w:rsidR="000B3F00" w:rsidRDefault="000B3F00">
            <w:pPr>
              <w:pStyle w:val="xLedtext"/>
            </w:pPr>
          </w:p>
        </w:tc>
      </w:tr>
      <w:tr w:rsidR="000B3F00" w14:paraId="2737A0C3" w14:textId="77777777">
        <w:trPr>
          <w:cantSplit/>
          <w:trHeight w:val="238"/>
        </w:trPr>
        <w:tc>
          <w:tcPr>
            <w:tcW w:w="861" w:type="dxa"/>
          </w:tcPr>
          <w:p w14:paraId="19F65DF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1B7F8BAC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071E0F2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5A617520" w14:textId="77777777">
        <w:trPr>
          <w:cantSplit/>
          <w:trHeight w:val="238"/>
        </w:trPr>
        <w:tc>
          <w:tcPr>
            <w:tcW w:w="861" w:type="dxa"/>
          </w:tcPr>
          <w:p w14:paraId="1C1F13A9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F42046C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2B08EC1" w14:textId="77777777" w:rsidR="000B3F00" w:rsidRDefault="000B3F00">
            <w:pPr>
              <w:pStyle w:val="xCelltext"/>
            </w:pPr>
          </w:p>
        </w:tc>
      </w:tr>
      <w:tr w:rsidR="000B3F00" w14:paraId="216A38E3" w14:textId="77777777">
        <w:trPr>
          <w:cantSplit/>
          <w:trHeight w:val="238"/>
        </w:trPr>
        <w:tc>
          <w:tcPr>
            <w:tcW w:w="861" w:type="dxa"/>
          </w:tcPr>
          <w:p w14:paraId="67D745D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89FDEB7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82FEB7F" w14:textId="77777777" w:rsidR="000B3F00" w:rsidRDefault="000B3F00">
            <w:pPr>
              <w:pStyle w:val="xCelltext"/>
            </w:pPr>
          </w:p>
        </w:tc>
      </w:tr>
      <w:tr w:rsidR="000B3F00" w14:paraId="689D2BF3" w14:textId="77777777">
        <w:trPr>
          <w:cantSplit/>
          <w:trHeight w:val="238"/>
        </w:trPr>
        <w:tc>
          <w:tcPr>
            <w:tcW w:w="861" w:type="dxa"/>
          </w:tcPr>
          <w:p w14:paraId="0315167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B0B76F8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1DFFA96" w14:textId="77777777" w:rsidR="000B3F00" w:rsidRDefault="000B3F00">
            <w:pPr>
              <w:pStyle w:val="xCelltext"/>
            </w:pPr>
          </w:p>
        </w:tc>
      </w:tr>
      <w:tr w:rsidR="000B3F00" w14:paraId="214BE5C5" w14:textId="77777777">
        <w:trPr>
          <w:cantSplit/>
          <w:trHeight w:val="238"/>
        </w:trPr>
        <w:tc>
          <w:tcPr>
            <w:tcW w:w="861" w:type="dxa"/>
          </w:tcPr>
          <w:p w14:paraId="70ABF2D9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F906C6A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29BE278" w14:textId="77777777" w:rsidR="000B3F00" w:rsidRDefault="000B3F00">
            <w:pPr>
              <w:pStyle w:val="xCelltext"/>
            </w:pPr>
          </w:p>
        </w:tc>
      </w:tr>
    </w:tbl>
    <w:p w14:paraId="77BA77AD" w14:textId="77777777" w:rsidR="000B3F00" w:rsidRDefault="000B3F00">
      <w:pPr>
        <w:rPr>
          <w:b/>
          <w:bCs/>
        </w:rPr>
        <w:sectPr w:rsidR="000B3F00">
          <w:footerReference w:type="even" r:id="rId9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78E2221" w14:textId="41B608C4" w:rsidR="000B3F00" w:rsidRDefault="00293016">
      <w:pPr>
        <w:pStyle w:val="ArendeRubrik"/>
      </w:pPr>
      <w:r>
        <w:t xml:space="preserve">Reservation mot </w:t>
      </w:r>
      <w:r w:rsidR="00C67705">
        <w:t>f</w:t>
      </w:r>
      <w:r>
        <w:t xml:space="preserve">inans- och näringsutskottets betänkande nr </w:t>
      </w:r>
      <w:r w:rsidR="00C67705">
        <w:t>3</w:t>
      </w:r>
      <w:r w:rsidR="00624FFD">
        <w:t>/</w:t>
      </w:r>
      <w:proofErr w:type="gramStart"/>
      <w:r w:rsidR="00624FFD">
        <w:t>20</w:t>
      </w:r>
      <w:r w:rsidR="00C662ED">
        <w:t>20</w:t>
      </w:r>
      <w:r w:rsidR="00624FFD">
        <w:t>-202</w:t>
      </w:r>
      <w:r w:rsidR="00C662ED">
        <w:t>1</w:t>
      </w:r>
      <w:proofErr w:type="gramEnd"/>
      <w:r>
        <w:t xml:space="preserve"> gällande landskapsregeringens förslag till budget för år 2021</w:t>
      </w:r>
    </w:p>
    <w:p w14:paraId="32C0369D" w14:textId="77777777" w:rsidR="000B3F00" w:rsidRDefault="000B3F00">
      <w:pPr>
        <w:pStyle w:val="ANormal"/>
      </w:pPr>
    </w:p>
    <w:p w14:paraId="65686BD5" w14:textId="2ABF0757" w:rsidR="00D0061B" w:rsidRDefault="00987A6E">
      <w:pPr>
        <w:pStyle w:val="ANormal"/>
      </w:pPr>
      <w:r>
        <w:t xml:space="preserve">Landskapsregeringen föreslår i budgetförslaget en nedskärning av anslaget till ÅMHM, så att en föreslagen tillfällig tjänst som miljöskyddsinspektör inte tillsätts. Under höranden i utskottet har det framkommit att konsekvensen blir att myndighetens möjligheter att sköta sina lagstadgade uppgifter försvåras, samt att näringsidkare möjligheter att få miljötillstånd försämras och </w:t>
      </w:r>
      <w:r w:rsidR="00804553">
        <w:t>fördröjs</w:t>
      </w:r>
      <w:r>
        <w:t>.</w:t>
      </w:r>
    </w:p>
    <w:p w14:paraId="71FDC628" w14:textId="142B4809" w:rsidR="00413B74" w:rsidRDefault="003707E9">
      <w:pPr>
        <w:pStyle w:val="ANormal"/>
      </w:pPr>
      <w:r>
        <w:t>Efter pandemiåret 2020 är det av störst</w:t>
      </w:r>
      <w:r w:rsidR="00804553">
        <w:t>a</w:t>
      </w:r>
      <w:r>
        <w:t xml:space="preserve"> vikt att ÅMHM snabbt och effektivt kan hantera alla ärenden som underlättar för näringsidkare att komma igång, utveckla och utöka sin verksamhet. Till det krävs en tillräcklig personalresurs.</w:t>
      </w:r>
    </w:p>
    <w:p w14:paraId="5B7743A8" w14:textId="096B5B54" w:rsidR="00624FFD" w:rsidRDefault="00624FFD">
      <w:pPr>
        <w:pStyle w:val="ANormal"/>
      </w:pPr>
    </w:p>
    <w:p w14:paraId="58993563" w14:textId="28A4767B" w:rsidR="00D34F0A" w:rsidRDefault="00D34F0A" w:rsidP="00D34F0A">
      <w:pPr>
        <w:pStyle w:val="ANormal"/>
        <w:outlineLvl w:val="0"/>
      </w:pPr>
      <w:r>
        <w:t>Med anledning av det ovanstående föreslår jag</w:t>
      </w:r>
    </w:p>
    <w:p w14:paraId="08A1FC6C" w14:textId="77777777" w:rsidR="00D34F0A" w:rsidRDefault="00D34F0A" w:rsidP="00D34F0A">
      <w:pPr>
        <w:pStyle w:val="ANormal"/>
      </w:pPr>
    </w:p>
    <w:p w14:paraId="49E25E55" w14:textId="77777777" w:rsidR="00624FFD" w:rsidRDefault="00624FFD" w:rsidP="00D34F0A">
      <w:pPr>
        <w:pStyle w:val="Klam"/>
      </w:pPr>
      <w:r>
        <w:t>a</w:t>
      </w:r>
      <w:r w:rsidR="00D34F0A">
        <w:t>tt</w:t>
      </w:r>
      <w:r>
        <w:t xml:space="preserve"> anslaget</w:t>
      </w:r>
      <w:r w:rsidR="00D34F0A">
        <w:t xml:space="preserve"> </w:t>
      </w:r>
      <w:r>
        <w:t>under m</w:t>
      </w:r>
      <w:r w:rsidR="00293016">
        <w:t>oment 84810 Ålands miljö och hälsoskyddsmyndighet, verksamhet ökas med 25</w:t>
      </w:r>
      <w:r>
        <w:t> </w:t>
      </w:r>
      <w:r w:rsidR="00293016">
        <w:t>000</w:t>
      </w:r>
      <w:r>
        <w:t xml:space="preserve"> euro</w:t>
      </w:r>
      <w:r w:rsidR="00293016">
        <w:t xml:space="preserve">, </w:t>
      </w:r>
      <w:r>
        <w:t xml:space="preserve">samt </w:t>
      </w:r>
    </w:p>
    <w:p w14:paraId="02360367" w14:textId="77777777" w:rsidR="00624FFD" w:rsidRDefault="00624FFD" w:rsidP="00D34F0A">
      <w:pPr>
        <w:pStyle w:val="Klam"/>
      </w:pPr>
    </w:p>
    <w:p w14:paraId="495D6C76" w14:textId="1855F64A" w:rsidR="00D34F0A" w:rsidRDefault="00624FFD" w:rsidP="00D34F0A">
      <w:pPr>
        <w:pStyle w:val="Klam"/>
      </w:pPr>
      <w:r>
        <w:t xml:space="preserve">att till </w:t>
      </w:r>
      <w:r w:rsidR="00293016">
        <w:t>momentmotiveringen</w:t>
      </w:r>
      <w:r>
        <w:t xml:space="preserve"> fogas följande tillägg</w:t>
      </w:r>
      <w:r w:rsidR="00293016">
        <w:t>: Momentet utökas med 25</w:t>
      </w:r>
      <w:r w:rsidR="003707E9">
        <w:t> 000 för att möjliggöra att en tillfällig tjänst som miljöinspektör omvandlas till en ordinarie tjänst.</w:t>
      </w:r>
    </w:p>
    <w:p w14:paraId="2016D1AC" w14:textId="77777777" w:rsidR="000B3F00" w:rsidRDefault="000B3F00">
      <w:pPr>
        <w:pStyle w:val="ANormal"/>
      </w:pPr>
    </w:p>
    <w:p w14:paraId="26766F0E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14:paraId="180DAE37" w14:textId="77777777" w:rsidTr="00381DC7">
        <w:trPr>
          <w:cantSplit/>
        </w:trPr>
        <w:tc>
          <w:tcPr>
            <w:tcW w:w="7931" w:type="dxa"/>
            <w:gridSpan w:val="2"/>
          </w:tcPr>
          <w:p w14:paraId="288F2F13" w14:textId="345B9FF9" w:rsidR="00377141" w:rsidRDefault="00293016" w:rsidP="00377141">
            <w:pPr>
              <w:pStyle w:val="ANormal"/>
              <w:keepNext/>
            </w:pPr>
            <w:r>
              <w:t xml:space="preserve">Mariehamn den </w:t>
            </w:r>
            <w:r w:rsidR="00624FFD">
              <w:t>1</w:t>
            </w:r>
            <w:r w:rsidR="008C16A2">
              <w:t>0</w:t>
            </w:r>
            <w:r>
              <w:t xml:space="preserve"> december 2020</w:t>
            </w:r>
          </w:p>
        </w:tc>
      </w:tr>
      <w:tr w:rsidR="00377141" w14:paraId="17097D49" w14:textId="77777777" w:rsidTr="00381DC7">
        <w:tc>
          <w:tcPr>
            <w:tcW w:w="4454" w:type="dxa"/>
            <w:vAlign w:val="bottom"/>
          </w:tcPr>
          <w:p w14:paraId="5FE1444D" w14:textId="079AB191" w:rsidR="00377141" w:rsidRDefault="00377141" w:rsidP="00381DC7">
            <w:pPr>
              <w:pStyle w:val="ANormal"/>
            </w:pPr>
          </w:p>
          <w:p w14:paraId="549ABFF2" w14:textId="4FC29090" w:rsidR="00624FFD" w:rsidRDefault="00624FFD" w:rsidP="00381DC7">
            <w:pPr>
              <w:pStyle w:val="ANormal"/>
            </w:pPr>
          </w:p>
          <w:p w14:paraId="7630C27F" w14:textId="47A26857" w:rsidR="00624FFD" w:rsidRDefault="00624FFD" w:rsidP="00381DC7">
            <w:pPr>
              <w:pStyle w:val="ANormal"/>
            </w:pPr>
          </w:p>
          <w:p w14:paraId="3C89A227" w14:textId="0416C76B" w:rsidR="00624FFD" w:rsidRDefault="00624FFD" w:rsidP="00381DC7">
            <w:pPr>
              <w:pStyle w:val="ANormal"/>
            </w:pPr>
            <w:r>
              <w:t>Nina Fellman</w:t>
            </w:r>
          </w:p>
          <w:p w14:paraId="60063362" w14:textId="77777777" w:rsidR="00293016" w:rsidRDefault="00293016" w:rsidP="00381DC7">
            <w:pPr>
              <w:pStyle w:val="ANormal"/>
            </w:pPr>
          </w:p>
        </w:tc>
        <w:tc>
          <w:tcPr>
            <w:tcW w:w="3477" w:type="dxa"/>
            <w:vAlign w:val="bottom"/>
          </w:tcPr>
          <w:p w14:paraId="68EE28A4" w14:textId="77777777" w:rsidR="00377141" w:rsidRDefault="00377141" w:rsidP="00381DC7">
            <w:pPr>
              <w:pStyle w:val="ANormal"/>
            </w:pPr>
          </w:p>
          <w:p w14:paraId="139A06F4" w14:textId="77777777" w:rsidR="00377141" w:rsidRDefault="00377141" w:rsidP="00381DC7">
            <w:pPr>
              <w:pStyle w:val="ANormal"/>
            </w:pPr>
          </w:p>
        </w:tc>
      </w:tr>
    </w:tbl>
    <w:p w14:paraId="6218074D" w14:textId="77777777" w:rsidR="00293016" w:rsidRDefault="00293016" w:rsidP="00293016">
      <w:pPr>
        <w:pStyle w:val="ANormal"/>
      </w:pPr>
    </w:p>
    <w:sectPr w:rsidR="0029301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0F9C7" w14:textId="77777777" w:rsidR="00B717E1" w:rsidRDefault="00B717E1">
      <w:r>
        <w:separator/>
      </w:r>
    </w:p>
  </w:endnote>
  <w:endnote w:type="continuationSeparator" w:id="0">
    <w:p w14:paraId="3CD32143" w14:textId="77777777" w:rsidR="00B717E1" w:rsidRDefault="00B7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301FC" w14:textId="77777777" w:rsidR="003707E9" w:rsidRDefault="003707E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D228C" w14:textId="77777777" w:rsidR="003707E9" w:rsidRDefault="003707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9454C" w14:textId="77777777" w:rsidR="00B717E1" w:rsidRDefault="00B717E1">
      <w:r>
        <w:separator/>
      </w:r>
    </w:p>
  </w:footnote>
  <w:footnote w:type="continuationSeparator" w:id="0">
    <w:p w14:paraId="352F792D" w14:textId="77777777" w:rsidR="00B717E1" w:rsidRDefault="00B71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DA34A" w14:textId="77777777" w:rsidR="003707E9" w:rsidRDefault="003707E9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F6E0C4C" w14:textId="77777777" w:rsidR="003707E9" w:rsidRDefault="003707E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0EE26" w14:textId="77777777" w:rsidR="003707E9" w:rsidRDefault="003707E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30472"/>
    <w:rsid w:val="00045708"/>
    <w:rsid w:val="00050F1E"/>
    <w:rsid w:val="00097229"/>
    <w:rsid w:val="000B3F00"/>
    <w:rsid w:val="001120C3"/>
    <w:rsid w:val="0012085E"/>
    <w:rsid w:val="00293016"/>
    <w:rsid w:val="002D7F1A"/>
    <w:rsid w:val="002F50E4"/>
    <w:rsid w:val="003011C1"/>
    <w:rsid w:val="0036587F"/>
    <w:rsid w:val="003707E9"/>
    <w:rsid w:val="00376F07"/>
    <w:rsid w:val="00377141"/>
    <w:rsid w:val="00381DC7"/>
    <w:rsid w:val="0038300C"/>
    <w:rsid w:val="00413B74"/>
    <w:rsid w:val="004C3639"/>
    <w:rsid w:val="00624FFD"/>
    <w:rsid w:val="00663FC5"/>
    <w:rsid w:val="0071193D"/>
    <w:rsid w:val="00804553"/>
    <w:rsid w:val="0084359B"/>
    <w:rsid w:val="008C0EEE"/>
    <w:rsid w:val="008C16A2"/>
    <w:rsid w:val="009044DF"/>
    <w:rsid w:val="00935A18"/>
    <w:rsid w:val="0094413E"/>
    <w:rsid w:val="00987A6E"/>
    <w:rsid w:val="009D01AC"/>
    <w:rsid w:val="00A16986"/>
    <w:rsid w:val="00A57E4B"/>
    <w:rsid w:val="00A716AD"/>
    <w:rsid w:val="00AB47CC"/>
    <w:rsid w:val="00AF314A"/>
    <w:rsid w:val="00B717E1"/>
    <w:rsid w:val="00BB7311"/>
    <w:rsid w:val="00BD0794"/>
    <w:rsid w:val="00C662ED"/>
    <w:rsid w:val="00C67705"/>
    <w:rsid w:val="00D0061B"/>
    <w:rsid w:val="00D10E5F"/>
    <w:rsid w:val="00D27AA6"/>
    <w:rsid w:val="00D3286C"/>
    <w:rsid w:val="00D34F0A"/>
    <w:rsid w:val="00E100E9"/>
    <w:rsid w:val="00E131E0"/>
    <w:rsid w:val="00EB5F02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C02FA90"/>
  <w15:docId w15:val="{64443FFD-650B-40B2-A109-62D378A0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Jessica Laaksonen</dc:creator>
  <cp:lastModifiedBy>Jessica Laaksonen</cp:lastModifiedBy>
  <cp:revision>2</cp:revision>
  <cp:lastPrinted>2020-12-10T11:25:00Z</cp:lastPrinted>
  <dcterms:created xsi:type="dcterms:W3CDTF">2020-12-10T14:25:00Z</dcterms:created>
  <dcterms:modified xsi:type="dcterms:W3CDTF">2020-12-10T14:25:00Z</dcterms:modified>
</cp:coreProperties>
</file>