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1D6A7CB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2C7AB10" w14:textId="7ACD9B67" w:rsidR="000B3F00" w:rsidRDefault="004A072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5DD48AE" wp14:editId="0F318BD1">
                  <wp:extent cx="476250" cy="695325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0FA4D0C" w14:textId="49A799B3" w:rsidR="000B3F00" w:rsidRDefault="004A072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53A0F48" wp14:editId="1AB26A60">
                  <wp:extent cx="57150" cy="5715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08834CC8" w14:textId="77777777">
        <w:trPr>
          <w:cantSplit/>
          <w:trHeight w:val="299"/>
        </w:trPr>
        <w:tc>
          <w:tcPr>
            <w:tcW w:w="861" w:type="dxa"/>
            <w:vMerge/>
          </w:tcPr>
          <w:p w14:paraId="193FF4B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59AF8B7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5444E78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20E4FC22" w14:textId="77777777">
        <w:trPr>
          <w:cantSplit/>
          <w:trHeight w:val="238"/>
        </w:trPr>
        <w:tc>
          <w:tcPr>
            <w:tcW w:w="861" w:type="dxa"/>
            <w:vMerge/>
          </w:tcPr>
          <w:p w14:paraId="3025397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F19AB60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36D03700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CDACC85" w14:textId="77777777" w:rsidR="000B3F00" w:rsidRDefault="000B3F00">
            <w:pPr>
              <w:pStyle w:val="xLedtext"/>
            </w:pPr>
          </w:p>
        </w:tc>
      </w:tr>
      <w:tr w:rsidR="000B3F00" w14:paraId="2A77E757" w14:textId="77777777">
        <w:trPr>
          <w:cantSplit/>
          <w:trHeight w:val="238"/>
        </w:trPr>
        <w:tc>
          <w:tcPr>
            <w:tcW w:w="861" w:type="dxa"/>
            <w:vMerge/>
          </w:tcPr>
          <w:p w14:paraId="0BA97AE6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FDC7529" w14:textId="77777777" w:rsidR="000B3F00" w:rsidRDefault="00293016" w:rsidP="00377141">
            <w:pPr>
              <w:pStyle w:val="xAvsandare2"/>
            </w:pPr>
            <w:r w:rsidRPr="001F13E2">
              <w:t>Nina Fellman</w:t>
            </w:r>
          </w:p>
        </w:tc>
        <w:tc>
          <w:tcPr>
            <w:tcW w:w="1725" w:type="dxa"/>
            <w:vAlign w:val="center"/>
          </w:tcPr>
          <w:p w14:paraId="47879B28" w14:textId="5B581A4D" w:rsidR="000B3F00" w:rsidRDefault="00293016" w:rsidP="0012085E">
            <w:pPr>
              <w:pStyle w:val="xDatum1"/>
            </w:pPr>
            <w:r w:rsidRPr="00962677">
              <w:t>2020-12-</w:t>
            </w:r>
            <w:r w:rsidR="00F7133F">
              <w:t>1</w:t>
            </w:r>
            <w:r w:rsidR="00EB1ABD">
              <w:t>0</w:t>
            </w:r>
          </w:p>
        </w:tc>
        <w:tc>
          <w:tcPr>
            <w:tcW w:w="2563" w:type="dxa"/>
            <w:vAlign w:val="center"/>
          </w:tcPr>
          <w:p w14:paraId="385831B6" w14:textId="77777777" w:rsidR="000B3F00" w:rsidRDefault="000B3F00">
            <w:pPr>
              <w:pStyle w:val="xBeteckning1"/>
            </w:pPr>
          </w:p>
        </w:tc>
      </w:tr>
      <w:tr w:rsidR="000B3F00" w14:paraId="4DF985B5" w14:textId="77777777">
        <w:trPr>
          <w:cantSplit/>
          <w:trHeight w:val="238"/>
        </w:trPr>
        <w:tc>
          <w:tcPr>
            <w:tcW w:w="861" w:type="dxa"/>
            <w:vMerge/>
          </w:tcPr>
          <w:p w14:paraId="54F2AE60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D18746F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E37C52E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C943D1E" w14:textId="77777777" w:rsidR="000B3F00" w:rsidRDefault="000B3F00">
            <w:pPr>
              <w:pStyle w:val="xLedtext"/>
            </w:pPr>
          </w:p>
        </w:tc>
      </w:tr>
      <w:tr w:rsidR="000B3F00" w14:paraId="4DCE8AC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88B5A79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51ADF7A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2FC0730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9AC9B4C" w14:textId="77777777" w:rsidR="000B3F00" w:rsidRDefault="000B3F00">
            <w:pPr>
              <w:pStyle w:val="xBeteckning2"/>
            </w:pPr>
          </w:p>
        </w:tc>
      </w:tr>
      <w:tr w:rsidR="000B3F00" w14:paraId="3E84BB9E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AFAC4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971A092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729ED63" w14:textId="77777777" w:rsidR="000B3F00" w:rsidRDefault="000B3F00">
            <w:pPr>
              <w:pStyle w:val="xLedtext"/>
            </w:pPr>
          </w:p>
        </w:tc>
      </w:tr>
      <w:tr w:rsidR="000B3F00" w14:paraId="59B30FEF" w14:textId="77777777">
        <w:trPr>
          <w:cantSplit/>
          <w:trHeight w:val="238"/>
        </w:trPr>
        <w:tc>
          <w:tcPr>
            <w:tcW w:w="861" w:type="dxa"/>
          </w:tcPr>
          <w:p w14:paraId="051E6F4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7B9F7FD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30F8F3F0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ABAE190" w14:textId="77777777">
        <w:trPr>
          <w:cantSplit/>
          <w:trHeight w:val="238"/>
        </w:trPr>
        <w:tc>
          <w:tcPr>
            <w:tcW w:w="861" w:type="dxa"/>
          </w:tcPr>
          <w:p w14:paraId="4577242F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B3E92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F0555D7" w14:textId="77777777" w:rsidR="000B3F00" w:rsidRDefault="000B3F00">
            <w:pPr>
              <w:pStyle w:val="xCelltext"/>
            </w:pPr>
          </w:p>
        </w:tc>
      </w:tr>
      <w:tr w:rsidR="000B3F00" w14:paraId="6033B688" w14:textId="77777777">
        <w:trPr>
          <w:cantSplit/>
          <w:trHeight w:val="238"/>
        </w:trPr>
        <w:tc>
          <w:tcPr>
            <w:tcW w:w="861" w:type="dxa"/>
          </w:tcPr>
          <w:p w14:paraId="7E6C1D9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4B8004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1EE5B5B" w14:textId="77777777" w:rsidR="000B3F00" w:rsidRDefault="000B3F00">
            <w:pPr>
              <w:pStyle w:val="xCelltext"/>
            </w:pPr>
          </w:p>
        </w:tc>
      </w:tr>
      <w:tr w:rsidR="000B3F00" w14:paraId="22F1C06F" w14:textId="77777777">
        <w:trPr>
          <w:cantSplit/>
          <w:trHeight w:val="238"/>
        </w:trPr>
        <w:tc>
          <w:tcPr>
            <w:tcW w:w="861" w:type="dxa"/>
          </w:tcPr>
          <w:p w14:paraId="3AEE5EA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5B18E3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7AAEA77" w14:textId="77777777" w:rsidR="000B3F00" w:rsidRDefault="000B3F00">
            <w:pPr>
              <w:pStyle w:val="xCelltext"/>
            </w:pPr>
          </w:p>
        </w:tc>
      </w:tr>
      <w:tr w:rsidR="000B3F00" w14:paraId="0FF0931E" w14:textId="77777777">
        <w:trPr>
          <w:cantSplit/>
          <w:trHeight w:val="238"/>
        </w:trPr>
        <w:tc>
          <w:tcPr>
            <w:tcW w:w="861" w:type="dxa"/>
          </w:tcPr>
          <w:p w14:paraId="2F7016B3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A23A99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52DFA85" w14:textId="77777777" w:rsidR="000B3F00" w:rsidRDefault="000B3F00">
            <w:pPr>
              <w:pStyle w:val="xCelltext"/>
            </w:pPr>
          </w:p>
        </w:tc>
      </w:tr>
    </w:tbl>
    <w:p w14:paraId="1B488E5D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98A3C8F" w14:textId="0C08EEBD" w:rsidR="000B3F00" w:rsidRDefault="00293016">
      <w:pPr>
        <w:pStyle w:val="ArendeRubrik"/>
      </w:pPr>
      <w:r>
        <w:t xml:space="preserve">Reservation mot </w:t>
      </w:r>
      <w:r w:rsidR="00F7133F">
        <w:t>f</w:t>
      </w:r>
      <w:r>
        <w:t>inans- och näringsutskottet</w:t>
      </w:r>
      <w:r w:rsidR="00F7133F">
        <w:t>s</w:t>
      </w:r>
      <w:r>
        <w:t xml:space="preserve"> betänkande nr </w:t>
      </w:r>
      <w:r w:rsidR="00F7133F">
        <w:t>3/</w:t>
      </w:r>
      <w:r>
        <w:t>20</w:t>
      </w:r>
      <w:r w:rsidR="00F7133F">
        <w:t>20-</w:t>
      </w:r>
      <w:r>
        <w:t>20</w:t>
      </w:r>
      <w:r w:rsidR="00F7133F">
        <w:t>21</w:t>
      </w:r>
      <w:r w:rsidR="003E6080">
        <w:t xml:space="preserve"> </w:t>
      </w:r>
      <w:r>
        <w:t>gällande landskapsregeringens förslag till budget för år 2021</w:t>
      </w:r>
    </w:p>
    <w:p w14:paraId="57420B52" w14:textId="77777777" w:rsidR="000B3F00" w:rsidRDefault="000B3F00">
      <w:pPr>
        <w:pStyle w:val="ANormal"/>
      </w:pPr>
    </w:p>
    <w:p w14:paraId="1BB92CAC" w14:textId="77777777" w:rsidR="000B3F00" w:rsidRDefault="00D0061B">
      <w:pPr>
        <w:pStyle w:val="ANormal"/>
      </w:pPr>
      <w:r>
        <w:t xml:space="preserve">Motivering </w:t>
      </w:r>
    </w:p>
    <w:p w14:paraId="29F37AD5" w14:textId="725DC8A9" w:rsidR="00D0061B" w:rsidRDefault="00987A6E">
      <w:pPr>
        <w:pStyle w:val="ANormal"/>
      </w:pPr>
      <w:r>
        <w:t>Det finns få saker i landskapet</w:t>
      </w:r>
      <w:r w:rsidR="00F7133F">
        <w:t>s</w:t>
      </w:r>
      <w:r>
        <w:t xml:space="preserve"> verksamhet som är så viktiga som vattenskyddet och att trygga tillgången till dricksvatten. Under 2021 borde förvaltningsplaner för vatten uppdateras, enskilda avlopp</w:t>
      </w:r>
      <w:r w:rsidR="00F7133F">
        <w:t xml:space="preserve"> åtgärdas samt </w:t>
      </w:r>
      <w:r>
        <w:t xml:space="preserve">åtgärder för jordbruket och fiskodlingen genomföras. </w:t>
      </w:r>
      <w:r w:rsidR="00F7133F">
        <w:t>Landskapsregeringen behöver föra den</w:t>
      </w:r>
      <w:r>
        <w:t xml:space="preserve"> nya vattenlagen till lagtinget</w:t>
      </w:r>
      <w:r w:rsidR="00F7133F">
        <w:t xml:space="preserve"> samt</w:t>
      </w:r>
      <w:r>
        <w:t xml:space="preserve"> fatta beslut om VA-planen, vattenskyddsbestämmelser och en ny lag om vattentjänster. Det finns inte tillräckliga personella resurser för att genomföra detta, eller att arbeta gränsöverskridande mot kommunerna, hushållningssällskapet och näringsavdelningen.</w:t>
      </w:r>
    </w:p>
    <w:p w14:paraId="7CBC07A1" w14:textId="77777777" w:rsidR="00D0061B" w:rsidRDefault="00D0061B">
      <w:pPr>
        <w:pStyle w:val="ANormal"/>
      </w:pPr>
    </w:p>
    <w:p w14:paraId="547DABEA" w14:textId="383244A6" w:rsidR="00D34F0A" w:rsidRDefault="00D34F0A" w:rsidP="00D34F0A">
      <w:pPr>
        <w:pStyle w:val="ANormal"/>
        <w:outlineLvl w:val="0"/>
      </w:pPr>
      <w:r>
        <w:t>Med anledning av det ovanstående föreslår ja</w:t>
      </w:r>
      <w:r w:rsidR="003E6080">
        <w:t>g</w:t>
      </w:r>
    </w:p>
    <w:p w14:paraId="743916BB" w14:textId="77777777" w:rsidR="00D34F0A" w:rsidRDefault="00D34F0A" w:rsidP="00D34F0A">
      <w:pPr>
        <w:pStyle w:val="ANormal"/>
      </w:pPr>
    </w:p>
    <w:p w14:paraId="7DDB566A" w14:textId="77777777" w:rsidR="00F7133F" w:rsidRDefault="00D34F0A" w:rsidP="00D34F0A">
      <w:pPr>
        <w:pStyle w:val="Klam"/>
      </w:pPr>
      <w:r>
        <w:t xml:space="preserve">att </w:t>
      </w:r>
      <w:r w:rsidR="00293016">
        <w:t xml:space="preserve">anslaget </w:t>
      </w:r>
      <w:r w:rsidR="00F7133F">
        <w:t xml:space="preserve">under </w:t>
      </w:r>
      <w:r w:rsidR="00293016">
        <w:t>moment 45000 Vattenförsörjning och vattenvård ökas med 50</w:t>
      </w:r>
      <w:r w:rsidR="00F7133F">
        <w:t> </w:t>
      </w:r>
      <w:r w:rsidR="00293016">
        <w:t>000</w:t>
      </w:r>
      <w:r w:rsidR="00F7133F">
        <w:t xml:space="preserve"> euro</w:t>
      </w:r>
      <w:r w:rsidR="00293016">
        <w:t xml:space="preserve">, </w:t>
      </w:r>
      <w:r w:rsidR="00F7133F">
        <w:t>samt</w:t>
      </w:r>
    </w:p>
    <w:p w14:paraId="2870B1A8" w14:textId="77777777" w:rsidR="00F7133F" w:rsidRDefault="00F7133F" w:rsidP="00D34F0A">
      <w:pPr>
        <w:pStyle w:val="Klam"/>
      </w:pPr>
    </w:p>
    <w:p w14:paraId="4D2A0542" w14:textId="7FA60D15" w:rsidR="00D34F0A" w:rsidRDefault="00293016" w:rsidP="00D34F0A">
      <w:pPr>
        <w:pStyle w:val="Klam"/>
      </w:pPr>
      <w:r>
        <w:t xml:space="preserve">att </w:t>
      </w:r>
      <w:r w:rsidR="00F7133F">
        <w:t xml:space="preserve">till </w:t>
      </w:r>
      <w:r>
        <w:t xml:space="preserve">momentmotiveringen </w:t>
      </w:r>
      <w:r w:rsidR="00F7133F">
        <w:t xml:space="preserve">fogas </w:t>
      </w:r>
      <w:r>
        <w:t>följande tillägg:</w:t>
      </w:r>
      <w:r w:rsidR="003E6080">
        <w:t xml:space="preserve"> Av anslaget används 50 000 </w:t>
      </w:r>
      <w:r w:rsidR="00F7133F">
        <w:t>euro</w:t>
      </w:r>
      <w:r w:rsidR="003E6080">
        <w:t xml:space="preserve"> för en projekttjänst som vattenskyddsstrateg för att påskynda arbetet inom vattenskydd och dricksvattenskydd.</w:t>
      </w:r>
    </w:p>
    <w:p w14:paraId="6018A298" w14:textId="77777777" w:rsidR="000B3F00" w:rsidRDefault="000B3F00">
      <w:pPr>
        <w:pStyle w:val="ANormal"/>
      </w:pPr>
    </w:p>
    <w:p w14:paraId="2C229775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14:paraId="4F310336" w14:textId="77777777" w:rsidTr="00381DC7">
        <w:trPr>
          <w:cantSplit/>
        </w:trPr>
        <w:tc>
          <w:tcPr>
            <w:tcW w:w="7931" w:type="dxa"/>
            <w:gridSpan w:val="2"/>
          </w:tcPr>
          <w:p w14:paraId="46192F1B" w14:textId="3E42F9C4" w:rsidR="00377141" w:rsidRDefault="00293016" w:rsidP="00377141">
            <w:pPr>
              <w:pStyle w:val="ANormal"/>
              <w:keepNext/>
            </w:pPr>
            <w:r>
              <w:t xml:space="preserve">Mariehamn den </w:t>
            </w:r>
            <w:r w:rsidR="00F7133F">
              <w:t>1</w:t>
            </w:r>
            <w:r w:rsidR="00EB1ABD">
              <w:t>0</w:t>
            </w:r>
            <w:r>
              <w:t xml:space="preserve"> december 2020</w:t>
            </w:r>
          </w:p>
        </w:tc>
      </w:tr>
      <w:tr w:rsidR="00377141" w14:paraId="2B72E87E" w14:textId="77777777" w:rsidTr="00381DC7">
        <w:tc>
          <w:tcPr>
            <w:tcW w:w="4454" w:type="dxa"/>
            <w:vAlign w:val="bottom"/>
          </w:tcPr>
          <w:p w14:paraId="265517BE" w14:textId="77777777" w:rsidR="00377141" w:rsidRDefault="00377141" w:rsidP="00381DC7">
            <w:pPr>
              <w:pStyle w:val="ANormal"/>
            </w:pPr>
          </w:p>
          <w:p w14:paraId="297CA7CC" w14:textId="77777777" w:rsidR="00293016" w:rsidRDefault="00293016" w:rsidP="00381DC7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2E3DF36F" w14:textId="77777777" w:rsidR="00377141" w:rsidRDefault="00377141" w:rsidP="00381DC7">
            <w:pPr>
              <w:pStyle w:val="ANormal"/>
            </w:pPr>
          </w:p>
          <w:p w14:paraId="19B0B741" w14:textId="77777777" w:rsidR="00377141" w:rsidRDefault="00377141" w:rsidP="00381DC7">
            <w:pPr>
              <w:pStyle w:val="ANormal"/>
            </w:pPr>
          </w:p>
        </w:tc>
      </w:tr>
    </w:tbl>
    <w:p w14:paraId="724E063B" w14:textId="77777777" w:rsidR="00293016" w:rsidRDefault="00293016" w:rsidP="00293016">
      <w:pPr>
        <w:pStyle w:val="ANormal"/>
      </w:pPr>
    </w:p>
    <w:p w14:paraId="36520B2E" w14:textId="77777777" w:rsidR="00293016" w:rsidRDefault="00293016" w:rsidP="00293016">
      <w:pPr>
        <w:pStyle w:val="ANormal"/>
      </w:pPr>
      <w:r w:rsidRPr="001F13E2">
        <w:t>Nina Fellman</w:t>
      </w:r>
    </w:p>
    <w:p w14:paraId="0483C665" w14:textId="77777777" w:rsidR="00293016" w:rsidRDefault="00293016" w:rsidP="00293016">
      <w:pPr>
        <w:pStyle w:val="ANormal"/>
      </w:pPr>
    </w:p>
    <w:p w14:paraId="4E5ECCA2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8FE19" w14:textId="77777777" w:rsidR="00F5384B" w:rsidRDefault="00F5384B">
      <w:r>
        <w:separator/>
      </w:r>
    </w:p>
  </w:endnote>
  <w:endnote w:type="continuationSeparator" w:id="0">
    <w:p w14:paraId="3B6FEB31" w14:textId="77777777" w:rsidR="00F5384B" w:rsidRDefault="00F5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BC870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DA979" w14:textId="2A74A25B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C0535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621D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E6D80" w14:textId="77777777" w:rsidR="00F5384B" w:rsidRDefault="00F5384B">
      <w:r>
        <w:separator/>
      </w:r>
    </w:p>
  </w:footnote>
  <w:footnote w:type="continuationSeparator" w:id="0">
    <w:p w14:paraId="71F96D14" w14:textId="77777777" w:rsidR="00F5384B" w:rsidRDefault="00F5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CD36A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2FBF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47ECF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5C26A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2A05BE2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290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3E6080"/>
    <w:rsid w:val="004A072F"/>
    <w:rsid w:val="004C3639"/>
    <w:rsid w:val="00663FC5"/>
    <w:rsid w:val="0071193D"/>
    <w:rsid w:val="0084359B"/>
    <w:rsid w:val="008C0EEE"/>
    <w:rsid w:val="009044DF"/>
    <w:rsid w:val="00935A18"/>
    <w:rsid w:val="0094413E"/>
    <w:rsid w:val="00987A6E"/>
    <w:rsid w:val="009B4B58"/>
    <w:rsid w:val="009D01AC"/>
    <w:rsid w:val="00A16986"/>
    <w:rsid w:val="00A716AD"/>
    <w:rsid w:val="00AB47CC"/>
    <w:rsid w:val="00AF314A"/>
    <w:rsid w:val="00BB7311"/>
    <w:rsid w:val="00BD0794"/>
    <w:rsid w:val="00D0061B"/>
    <w:rsid w:val="00D10E5F"/>
    <w:rsid w:val="00D27AA6"/>
    <w:rsid w:val="00D3286C"/>
    <w:rsid w:val="00D34F0A"/>
    <w:rsid w:val="00E100E9"/>
    <w:rsid w:val="00E131E0"/>
    <w:rsid w:val="00EB1ABD"/>
    <w:rsid w:val="00EB5F02"/>
    <w:rsid w:val="00F5384B"/>
    <w:rsid w:val="00F7133F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77B8344"/>
  <w15:docId w15:val="{64443FFD-650B-40B2-A109-62D378A0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Jessica Laaksonen</dc:creator>
  <cp:lastModifiedBy>Jessica Laaksonen</cp:lastModifiedBy>
  <cp:revision>2</cp:revision>
  <cp:lastPrinted>2011-10-27T11:36:00Z</cp:lastPrinted>
  <dcterms:created xsi:type="dcterms:W3CDTF">2020-12-10T14:24:00Z</dcterms:created>
  <dcterms:modified xsi:type="dcterms:W3CDTF">2020-12-10T14:24:00Z</dcterms:modified>
</cp:coreProperties>
</file>