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C881512" w14:textId="77777777" w:rsidTr="47312E3B">
        <w:trPr>
          <w:cantSplit/>
          <w:trHeight w:val="20"/>
        </w:trPr>
        <w:tc>
          <w:tcPr>
            <w:tcW w:w="851" w:type="dxa"/>
            <w:vMerge w:val="restart"/>
          </w:tcPr>
          <w:p w14:paraId="44DF938F" w14:textId="77777777" w:rsidR="000B3F00" w:rsidRDefault="00CB3110">
            <w:pPr>
              <w:pStyle w:val="xLedtext"/>
              <w:rPr>
                <w:noProof/>
              </w:rPr>
            </w:pPr>
            <w:bookmarkStart w:id="0" w:name="_top"/>
            <w:bookmarkEnd w:id="0"/>
            <w:r>
              <w:rPr>
                <w:noProof/>
                <w:lang w:val="sv-FI" w:eastAsia="sv-FI"/>
              </w:rPr>
              <w:drawing>
                <wp:inline distT="0" distB="0" distL="0" distR="0" wp14:anchorId="0F1AA06D" wp14:editId="0B89276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02CAA24" w14:textId="77777777" w:rsidR="000B3F00" w:rsidRDefault="00CB3110">
            <w:pPr>
              <w:pStyle w:val="xMellanrum"/>
            </w:pPr>
            <w:r>
              <w:rPr>
                <w:noProof/>
                <w:lang w:val="sv-FI" w:eastAsia="sv-FI"/>
              </w:rPr>
              <w:drawing>
                <wp:inline distT="0" distB="0" distL="0" distR="0" wp14:anchorId="27BA526C" wp14:editId="31F8BA33">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5A3A98D" w14:textId="77777777" w:rsidTr="47312E3B">
        <w:trPr>
          <w:cantSplit/>
          <w:trHeight w:val="299"/>
        </w:trPr>
        <w:tc>
          <w:tcPr>
            <w:tcW w:w="851" w:type="dxa"/>
            <w:vMerge/>
          </w:tcPr>
          <w:p w14:paraId="6B9D4640" w14:textId="77777777" w:rsidR="000B3F00" w:rsidRDefault="000B3F00">
            <w:pPr>
              <w:pStyle w:val="xLedtext"/>
            </w:pPr>
          </w:p>
        </w:tc>
        <w:tc>
          <w:tcPr>
            <w:tcW w:w="2850" w:type="dxa"/>
            <w:vAlign w:val="bottom"/>
          </w:tcPr>
          <w:p w14:paraId="0B9D08FA" w14:textId="77777777" w:rsidR="000B3F00" w:rsidRDefault="000B3F00">
            <w:pPr>
              <w:pStyle w:val="xAvsandare1"/>
            </w:pPr>
            <w:r>
              <w:t>Ålands lagting</w:t>
            </w:r>
          </w:p>
        </w:tc>
        <w:tc>
          <w:tcPr>
            <w:tcW w:w="3530" w:type="dxa"/>
            <w:gridSpan w:val="2"/>
            <w:vAlign w:val="bottom"/>
          </w:tcPr>
          <w:p w14:paraId="226E1EE3" w14:textId="5536FAE9" w:rsidR="000B3F00" w:rsidRDefault="00CB3110" w:rsidP="00552E06">
            <w:pPr>
              <w:pStyle w:val="xDokTypNr"/>
            </w:pPr>
            <w:r>
              <w:t xml:space="preserve">BUDGETMOTION nr </w:t>
            </w:r>
            <w:r w:rsidR="004A7F90">
              <w:t>73</w:t>
            </w:r>
            <w:r>
              <w:t>/20</w:t>
            </w:r>
            <w:r w:rsidR="00750ED3">
              <w:t>20</w:t>
            </w:r>
            <w:r w:rsidR="47312E3B">
              <w:t>-20</w:t>
            </w:r>
            <w:r>
              <w:t>2</w:t>
            </w:r>
            <w:r w:rsidR="00750ED3">
              <w:t>1</w:t>
            </w:r>
          </w:p>
        </w:tc>
      </w:tr>
      <w:tr w:rsidR="000B3F00" w14:paraId="51D6FBE5" w14:textId="77777777" w:rsidTr="47312E3B">
        <w:trPr>
          <w:cantSplit/>
          <w:trHeight w:val="238"/>
        </w:trPr>
        <w:tc>
          <w:tcPr>
            <w:tcW w:w="851" w:type="dxa"/>
            <w:vMerge/>
          </w:tcPr>
          <w:p w14:paraId="22AC842E" w14:textId="77777777" w:rsidR="000B3F00" w:rsidRDefault="000B3F00">
            <w:pPr>
              <w:pStyle w:val="xLedtext"/>
            </w:pPr>
          </w:p>
        </w:tc>
        <w:tc>
          <w:tcPr>
            <w:tcW w:w="2850" w:type="dxa"/>
            <w:vAlign w:val="bottom"/>
          </w:tcPr>
          <w:p w14:paraId="4F579939" w14:textId="77777777" w:rsidR="000B3F00" w:rsidRDefault="000B3F00">
            <w:pPr>
              <w:pStyle w:val="xLedtext"/>
            </w:pPr>
            <w:r>
              <w:t xml:space="preserve">Lagtingsledamot </w:t>
            </w:r>
          </w:p>
        </w:tc>
        <w:tc>
          <w:tcPr>
            <w:tcW w:w="1204" w:type="dxa"/>
            <w:vAlign w:val="bottom"/>
          </w:tcPr>
          <w:p w14:paraId="6E9E089B" w14:textId="77777777" w:rsidR="000B3F00" w:rsidRDefault="000B3F00">
            <w:pPr>
              <w:pStyle w:val="xLedtext"/>
            </w:pPr>
            <w:r>
              <w:t>Datum</w:t>
            </w:r>
          </w:p>
        </w:tc>
        <w:tc>
          <w:tcPr>
            <w:tcW w:w="2326" w:type="dxa"/>
            <w:vAlign w:val="bottom"/>
          </w:tcPr>
          <w:p w14:paraId="3FBD0789" w14:textId="77777777" w:rsidR="000B3F00" w:rsidRDefault="000B3F00">
            <w:pPr>
              <w:pStyle w:val="xLedtext"/>
            </w:pPr>
          </w:p>
        </w:tc>
      </w:tr>
      <w:tr w:rsidR="000B3F00" w14:paraId="169CE258" w14:textId="77777777" w:rsidTr="47312E3B">
        <w:trPr>
          <w:cantSplit/>
          <w:trHeight w:val="238"/>
        </w:trPr>
        <w:tc>
          <w:tcPr>
            <w:tcW w:w="851" w:type="dxa"/>
            <w:vMerge/>
          </w:tcPr>
          <w:p w14:paraId="3F8A53F6" w14:textId="77777777" w:rsidR="000B3F00" w:rsidRDefault="000B3F00">
            <w:pPr>
              <w:pStyle w:val="xAvsandare2"/>
            </w:pPr>
          </w:p>
        </w:tc>
        <w:tc>
          <w:tcPr>
            <w:tcW w:w="2850" w:type="dxa"/>
            <w:vAlign w:val="center"/>
          </w:tcPr>
          <w:p w14:paraId="38C3E10E" w14:textId="70B8B601" w:rsidR="000B3F00" w:rsidRDefault="001F13E2">
            <w:pPr>
              <w:pStyle w:val="xAvsandare2"/>
            </w:pPr>
            <w:r w:rsidRPr="001F13E2">
              <w:t>Pernilla Söderlund</w:t>
            </w:r>
            <w:r w:rsidR="003242F4">
              <w:t xml:space="preserve"> </w:t>
            </w:r>
            <w:proofErr w:type="gramStart"/>
            <w:r w:rsidR="003242F4">
              <w:t>m.fl.</w:t>
            </w:r>
            <w:proofErr w:type="gramEnd"/>
          </w:p>
        </w:tc>
        <w:tc>
          <w:tcPr>
            <w:tcW w:w="1204" w:type="dxa"/>
            <w:vAlign w:val="center"/>
          </w:tcPr>
          <w:p w14:paraId="4D9DA403" w14:textId="12D633F5" w:rsidR="000B3F00" w:rsidRDefault="00962677" w:rsidP="0012085E">
            <w:pPr>
              <w:pStyle w:val="xDatum1"/>
            </w:pPr>
            <w:r w:rsidRPr="00962677">
              <w:t>2020-11-0</w:t>
            </w:r>
            <w:r w:rsidR="00783528">
              <w:t>9</w:t>
            </w:r>
          </w:p>
        </w:tc>
        <w:tc>
          <w:tcPr>
            <w:tcW w:w="2326" w:type="dxa"/>
            <w:vAlign w:val="center"/>
          </w:tcPr>
          <w:p w14:paraId="33A9DD55" w14:textId="77777777" w:rsidR="000B3F00" w:rsidRDefault="000B3F00">
            <w:pPr>
              <w:pStyle w:val="xBeteckning1"/>
            </w:pPr>
          </w:p>
        </w:tc>
      </w:tr>
      <w:tr w:rsidR="000B3F00" w14:paraId="2DF037F2" w14:textId="77777777" w:rsidTr="47312E3B">
        <w:trPr>
          <w:cantSplit/>
          <w:trHeight w:val="238"/>
        </w:trPr>
        <w:tc>
          <w:tcPr>
            <w:tcW w:w="851" w:type="dxa"/>
            <w:vMerge/>
          </w:tcPr>
          <w:p w14:paraId="1BA402FE" w14:textId="77777777" w:rsidR="000B3F00" w:rsidRDefault="000B3F00">
            <w:pPr>
              <w:pStyle w:val="xLedtext"/>
            </w:pPr>
          </w:p>
        </w:tc>
        <w:tc>
          <w:tcPr>
            <w:tcW w:w="2850" w:type="dxa"/>
            <w:vAlign w:val="bottom"/>
          </w:tcPr>
          <w:p w14:paraId="7E138683" w14:textId="77777777" w:rsidR="000B3F00" w:rsidRDefault="000B3F00">
            <w:pPr>
              <w:pStyle w:val="xLedtext"/>
            </w:pPr>
          </w:p>
        </w:tc>
        <w:tc>
          <w:tcPr>
            <w:tcW w:w="1204" w:type="dxa"/>
            <w:vAlign w:val="bottom"/>
          </w:tcPr>
          <w:p w14:paraId="4E1C514A" w14:textId="77777777" w:rsidR="000B3F00" w:rsidRDefault="000B3F00">
            <w:pPr>
              <w:pStyle w:val="xLedtext"/>
            </w:pPr>
          </w:p>
        </w:tc>
        <w:tc>
          <w:tcPr>
            <w:tcW w:w="2326" w:type="dxa"/>
            <w:vAlign w:val="bottom"/>
          </w:tcPr>
          <w:p w14:paraId="2F676DE8" w14:textId="77777777" w:rsidR="000B3F00" w:rsidRDefault="000B3F00">
            <w:pPr>
              <w:pStyle w:val="xLedtext"/>
            </w:pPr>
          </w:p>
        </w:tc>
      </w:tr>
      <w:tr w:rsidR="000B3F00" w14:paraId="3FB0A0D3" w14:textId="77777777" w:rsidTr="47312E3B">
        <w:trPr>
          <w:cantSplit/>
          <w:trHeight w:val="238"/>
        </w:trPr>
        <w:tc>
          <w:tcPr>
            <w:tcW w:w="851" w:type="dxa"/>
            <w:vMerge/>
            <w:tcBorders>
              <w:bottom w:val="single" w:sz="4" w:space="0" w:color="auto"/>
            </w:tcBorders>
          </w:tcPr>
          <w:p w14:paraId="739F1082" w14:textId="77777777" w:rsidR="000B3F00" w:rsidRDefault="000B3F00">
            <w:pPr>
              <w:pStyle w:val="xAvsandare3"/>
            </w:pPr>
          </w:p>
        </w:tc>
        <w:tc>
          <w:tcPr>
            <w:tcW w:w="2850" w:type="dxa"/>
            <w:tcBorders>
              <w:bottom w:val="single" w:sz="4" w:space="0" w:color="auto"/>
            </w:tcBorders>
            <w:vAlign w:val="center"/>
          </w:tcPr>
          <w:p w14:paraId="38494403" w14:textId="77777777" w:rsidR="000B3F00" w:rsidRDefault="000B3F00">
            <w:pPr>
              <w:pStyle w:val="xAvsandare3"/>
            </w:pPr>
          </w:p>
        </w:tc>
        <w:tc>
          <w:tcPr>
            <w:tcW w:w="1204" w:type="dxa"/>
            <w:tcBorders>
              <w:bottom w:val="single" w:sz="4" w:space="0" w:color="auto"/>
            </w:tcBorders>
            <w:vAlign w:val="center"/>
          </w:tcPr>
          <w:p w14:paraId="6DC2F96F" w14:textId="77777777" w:rsidR="000B3F00" w:rsidRDefault="000B3F00">
            <w:pPr>
              <w:pStyle w:val="xDatum2"/>
            </w:pPr>
          </w:p>
        </w:tc>
        <w:tc>
          <w:tcPr>
            <w:tcW w:w="2326" w:type="dxa"/>
            <w:tcBorders>
              <w:bottom w:val="single" w:sz="4" w:space="0" w:color="auto"/>
            </w:tcBorders>
            <w:vAlign w:val="center"/>
          </w:tcPr>
          <w:p w14:paraId="6BE80910" w14:textId="77777777" w:rsidR="000B3F00" w:rsidRDefault="000B3F00">
            <w:pPr>
              <w:pStyle w:val="xBeteckning2"/>
            </w:pPr>
          </w:p>
        </w:tc>
      </w:tr>
      <w:tr w:rsidR="000B3F00" w14:paraId="74BE2EB9" w14:textId="77777777" w:rsidTr="47312E3B">
        <w:trPr>
          <w:cantSplit/>
          <w:trHeight w:val="238"/>
        </w:trPr>
        <w:tc>
          <w:tcPr>
            <w:tcW w:w="851" w:type="dxa"/>
            <w:tcBorders>
              <w:top w:val="single" w:sz="4" w:space="0" w:color="auto"/>
            </w:tcBorders>
            <w:vAlign w:val="bottom"/>
          </w:tcPr>
          <w:p w14:paraId="76169BC9" w14:textId="77777777" w:rsidR="000B3F00" w:rsidRDefault="000B3F00">
            <w:pPr>
              <w:pStyle w:val="xLedtext"/>
            </w:pPr>
          </w:p>
        </w:tc>
        <w:tc>
          <w:tcPr>
            <w:tcW w:w="2850" w:type="dxa"/>
            <w:tcBorders>
              <w:top w:val="single" w:sz="4" w:space="0" w:color="auto"/>
            </w:tcBorders>
            <w:vAlign w:val="bottom"/>
          </w:tcPr>
          <w:p w14:paraId="5C6365C1" w14:textId="77777777" w:rsidR="000B3F00" w:rsidRDefault="000B3F00">
            <w:pPr>
              <w:pStyle w:val="xLedtext"/>
            </w:pPr>
          </w:p>
        </w:tc>
        <w:tc>
          <w:tcPr>
            <w:tcW w:w="3530" w:type="dxa"/>
            <w:gridSpan w:val="2"/>
            <w:tcBorders>
              <w:top w:val="single" w:sz="4" w:space="0" w:color="auto"/>
            </w:tcBorders>
            <w:vAlign w:val="bottom"/>
          </w:tcPr>
          <w:p w14:paraId="6C438124" w14:textId="77777777" w:rsidR="000B3F00" w:rsidRDefault="000B3F00">
            <w:pPr>
              <w:pStyle w:val="xLedtext"/>
            </w:pPr>
          </w:p>
        </w:tc>
      </w:tr>
      <w:tr w:rsidR="000B3F00" w14:paraId="5C36DA77" w14:textId="77777777" w:rsidTr="47312E3B">
        <w:trPr>
          <w:cantSplit/>
          <w:trHeight w:val="238"/>
        </w:trPr>
        <w:tc>
          <w:tcPr>
            <w:tcW w:w="851" w:type="dxa"/>
          </w:tcPr>
          <w:p w14:paraId="3F1357BB" w14:textId="77777777" w:rsidR="000B3F00" w:rsidRDefault="000B3F00">
            <w:pPr>
              <w:pStyle w:val="xCelltext"/>
            </w:pPr>
          </w:p>
        </w:tc>
        <w:tc>
          <w:tcPr>
            <w:tcW w:w="2850" w:type="dxa"/>
            <w:vMerge w:val="restart"/>
          </w:tcPr>
          <w:p w14:paraId="641989C2" w14:textId="50EA9FE5" w:rsidR="000B3F00" w:rsidRDefault="00783528">
            <w:pPr>
              <w:pStyle w:val="xMottagare1"/>
            </w:pPr>
            <w:r>
              <w:t>T</w:t>
            </w:r>
            <w:r w:rsidR="000B3F00">
              <w:t>ill Ålands lagting</w:t>
            </w:r>
          </w:p>
        </w:tc>
        <w:tc>
          <w:tcPr>
            <w:tcW w:w="3530" w:type="dxa"/>
            <w:gridSpan w:val="2"/>
            <w:vMerge w:val="restart"/>
          </w:tcPr>
          <w:p w14:paraId="42C6B5BD" w14:textId="77777777" w:rsidR="000B3F00" w:rsidRDefault="000B3F00">
            <w:pPr>
              <w:pStyle w:val="xMottagare1"/>
              <w:tabs>
                <w:tab w:val="left" w:pos="2349"/>
              </w:tabs>
            </w:pPr>
          </w:p>
        </w:tc>
      </w:tr>
      <w:tr w:rsidR="000B3F00" w14:paraId="5F250479" w14:textId="77777777" w:rsidTr="47312E3B">
        <w:trPr>
          <w:cantSplit/>
          <w:trHeight w:val="238"/>
        </w:trPr>
        <w:tc>
          <w:tcPr>
            <w:tcW w:w="851" w:type="dxa"/>
          </w:tcPr>
          <w:p w14:paraId="3F67FA05" w14:textId="77777777" w:rsidR="000B3F00" w:rsidRDefault="000B3F00">
            <w:pPr>
              <w:pStyle w:val="xCelltext"/>
            </w:pPr>
          </w:p>
        </w:tc>
        <w:tc>
          <w:tcPr>
            <w:tcW w:w="2850" w:type="dxa"/>
            <w:vMerge/>
            <w:vAlign w:val="center"/>
          </w:tcPr>
          <w:p w14:paraId="12EF7626" w14:textId="77777777" w:rsidR="000B3F00" w:rsidRDefault="000B3F00">
            <w:pPr>
              <w:pStyle w:val="xCelltext"/>
            </w:pPr>
          </w:p>
        </w:tc>
        <w:tc>
          <w:tcPr>
            <w:tcW w:w="3530" w:type="dxa"/>
            <w:gridSpan w:val="2"/>
            <w:vMerge/>
            <w:vAlign w:val="center"/>
          </w:tcPr>
          <w:p w14:paraId="07944B9A" w14:textId="77777777" w:rsidR="000B3F00" w:rsidRDefault="000B3F00">
            <w:pPr>
              <w:pStyle w:val="xCelltext"/>
            </w:pPr>
          </w:p>
        </w:tc>
      </w:tr>
      <w:tr w:rsidR="000B3F00" w14:paraId="2A4E2147" w14:textId="77777777" w:rsidTr="47312E3B">
        <w:trPr>
          <w:cantSplit/>
          <w:trHeight w:val="238"/>
        </w:trPr>
        <w:tc>
          <w:tcPr>
            <w:tcW w:w="851" w:type="dxa"/>
          </w:tcPr>
          <w:p w14:paraId="2A297245" w14:textId="77777777" w:rsidR="000B3F00" w:rsidRDefault="000B3F00">
            <w:pPr>
              <w:pStyle w:val="xCelltext"/>
            </w:pPr>
          </w:p>
        </w:tc>
        <w:tc>
          <w:tcPr>
            <w:tcW w:w="2850" w:type="dxa"/>
            <w:vMerge/>
            <w:vAlign w:val="center"/>
          </w:tcPr>
          <w:p w14:paraId="13119284" w14:textId="77777777" w:rsidR="000B3F00" w:rsidRDefault="000B3F00">
            <w:pPr>
              <w:pStyle w:val="xCelltext"/>
            </w:pPr>
          </w:p>
        </w:tc>
        <w:tc>
          <w:tcPr>
            <w:tcW w:w="3530" w:type="dxa"/>
            <w:gridSpan w:val="2"/>
            <w:vMerge/>
            <w:vAlign w:val="center"/>
          </w:tcPr>
          <w:p w14:paraId="242E9671" w14:textId="77777777" w:rsidR="000B3F00" w:rsidRDefault="000B3F00">
            <w:pPr>
              <w:pStyle w:val="xCelltext"/>
            </w:pPr>
          </w:p>
        </w:tc>
      </w:tr>
      <w:tr w:rsidR="000B3F00" w14:paraId="57DB97C0" w14:textId="77777777" w:rsidTr="47312E3B">
        <w:trPr>
          <w:cantSplit/>
          <w:trHeight w:val="238"/>
        </w:trPr>
        <w:tc>
          <w:tcPr>
            <w:tcW w:w="851" w:type="dxa"/>
          </w:tcPr>
          <w:p w14:paraId="125F6B6D" w14:textId="77777777" w:rsidR="000B3F00" w:rsidRDefault="000B3F00">
            <w:pPr>
              <w:pStyle w:val="xCelltext"/>
            </w:pPr>
          </w:p>
        </w:tc>
        <w:tc>
          <w:tcPr>
            <w:tcW w:w="2850" w:type="dxa"/>
            <w:vMerge/>
            <w:vAlign w:val="center"/>
          </w:tcPr>
          <w:p w14:paraId="71A8E4C6" w14:textId="77777777" w:rsidR="000B3F00" w:rsidRDefault="000B3F00">
            <w:pPr>
              <w:pStyle w:val="xCelltext"/>
            </w:pPr>
          </w:p>
        </w:tc>
        <w:tc>
          <w:tcPr>
            <w:tcW w:w="3530" w:type="dxa"/>
            <w:gridSpan w:val="2"/>
            <w:vMerge/>
            <w:vAlign w:val="center"/>
          </w:tcPr>
          <w:p w14:paraId="775D7843" w14:textId="77777777" w:rsidR="000B3F00" w:rsidRDefault="000B3F00">
            <w:pPr>
              <w:pStyle w:val="xCelltext"/>
            </w:pPr>
          </w:p>
        </w:tc>
      </w:tr>
      <w:tr w:rsidR="000B3F00" w14:paraId="20BD1A53" w14:textId="77777777" w:rsidTr="47312E3B">
        <w:trPr>
          <w:cantSplit/>
          <w:trHeight w:val="238"/>
        </w:trPr>
        <w:tc>
          <w:tcPr>
            <w:tcW w:w="851" w:type="dxa"/>
          </w:tcPr>
          <w:p w14:paraId="1E5992DE" w14:textId="77777777" w:rsidR="000B3F00" w:rsidRDefault="000B3F00">
            <w:pPr>
              <w:pStyle w:val="xCelltext"/>
            </w:pPr>
          </w:p>
        </w:tc>
        <w:tc>
          <w:tcPr>
            <w:tcW w:w="2850" w:type="dxa"/>
            <w:vMerge/>
            <w:vAlign w:val="center"/>
          </w:tcPr>
          <w:p w14:paraId="6D641AA0" w14:textId="77777777" w:rsidR="000B3F00" w:rsidRDefault="000B3F00">
            <w:pPr>
              <w:pStyle w:val="xCelltext"/>
            </w:pPr>
          </w:p>
        </w:tc>
        <w:tc>
          <w:tcPr>
            <w:tcW w:w="3530" w:type="dxa"/>
            <w:gridSpan w:val="2"/>
            <w:vMerge/>
            <w:vAlign w:val="center"/>
          </w:tcPr>
          <w:p w14:paraId="345E4D02" w14:textId="77777777" w:rsidR="000B3F00" w:rsidRDefault="000B3F00">
            <w:pPr>
              <w:pStyle w:val="xCelltext"/>
            </w:pPr>
          </w:p>
        </w:tc>
      </w:tr>
    </w:tbl>
    <w:p w14:paraId="11A79867" w14:textId="77777777" w:rsidR="000B3F00" w:rsidRDefault="00B13082">
      <w:pPr>
        <w:pStyle w:val="ANormal"/>
      </w:pPr>
      <w:r>
        <w:rPr>
          <w:rFonts w:ascii="Arial" w:hAnsi="Arial" w:cs="Arial"/>
          <w:b/>
          <w:bCs/>
          <w:sz w:val="26"/>
        </w:rPr>
        <w:t>Landskapsregeringen initierar ett uppströmsarbete för att få rent vatten utan läkemedelsrester</w:t>
      </w:r>
    </w:p>
    <w:p w14:paraId="658E6E60" w14:textId="77777777" w:rsidR="000B3F00" w:rsidRDefault="000B3F00">
      <w:pPr>
        <w:pStyle w:val="ANormal"/>
      </w:pPr>
    </w:p>
    <w:p w14:paraId="242D333E" w14:textId="0657623F" w:rsidR="006627DE" w:rsidRDefault="00B13082">
      <w:pPr>
        <w:pStyle w:val="ANormal"/>
      </w:pPr>
      <w:r>
        <w:t xml:space="preserve">I väntan på den nya vattenlagen, för att minimera läkemedelsrester i våra vatten, bör LR initiera ett </w:t>
      </w:r>
      <w:r w:rsidR="003F5559">
        <w:t>brett</w:t>
      </w:r>
      <w:r>
        <w:t xml:space="preserve"> uppströmsarbete med ett speciellt fokus på antibiotika, men även på de övriga </w:t>
      </w:r>
      <w:proofErr w:type="gramStart"/>
      <w:r>
        <w:t>läkemedel,</w:t>
      </w:r>
      <w:r w:rsidR="003242F4">
        <w:t xml:space="preserve"> </w:t>
      </w:r>
      <w:r>
        <w:t xml:space="preserve"> vilkas</w:t>
      </w:r>
      <w:proofErr w:type="gramEnd"/>
      <w:r>
        <w:t xml:space="preserve"> rester finns i höga halter i </w:t>
      </w:r>
      <w:proofErr w:type="spellStart"/>
      <w:r>
        <w:t>Lotsbroverkets</w:t>
      </w:r>
      <w:proofErr w:type="spellEnd"/>
      <w:r>
        <w:t xml:space="preserve"> inkommande vatten. Detta skulle stöda utvecklings- och hållbarhetsagendans mål 3, 4, 5 och 7.</w:t>
      </w:r>
    </w:p>
    <w:p w14:paraId="7513873E" w14:textId="77777777" w:rsidR="006B5F90" w:rsidRDefault="005E5D15">
      <w:pPr>
        <w:pStyle w:val="ANormal"/>
      </w:pPr>
      <w:r>
        <w:t>Avloppsreningsverken är idag inte byggda för att eliminera läkemedelsrester från avloppsvatten. Det pågår mycket forskning och utvecklingsarbete om hur man på bästa sätt kan eliminera dessa oönskade rester från avloppsvatten. Stadens undersökning visar att vi ännu behöver avvakta på de försök och utredningar som görs i större reningsverk och agera därefter.</w:t>
      </w:r>
    </w:p>
    <w:p w14:paraId="09385ECC" w14:textId="77777777" w:rsidR="006B5F90" w:rsidRDefault="005E5D15">
      <w:pPr>
        <w:pStyle w:val="ANormal"/>
      </w:pPr>
      <w:r>
        <w:t>Mycket arbete för att förhindra läkemedelsrester i avloppsvatten kan göras redan vid uppkomstkällorna. Men vi behöver på flera sätt arbeta för att minimera läkemedelsresterna i våra avloppsvatten. Vi blir äldre och flera sjukdomar kan botas, så läkemedelsanvändningen ökar. Läkemedel gör mycket gott åt oss människor, men det är dags att göra något åt det faktum att mycket läkemedelsrester hamnar i avloppsvattnet och vidare ut i havet, eftersom det påverkar fiskar och andra vattenlevande djur negativt.</w:t>
      </w:r>
    </w:p>
    <w:p w14:paraId="52996298" w14:textId="77777777" w:rsidR="006B5F90" w:rsidRDefault="005E5D15">
      <w:pPr>
        <w:pStyle w:val="ANormal"/>
      </w:pPr>
      <w:r>
        <w:t>Landskapsregeringen behöver samverka med flera aktörer och för att visa den miljöhänsyn som Östersjön kräver och vi behöver minska konsumtionen av de mest använda och svårnedbrytbara läkemedlen. Arbetet behöver vara sektorövergripande och även innefatta läkemedelskonsumenterna. Klok läkemedelsanvändning, men även patientsäkerheten, ska vara i centrum, då kommer även samhällets kostnader att minska.</w:t>
      </w:r>
    </w:p>
    <w:p w14:paraId="7815ED32" w14:textId="77777777" w:rsidR="00514927" w:rsidRDefault="00514927">
      <w:pPr>
        <w:pStyle w:val="ANormal"/>
        <w:rPr>
          <w:b/>
        </w:rPr>
      </w:pPr>
    </w:p>
    <w:p w14:paraId="7C3989E0" w14:textId="77777777" w:rsidR="006627DE" w:rsidRPr="009D5985" w:rsidRDefault="009D5985">
      <w:pPr>
        <w:pStyle w:val="ANormal"/>
        <w:rPr>
          <w:b/>
        </w:rPr>
      </w:pPr>
      <w:r w:rsidRPr="009D5985">
        <w:rPr>
          <w:b/>
        </w:rPr>
        <w:t>FÖRSLAG</w:t>
      </w:r>
    </w:p>
    <w:p w14:paraId="466B5A2C" w14:textId="77777777" w:rsidR="000B3F00" w:rsidRDefault="00BA6D77">
      <w:pPr>
        <w:pStyle w:val="ANormal"/>
      </w:pPr>
      <w:r>
        <w:tab/>
      </w:r>
    </w:p>
    <w:p w14:paraId="1F6F374F" w14:textId="77777777" w:rsidR="009D5985" w:rsidRDefault="00B13082">
      <w:pPr>
        <w:pStyle w:val="Klam"/>
      </w:pPr>
      <w:r>
        <w:rPr>
          <w:b/>
        </w:rPr>
        <w:t>Rubrik i den allmänna motiveringen:</w:t>
      </w:r>
      <w:r w:rsidR="00962677">
        <w:rPr>
          <w:b/>
        </w:rPr>
        <w:t xml:space="preserve"> </w:t>
      </w:r>
      <w:r w:rsidR="00962677" w:rsidRPr="00962677">
        <w:t>Rent vatten</w:t>
      </w:r>
    </w:p>
    <w:p w14:paraId="08A985B4" w14:textId="77777777" w:rsidR="00962677" w:rsidRDefault="00962677" w:rsidP="00962677">
      <w:pPr>
        <w:pStyle w:val="Klam"/>
        <w:rPr>
          <w:bCs/>
        </w:rPr>
      </w:pPr>
      <w:r w:rsidRPr="00962677">
        <w:rPr>
          <w:b/>
          <w:bCs/>
        </w:rPr>
        <w:t xml:space="preserve">Sida: </w:t>
      </w:r>
      <w:r w:rsidRPr="00962677">
        <w:rPr>
          <w:bCs/>
        </w:rPr>
        <w:t>24</w:t>
      </w:r>
    </w:p>
    <w:p w14:paraId="6A7B001D" w14:textId="1D5ED709" w:rsidR="00962677" w:rsidRDefault="00962677" w:rsidP="00962677">
      <w:pPr>
        <w:pStyle w:val="Klam"/>
        <w:rPr>
          <w:bCs/>
        </w:rPr>
      </w:pPr>
      <w:r>
        <w:rPr>
          <w:b/>
          <w:bCs/>
        </w:rPr>
        <w:t>Följande text läggs till:</w:t>
      </w:r>
      <w:r w:rsidR="003242F4">
        <w:rPr>
          <w:b/>
          <w:bCs/>
        </w:rPr>
        <w:t xml:space="preserve"> ”</w:t>
      </w:r>
      <w:r w:rsidRPr="00962677">
        <w:rPr>
          <w:bCs/>
        </w:rPr>
        <w:t xml:space="preserve">Regeringen startar ett </w:t>
      </w:r>
      <w:proofErr w:type="spellStart"/>
      <w:r w:rsidRPr="00962677">
        <w:rPr>
          <w:bCs/>
        </w:rPr>
        <w:t>sektorsöverskridande</w:t>
      </w:r>
      <w:proofErr w:type="spellEnd"/>
      <w:r w:rsidRPr="00962677">
        <w:rPr>
          <w:bCs/>
        </w:rPr>
        <w:t xml:space="preserve"> uppströmsarbete för att förhindra att läkemedelsrester hamnar i vårt avloppsvatten och vidare ut i vårt hav.</w:t>
      </w:r>
      <w:r w:rsidR="003242F4">
        <w:rPr>
          <w:bCs/>
        </w:rPr>
        <w:t>”</w:t>
      </w:r>
    </w:p>
    <w:p w14:paraId="0BC03B72" w14:textId="77777777" w:rsidR="006B5F90" w:rsidRDefault="006B5F90">
      <w:pPr>
        <w:pStyle w:val="ANormal"/>
      </w:pPr>
    </w:p>
    <w:p w14:paraId="38DEB78F" w14:textId="60B1B124" w:rsidR="000B3F00" w:rsidRDefault="00962677" w:rsidP="00783528">
      <w:pPr>
        <w:pStyle w:val="Klam"/>
      </w:pPr>
      <w:r>
        <w:rPr>
          <w:b/>
        </w:rPr>
        <w:t xml:space="preserve"> </w:t>
      </w:r>
    </w:p>
    <w:p w14:paraId="2AA8AAFA" w14:textId="467A6641" w:rsidR="000B3F00" w:rsidRDefault="00CC2901">
      <w:pPr>
        <w:pStyle w:val="ANormal"/>
      </w:pPr>
      <w:r>
        <w:t xml:space="preserve">Mariehamn den </w:t>
      </w:r>
      <w:r w:rsidR="00783528">
        <w:t>9</w:t>
      </w:r>
      <w:r>
        <w:t xml:space="preserve"> november 2020</w:t>
      </w:r>
    </w:p>
    <w:p w14:paraId="23B41057" w14:textId="77777777" w:rsidR="00CC2901" w:rsidRDefault="00CC2901">
      <w:pPr>
        <w:pStyle w:val="ANormal"/>
      </w:pPr>
    </w:p>
    <w:p w14:paraId="4DE39313" w14:textId="77777777" w:rsidR="000B3F00" w:rsidRDefault="000B3F00" w:rsidP="006A6188">
      <w:pPr>
        <w:pStyle w:val="ANormal"/>
      </w:pPr>
    </w:p>
    <w:p w14:paraId="6DFF753B" w14:textId="261EEBED" w:rsidR="006B5F90" w:rsidRDefault="00CC2901">
      <w:pPr>
        <w:pStyle w:val="ANormal"/>
      </w:pPr>
      <w:r w:rsidRPr="001F13E2">
        <w:t>Pernilla Söderlund</w:t>
      </w:r>
      <w:r w:rsidR="00783528">
        <w:tab/>
      </w:r>
      <w:r w:rsidR="00783528">
        <w:tab/>
      </w:r>
      <w:r w:rsidR="00783528">
        <w:tab/>
      </w:r>
      <w:r w:rsidR="005E5D15">
        <w:t>Katrin Sjögren</w:t>
      </w:r>
    </w:p>
    <w:p w14:paraId="0B4DBAD8" w14:textId="77777777" w:rsidR="00783528" w:rsidRDefault="00783528">
      <w:pPr>
        <w:pStyle w:val="ANormal"/>
      </w:pPr>
    </w:p>
    <w:p w14:paraId="6DDBE609" w14:textId="76ED92FC" w:rsidR="006B5F90" w:rsidRDefault="005E5D15">
      <w:pPr>
        <w:pStyle w:val="ANormal"/>
      </w:pPr>
      <w:r>
        <w:t>John Holmber</w:t>
      </w:r>
      <w:r w:rsidR="00783528">
        <w:t>g</w:t>
      </w:r>
      <w:r w:rsidR="00783528">
        <w:tab/>
      </w:r>
      <w:r w:rsidR="00783528">
        <w:tab/>
      </w:r>
      <w:r w:rsidR="00783528">
        <w:tab/>
      </w:r>
      <w:r>
        <w:t>Rainer Juslin</w:t>
      </w:r>
    </w:p>
    <w:p w14:paraId="132CC8CF" w14:textId="77777777" w:rsidR="00783528" w:rsidRDefault="00783528">
      <w:pPr>
        <w:pStyle w:val="ANormal"/>
      </w:pPr>
    </w:p>
    <w:p w14:paraId="40D38ED0" w14:textId="455A1B54" w:rsidR="006B5F90" w:rsidRDefault="005E5D15">
      <w:pPr>
        <w:pStyle w:val="ANormal"/>
      </w:pPr>
      <w:r>
        <w:t xml:space="preserve">Simon </w:t>
      </w:r>
      <w:proofErr w:type="spellStart"/>
      <w:r>
        <w:t>Påvals</w:t>
      </w:r>
      <w:proofErr w:type="spellEnd"/>
      <w:r w:rsidR="00783528">
        <w:tab/>
      </w:r>
      <w:r w:rsidR="00783528">
        <w:tab/>
      </w:r>
      <w:r w:rsidR="00783528">
        <w:tab/>
        <w:t xml:space="preserve">                  </w:t>
      </w:r>
      <w:r>
        <w:t>Ingrid Zetterman</w:t>
      </w:r>
    </w:p>
    <w:sectPr w:rsidR="006B5F9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8CA8" w14:textId="77777777" w:rsidR="001172B6" w:rsidRDefault="001172B6">
      <w:r>
        <w:separator/>
      </w:r>
    </w:p>
  </w:endnote>
  <w:endnote w:type="continuationSeparator" w:id="0">
    <w:p w14:paraId="78A8187E"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AC8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FC83" w14:textId="77777777" w:rsidR="001172B6" w:rsidRDefault="001172B6">
      <w:r>
        <w:separator/>
      </w:r>
    </w:p>
  </w:footnote>
  <w:footnote w:type="continuationSeparator" w:id="0">
    <w:p w14:paraId="4AA12FA7"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7F3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DC0587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EDC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242F4"/>
    <w:rsid w:val="003415D3"/>
    <w:rsid w:val="0037475F"/>
    <w:rsid w:val="0038300C"/>
    <w:rsid w:val="003A13FF"/>
    <w:rsid w:val="003B56F7"/>
    <w:rsid w:val="003F5559"/>
    <w:rsid w:val="00417578"/>
    <w:rsid w:val="004A1B4C"/>
    <w:rsid w:val="004A7F90"/>
    <w:rsid w:val="00514927"/>
    <w:rsid w:val="00552E06"/>
    <w:rsid w:val="005D40EA"/>
    <w:rsid w:val="005E5D15"/>
    <w:rsid w:val="00633910"/>
    <w:rsid w:val="00656215"/>
    <w:rsid w:val="00657F8C"/>
    <w:rsid w:val="006627DE"/>
    <w:rsid w:val="006A6188"/>
    <w:rsid w:val="006B5F90"/>
    <w:rsid w:val="006C3C1B"/>
    <w:rsid w:val="006E58C9"/>
    <w:rsid w:val="00750ED3"/>
    <w:rsid w:val="00783528"/>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60352A"/>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306</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2016-09-02T07:38:00Z</cp:lastPrinted>
  <dcterms:created xsi:type="dcterms:W3CDTF">2020-11-05T08:09:00Z</dcterms:created>
  <dcterms:modified xsi:type="dcterms:W3CDTF">2020-11-09T14:11:00Z</dcterms:modified>
</cp:coreProperties>
</file>