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6D9D8D88" w14:textId="77777777" w:rsidTr="47312E3B">
        <w:trPr>
          <w:cantSplit/>
          <w:trHeight w:val="20"/>
        </w:trPr>
        <w:tc>
          <w:tcPr>
            <w:tcW w:w="851" w:type="dxa"/>
            <w:vMerge w:val="restart"/>
          </w:tcPr>
          <w:p w14:paraId="679CC59C" w14:textId="77777777" w:rsidR="000B3F00" w:rsidRDefault="00CB3110">
            <w:pPr>
              <w:pStyle w:val="xLedtext"/>
              <w:rPr>
                <w:noProof/>
              </w:rPr>
            </w:pPr>
            <w:bookmarkStart w:id="0" w:name="_top"/>
            <w:bookmarkEnd w:id="0"/>
            <w:r>
              <w:rPr>
                <w:noProof/>
                <w:lang w:val="sv-FI" w:eastAsia="sv-FI"/>
              </w:rPr>
              <w:drawing>
                <wp:inline distT="0" distB="0" distL="0" distR="0" wp14:anchorId="7BE30539" wp14:editId="4F4C5C96">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0455E0CB" w14:textId="77777777" w:rsidR="000B3F00" w:rsidRDefault="00CB3110">
            <w:pPr>
              <w:pStyle w:val="xMellanrum"/>
            </w:pPr>
            <w:r>
              <w:rPr>
                <w:noProof/>
                <w:lang w:val="sv-FI" w:eastAsia="sv-FI"/>
              </w:rPr>
              <w:drawing>
                <wp:inline distT="0" distB="0" distL="0" distR="0" wp14:anchorId="3F88B5B1" wp14:editId="7AAF20E9">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3800349A" w14:textId="77777777" w:rsidTr="47312E3B">
        <w:trPr>
          <w:cantSplit/>
          <w:trHeight w:val="299"/>
        </w:trPr>
        <w:tc>
          <w:tcPr>
            <w:tcW w:w="851" w:type="dxa"/>
            <w:vMerge/>
          </w:tcPr>
          <w:p w14:paraId="504B86AD" w14:textId="77777777" w:rsidR="000B3F00" w:rsidRDefault="000B3F00">
            <w:pPr>
              <w:pStyle w:val="xLedtext"/>
            </w:pPr>
          </w:p>
        </w:tc>
        <w:tc>
          <w:tcPr>
            <w:tcW w:w="2850" w:type="dxa"/>
            <w:vAlign w:val="bottom"/>
          </w:tcPr>
          <w:p w14:paraId="7C7A86D1" w14:textId="77777777" w:rsidR="000B3F00" w:rsidRDefault="000B3F00">
            <w:pPr>
              <w:pStyle w:val="xAvsandare1"/>
            </w:pPr>
            <w:r>
              <w:t>Ålands lagting</w:t>
            </w:r>
          </w:p>
        </w:tc>
        <w:tc>
          <w:tcPr>
            <w:tcW w:w="3530" w:type="dxa"/>
            <w:gridSpan w:val="2"/>
            <w:vAlign w:val="bottom"/>
          </w:tcPr>
          <w:p w14:paraId="0392F651" w14:textId="0D51C997" w:rsidR="000B3F00" w:rsidRDefault="00CB3110" w:rsidP="00552E06">
            <w:pPr>
              <w:pStyle w:val="xDokTypNr"/>
            </w:pPr>
            <w:r>
              <w:t xml:space="preserve">BUDGETMOTION nr  </w:t>
            </w:r>
            <w:r w:rsidR="00570F24">
              <w:t>58</w:t>
            </w:r>
            <w:r>
              <w:t>/20</w:t>
            </w:r>
            <w:r w:rsidR="007459E9">
              <w:t>20</w:t>
            </w:r>
            <w:r w:rsidR="47312E3B">
              <w:t>-20</w:t>
            </w:r>
            <w:r>
              <w:t>2</w:t>
            </w:r>
            <w:r w:rsidR="007459E9">
              <w:t>1</w:t>
            </w:r>
          </w:p>
        </w:tc>
      </w:tr>
      <w:tr w:rsidR="000B3F00" w14:paraId="4515F120" w14:textId="77777777" w:rsidTr="47312E3B">
        <w:trPr>
          <w:cantSplit/>
          <w:trHeight w:val="238"/>
        </w:trPr>
        <w:tc>
          <w:tcPr>
            <w:tcW w:w="851" w:type="dxa"/>
            <w:vMerge/>
          </w:tcPr>
          <w:p w14:paraId="7AEED41B" w14:textId="77777777" w:rsidR="000B3F00" w:rsidRDefault="000B3F00">
            <w:pPr>
              <w:pStyle w:val="xLedtext"/>
            </w:pPr>
          </w:p>
        </w:tc>
        <w:tc>
          <w:tcPr>
            <w:tcW w:w="2850" w:type="dxa"/>
            <w:vAlign w:val="bottom"/>
          </w:tcPr>
          <w:p w14:paraId="374BF9AF" w14:textId="77777777" w:rsidR="000B3F00" w:rsidRDefault="000B3F00">
            <w:pPr>
              <w:pStyle w:val="xLedtext"/>
            </w:pPr>
            <w:r>
              <w:t xml:space="preserve">Lagtingsledamot </w:t>
            </w:r>
          </w:p>
        </w:tc>
        <w:tc>
          <w:tcPr>
            <w:tcW w:w="1204" w:type="dxa"/>
            <w:vAlign w:val="bottom"/>
          </w:tcPr>
          <w:p w14:paraId="78B67B5F" w14:textId="77777777" w:rsidR="000B3F00" w:rsidRDefault="000B3F00">
            <w:pPr>
              <w:pStyle w:val="xLedtext"/>
            </w:pPr>
            <w:r>
              <w:t>Datum</w:t>
            </w:r>
          </w:p>
        </w:tc>
        <w:tc>
          <w:tcPr>
            <w:tcW w:w="2326" w:type="dxa"/>
            <w:vAlign w:val="bottom"/>
          </w:tcPr>
          <w:p w14:paraId="0BA7F2B0" w14:textId="77777777" w:rsidR="000B3F00" w:rsidRDefault="000B3F00">
            <w:pPr>
              <w:pStyle w:val="xLedtext"/>
            </w:pPr>
          </w:p>
        </w:tc>
      </w:tr>
      <w:tr w:rsidR="000B3F00" w14:paraId="2DA0F560" w14:textId="77777777" w:rsidTr="47312E3B">
        <w:trPr>
          <w:cantSplit/>
          <w:trHeight w:val="238"/>
        </w:trPr>
        <w:tc>
          <w:tcPr>
            <w:tcW w:w="851" w:type="dxa"/>
            <w:vMerge/>
          </w:tcPr>
          <w:p w14:paraId="75D03263" w14:textId="77777777" w:rsidR="000B3F00" w:rsidRDefault="000B3F00">
            <w:pPr>
              <w:pStyle w:val="xAvsandare2"/>
            </w:pPr>
          </w:p>
        </w:tc>
        <w:tc>
          <w:tcPr>
            <w:tcW w:w="2850" w:type="dxa"/>
            <w:vAlign w:val="center"/>
          </w:tcPr>
          <w:p w14:paraId="4F29F108" w14:textId="27531BA8" w:rsidR="000B3F00" w:rsidRDefault="001F13E2">
            <w:pPr>
              <w:pStyle w:val="xAvsandare2"/>
            </w:pPr>
            <w:r w:rsidRPr="001F13E2">
              <w:t>John Holmberg</w:t>
            </w:r>
            <w:r w:rsidR="00CF5A75">
              <w:t xml:space="preserve"> </w:t>
            </w:r>
            <w:proofErr w:type="gramStart"/>
            <w:r w:rsidR="00CF5A75">
              <w:t>m.fl.</w:t>
            </w:r>
            <w:proofErr w:type="gramEnd"/>
          </w:p>
        </w:tc>
        <w:tc>
          <w:tcPr>
            <w:tcW w:w="1204" w:type="dxa"/>
            <w:vAlign w:val="center"/>
          </w:tcPr>
          <w:p w14:paraId="17109D7F" w14:textId="24B1B299" w:rsidR="000B3F00" w:rsidRDefault="00962677" w:rsidP="0012085E">
            <w:pPr>
              <w:pStyle w:val="xDatum1"/>
            </w:pPr>
            <w:r w:rsidRPr="00962677">
              <w:t>2020-11-0</w:t>
            </w:r>
            <w:r w:rsidR="007459E9">
              <w:t>9</w:t>
            </w:r>
          </w:p>
        </w:tc>
        <w:tc>
          <w:tcPr>
            <w:tcW w:w="2326" w:type="dxa"/>
            <w:vAlign w:val="center"/>
          </w:tcPr>
          <w:p w14:paraId="7376BF97" w14:textId="77777777" w:rsidR="000B3F00" w:rsidRDefault="000B3F00">
            <w:pPr>
              <w:pStyle w:val="xBeteckning1"/>
            </w:pPr>
          </w:p>
        </w:tc>
      </w:tr>
      <w:tr w:rsidR="000B3F00" w14:paraId="03F2388C" w14:textId="77777777" w:rsidTr="47312E3B">
        <w:trPr>
          <w:cantSplit/>
          <w:trHeight w:val="238"/>
        </w:trPr>
        <w:tc>
          <w:tcPr>
            <w:tcW w:w="851" w:type="dxa"/>
            <w:vMerge/>
          </w:tcPr>
          <w:p w14:paraId="12F21E8C" w14:textId="77777777" w:rsidR="000B3F00" w:rsidRDefault="000B3F00">
            <w:pPr>
              <w:pStyle w:val="xLedtext"/>
            </w:pPr>
          </w:p>
        </w:tc>
        <w:tc>
          <w:tcPr>
            <w:tcW w:w="2850" w:type="dxa"/>
            <w:vAlign w:val="bottom"/>
          </w:tcPr>
          <w:p w14:paraId="6D8A9CF3" w14:textId="77777777" w:rsidR="000B3F00" w:rsidRDefault="000B3F00">
            <w:pPr>
              <w:pStyle w:val="xLedtext"/>
            </w:pPr>
          </w:p>
        </w:tc>
        <w:tc>
          <w:tcPr>
            <w:tcW w:w="1204" w:type="dxa"/>
            <w:vAlign w:val="bottom"/>
          </w:tcPr>
          <w:p w14:paraId="79B40A0A" w14:textId="77777777" w:rsidR="000B3F00" w:rsidRDefault="000B3F00">
            <w:pPr>
              <w:pStyle w:val="xLedtext"/>
            </w:pPr>
          </w:p>
        </w:tc>
        <w:tc>
          <w:tcPr>
            <w:tcW w:w="2326" w:type="dxa"/>
            <w:vAlign w:val="bottom"/>
          </w:tcPr>
          <w:p w14:paraId="0AF213E7" w14:textId="77777777" w:rsidR="000B3F00" w:rsidRDefault="000B3F00">
            <w:pPr>
              <w:pStyle w:val="xLedtext"/>
            </w:pPr>
          </w:p>
        </w:tc>
      </w:tr>
      <w:tr w:rsidR="000B3F00" w14:paraId="5EBD4636" w14:textId="77777777" w:rsidTr="47312E3B">
        <w:trPr>
          <w:cantSplit/>
          <w:trHeight w:val="238"/>
        </w:trPr>
        <w:tc>
          <w:tcPr>
            <w:tcW w:w="851" w:type="dxa"/>
            <w:vMerge/>
            <w:tcBorders>
              <w:bottom w:val="single" w:sz="4" w:space="0" w:color="auto"/>
            </w:tcBorders>
          </w:tcPr>
          <w:p w14:paraId="7E700C1A" w14:textId="77777777" w:rsidR="000B3F00" w:rsidRDefault="000B3F00">
            <w:pPr>
              <w:pStyle w:val="xAvsandare3"/>
            </w:pPr>
          </w:p>
        </w:tc>
        <w:tc>
          <w:tcPr>
            <w:tcW w:w="2850" w:type="dxa"/>
            <w:tcBorders>
              <w:bottom w:val="single" w:sz="4" w:space="0" w:color="auto"/>
            </w:tcBorders>
            <w:vAlign w:val="center"/>
          </w:tcPr>
          <w:p w14:paraId="2B8D38F5" w14:textId="77777777" w:rsidR="000B3F00" w:rsidRDefault="000B3F00">
            <w:pPr>
              <w:pStyle w:val="xAvsandare3"/>
            </w:pPr>
          </w:p>
        </w:tc>
        <w:tc>
          <w:tcPr>
            <w:tcW w:w="1204" w:type="dxa"/>
            <w:tcBorders>
              <w:bottom w:val="single" w:sz="4" w:space="0" w:color="auto"/>
            </w:tcBorders>
            <w:vAlign w:val="center"/>
          </w:tcPr>
          <w:p w14:paraId="63CEDE0D" w14:textId="77777777" w:rsidR="000B3F00" w:rsidRDefault="000B3F00">
            <w:pPr>
              <w:pStyle w:val="xDatum2"/>
            </w:pPr>
          </w:p>
        </w:tc>
        <w:tc>
          <w:tcPr>
            <w:tcW w:w="2326" w:type="dxa"/>
            <w:tcBorders>
              <w:bottom w:val="single" w:sz="4" w:space="0" w:color="auto"/>
            </w:tcBorders>
            <w:vAlign w:val="center"/>
          </w:tcPr>
          <w:p w14:paraId="12298AC4" w14:textId="77777777" w:rsidR="000B3F00" w:rsidRDefault="000B3F00">
            <w:pPr>
              <w:pStyle w:val="xBeteckning2"/>
            </w:pPr>
          </w:p>
        </w:tc>
      </w:tr>
      <w:tr w:rsidR="000B3F00" w14:paraId="64C32F18" w14:textId="77777777" w:rsidTr="47312E3B">
        <w:trPr>
          <w:cantSplit/>
          <w:trHeight w:val="238"/>
        </w:trPr>
        <w:tc>
          <w:tcPr>
            <w:tcW w:w="851" w:type="dxa"/>
            <w:tcBorders>
              <w:top w:val="single" w:sz="4" w:space="0" w:color="auto"/>
            </w:tcBorders>
            <w:vAlign w:val="bottom"/>
          </w:tcPr>
          <w:p w14:paraId="1E3B6A9F" w14:textId="77777777" w:rsidR="000B3F00" w:rsidRDefault="000B3F00">
            <w:pPr>
              <w:pStyle w:val="xLedtext"/>
            </w:pPr>
          </w:p>
        </w:tc>
        <w:tc>
          <w:tcPr>
            <w:tcW w:w="2850" w:type="dxa"/>
            <w:tcBorders>
              <w:top w:val="single" w:sz="4" w:space="0" w:color="auto"/>
            </w:tcBorders>
            <w:vAlign w:val="bottom"/>
          </w:tcPr>
          <w:p w14:paraId="687629E7" w14:textId="77777777" w:rsidR="000B3F00" w:rsidRDefault="000B3F00">
            <w:pPr>
              <w:pStyle w:val="xLedtext"/>
            </w:pPr>
          </w:p>
        </w:tc>
        <w:tc>
          <w:tcPr>
            <w:tcW w:w="3530" w:type="dxa"/>
            <w:gridSpan w:val="2"/>
            <w:tcBorders>
              <w:top w:val="single" w:sz="4" w:space="0" w:color="auto"/>
            </w:tcBorders>
            <w:vAlign w:val="bottom"/>
          </w:tcPr>
          <w:p w14:paraId="18328273" w14:textId="77777777" w:rsidR="000B3F00" w:rsidRDefault="000B3F00">
            <w:pPr>
              <w:pStyle w:val="xLedtext"/>
            </w:pPr>
          </w:p>
        </w:tc>
      </w:tr>
      <w:tr w:rsidR="000B3F00" w14:paraId="4EE3C28C" w14:textId="77777777" w:rsidTr="47312E3B">
        <w:trPr>
          <w:cantSplit/>
          <w:trHeight w:val="238"/>
        </w:trPr>
        <w:tc>
          <w:tcPr>
            <w:tcW w:w="851" w:type="dxa"/>
          </w:tcPr>
          <w:p w14:paraId="2EF2AA33" w14:textId="77777777" w:rsidR="000B3F00" w:rsidRDefault="000B3F00">
            <w:pPr>
              <w:pStyle w:val="xCelltext"/>
            </w:pPr>
          </w:p>
        </w:tc>
        <w:tc>
          <w:tcPr>
            <w:tcW w:w="2850" w:type="dxa"/>
            <w:vMerge w:val="restart"/>
          </w:tcPr>
          <w:p w14:paraId="2E783162" w14:textId="77777777" w:rsidR="000B3F00" w:rsidRDefault="000B3F00">
            <w:pPr>
              <w:pStyle w:val="xMottagare1"/>
            </w:pPr>
            <w:r>
              <w:t>Till Ålands lagting</w:t>
            </w:r>
          </w:p>
        </w:tc>
        <w:tc>
          <w:tcPr>
            <w:tcW w:w="3530" w:type="dxa"/>
            <w:gridSpan w:val="2"/>
            <w:vMerge w:val="restart"/>
          </w:tcPr>
          <w:p w14:paraId="540B41AF" w14:textId="77777777" w:rsidR="000B3F00" w:rsidRDefault="000B3F00">
            <w:pPr>
              <w:pStyle w:val="xMottagare1"/>
              <w:tabs>
                <w:tab w:val="left" w:pos="2349"/>
              </w:tabs>
            </w:pPr>
          </w:p>
        </w:tc>
      </w:tr>
      <w:tr w:rsidR="000B3F00" w14:paraId="1A7D9289" w14:textId="77777777" w:rsidTr="47312E3B">
        <w:trPr>
          <w:cantSplit/>
          <w:trHeight w:val="238"/>
        </w:trPr>
        <w:tc>
          <w:tcPr>
            <w:tcW w:w="851" w:type="dxa"/>
          </w:tcPr>
          <w:p w14:paraId="12AB44E3" w14:textId="77777777" w:rsidR="000B3F00" w:rsidRDefault="000B3F00">
            <w:pPr>
              <w:pStyle w:val="xCelltext"/>
            </w:pPr>
          </w:p>
        </w:tc>
        <w:tc>
          <w:tcPr>
            <w:tcW w:w="2850" w:type="dxa"/>
            <w:vMerge/>
            <w:vAlign w:val="center"/>
          </w:tcPr>
          <w:p w14:paraId="4F7E6BA4" w14:textId="77777777" w:rsidR="000B3F00" w:rsidRDefault="000B3F00">
            <w:pPr>
              <w:pStyle w:val="xCelltext"/>
            </w:pPr>
          </w:p>
        </w:tc>
        <w:tc>
          <w:tcPr>
            <w:tcW w:w="3530" w:type="dxa"/>
            <w:gridSpan w:val="2"/>
            <w:vMerge/>
            <w:vAlign w:val="center"/>
          </w:tcPr>
          <w:p w14:paraId="3FF44EBE" w14:textId="77777777" w:rsidR="000B3F00" w:rsidRDefault="000B3F00">
            <w:pPr>
              <w:pStyle w:val="xCelltext"/>
            </w:pPr>
          </w:p>
        </w:tc>
      </w:tr>
      <w:tr w:rsidR="000B3F00" w14:paraId="5AC16229" w14:textId="77777777" w:rsidTr="47312E3B">
        <w:trPr>
          <w:cantSplit/>
          <w:trHeight w:val="238"/>
        </w:trPr>
        <w:tc>
          <w:tcPr>
            <w:tcW w:w="851" w:type="dxa"/>
          </w:tcPr>
          <w:p w14:paraId="5E6B5E7F" w14:textId="77777777" w:rsidR="000B3F00" w:rsidRDefault="000B3F00">
            <w:pPr>
              <w:pStyle w:val="xCelltext"/>
            </w:pPr>
          </w:p>
        </w:tc>
        <w:tc>
          <w:tcPr>
            <w:tcW w:w="2850" w:type="dxa"/>
            <w:vMerge/>
            <w:vAlign w:val="center"/>
          </w:tcPr>
          <w:p w14:paraId="581507F9" w14:textId="77777777" w:rsidR="000B3F00" w:rsidRDefault="000B3F00">
            <w:pPr>
              <w:pStyle w:val="xCelltext"/>
            </w:pPr>
          </w:p>
        </w:tc>
        <w:tc>
          <w:tcPr>
            <w:tcW w:w="3530" w:type="dxa"/>
            <w:gridSpan w:val="2"/>
            <w:vMerge/>
            <w:vAlign w:val="center"/>
          </w:tcPr>
          <w:p w14:paraId="39DFD37E" w14:textId="77777777" w:rsidR="000B3F00" w:rsidRDefault="000B3F00">
            <w:pPr>
              <w:pStyle w:val="xCelltext"/>
            </w:pPr>
          </w:p>
        </w:tc>
      </w:tr>
      <w:tr w:rsidR="000B3F00" w14:paraId="393DEFCF" w14:textId="77777777" w:rsidTr="47312E3B">
        <w:trPr>
          <w:cantSplit/>
          <w:trHeight w:val="238"/>
        </w:trPr>
        <w:tc>
          <w:tcPr>
            <w:tcW w:w="851" w:type="dxa"/>
          </w:tcPr>
          <w:p w14:paraId="47DFB37C" w14:textId="77777777" w:rsidR="000B3F00" w:rsidRDefault="000B3F00">
            <w:pPr>
              <w:pStyle w:val="xCelltext"/>
            </w:pPr>
          </w:p>
        </w:tc>
        <w:tc>
          <w:tcPr>
            <w:tcW w:w="2850" w:type="dxa"/>
            <w:vMerge/>
            <w:vAlign w:val="center"/>
          </w:tcPr>
          <w:p w14:paraId="6BF567CC" w14:textId="77777777" w:rsidR="000B3F00" w:rsidRDefault="000B3F00">
            <w:pPr>
              <w:pStyle w:val="xCelltext"/>
            </w:pPr>
          </w:p>
        </w:tc>
        <w:tc>
          <w:tcPr>
            <w:tcW w:w="3530" w:type="dxa"/>
            <w:gridSpan w:val="2"/>
            <w:vMerge/>
            <w:vAlign w:val="center"/>
          </w:tcPr>
          <w:p w14:paraId="409BEF73" w14:textId="77777777" w:rsidR="000B3F00" w:rsidRDefault="000B3F00">
            <w:pPr>
              <w:pStyle w:val="xCelltext"/>
            </w:pPr>
          </w:p>
        </w:tc>
      </w:tr>
      <w:tr w:rsidR="000B3F00" w14:paraId="73878D1C" w14:textId="77777777" w:rsidTr="47312E3B">
        <w:trPr>
          <w:cantSplit/>
          <w:trHeight w:val="238"/>
        </w:trPr>
        <w:tc>
          <w:tcPr>
            <w:tcW w:w="851" w:type="dxa"/>
          </w:tcPr>
          <w:p w14:paraId="1825BAA8" w14:textId="77777777" w:rsidR="000B3F00" w:rsidRDefault="000B3F00">
            <w:pPr>
              <w:pStyle w:val="xCelltext"/>
            </w:pPr>
          </w:p>
        </w:tc>
        <w:tc>
          <w:tcPr>
            <w:tcW w:w="2850" w:type="dxa"/>
            <w:vMerge/>
            <w:vAlign w:val="center"/>
          </w:tcPr>
          <w:p w14:paraId="7A768C6E" w14:textId="77777777" w:rsidR="000B3F00" w:rsidRDefault="000B3F00">
            <w:pPr>
              <w:pStyle w:val="xCelltext"/>
            </w:pPr>
          </w:p>
        </w:tc>
        <w:tc>
          <w:tcPr>
            <w:tcW w:w="3530" w:type="dxa"/>
            <w:gridSpan w:val="2"/>
            <w:vMerge/>
            <w:vAlign w:val="center"/>
          </w:tcPr>
          <w:p w14:paraId="30F64A27" w14:textId="77777777" w:rsidR="000B3F00" w:rsidRDefault="000B3F00">
            <w:pPr>
              <w:pStyle w:val="xCelltext"/>
            </w:pPr>
          </w:p>
        </w:tc>
      </w:tr>
    </w:tbl>
    <w:p w14:paraId="323D6E4C" w14:textId="77777777" w:rsidR="000B3F00" w:rsidRDefault="00B13082">
      <w:pPr>
        <w:pStyle w:val="ANormal"/>
      </w:pPr>
      <w:r>
        <w:rPr>
          <w:rFonts w:ascii="Arial" w:hAnsi="Arial" w:cs="Arial"/>
          <w:b/>
          <w:bCs/>
          <w:sz w:val="26"/>
        </w:rPr>
        <w:t>Återtagande av budgetförslag 2021</w:t>
      </w:r>
    </w:p>
    <w:p w14:paraId="79BD2EA6" w14:textId="77777777" w:rsidR="000B3F00" w:rsidRDefault="000B3F00">
      <w:pPr>
        <w:pStyle w:val="ANormal"/>
      </w:pPr>
    </w:p>
    <w:p w14:paraId="69B39CB9" w14:textId="77777777" w:rsidR="006627DE" w:rsidRDefault="00B13082">
      <w:pPr>
        <w:pStyle w:val="ANormal"/>
      </w:pPr>
      <w:r>
        <w:t xml:space="preserve">Landskapsregeringens budgetförslag för 2021 innehåller inte den ekonomiska politik som Åland är i starkt behov av idag eller i framtiden. Budgetförslaget upplevs därför oansvarigt, speciellt med tanke på att innehållet saknar långsiktiga reformer och strukturförändringar som på ett kontrollerat sätt kunde påverka kostnadsutvecklingen och stimulera intäktssidan. Att budgeten innehåller förslag på </w:t>
      </w:r>
      <w:proofErr w:type="spellStart"/>
      <w:r>
        <w:t>finansieringslån</w:t>
      </w:r>
      <w:proofErr w:type="spellEnd"/>
      <w:r>
        <w:t xml:space="preserve"> för att klara av den offentliga driften oroar, speciellt när den åländska ekonomin i stort just nu vilar på en skakig grund kopplad till en svag finländsk ekonomi och med ett kommunfält vars </w:t>
      </w:r>
      <w:proofErr w:type="spellStart"/>
      <w:r>
        <w:t>finanseringsglapp</w:t>
      </w:r>
      <w:proofErr w:type="spellEnd"/>
      <w:r>
        <w:t xml:space="preserve"> växer sig allt större och mer omfattande. Till detta ska läggas en sedan länge mer eller mindre permanentad svag tillväxttakt, utmanande demografisk utveckling, inflyttningsbehov, osäker framtid för </w:t>
      </w:r>
      <w:proofErr w:type="spellStart"/>
      <w:r>
        <w:t>Paf</w:t>
      </w:r>
      <w:proofErr w:type="spellEnd"/>
      <w:r>
        <w:t xml:space="preserve">, investeringsunderskott och en arbetsmarknad som aldrig varit svagare </w:t>
      </w:r>
      <w:proofErr w:type="gramStart"/>
      <w:r>
        <w:t>etc.</w:t>
      </w:r>
      <w:proofErr w:type="gramEnd"/>
      <w:r>
        <w:t xml:space="preserve"> Nu om inte förr finns ingen tid för att vänta och se. Nu krävs politisk konsensus över partigränser där prioriteringsbeslut är nödvändiga att fattas då alternativet är likt att låna till konsumtion. Politisk konsensus är ett måste kring det ekonomiska läget och behovet av tydliga åtgärder som på intet sätt behöver försämra ålänningens välfärd, livskvalitet eller trygghet. Tvärt om. Desto tidigare denna politik sjösätts, desto mer kontrollerat kan omställningen ske. Nu snurrar spiralen snabbt och åt fel håll vilket är ohållbart. Ingen vill lämna över ett skuldsatt Åland till framtida generationer och till vilken nivå har Ålands attraktionskraft och välfärd då sjunkit? Det behöver infinna sig ett politiskt uppvaknande att den ekonomiska kultur som det offentliga Åland levt i under många år nu kräver en förändring. Det handlar inte om att titta bakåt för att leta syndabockar. Vi är alla medskyldiga, precis som vi alla nu är skyldiga till att bidra. Med beaktande av det ytterst svåra läge Åland befinner sig i, krävs det en helt annan inriktning i budgetförslaget. Innehållet i budgetförslaget verkar heller inte skapa en enighet ens inom majoritetsblocket.</w:t>
      </w:r>
    </w:p>
    <w:p w14:paraId="2A906051" w14:textId="77777777" w:rsidR="000E4E19" w:rsidRDefault="001839E0">
      <w:pPr>
        <w:pStyle w:val="ANormal"/>
      </w:pPr>
      <w:r>
        <w:t>Denna budgetmotion syftar nu till att den politiska prestigen byts ut mot ett åländskt samarbete över gränserna. Budgeten behöver omarbetas i grunden för att få nödvändig inriktning på förändring och omställning. Samtidigt ger förhoppningsvis arbetet utrymme till överenskommelser kring någon form av samhällskontrakt för att möjliggöra långsiktig politik med bred förankring. Det bästa för Åland är därför att budgetförslaget i skyndsam ordning återtas. Landskapsregeringen bildar omgående en parlamentarisk budgetgrupp bestående av lagtingets samtliga gruppledare. Ett nytt budgetförslag presenteras vecka 49 där varken det fortsatta arbetet i form av debatter eller utskottsarbete kommer att riskera en försening av budgetens godkännande. Detta skulle ge Åland förbättrade möjligheter att uppnå den viktiga samsyn som Åland nu är i behov av. Ingen skulle behöva känna sig som en förlorare, allra minst landskapsregeringen. Det skulle påvisa ett ledarskap som sällan skådats.</w:t>
      </w:r>
    </w:p>
    <w:p w14:paraId="7FCBC79B" w14:textId="77777777" w:rsidR="00514927" w:rsidRDefault="00514927">
      <w:pPr>
        <w:pStyle w:val="ANormal"/>
        <w:rPr>
          <w:b/>
        </w:rPr>
      </w:pPr>
    </w:p>
    <w:p w14:paraId="47B590C0" w14:textId="77777777" w:rsidR="00514927" w:rsidRDefault="00514927">
      <w:pPr>
        <w:pStyle w:val="ANormal"/>
        <w:rPr>
          <w:b/>
        </w:rPr>
      </w:pPr>
    </w:p>
    <w:p w14:paraId="1B7EF0F1" w14:textId="77777777" w:rsidR="006627DE" w:rsidRPr="009D5985" w:rsidRDefault="009D5985">
      <w:pPr>
        <w:pStyle w:val="ANormal"/>
        <w:rPr>
          <w:b/>
        </w:rPr>
      </w:pPr>
      <w:r w:rsidRPr="009D5985">
        <w:rPr>
          <w:b/>
        </w:rPr>
        <w:lastRenderedPageBreak/>
        <w:t>FÖRSLAG</w:t>
      </w:r>
    </w:p>
    <w:p w14:paraId="6FEE0332" w14:textId="77777777" w:rsidR="000B3F00" w:rsidRDefault="00BA6D77">
      <w:pPr>
        <w:pStyle w:val="ANormal"/>
      </w:pPr>
      <w:r>
        <w:tab/>
      </w:r>
    </w:p>
    <w:p w14:paraId="18FD9778" w14:textId="5FEF4DD2" w:rsidR="009D5985" w:rsidRDefault="00063F54">
      <w:pPr>
        <w:pStyle w:val="Klam"/>
      </w:pPr>
      <w:r>
        <w:rPr>
          <w:b/>
        </w:rPr>
        <w:t>Ny r</w:t>
      </w:r>
      <w:r w:rsidR="00B13082">
        <w:rPr>
          <w:b/>
        </w:rPr>
        <w:t>ubrik i den allmänna motiveringen:</w:t>
      </w:r>
      <w:r w:rsidR="00962677">
        <w:rPr>
          <w:b/>
        </w:rPr>
        <w:t xml:space="preserve"> </w:t>
      </w:r>
      <w:r>
        <w:t>Återtagande av budgetförslaget</w:t>
      </w:r>
    </w:p>
    <w:p w14:paraId="53A88546" w14:textId="77777777" w:rsidR="00962677" w:rsidRDefault="00962677" w:rsidP="00962677">
      <w:pPr>
        <w:pStyle w:val="Klam"/>
        <w:rPr>
          <w:bCs/>
        </w:rPr>
      </w:pPr>
      <w:r w:rsidRPr="00962677">
        <w:rPr>
          <w:b/>
          <w:bCs/>
        </w:rPr>
        <w:t xml:space="preserve">Sida: </w:t>
      </w:r>
      <w:r w:rsidRPr="00962677">
        <w:rPr>
          <w:bCs/>
        </w:rPr>
        <w:t>6</w:t>
      </w:r>
    </w:p>
    <w:p w14:paraId="030DAE7E" w14:textId="7FC3154A" w:rsidR="00962677" w:rsidRDefault="00962677" w:rsidP="00962677">
      <w:pPr>
        <w:pStyle w:val="Klam"/>
        <w:rPr>
          <w:bCs/>
        </w:rPr>
      </w:pPr>
      <w:r>
        <w:rPr>
          <w:b/>
          <w:bCs/>
        </w:rPr>
        <w:t>Följande text läggs till:</w:t>
      </w:r>
      <w:r w:rsidR="00063F54">
        <w:rPr>
          <w:b/>
          <w:bCs/>
        </w:rPr>
        <w:t xml:space="preserve"> ”</w:t>
      </w:r>
      <w:r w:rsidRPr="00962677">
        <w:rPr>
          <w:bCs/>
        </w:rPr>
        <w:t>Landskapsregeringen återtar budgetförslaget i skyndsam ordning och återkommer till lagtinget vecka 49 med ett av en parlamentarisk budgetgrupp omarbetat förslag till budget 2021.</w:t>
      </w:r>
      <w:r w:rsidR="00063F54">
        <w:rPr>
          <w:bCs/>
        </w:rPr>
        <w:t>”</w:t>
      </w:r>
    </w:p>
    <w:p w14:paraId="3EEBC601" w14:textId="77777777" w:rsidR="00962677" w:rsidRDefault="00962677" w:rsidP="00962677">
      <w:pPr>
        <w:pStyle w:val="Klam"/>
      </w:pPr>
      <w:r>
        <w:rPr>
          <w:b/>
        </w:rPr>
        <w:t xml:space="preserve"> </w:t>
      </w:r>
    </w:p>
    <w:p w14:paraId="7617F0F9" w14:textId="77777777" w:rsidR="00962677" w:rsidRDefault="00962677" w:rsidP="00962677">
      <w:pPr>
        <w:pStyle w:val="Klam"/>
        <w:rPr>
          <w:bCs/>
        </w:rPr>
      </w:pPr>
    </w:p>
    <w:p w14:paraId="0F8484C9" w14:textId="77777777" w:rsidR="00962677" w:rsidRDefault="00962677" w:rsidP="00962677">
      <w:pPr>
        <w:pStyle w:val="Klam"/>
        <w:rPr>
          <w:bCs/>
        </w:rPr>
      </w:pPr>
    </w:p>
    <w:p w14:paraId="69E6BE1A" w14:textId="77777777" w:rsidR="00962677" w:rsidRPr="00962677" w:rsidRDefault="00962677" w:rsidP="00962677">
      <w:pPr>
        <w:pStyle w:val="Klam"/>
        <w:rPr>
          <w:b/>
          <w:bCs/>
        </w:rPr>
      </w:pPr>
    </w:p>
    <w:p w14:paraId="5417D64B" w14:textId="77777777" w:rsidR="000B3F00" w:rsidRDefault="000B3F00">
      <w:pPr>
        <w:pStyle w:val="ANormal"/>
      </w:pPr>
    </w:p>
    <w:p w14:paraId="3184D5D6" w14:textId="7CA182B9" w:rsidR="00CC2901" w:rsidRDefault="00CC2901" w:rsidP="00CC2901">
      <w:pPr>
        <w:pStyle w:val="ANormal"/>
      </w:pPr>
      <w:r>
        <w:t xml:space="preserve">Mariehamn den </w:t>
      </w:r>
      <w:r w:rsidR="00CF5A75">
        <w:t>9</w:t>
      </w:r>
      <w:r>
        <w:t xml:space="preserve"> november 2020</w:t>
      </w:r>
    </w:p>
    <w:p w14:paraId="500C3D5F" w14:textId="77777777" w:rsidR="000B3F00" w:rsidRDefault="000B3F00">
      <w:pPr>
        <w:pStyle w:val="ANormal"/>
      </w:pPr>
    </w:p>
    <w:p w14:paraId="009B3C0F" w14:textId="77777777" w:rsidR="00CC2901" w:rsidRDefault="00CC2901">
      <w:pPr>
        <w:pStyle w:val="ANormal"/>
      </w:pPr>
    </w:p>
    <w:p w14:paraId="5E5BB70E" w14:textId="77777777" w:rsidR="000B3F00" w:rsidRDefault="000B3F00" w:rsidP="006A6188">
      <w:pPr>
        <w:pStyle w:val="ANormal"/>
      </w:pPr>
    </w:p>
    <w:p w14:paraId="118C1B38" w14:textId="78F0DFA4" w:rsidR="00CF5A75" w:rsidRDefault="00CC2901" w:rsidP="00CF5A75">
      <w:pPr>
        <w:pStyle w:val="ANormal"/>
      </w:pPr>
      <w:r w:rsidRPr="001F13E2">
        <w:t>John Holmberg</w:t>
      </w:r>
      <w:r w:rsidR="00CF5A75">
        <w:tab/>
        <w:t>Katrin Sjögren</w:t>
      </w:r>
    </w:p>
    <w:p w14:paraId="46FCE027" w14:textId="77777777" w:rsidR="00CF5A75" w:rsidRDefault="00CF5A75" w:rsidP="00CF5A75">
      <w:pPr>
        <w:pStyle w:val="ANormal"/>
      </w:pPr>
    </w:p>
    <w:p w14:paraId="6E300378" w14:textId="56C172FB" w:rsidR="00CF5A75" w:rsidRDefault="00CF5A75" w:rsidP="00CF5A75">
      <w:pPr>
        <w:pStyle w:val="ANormal"/>
      </w:pPr>
      <w:r>
        <w:t>Pernilla Söderlund</w:t>
      </w:r>
      <w:r>
        <w:tab/>
        <w:t>Rainer Juslin</w:t>
      </w:r>
    </w:p>
    <w:p w14:paraId="4302017D" w14:textId="77777777" w:rsidR="00CF5A75" w:rsidRDefault="00CF5A75" w:rsidP="00CF5A75">
      <w:pPr>
        <w:pStyle w:val="ANormal"/>
      </w:pPr>
    </w:p>
    <w:p w14:paraId="3EFFEBA8" w14:textId="77777777" w:rsidR="00CF5A75" w:rsidRDefault="00CF5A75" w:rsidP="00CF5A75">
      <w:pPr>
        <w:pStyle w:val="ANormal"/>
      </w:pPr>
      <w:r>
        <w:t xml:space="preserve">Simon </w:t>
      </w:r>
      <w:proofErr w:type="spellStart"/>
      <w:r>
        <w:t>Påvals</w:t>
      </w:r>
      <w:proofErr w:type="spellEnd"/>
      <w:r>
        <w:tab/>
      </w:r>
      <w:r>
        <w:tab/>
        <w:t>Ingrid Zetterman</w:t>
      </w:r>
    </w:p>
    <w:p w14:paraId="00C40AE8" w14:textId="77777777" w:rsidR="00CC2901" w:rsidRDefault="00CC2901" w:rsidP="006A6188">
      <w:pPr>
        <w:pStyle w:val="ANormal"/>
      </w:pPr>
    </w:p>
    <w:sectPr w:rsidR="00CC2901">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59AD0" w14:textId="77777777" w:rsidR="001172B6" w:rsidRDefault="001172B6">
      <w:r>
        <w:separator/>
      </w:r>
    </w:p>
  </w:endnote>
  <w:endnote w:type="continuationSeparator" w:id="0">
    <w:p w14:paraId="32BF3D7F" w14:textId="77777777" w:rsidR="001172B6" w:rsidRDefault="0011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1E967"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E9424" w14:textId="77777777" w:rsidR="001172B6" w:rsidRDefault="001172B6">
      <w:r>
        <w:separator/>
      </w:r>
    </w:p>
  </w:footnote>
  <w:footnote w:type="continuationSeparator" w:id="0">
    <w:p w14:paraId="0446F092" w14:textId="77777777" w:rsidR="001172B6" w:rsidRDefault="00117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CEA7E"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539CBD50"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BAE96"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63F54"/>
    <w:rsid w:val="000B3F00"/>
    <w:rsid w:val="000E4E19"/>
    <w:rsid w:val="001120C3"/>
    <w:rsid w:val="001172B6"/>
    <w:rsid w:val="0012085E"/>
    <w:rsid w:val="001839E0"/>
    <w:rsid w:val="001E5E06"/>
    <w:rsid w:val="001F13E2"/>
    <w:rsid w:val="002C4A5F"/>
    <w:rsid w:val="002E4A7E"/>
    <w:rsid w:val="002E756C"/>
    <w:rsid w:val="002F028C"/>
    <w:rsid w:val="002F50E4"/>
    <w:rsid w:val="003011C1"/>
    <w:rsid w:val="00305447"/>
    <w:rsid w:val="003415D3"/>
    <w:rsid w:val="0037475F"/>
    <w:rsid w:val="0038300C"/>
    <w:rsid w:val="003A13FF"/>
    <w:rsid w:val="003B56F7"/>
    <w:rsid w:val="00417578"/>
    <w:rsid w:val="004A1B4C"/>
    <w:rsid w:val="00514927"/>
    <w:rsid w:val="00552E06"/>
    <w:rsid w:val="00570F24"/>
    <w:rsid w:val="005D40EA"/>
    <w:rsid w:val="00633910"/>
    <w:rsid w:val="00656215"/>
    <w:rsid w:val="006627DE"/>
    <w:rsid w:val="006A6188"/>
    <w:rsid w:val="006C3C1B"/>
    <w:rsid w:val="006E58C9"/>
    <w:rsid w:val="007459E9"/>
    <w:rsid w:val="007966EF"/>
    <w:rsid w:val="00854DB2"/>
    <w:rsid w:val="008D37F7"/>
    <w:rsid w:val="00935A18"/>
    <w:rsid w:val="00962677"/>
    <w:rsid w:val="0098790F"/>
    <w:rsid w:val="009D5985"/>
    <w:rsid w:val="00A06E21"/>
    <w:rsid w:val="00A16986"/>
    <w:rsid w:val="00A716AD"/>
    <w:rsid w:val="00AB47CC"/>
    <w:rsid w:val="00AF1DF4"/>
    <w:rsid w:val="00AF314A"/>
    <w:rsid w:val="00B13082"/>
    <w:rsid w:val="00B44ADC"/>
    <w:rsid w:val="00BA6D77"/>
    <w:rsid w:val="00CB3110"/>
    <w:rsid w:val="00CC2901"/>
    <w:rsid w:val="00CF5A75"/>
    <w:rsid w:val="00D10E5F"/>
    <w:rsid w:val="00D3286C"/>
    <w:rsid w:val="00D62A15"/>
    <w:rsid w:val="00D761AC"/>
    <w:rsid w:val="00DF3483"/>
    <w:rsid w:val="00DF7016"/>
    <w:rsid w:val="00E100E9"/>
    <w:rsid w:val="00E131E0"/>
    <w:rsid w:val="00E25A9F"/>
    <w:rsid w:val="00E428A5"/>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0BEC4D7"/>
  <w15:docId w15:val="{A4C5D8D4-EF86-4959-87B3-C10B1146F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515</Words>
  <Characters>3167</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6</cp:revision>
  <cp:lastPrinted>2016-09-02T07:38:00Z</cp:lastPrinted>
  <dcterms:created xsi:type="dcterms:W3CDTF">2020-11-06T14:10:00Z</dcterms:created>
  <dcterms:modified xsi:type="dcterms:W3CDTF">2020-11-09T13:38:00Z</dcterms:modified>
</cp:coreProperties>
</file>