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81640A4" w14:textId="77777777" w:rsidTr="47312E3B">
        <w:trPr>
          <w:cantSplit/>
          <w:trHeight w:val="20"/>
        </w:trPr>
        <w:tc>
          <w:tcPr>
            <w:tcW w:w="851" w:type="dxa"/>
            <w:vMerge w:val="restart"/>
          </w:tcPr>
          <w:p w14:paraId="46845F0F" w14:textId="77777777" w:rsidR="000B3F00" w:rsidRDefault="00CB3110">
            <w:pPr>
              <w:pStyle w:val="xLedtext"/>
              <w:rPr>
                <w:noProof/>
              </w:rPr>
            </w:pPr>
            <w:bookmarkStart w:id="0" w:name="_top"/>
            <w:bookmarkEnd w:id="0"/>
            <w:r>
              <w:rPr>
                <w:noProof/>
                <w:lang w:val="sv-FI" w:eastAsia="sv-FI"/>
              </w:rPr>
              <w:drawing>
                <wp:inline distT="0" distB="0" distL="0" distR="0" wp14:anchorId="43664805" wp14:editId="45E5D2A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F3FA7D3" w14:textId="77777777" w:rsidR="000B3F00" w:rsidRDefault="00CB3110">
            <w:pPr>
              <w:pStyle w:val="xMellanrum"/>
            </w:pPr>
            <w:r>
              <w:rPr>
                <w:noProof/>
                <w:lang w:val="sv-FI" w:eastAsia="sv-FI"/>
              </w:rPr>
              <w:drawing>
                <wp:inline distT="0" distB="0" distL="0" distR="0" wp14:anchorId="1CCF9E59" wp14:editId="63FA86F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3DBFCD8" w14:textId="77777777" w:rsidTr="47312E3B">
        <w:trPr>
          <w:cantSplit/>
          <w:trHeight w:val="299"/>
        </w:trPr>
        <w:tc>
          <w:tcPr>
            <w:tcW w:w="851" w:type="dxa"/>
            <w:vMerge/>
          </w:tcPr>
          <w:p w14:paraId="78BA9822" w14:textId="77777777" w:rsidR="000B3F00" w:rsidRDefault="000B3F00">
            <w:pPr>
              <w:pStyle w:val="xLedtext"/>
            </w:pPr>
          </w:p>
        </w:tc>
        <w:tc>
          <w:tcPr>
            <w:tcW w:w="2850" w:type="dxa"/>
            <w:vAlign w:val="bottom"/>
          </w:tcPr>
          <w:p w14:paraId="296B5846" w14:textId="77777777" w:rsidR="000B3F00" w:rsidRDefault="000B3F00">
            <w:pPr>
              <w:pStyle w:val="xAvsandare1"/>
            </w:pPr>
            <w:r>
              <w:t>Ålands lagting</w:t>
            </w:r>
          </w:p>
        </w:tc>
        <w:tc>
          <w:tcPr>
            <w:tcW w:w="3530" w:type="dxa"/>
            <w:gridSpan w:val="2"/>
            <w:vAlign w:val="bottom"/>
          </w:tcPr>
          <w:p w14:paraId="16263C17" w14:textId="59B50845" w:rsidR="000B3F00" w:rsidRDefault="00CB3110" w:rsidP="00552E06">
            <w:pPr>
              <w:pStyle w:val="xDokTypNr"/>
            </w:pPr>
            <w:r>
              <w:t xml:space="preserve">BUDGETMOTION nr  </w:t>
            </w:r>
            <w:r w:rsidR="007539EC">
              <w:t>42</w:t>
            </w:r>
            <w:r>
              <w:t>/20</w:t>
            </w:r>
            <w:r w:rsidR="00DC5DF6">
              <w:t>20</w:t>
            </w:r>
            <w:r w:rsidR="47312E3B">
              <w:t>-20</w:t>
            </w:r>
            <w:r>
              <w:t>2</w:t>
            </w:r>
            <w:r w:rsidR="00DC5DF6">
              <w:t>1</w:t>
            </w:r>
          </w:p>
        </w:tc>
      </w:tr>
      <w:tr w:rsidR="000B3F00" w14:paraId="0C148E52" w14:textId="77777777" w:rsidTr="47312E3B">
        <w:trPr>
          <w:cantSplit/>
          <w:trHeight w:val="238"/>
        </w:trPr>
        <w:tc>
          <w:tcPr>
            <w:tcW w:w="851" w:type="dxa"/>
            <w:vMerge/>
          </w:tcPr>
          <w:p w14:paraId="397FD70A" w14:textId="77777777" w:rsidR="000B3F00" w:rsidRDefault="000B3F00">
            <w:pPr>
              <w:pStyle w:val="xLedtext"/>
            </w:pPr>
          </w:p>
        </w:tc>
        <w:tc>
          <w:tcPr>
            <w:tcW w:w="2850" w:type="dxa"/>
            <w:vAlign w:val="bottom"/>
          </w:tcPr>
          <w:p w14:paraId="78697C09" w14:textId="77777777" w:rsidR="000B3F00" w:rsidRDefault="000B3F00">
            <w:pPr>
              <w:pStyle w:val="xLedtext"/>
            </w:pPr>
            <w:r>
              <w:t xml:space="preserve">Lagtingsledamot </w:t>
            </w:r>
          </w:p>
        </w:tc>
        <w:tc>
          <w:tcPr>
            <w:tcW w:w="1204" w:type="dxa"/>
            <w:vAlign w:val="bottom"/>
          </w:tcPr>
          <w:p w14:paraId="01C86A92" w14:textId="77777777" w:rsidR="000B3F00" w:rsidRDefault="000B3F00">
            <w:pPr>
              <w:pStyle w:val="xLedtext"/>
            </w:pPr>
            <w:r>
              <w:t>Datum</w:t>
            </w:r>
          </w:p>
        </w:tc>
        <w:tc>
          <w:tcPr>
            <w:tcW w:w="2326" w:type="dxa"/>
            <w:vAlign w:val="bottom"/>
          </w:tcPr>
          <w:p w14:paraId="00AD1BEA" w14:textId="77777777" w:rsidR="000B3F00" w:rsidRDefault="000B3F00">
            <w:pPr>
              <w:pStyle w:val="xLedtext"/>
            </w:pPr>
          </w:p>
        </w:tc>
      </w:tr>
      <w:tr w:rsidR="000B3F00" w14:paraId="4FDB24EF" w14:textId="77777777" w:rsidTr="47312E3B">
        <w:trPr>
          <w:cantSplit/>
          <w:trHeight w:val="238"/>
        </w:trPr>
        <w:tc>
          <w:tcPr>
            <w:tcW w:w="851" w:type="dxa"/>
            <w:vMerge/>
          </w:tcPr>
          <w:p w14:paraId="0BA48DA5" w14:textId="77777777" w:rsidR="000B3F00" w:rsidRDefault="000B3F00">
            <w:pPr>
              <w:pStyle w:val="xAvsandare2"/>
            </w:pPr>
          </w:p>
        </w:tc>
        <w:tc>
          <w:tcPr>
            <w:tcW w:w="2850" w:type="dxa"/>
            <w:vAlign w:val="center"/>
          </w:tcPr>
          <w:p w14:paraId="42DA9996" w14:textId="393E4127" w:rsidR="000B3F00" w:rsidRDefault="001F13E2">
            <w:pPr>
              <w:pStyle w:val="xAvsandare2"/>
            </w:pPr>
            <w:r w:rsidRPr="001F13E2">
              <w:t>Simon Påvals</w:t>
            </w:r>
            <w:r w:rsidR="00DC5DF6">
              <w:t xml:space="preserve"> </w:t>
            </w:r>
            <w:proofErr w:type="gramStart"/>
            <w:r w:rsidR="00DC5DF6">
              <w:t>m.fl.</w:t>
            </w:r>
            <w:proofErr w:type="gramEnd"/>
          </w:p>
        </w:tc>
        <w:tc>
          <w:tcPr>
            <w:tcW w:w="1204" w:type="dxa"/>
            <w:vAlign w:val="center"/>
          </w:tcPr>
          <w:p w14:paraId="5742E6B0" w14:textId="3D0E50F9" w:rsidR="000B3F00" w:rsidRDefault="00962677" w:rsidP="0012085E">
            <w:pPr>
              <w:pStyle w:val="xDatum1"/>
            </w:pPr>
            <w:r w:rsidRPr="00962677">
              <w:t>2020-11-0</w:t>
            </w:r>
            <w:r w:rsidR="00625949">
              <w:t>9</w:t>
            </w:r>
          </w:p>
        </w:tc>
        <w:tc>
          <w:tcPr>
            <w:tcW w:w="2326" w:type="dxa"/>
            <w:vAlign w:val="center"/>
          </w:tcPr>
          <w:p w14:paraId="3C98E021" w14:textId="77777777" w:rsidR="000B3F00" w:rsidRDefault="000B3F00">
            <w:pPr>
              <w:pStyle w:val="xBeteckning1"/>
            </w:pPr>
          </w:p>
        </w:tc>
      </w:tr>
      <w:tr w:rsidR="000B3F00" w14:paraId="58CB2CE1" w14:textId="77777777" w:rsidTr="47312E3B">
        <w:trPr>
          <w:cantSplit/>
          <w:trHeight w:val="238"/>
        </w:trPr>
        <w:tc>
          <w:tcPr>
            <w:tcW w:w="851" w:type="dxa"/>
            <w:vMerge/>
          </w:tcPr>
          <w:p w14:paraId="2524C196" w14:textId="77777777" w:rsidR="000B3F00" w:rsidRDefault="000B3F00">
            <w:pPr>
              <w:pStyle w:val="xLedtext"/>
            </w:pPr>
          </w:p>
        </w:tc>
        <w:tc>
          <w:tcPr>
            <w:tcW w:w="2850" w:type="dxa"/>
            <w:vAlign w:val="bottom"/>
          </w:tcPr>
          <w:p w14:paraId="0E236C64" w14:textId="77777777" w:rsidR="000B3F00" w:rsidRDefault="000B3F00">
            <w:pPr>
              <w:pStyle w:val="xLedtext"/>
            </w:pPr>
          </w:p>
        </w:tc>
        <w:tc>
          <w:tcPr>
            <w:tcW w:w="1204" w:type="dxa"/>
            <w:vAlign w:val="bottom"/>
          </w:tcPr>
          <w:p w14:paraId="0001E417" w14:textId="77777777" w:rsidR="000B3F00" w:rsidRDefault="000B3F00">
            <w:pPr>
              <w:pStyle w:val="xLedtext"/>
            </w:pPr>
          </w:p>
        </w:tc>
        <w:tc>
          <w:tcPr>
            <w:tcW w:w="2326" w:type="dxa"/>
            <w:vAlign w:val="bottom"/>
          </w:tcPr>
          <w:p w14:paraId="6397FCD4" w14:textId="77777777" w:rsidR="000B3F00" w:rsidRDefault="000B3F00">
            <w:pPr>
              <w:pStyle w:val="xLedtext"/>
            </w:pPr>
          </w:p>
        </w:tc>
      </w:tr>
      <w:tr w:rsidR="000B3F00" w14:paraId="6DCA2790" w14:textId="77777777" w:rsidTr="47312E3B">
        <w:trPr>
          <w:cantSplit/>
          <w:trHeight w:val="238"/>
        </w:trPr>
        <w:tc>
          <w:tcPr>
            <w:tcW w:w="851" w:type="dxa"/>
            <w:vMerge/>
            <w:tcBorders>
              <w:bottom w:val="single" w:sz="4" w:space="0" w:color="auto"/>
            </w:tcBorders>
          </w:tcPr>
          <w:p w14:paraId="05858F9B" w14:textId="77777777" w:rsidR="000B3F00" w:rsidRDefault="000B3F00">
            <w:pPr>
              <w:pStyle w:val="xAvsandare3"/>
            </w:pPr>
          </w:p>
        </w:tc>
        <w:tc>
          <w:tcPr>
            <w:tcW w:w="2850" w:type="dxa"/>
            <w:tcBorders>
              <w:bottom w:val="single" w:sz="4" w:space="0" w:color="auto"/>
            </w:tcBorders>
            <w:vAlign w:val="center"/>
          </w:tcPr>
          <w:p w14:paraId="6FE2D4F1" w14:textId="77777777" w:rsidR="000B3F00" w:rsidRDefault="000B3F00">
            <w:pPr>
              <w:pStyle w:val="xAvsandare3"/>
            </w:pPr>
          </w:p>
        </w:tc>
        <w:tc>
          <w:tcPr>
            <w:tcW w:w="1204" w:type="dxa"/>
            <w:tcBorders>
              <w:bottom w:val="single" w:sz="4" w:space="0" w:color="auto"/>
            </w:tcBorders>
            <w:vAlign w:val="center"/>
          </w:tcPr>
          <w:p w14:paraId="6C10251F" w14:textId="77777777" w:rsidR="000B3F00" w:rsidRDefault="000B3F00">
            <w:pPr>
              <w:pStyle w:val="xDatum2"/>
            </w:pPr>
          </w:p>
        </w:tc>
        <w:tc>
          <w:tcPr>
            <w:tcW w:w="2326" w:type="dxa"/>
            <w:tcBorders>
              <w:bottom w:val="single" w:sz="4" w:space="0" w:color="auto"/>
            </w:tcBorders>
            <w:vAlign w:val="center"/>
          </w:tcPr>
          <w:p w14:paraId="426D14F7" w14:textId="77777777" w:rsidR="000B3F00" w:rsidRDefault="000B3F00">
            <w:pPr>
              <w:pStyle w:val="xBeteckning2"/>
            </w:pPr>
          </w:p>
        </w:tc>
      </w:tr>
      <w:tr w:rsidR="000B3F00" w14:paraId="2FEE7611" w14:textId="77777777" w:rsidTr="47312E3B">
        <w:trPr>
          <w:cantSplit/>
          <w:trHeight w:val="238"/>
        </w:trPr>
        <w:tc>
          <w:tcPr>
            <w:tcW w:w="851" w:type="dxa"/>
            <w:tcBorders>
              <w:top w:val="single" w:sz="4" w:space="0" w:color="auto"/>
            </w:tcBorders>
            <w:vAlign w:val="bottom"/>
          </w:tcPr>
          <w:p w14:paraId="7F5CA55C" w14:textId="77777777" w:rsidR="000B3F00" w:rsidRDefault="000B3F00">
            <w:pPr>
              <w:pStyle w:val="xLedtext"/>
            </w:pPr>
          </w:p>
        </w:tc>
        <w:tc>
          <w:tcPr>
            <w:tcW w:w="2850" w:type="dxa"/>
            <w:tcBorders>
              <w:top w:val="single" w:sz="4" w:space="0" w:color="auto"/>
            </w:tcBorders>
            <w:vAlign w:val="bottom"/>
          </w:tcPr>
          <w:p w14:paraId="2040C9E9" w14:textId="77777777" w:rsidR="000B3F00" w:rsidRDefault="000B3F00">
            <w:pPr>
              <w:pStyle w:val="xLedtext"/>
            </w:pPr>
          </w:p>
        </w:tc>
        <w:tc>
          <w:tcPr>
            <w:tcW w:w="3530" w:type="dxa"/>
            <w:gridSpan w:val="2"/>
            <w:tcBorders>
              <w:top w:val="single" w:sz="4" w:space="0" w:color="auto"/>
            </w:tcBorders>
            <w:vAlign w:val="bottom"/>
          </w:tcPr>
          <w:p w14:paraId="708EC37D" w14:textId="77777777" w:rsidR="000B3F00" w:rsidRDefault="000B3F00">
            <w:pPr>
              <w:pStyle w:val="xLedtext"/>
            </w:pPr>
          </w:p>
        </w:tc>
      </w:tr>
      <w:tr w:rsidR="000B3F00" w14:paraId="426F44C4" w14:textId="77777777" w:rsidTr="47312E3B">
        <w:trPr>
          <w:cantSplit/>
          <w:trHeight w:val="238"/>
        </w:trPr>
        <w:tc>
          <w:tcPr>
            <w:tcW w:w="851" w:type="dxa"/>
          </w:tcPr>
          <w:p w14:paraId="6A343421" w14:textId="77777777" w:rsidR="000B3F00" w:rsidRDefault="000B3F00">
            <w:pPr>
              <w:pStyle w:val="xCelltext"/>
            </w:pPr>
          </w:p>
        </w:tc>
        <w:tc>
          <w:tcPr>
            <w:tcW w:w="2850" w:type="dxa"/>
            <w:vMerge w:val="restart"/>
          </w:tcPr>
          <w:p w14:paraId="6FC0BA8A" w14:textId="77777777" w:rsidR="000B3F00" w:rsidRDefault="000B3F00">
            <w:pPr>
              <w:pStyle w:val="xMottagare1"/>
            </w:pPr>
            <w:r>
              <w:t>Till Ålands lagting</w:t>
            </w:r>
          </w:p>
        </w:tc>
        <w:tc>
          <w:tcPr>
            <w:tcW w:w="3530" w:type="dxa"/>
            <w:gridSpan w:val="2"/>
            <w:vMerge w:val="restart"/>
          </w:tcPr>
          <w:p w14:paraId="4FC13731" w14:textId="77777777" w:rsidR="000B3F00" w:rsidRDefault="000B3F00">
            <w:pPr>
              <w:pStyle w:val="xMottagare1"/>
              <w:tabs>
                <w:tab w:val="left" w:pos="2349"/>
              </w:tabs>
            </w:pPr>
          </w:p>
        </w:tc>
      </w:tr>
      <w:tr w:rsidR="000B3F00" w14:paraId="34DCA168" w14:textId="77777777" w:rsidTr="47312E3B">
        <w:trPr>
          <w:cantSplit/>
          <w:trHeight w:val="238"/>
        </w:trPr>
        <w:tc>
          <w:tcPr>
            <w:tcW w:w="851" w:type="dxa"/>
          </w:tcPr>
          <w:p w14:paraId="41ADF79B" w14:textId="77777777" w:rsidR="000B3F00" w:rsidRDefault="000B3F00">
            <w:pPr>
              <w:pStyle w:val="xCelltext"/>
            </w:pPr>
          </w:p>
        </w:tc>
        <w:tc>
          <w:tcPr>
            <w:tcW w:w="2850" w:type="dxa"/>
            <w:vMerge/>
            <w:vAlign w:val="center"/>
          </w:tcPr>
          <w:p w14:paraId="4A00DE6F" w14:textId="77777777" w:rsidR="000B3F00" w:rsidRDefault="000B3F00">
            <w:pPr>
              <w:pStyle w:val="xCelltext"/>
            </w:pPr>
          </w:p>
        </w:tc>
        <w:tc>
          <w:tcPr>
            <w:tcW w:w="3530" w:type="dxa"/>
            <w:gridSpan w:val="2"/>
            <w:vMerge/>
            <w:vAlign w:val="center"/>
          </w:tcPr>
          <w:p w14:paraId="1E621C19" w14:textId="77777777" w:rsidR="000B3F00" w:rsidRDefault="000B3F00">
            <w:pPr>
              <w:pStyle w:val="xCelltext"/>
            </w:pPr>
          </w:p>
        </w:tc>
      </w:tr>
      <w:tr w:rsidR="000B3F00" w14:paraId="097D4278" w14:textId="77777777" w:rsidTr="47312E3B">
        <w:trPr>
          <w:cantSplit/>
          <w:trHeight w:val="238"/>
        </w:trPr>
        <w:tc>
          <w:tcPr>
            <w:tcW w:w="851" w:type="dxa"/>
          </w:tcPr>
          <w:p w14:paraId="0F28E0B6" w14:textId="77777777" w:rsidR="000B3F00" w:rsidRDefault="000B3F00">
            <w:pPr>
              <w:pStyle w:val="xCelltext"/>
            </w:pPr>
          </w:p>
        </w:tc>
        <w:tc>
          <w:tcPr>
            <w:tcW w:w="2850" w:type="dxa"/>
            <w:vMerge/>
            <w:vAlign w:val="center"/>
          </w:tcPr>
          <w:p w14:paraId="2E4155FF" w14:textId="77777777" w:rsidR="000B3F00" w:rsidRDefault="000B3F00">
            <w:pPr>
              <w:pStyle w:val="xCelltext"/>
            </w:pPr>
          </w:p>
        </w:tc>
        <w:tc>
          <w:tcPr>
            <w:tcW w:w="3530" w:type="dxa"/>
            <w:gridSpan w:val="2"/>
            <w:vMerge/>
            <w:vAlign w:val="center"/>
          </w:tcPr>
          <w:p w14:paraId="1B8CF41A" w14:textId="77777777" w:rsidR="000B3F00" w:rsidRDefault="000B3F00">
            <w:pPr>
              <w:pStyle w:val="xCelltext"/>
            </w:pPr>
          </w:p>
        </w:tc>
      </w:tr>
      <w:tr w:rsidR="000B3F00" w14:paraId="611440AC" w14:textId="77777777" w:rsidTr="47312E3B">
        <w:trPr>
          <w:cantSplit/>
          <w:trHeight w:val="238"/>
        </w:trPr>
        <w:tc>
          <w:tcPr>
            <w:tcW w:w="851" w:type="dxa"/>
          </w:tcPr>
          <w:p w14:paraId="256BB1D7" w14:textId="77777777" w:rsidR="000B3F00" w:rsidRDefault="000B3F00">
            <w:pPr>
              <w:pStyle w:val="xCelltext"/>
            </w:pPr>
          </w:p>
        </w:tc>
        <w:tc>
          <w:tcPr>
            <w:tcW w:w="2850" w:type="dxa"/>
            <w:vMerge/>
            <w:vAlign w:val="center"/>
          </w:tcPr>
          <w:p w14:paraId="2F923A15" w14:textId="77777777" w:rsidR="000B3F00" w:rsidRDefault="000B3F00">
            <w:pPr>
              <w:pStyle w:val="xCelltext"/>
            </w:pPr>
          </w:p>
        </w:tc>
        <w:tc>
          <w:tcPr>
            <w:tcW w:w="3530" w:type="dxa"/>
            <w:gridSpan w:val="2"/>
            <w:vMerge/>
            <w:vAlign w:val="center"/>
          </w:tcPr>
          <w:p w14:paraId="17CAFB38" w14:textId="77777777" w:rsidR="000B3F00" w:rsidRDefault="000B3F00">
            <w:pPr>
              <w:pStyle w:val="xCelltext"/>
            </w:pPr>
          </w:p>
        </w:tc>
      </w:tr>
      <w:tr w:rsidR="000B3F00" w14:paraId="5E1BA1E2" w14:textId="77777777" w:rsidTr="47312E3B">
        <w:trPr>
          <w:cantSplit/>
          <w:trHeight w:val="238"/>
        </w:trPr>
        <w:tc>
          <w:tcPr>
            <w:tcW w:w="851" w:type="dxa"/>
          </w:tcPr>
          <w:p w14:paraId="61020290" w14:textId="77777777" w:rsidR="000B3F00" w:rsidRDefault="000B3F00">
            <w:pPr>
              <w:pStyle w:val="xCelltext"/>
            </w:pPr>
          </w:p>
        </w:tc>
        <w:tc>
          <w:tcPr>
            <w:tcW w:w="2850" w:type="dxa"/>
            <w:vMerge/>
            <w:vAlign w:val="center"/>
          </w:tcPr>
          <w:p w14:paraId="252946B9" w14:textId="77777777" w:rsidR="000B3F00" w:rsidRDefault="000B3F00">
            <w:pPr>
              <w:pStyle w:val="xCelltext"/>
            </w:pPr>
          </w:p>
        </w:tc>
        <w:tc>
          <w:tcPr>
            <w:tcW w:w="3530" w:type="dxa"/>
            <w:gridSpan w:val="2"/>
            <w:vMerge/>
            <w:vAlign w:val="center"/>
          </w:tcPr>
          <w:p w14:paraId="3B8AFD13" w14:textId="77777777" w:rsidR="000B3F00" w:rsidRDefault="000B3F00">
            <w:pPr>
              <w:pStyle w:val="xCelltext"/>
            </w:pPr>
          </w:p>
        </w:tc>
      </w:tr>
    </w:tbl>
    <w:p w14:paraId="651E4F17" w14:textId="5D7B3872" w:rsidR="000B3F00" w:rsidRDefault="00B13082">
      <w:pPr>
        <w:pStyle w:val="ANormal"/>
      </w:pPr>
      <w:r>
        <w:rPr>
          <w:rFonts w:ascii="Arial" w:hAnsi="Arial" w:cs="Arial"/>
          <w:b/>
          <w:bCs/>
          <w:sz w:val="26"/>
        </w:rPr>
        <w:t>Formalisera förvaltning</w:t>
      </w:r>
      <w:r w:rsidR="006737FF">
        <w:rPr>
          <w:rFonts w:ascii="Arial" w:hAnsi="Arial" w:cs="Arial"/>
          <w:b/>
          <w:bCs/>
          <w:sz w:val="26"/>
        </w:rPr>
        <w:t>ss</w:t>
      </w:r>
      <w:r>
        <w:rPr>
          <w:rFonts w:ascii="Arial" w:hAnsi="Arial" w:cs="Arial"/>
          <w:b/>
          <w:bCs/>
          <w:sz w:val="26"/>
        </w:rPr>
        <w:t>amarbete inom viltvårdsfrågor</w:t>
      </w:r>
    </w:p>
    <w:p w14:paraId="56CD0616" w14:textId="77777777" w:rsidR="000B3F00" w:rsidRDefault="000B3F00">
      <w:pPr>
        <w:pStyle w:val="ANormal"/>
      </w:pPr>
    </w:p>
    <w:p w14:paraId="126F66F1" w14:textId="7F243265" w:rsidR="006627DE" w:rsidRDefault="00B13082">
      <w:pPr>
        <w:pStyle w:val="ANormal"/>
      </w:pPr>
      <w:r>
        <w:t>I dagens läge landar vissa viltvårdsfrågor i teorin på miljöbyrån och i praktiken på enheten för jakt och viltvård under skogsbruksbyrån. Detta innebär en otydlig uppdelning för utomstående, men hanteras för närvarande inom förvaltningen genom professionellt utarbetade och välfungerande men informella samarbeten. För att dels klargöra arbetsgången gentemot externa samarbetspartners, dels bevara en fungerande samarbetsstruktur utan att den blir individberoende, föreslås att förvaltningen formaliserar</w:t>
      </w:r>
      <w:r w:rsidR="007D14A5">
        <w:t xml:space="preserve"> ansvarsområdena och</w:t>
      </w:r>
      <w:r>
        <w:t xml:space="preserve"> samarbetet genom att skapa ramverk för att</w:t>
      </w:r>
      <w:r w:rsidR="00A12413">
        <w:t xml:space="preserve"> i framtiden lättare</w:t>
      </w:r>
      <w:r>
        <w:t xml:space="preserve"> kunna använda jaktlag och liknande sammanslutningar i civilsamhället som en resurs i viltvård och naturskydd:</w:t>
      </w:r>
    </w:p>
    <w:p w14:paraId="56CCE312" w14:textId="56946775" w:rsidR="00BC5568" w:rsidRDefault="006737FF">
      <w:pPr>
        <w:pStyle w:val="ANormal"/>
      </w:pPr>
      <w:r>
        <w:t>1. Skapa en viltvårdsgrupp med tjänstemän från miljöbyrån och enheten för jakt och viltvård för hantering av viltvårdsfrågor</w:t>
      </w:r>
      <w:r w:rsidR="007D14A5">
        <w:t xml:space="preserve"> som berör de bägge</w:t>
      </w:r>
    </w:p>
    <w:p w14:paraId="0D301A3C" w14:textId="77777777" w:rsidR="00BC5568" w:rsidRDefault="006737FF">
      <w:pPr>
        <w:pStyle w:val="ANormal"/>
      </w:pPr>
      <w:r>
        <w:t>2. Ta fram konkreta ramar för samarbetet kring de viltvårdsfrågor som i lag åligger miljöbyrån men även i praktiken hanteras av enheten för jakt och viltvård (ex. gällande skyddsvärda arter, invasiva arter mm.)</w:t>
      </w:r>
    </w:p>
    <w:p w14:paraId="6F48F9AF" w14:textId="77777777" w:rsidR="00514927" w:rsidRDefault="00514927">
      <w:pPr>
        <w:pStyle w:val="ANormal"/>
        <w:rPr>
          <w:b/>
        </w:rPr>
      </w:pPr>
    </w:p>
    <w:p w14:paraId="5D9FA256" w14:textId="77777777" w:rsidR="00514927" w:rsidRDefault="00514927">
      <w:pPr>
        <w:pStyle w:val="ANormal"/>
        <w:rPr>
          <w:b/>
        </w:rPr>
      </w:pPr>
    </w:p>
    <w:p w14:paraId="17A685B9" w14:textId="1A1739E2" w:rsidR="009D5985" w:rsidRPr="00DC5DF6" w:rsidRDefault="009D5985" w:rsidP="00DC5DF6">
      <w:pPr>
        <w:pStyle w:val="ANormal"/>
        <w:rPr>
          <w:b/>
        </w:rPr>
      </w:pPr>
      <w:r w:rsidRPr="009D5985">
        <w:rPr>
          <w:b/>
        </w:rPr>
        <w:t>FÖRSLAG</w:t>
      </w:r>
    </w:p>
    <w:p w14:paraId="351E5C23" w14:textId="08145365" w:rsidR="00962677" w:rsidRDefault="00962677" w:rsidP="00DC5DF6">
      <w:pPr>
        <w:pStyle w:val="Klam"/>
        <w:rPr>
          <w:bCs/>
        </w:rPr>
      </w:pPr>
      <w:r w:rsidRPr="00962677">
        <w:rPr>
          <w:b/>
          <w:bCs/>
        </w:rPr>
        <w:t xml:space="preserve"> </w:t>
      </w:r>
    </w:p>
    <w:p w14:paraId="68C172F2" w14:textId="7E984024" w:rsidR="00962677" w:rsidRPr="002C0A6E" w:rsidRDefault="002721D3" w:rsidP="00962677">
      <w:pPr>
        <w:pStyle w:val="Klam"/>
      </w:pPr>
      <w:r>
        <w:rPr>
          <w:b/>
        </w:rPr>
        <w:t>Kapitel:</w:t>
      </w:r>
      <w:r w:rsidR="00962677" w:rsidRPr="002C0A6E">
        <w:rPr>
          <w:b/>
        </w:rPr>
        <w:t xml:space="preserve"> </w:t>
      </w:r>
      <w:r w:rsidR="00FD27CB" w:rsidRPr="002C0A6E">
        <w:rPr>
          <w:bCs/>
        </w:rPr>
        <w:t>Verksamhet</w:t>
      </w:r>
      <w:r w:rsidR="008123D1" w:rsidRPr="002C0A6E">
        <w:rPr>
          <w:b/>
        </w:rPr>
        <w:t xml:space="preserve"> </w:t>
      </w:r>
      <w:r w:rsidR="00962677" w:rsidRPr="002C0A6E">
        <w:rPr>
          <w:bCs/>
        </w:rPr>
        <w:t>6</w:t>
      </w:r>
      <w:r w:rsidR="00962677" w:rsidRPr="002C0A6E">
        <w:t>50 Jakt- och viltvård</w:t>
      </w:r>
      <w:r w:rsidR="008123D1" w:rsidRPr="002C0A6E">
        <w:t xml:space="preserve"> (s. 1</w:t>
      </w:r>
      <w:r w:rsidR="00FD27CB" w:rsidRPr="002C0A6E">
        <w:t>03</w:t>
      </w:r>
      <w:r w:rsidR="008123D1" w:rsidRPr="002C0A6E">
        <w:t>)</w:t>
      </w:r>
    </w:p>
    <w:p w14:paraId="4C28228E" w14:textId="77777777" w:rsidR="007D14A5" w:rsidRPr="002C0A6E" w:rsidRDefault="007D14A5" w:rsidP="00962677">
      <w:pPr>
        <w:pStyle w:val="Klam"/>
        <w:rPr>
          <w:b/>
          <w:bCs/>
        </w:rPr>
      </w:pPr>
    </w:p>
    <w:p w14:paraId="65F1420F" w14:textId="4F08E958" w:rsidR="00962677" w:rsidRDefault="002721D3" w:rsidP="00962677">
      <w:pPr>
        <w:pStyle w:val="Klam"/>
        <w:rPr>
          <w:bCs/>
        </w:rPr>
      </w:pPr>
      <w:r>
        <w:rPr>
          <w:b/>
          <w:bCs/>
        </w:rPr>
        <w:t>Kapitel</w:t>
      </w:r>
      <w:r w:rsidR="00962677" w:rsidRPr="002C0A6E">
        <w:rPr>
          <w:b/>
          <w:bCs/>
        </w:rPr>
        <w:t>motivering</w:t>
      </w:r>
      <w:r w:rsidR="006563D4" w:rsidRPr="002C0A6E">
        <w:rPr>
          <w:b/>
          <w:bCs/>
        </w:rPr>
        <w:t>en</w:t>
      </w:r>
      <w:r w:rsidR="006563D4">
        <w:rPr>
          <w:b/>
          <w:bCs/>
        </w:rPr>
        <w:t xml:space="preserve"> </w:t>
      </w:r>
      <w:r w:rsidR="006563D4">
        <w:t>får följande tillägg: ”</w:t>
      </w:r>
      <w:r w:rsidR="00962677" w:rsidRPr="00962677">
        <w:rPr>
          <w:bCs/>
        </w:rPr>
        <w:t>Landskapsregeringen avser att skapa en viltvårdsgrupp i samarbete mellan enheten för jakt- och viltvård och miljöbyrån för att klargöra arbetsgången</w:t>
      </w:r>
      <w:r w:rsidR="00625949">
        <w:rPr>
          <w:bCs/>
        </w:rPr>
        <w:t xml:space="preserve"> och</w:t>
      </w:r>
      <w:r w:rsidR="00962677" w:rsidRPr="00962677">
        <w:rPr>
          <w:bCs/>
        </w:rPr>
        <w:t xml:space="preserve"> formalisera</w:t>
      </w:r>
      <w:r w:rsidR="007D14A5">
        <w:rPr>
          <w:bCs/>
        </w:rPr>
        <w:t xml:space="preserve"> ansvarsområden och</w:t>
      </w:r>
      <w:r w:rsidR="00962677" w:rsidRPr="00962677">
        <w:rPr>
          <w:bCs/>
        </w:rPr>
        <w:t xml:space="preserve"> samarbetsm</w:t>
      </w:r>
      <w:r w:rsidR="00A12413">
        <w:rPr>
          <w:bCs/>
        </w:rPr>
        <w:t>etoder</w:t>
      </w:r>
      <w:r w:rsidR="00962677" w:rsidRPr="00962677">
        <w:rPr>
          <w:bCs/>
        </w:rPr>
        <w:t>.</w:t>
      </w:r>
      <w:r w:rsidR="006563D4">
        <w:rPr>
          <w:bCs/>
        </w:rPr>
        <w:t>”</w:t>
      </w:r>
    </w:p>
    <w:p w14:paraId="738022B8" w14:textId="77777777" w:rsidR="00962677" w:rsidRPr="00962677" w:rsidRDefault="00962677" w:rsidP="00962677">
      <w:pPr>
        <w:pStyle w:val="Klam"/>
        <w:rPr>
          <w:b/>
          <w:bCs/>
        </w:rPr>
      </w:pPr>
    </w:p>
    <w:p w14:paraId="12400B4F" w14:textId="77777777" w:rsidR="008123D1" w:rsidRDefault="008123D1">
      <w:pPr>
        <w:pStyle w:val="ANormal"/>
      </w:pPr>
    </w:p>
    <w:p w14:paraId="26808974" w14:textId="77777777" w:rsidR="00CC2901" w:rsidRDefault="00CC2901" w:rsidP="00CC2901">
      <w:pPr>
        <w:pStyle w:val="ANormal"/>
      </w:pPr>
      <w:r>
        <w:t>Mariehamn den 3 november 2020</w:t>
      </w:r>
    </w:p>
    <w:p w14:paraId="2C25F5D1" w14:textId="77777777" w:rsidR="000B3F00" w:rsidRDefault="000B3F00">
      <w:pPr>
        <w:pStyle w:val="ANormal"/>
      </w:pPr>
    </w:p>
    <w:p w14:paraId="47542220" w14:textId="16A6CB4E" w:rsidR="00CC2901" w:rsidRDefault="00CC2901">
      <w:pPr>
        <w:pStyle w:val="ANormal"/>
      </w:pPr>
    </w:p>
    <w:p w14:paraId="17D2218A" w14:textId="77777777" w:rsidR="00B172D0" w:rsidRDefault="00B172D0">
      <w:pPr>
        <w:pStyle w:val="ANormal"/>
      </w:pPr>
    </w:p>
    <w:p w14:paraId="4B1B84B3" w14:textId="77777777" w:rsidR="00B718CF" w:rsidRDefault="00B718CF" w:rsidP="00B718CF">
      <w:pPr>
        <w:pStyle w:val="ANormal"/>
      </w:pPr>
    </w:p>
    <w:p w14:paraId="25DCAAF0" w14:textId="6062D894" w:rsidR="00B718CF" w:rsidRDefault="00CC2901" w:rsidP="00B718CF">
      <w:pPr>
        <w:pStyle w:val="ANormal"/>
      </w:pPr>
      <w:r w:rsidRPr="001F13E2">
        <w:t>Simon Påvals</w:t>
      </w:r>
      <w:r w:rsidR="00B718CF">
        <w:tab/>
      </w:r>
      <w:r w:rsidR="00B718CF">
        <w:tab/>
      </w:r>
      <w:r w:rsidR="00B718CF">
        <w:tab/>
        <w:t>Rainer Juslin</w:t>
      </w:r>
    </w:p>
    <w:p w14:paraId="0B25AA4B" w14:textId="1D9678A7" w:rsidR="00CC2901" w:rsidRDefault="00CC2901" w:rsidP="006A6188">
      <w:pPr>
        <w:pStyle w:val="ANormal"/>
      </w:pPr>
    </w:p>
    <w:p w14:paraId="3F02BEA3" w14:textId="735D796E" w:rsidR="00CC2901" w:rsidRDefault="00CC2901" w:rsidP="006A6188">
      <w:pPr>
        <w:pStyle w:val="ANormal"/>
      </w:pPr>
    </w:p>
    <w:p w14:paraId="64086A0B" w14:textId="77777777" w:rsidR="00B172D0" w:rsidRDefault="00B172D0" w:rsidP="006A6188">
      <w:pPr>
        <w:pStyle w:val="ANormal"/>
      </w:pPr>
    </w:p>
    <w:p w14:paraId="7EE1376A" w14:textId="77777777" w:rsidR="00B718CF" w:rsidRDefault="006737FF" w:rsidP="00B718CF">
      <w:pPr>
        <w:pStyle w:val="ANormal"/>
      </w:pPr>
      <w:r>
        <w:t>Katrin Sjögren</w:t>
      </w:r>
      <w:r w:rsidR="00B718CF">
        <w:tab/>
      </w:r>
      <w:r w:rsidR="00B718CF">
        <w:tab/>
      </w:r>
      <w:r w:rsidR="00B718CF">
        <w:tab/>
        <w:t>Pernilla Söderlund</w:t>
      </w:r>
    </w:p>
    <w:p w14:paraId="6758574F" w14:textId="2117DD90" w:rsidR="00BC5568" w:rsidRDefault="00BC5568">
      <w:pPr>
        <w:pStyle w:val="ANormal"/>
      </w:pPr>
    </w:p>
    <w:p w14:paraId="1C8833DE" w14:textId="31D91638" w:rsidR="00DC5DF6" w:rsidRDefault="00DC5DF6">
      <w:pPr>
        <w:pStyle w:val="ANormal"/>
      </w:pPr>
    </w:p>
    <w:p w14:paraId="70361D3C" w14:textId="77777777" w:rsidR="00B172D0" w:rsidRDefault="00B172D0">
      <w:pPr>
        <w:pStyle w:val="ANormal"/>
      </w:pPr>
    </w:p>
    <w:p w14:paraId="6DA8649C" w14:textId="77777777" w:rsidR="00B718CF" w:rsidRDefault="006737FF" w:rsidP="00B718CF">
      <w:pPr>
        <w:pStyle w:val="ANormal"/>
      </w:pPr>
      <w:r>
        <w:t>John Holmberg</w:t>
      </w:r>
      <w:r w:rsidR="00B718CF">
        <w:tab/>
      </w:r>
      <w:r w:rsidR="00B718CF">
        <w:tab/>
        <w:t>Ingrid Zetterman</w:t>
      </w:r>
    </w:p>
    <w:p w14:paraId="6096F069" w14:textId="77777777" w:rsidR="00B172D0" w:rsidRDefault="00B172D0">
      <w:pPr>
        <w:pStyle w:val="ANormal"/>
      </w:pPr>
    </w:p>
    <w:sectPr w:rsidR="00B172D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3DBB" w14:textId="77777777" w:rsidR="001172B6" w:rsidRDefault="001172B6">
      <w:r>
        <w:separator/>
      </w:r>
    </w:p>
  </w:endnote>
  <w:endnote w:type="continuationSeparator" w:id="0">
    <w:p w14:paraId="7E67F39F"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F63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61E9" w14:textId="77777777" w:rsidR="001172B6" w:rsidRDefault="001172B6">
      <w:r>
        <w:separator/>
      </w:r>
    </w:p>
  </w:footnote>
  <w:footnote w:type="continuationSeparator" w:id="0">
    <w:p w14:paraId="4824F14C"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A3A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35F12B6"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82F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D1D90"/>
    <w:rsid w:val="001120C3"/>
    <w:rsid w:val="001172B6"/>
    <w:rsid w:val="0012085E"/>
    <w:rsid w:val="001E5E06"/>
    <w:rsid w:val="001F13E2"/>
    <w:rsid w:val="002721D3"/>
    <w:rsid w:val="002C0A6E"/>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25949"/>
    <w:rsid w:val="00633910"/>
    <w:rsid w:val="00656215"/>
    <w:rsid w:val="006563D4"/>
    <w:rsid w:val="006627DE"/>
    <w:rsid w:val="006737FF"/>
    <w:rsid w:val="006A6188"/>
    <w:rsid w:val="006C3C1B"/>
    <w:rsid w:val="006E58C9"/>
    <w:rsid w:val="007539EC"/>
    <w:rsid w:val="007966EF"/>
    <w:rsid w:val="007D14A5"/>
    <w:rsid w:val="008123D1"/>
    <w:rsid w:val="00854DB2"/>
    <w:rsid w:val="008D37F7"/>
    <w:rsid w:val="00935A18"/>
    <w:rsid w:val="00962677"/>
    <w:rsid w:val="0098790F"/>
    <w:rsid w:val="009D5985"/>
    <w:rsid w:val="00A06E21"/>
    <w:rsid w:val="00A12413"/>
    <w:rsid w:val="00A16986"/>
    <w:rsid w:val="00A716AD"/>
    <w:rsid w:val="00AB47CC"/>
    <w:rsid w:val="00AF1DF4"/>
    <w:rsid w:val="00AF314A"/>
    <w:rsid w:val="00B13082"/>
    <w:rsid w:val="00B172D0"/>
    <w:rsid w:val="00B44ADC"/>
    <w:rsid w:val="00B718CF"/>
    <w:rsid w:val="00BA6D77"/>
    <w:rsid w:val="00BC5568"/>
    <w:rsid w:val="00CB3110"/>
    <w:rsid w:val="00CC2901"/>
    <w:rsid w:val="00D10E5F"/>
    <w:rsid w:val="00D3286C"/>
    <w:rsid w:val="00D62A15"/>
    <w:rsid w:val="00D761AC"/>
    <w:rsid w:val="00DC5DF6"/>
    <w:rsid w:val="00DF3483"/>
    <w:rsid w:val="00DF7016"/>
    <w:rsid w:val="00E100E9"/>
    <w:rsid w:val="00E131E0"/>
    <w:rsid w:val="00E25A9F"/>
    <w:rsid w:val="00E428A5"/>
    <w:rsid w:val="00E94DFE"/>
    <w:rsid w:val="00F027D7"/>
    <w:rsid w:val="00F04D98"/>
    <w:rsid w:val="00F26A3A"/>
    <w:rsid w:val="00FD27C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BA9A9FE"/>
  <w15:docId w15:val="{9846DA63-595B-4D1C-95C6-89B97B3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1505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2020-11-09T17:39:00Z</dcterms:created>
  <dcterms:modified xsi:type="dcterms:W3CDTF">2020-11-09T17:39:00Z</dcterms:modified>
</cp:coreProperties>
</file>