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86A308E" w14:textId="77777777" w:rsidTr="47312E3B">
        <w:trPr>
          <w:cantSplit/>
          <w:trHeight w:val="20"/>
        </w:trPr>
        <w:tc>
          <w:tcPr>
            <w:tcW w:w="851" w:type="dxa"/>
            <w:vMerge w:val="restart"/>
          </w:tcPr>
          <w:p w14:paraId="1457C725" w14:textId="77777777" w:rsidR="000B3F00" w:rsidRDefault="00CB3110">
            <w:pPr>
              <w:pStyle w:val="xLedtext"/>
              <w:rPr>
                <w:noProof/>
              </w:rPr>
            </w:pPr>
            <w:bookmarkStart w:id="0" w:name="_top"/>
            <w:bookmarkEnd w:id="0"/>
            <w:r>
              <w:rPr>
                <w:noProof/>
                <w:lang w:val="sv-FI" w:eastAsia="sv-FI"/>
              </w:rPr>
              <w:drawing>
                <wp:inline distT="0" distB="0" distL="0" distR="0" wp14:anchorId="5D4ACF2F" wp14:editId="19FB2CD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67F9B01" w14:textId="77777777" w:rsidR="000B3F00" w:rsidRDefault="00CB3110">
            <w:pPr>
              <w:pStyle w:val="xMellanrum"/>
            </w:pPr>
            <w:r>
              <w:rPr>
                <w:noProof/>
                <w:lang w:val="sv-FI" w:eastAsia="sv-FI"/>
              </w:rPr>
              <w:drawing>
                <wp:inline distT="0" distB="0" distL="0" distR="0" wp14:anchorId="53F33999" wp14:editId="34F57D1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E84CE3B" w14:textId="77777777" w:rsidTr="47312E3B">
        <w:trPr>
          <w:cantSplit/>
          <w:trHeight w:val="299"/>
        </w:trPr>
        <w:tc>
          <w:tcPr>
            <w:tcW w:w="851" w:type="dxa"/>
            <w:vMerge/>
          </w:tcPr>
          <w:p w14:paraId="4CD5A475" w14:textId="77777777" w:rsidR="000B3F00" w:rsidRDefault="000B3F00">
            <w:pPr>
              <w:pStyle w:val="xLedtext"/>
            </w:pPr>
          </w:p>
        </w:tc>
        <w:tc>
          <w:tcPr>
            <w:tcW w:w="2850" w:type="dxa"/>
            <w:vAlign w:val="bottom"/>
          </w:tcPr>
          <w:p w14:paraId="3B12F36C" w14:textId="77777777" w:rsidR="000B3F00" w:rsidRDefault="000B3F00">
            <w:pPr>
              <w:pStyle w:val="xAvsandare1"/>
            </w:pPr>
            <w:r>
              <w:t>Ålands lagting</w:t>
            </w:r>
          </w:p>
        </w:tc>
        <w:tc>
          <w:tcPr>
            <w:tcW w:w="3530" w:type="dxa"/>
            <w:gridSpan w:val="2"/>
            <w:vAlign w:val="bottom"/>
          </w:tcPr>
          <w:p w14:paraId="611144AF" w14:textId="24B432BA" w:rsidR="000B3F00" w:rsidRDefault="00CB3110" w:rsidP="00552E06">
            <w:pPr>
              <w:pStyle w:val="xDokTypNr"/>
            </w:pPr>
            <w:r>
              <w:t xml:space="preserve">BUDGETMOTION nr   </w:t>
            </w:r>
            <w:r w:rsidR="00280D74">
              <w:t>20</w:t>
            </w:r>
            <w:r>
              <w:t>/20</w:t>
            </w:r>
            <w:r w:rsidR="00883E57">
              <w:t>20</w:t>
            </w:r>
            <w:r w:rsidR="47312E3B">
              <w:t>-20</w:t>
            </w:r>
            <w:r>
              <w:t>2</w:t>
            </w:r>
            <w:r w:rsidR="00883E57">
              <w:t>1</w:t>
            </w:r>
          </w:p>
        </w:tc>
      </w:tr>
      <w:tr w:rsidR="000B3F00" w14:paraId="52B2ECB7" w14:textId="77777777" w:rsidTr="47312E3B">
        <w:trPr>
          <w:cantSplit/>
          <w:trHeight w:val="238"/>
        </w:trPr>
        <w:tc>
          <w:tcPr>
            <w:tcW w:w="851" w:type="dxa"/>
            <w:vMerge/>
          </w:tcPr>
          <w:p w14:paraId="77E89368" w14:textId="77777777" w:rsidR="000B3F00" w:rsidRDefault="000B3F00">
            <w:pPr>
              <w:pStyle w:val="xLedtext"/>
            </w:pPr>
          </w:p>
        </w:tc>
        <w:tc>
          <w:tcPr>
            <w:tcW w:w="2850" w:type="dxa"/>
            <w:vAlign w:val="bottom"/>
          </w:tcPr>
          <w:p w14:paraId="306C053A" w14:textId="77777777" w:rsidR="000B3F00" w:rsidRDefault="000B3F00">
            <w:pPr>
              <w:pStyle w:val="xLedtext"/>
            </w:pPr>
            <w:r>
              <w:t xml:space="preserve">Lagtingsledamot </w:t>
            </w:r>
          </w:p>
        </w:tc>
        <w:tc>
          <w:tcPr>
            <w:tcW w:w="1204" w:type="dxa"/>
            <w:vAlign w:val="bottom"/>
          </w:tcPr>
          <w:p w14:paraId="3B115312" w14:textId="77777777" w:rsidR="000B3F00" w:rsidRDefault="000B3F00">
            <w:pPr>
              <w:pStyle w:val="xLedtext"/>
            </w:pPr>
            <w:r>
              <w:t>Datum</w:t>
            </w:r>
          </w:p>
        </w:tc>
        <w:tc>
          <w:tcPr>
            <w:tcW w:w="2326" w:type="dxa"/>
            <w:vAlign w:val="bottom"/>
          </w:tcPr>
          <w:p w14:paraId="22AC9A94" w14:textId="77777777" w:rsidR="000B3F00" w:rsidRDefault="000B3F00">
            <w:pPr>
              <w:pStyle w:val="xLedtext"/>
            </w:pPr>
          </w:p>
        </w:tc>
      </w:tr>
      <w:tr w:rsidR="000B3F00" w14:paraId="39FFE998" w14:textId="77777777" w:rsidTr="47312E3B">
        <w:trPr>
          <w:cantSplit/>
          <w:trHeight w:val="238"/>
        </w:trPr>
        <w:tc>
          <w:tcPr>
            <w:tcW w:w="851" w:type="dxa"/>
            <w:vMerge/>
          </w:tcPr>
          <w:p w14:paraId="3530173A" w14:textId="77777777" w:rsidR="000B3F00" w:rsidRDefault="000B3F00">
            <w:pPr>
              <w:pStyle w:val="xAvsandare2"/>
            </w:pPr>
          </w:p>
        </w:tc>
        <w:tc>
          <w:tcPr>
            <w:tcW w:w="2850" w:type="dxa"/>
            <w:vAlign w:val="center"/>
          </w:tcPr>
          <w:p w14:paraId="10F7D162" w14:textId="276DF313" w:rsidR="000B3F00" w:rsidRDefault="001F13E2">
            <w:pPr>
              <w:pStyle w:val="xAvsandare2"/>
            </w:pPr>
            <w:r w:rsidRPr="001F13E2">
              <w:t>Camilla Gunell</w:t>
            </w:r>
            <w:r w:rsidR="00883E57">
              <w:t xml:space="preserve"> </w:t>
            </w:r>
            <w:proofErr w:type="gramStart"/>
            <w:r w:rsidR="00883E57">
              <w:t>m.fl.</w:t>
            </w:r>
            <w:proofErr w:type="gramEnd"/>
          </w:p>
        </w:tc>
        <w:tc>
          <w:tcPr>
            <w:tcW w:w="1204" w:type="dxa"/>
            <w:vAlign w:val="center"/>
          </w:tcPr>
          <w:p w14:paraId="0E2850C1" w14:textId="17F123D8" w:rsidR="000B3F00" w:rsidRDefault="00962677" w:rsidP="0012085E">
            <w:pPr>
              <w:pStyle w:val="xDatum1"/>
            </w:pPr>
            <w:r w:rsidRPr="00962677">
              <w:t>2020-11-0</w:t>
            </w:r>
            <w:r w:rsidR="00C363F0">
              <w:t>9</w:t>
            </w:r>
          </w:p>
        </w:tc>
        <w:tc>
          <w:tcPr>
            <w:tcW w:w="2326" w:type="dxa"/>
            <w:vAlign w:val="center"/>
          </w:tcPr>
          <w:p w14:paraId="3BAEBFC6" w14:textId="77777777" w:rsidR="000B3F00" w:rsidRDefault="000B3F00">
            <w:pPr>
              <w:pStyle w:val="xBeteckning1"/>
            </w:pPr>
          </w:p>
        </w:tc>
      </w:tr>
      <w:tr w:rsidR="000B3F00" w14:paraId="5581FF5A" w14:textId="77777777" w:rsidTr="47312E3B">
        <w:trPr>
          <w:cantSplit/>
          <w:trHeight w:val="238"/>
        </w:trPr>
        <w:tc>
          <w:tcPr>
            <w:tcW w:w="851" w:type="dxa"/>
            <w:vMerge/>
          </w:tcPr>
          <w:p w14:paraId="29B13DD1" w14:textId="77777777" w:rsidR="000B3F00" w:rsidRDefault="000B3F00">
            <w:pPr>
              <w:pStyle w:val="xLedtext"/>
            </w:pPr>
          </w:p>
        </w:tc>
        <w:tc>
          <w:tcPr>
            <w:tcW w:w="2850" w:type="dxa"/>
            <w:vAlign w:val="bottom"/>
          </w:tcPr>
          <w:p w14:paraId="0F9D4D5A" w14:textId="77777777" w:rsidR="000B3F00" w:rsidRDefault="000B3F00">
            <w:pPr>
              <w:pStyle w:val="xLedtext"/>
            </w:pPr>
          </w:p>
        </w:tc>
        <w:tc>
          <w:tcPr>
            <w:tcW w:w="1204" w:type="dxa"/>
            <w:vAlign w:val="bottom"/>
          </w:tcPr>
          <w:p w14:paraId="20AD21AE" w14:textId="77777777" w:rsidR="000B3F00" w:rsidRDefault="000B3F00">
            <w:pPr>
              <w:pStyle w:val="xLedtext"/>
            </w:pPr>
          </w:p>
        </w:tc>
        <w:tc>
          <w:tcPr>
            <w:tcW w:w="2326" w:type="dxa"/>
            <w:vAlign w:val="bottom"/>
          </w:tcPr>
          <w:p w14:paraId="2CF1DB97" w14:textId="77777777" w:rsidR="000B3F00" w:rsidRDefault="000B3F00">
            <w:pPr>
              <w:pStyle w:val="xLedtext"/>
            </w:pPr>
          </w:p>
        </w:tc>
      </w:tr>
      <w:tr w:rsidR="000B3F00" w14:paraId="35FFFF99" w14:textId="77777777" w:rsidTr="47312E3B">
        <w:trPr>
          <w:cantSplit/>
          <w:trHeight w:val="238"/>
        </w:trPr>
        <w:tc>
          <w:tcPr>
            <w:tcW w:w="851" w:type="dxa"/>
            <w:vMerge/>
            <w:tcBorders>
              <w:bottom w:val="single" w:sz="4" w:space="0" w:color="auto"/>
            </w:tcBorders>
          </w:tcPr>
          <w:p w14:paraId="772E152E" w14:textId="77777777" w:rsidR="000B3F00" w:rsidRDefault="000B3F00">
            <w:pPr>
              <w:pStyle w:val="xAvsandare3"/>
            </w:pPr>
          </w:p>
        </w:tc>
        <w:tc>
          <w:tcPr>
            <w:tcW w:w="2850" w:type="dxa"/>
            <w:tcBorders>
              <w:bottom w:val="single" w:sz="4" w:space="0" w:color="auto"/>
            </w:tcBorders>
            <w:vAlign w:val="center"/>
          </w:tcPr>
          <w:p w14:paraId="3DEF7EB8" w14:textId="77777777" w:rsidR="000B3F00" w:rsidRDefault="000B3F00">
            <w:pPr>
              <w:pStyle w:val="xAvsandare3"/>
            </w:pPr>
          </w:p>
        </w:tc>
        <w:tc>
          <w:tcPr>
            <w:tcW w:w="1204" w:type="dxa"/>
            <w:tcBorders>
              <w:bottom w:val="single" w:sz="4" w:space="0" w:color="auto"/>
            </w:tcBorders>
            <w:vAlign w:val="center"/>
          </w:tcPr>
          <w:p w14:paraId="27DD402C" w14:textId="77777777" w:rsidR="000B3F00" w:rsidRDefault="000B3F00">
            <w:pPr>
              <w:pStyle w:val="xDatum2"/>
            </w:pPr>
          </w:p>
        </w:tc>
        <w:tc>
          <w:tcPr>
            <w:tcW w:w="2326" w:type="dxa"/>
            <w:tcBorders>
              <w:bottom w:val="single" w:sz="4" w:space="0" w:color="auto"/>
            </w:tcBorders>
            <w:vAlign w:val="center"/>
          </w:tcPr>
          <w:p w14:paraId="6DF39DF7" w14:textId="77777777" w:rsidR="000B3F00" w:rsidRDefault="000B3F00">
            <w:pPr>
              <w:pStyle w:val="xBeteckning2"/>
            </w:pPr>
          </w:p>
        </w:tc>
      </w:tr>
      <w:tr w:rsidR="000B3F00" w14:paraId="20699758" w14:textId="77777777" w:rsidTr="47312E3B">
        <w:trPr>
          <w:cantSplit/>
          <w:trHeight w:val="238"/>
        </w:trPr>
        <w:tc>
          <w:tcPr>
            <w:tcW w:w="851" w:type="dxa"/>
            <w:tcBorders>
              <w:top w:val="single" w:sz="4" w:space="0" w:color="auto"/>
            </w:tcBorders>
            <w:vAlign w:val="bottom"/>
          </w:tcPr>
          <w:p w14:paraId="38FD5597" w14:textId="77777777" w:rsidR="000B3F00" w:rsidRDefault="000B3F00">
            <w:pPr>
              <w:pStyle w:val="xLedtext"/>
            </w:pPr>
          </w:p>
        </w:tc>
        <w:tc>
          <w:tcPr>
            <w:tcW w:w="2850" w:type="dxa"/>
            <w:tcBorders>
              <w:top w:val="single" w:sz="4" w:space="0" w:color="auto"/>
            </w:tcBorders>
            <w:vAlign w:val="bottom"/>
          </w:tcPr>
          <w:p w14:paraId="69C966DB" w14:textId="77777777" w:rsidR="000B3F00" w:rsidRDefault="000B3F00">
            <w:pPr>
              <w:pStyle w:val="xLedtext"/>
            </w:pPr>
          </w:p>
        </w:tc>
        <w:tc>
          <w:tcPr>
            <w:tcW w:w="3530" w:type="dxa"/>
            <w:gridSpan w:val="2"/>
            <w:tcBorders>
              <w:top w:val="single" w:sz="4" w:space="0" w:color="auto"/>
            </w:tcBorders>
            <w:vAlign w:val="bottom"/>
          </w:tcPr>
          <w:p w14:paraId="6E7BDA10" w14:textId="77777777" w:rsidR="000B3F00" w:rsidRDefault="000B3F00">
            <w:pPr>
              <w:pStyle w:val="xLedtext"/>
            </w:pPr>
          </w:p>
        </w:tc>
      </w:tr>
      <w:tr w:rsidR="000B3F00" w14:paraId="4024140C" w14:textId="77777777" w:rsidTr="47312E3B">
        <w:trPr>
          <w:cantSplit/>
          <w:trHeight w:val="238"/>
        </w:trPr>
        <w:tc>
          <w:tcPr>
            <w:tcW w:w="851" w:type="dxa"/>
          </w:tcPr>
          <w:p w14:paraId="0DDFC471" w14:textId="77777777" w:rsidR="000B3F00" w:rsidRDefault="000B3F00">
            <w:pPr>
              <w:pStyle w:val="xCelltext"/>
            </w:pPr>
          </w:p>
        </w:tc>
        <w:tc>
          <w:tcPr>
            <w:tcW w:w="2850" w:type="dxa"/>
            <w:vMerge w:val="restart"/>
          </w:tcPr>
          <w:p w14:paraId="5C7FE2BD" w14:textId="77777777" w:rsidR="000B3F00" w:rsidRDefault="000B3F00">
            <w:pPr>
              <w:pStyle w:val="xMottagare1"/>
            </w:pPr>
            <w:r>
              <w:t>Till Ålands lagting</w:t>
            </w:r>
          </w:p>
        </w:tc>
        <w:tc>
          <w:tcPr>
            <w:tcW w:w="3530" w:type="dxa"/>
            <w:gridSpan w:val="2"/>
            <w:vMerge w:val="restart"/>
          </w:tcPr>
          <w:p w14:paraId="312A55A3" w14:textId="77777777" w:rsidR="000B3F00" w:rsidRDefault="000B3F00">
            <w:pPr>
              <w:pStyle w:val="xMottagare1"/>
              <w:tabs>
                <w:tab w:val="left" w:pos="2349"/>
              </w:tabs>
            </w:pPr>
          </w:p>
        </w:tc>
      </w:tr>
      <w:tr w:rsidR="000B3F00" w14:paraId="78F6049A" w14:textId="77777777" w:rsidTr="47312E3B">
        <w:trPr>
          <w:cantSplit/>
          <w:trHeight w:val="238"/>
        </w:trPr>
        <w:tc>
          <w:tcPr>
            <w:tcW w:w="851" w:type="dxa"/>
          </w:tcPr>
          <w:p w14:paraId="4321F54A" w14:textId="77777777" w:rsidR="000B3F00" w:rsidRDefault="000B3F00">
            <w:pPr>
              <w:pStyle w:val="xCelltext"/>
            </w:pPr>
          </w:p>
        </w:tc>
        <w:tc>
          <w:tcPr>
            <w:tcW w:w="2850" w:type="dxa"/>
            <w:vMerge/>
            <w:vAlign w:val="center"/>
          </w:tcPr>
          <w:p w14:paraId="08CBE510" w14:textId="77777777" w:rsidR="000B3F00" w:rsidRDefault="000B3F00">
            <w:pPr>
              <w:pStyle w:val="xCelltext"/>
            </w:pPr>
          </w:p>
        </w:tc>
        <w:tc>
          <w:tcPr>
            <w:tcW w:w="3530" w:type="dxa"/>
            <w:gridSpan w:val="2"/>
            <w:vMerge/>
            <w:vAlign w:val="center"/>
          </w:tcPr>
          <w:p w14:paraId="111F4DBD" w14:textId="77777777" w:rsidR="000B3F00" w:rsidRDefault="000B3F00">
            <w:pPr>
              <w:pStyle w:val="xCelltext"/>
            </w:pPr>
          </w:p>
        </w:tc>
      </w:tr>
      <w:tr w:rsidR="000B3F00" w14:paraId="6AD48319" w14:textId="77777777" w:rsidTr="47312E3B">
        <w:trPr>
          <w:cantSplit/>
          <w:trHeight w:val="238"/>
        </w:trPr>
        <w:tc>
          <w:tcPr>
            <w:tcW w:w="851" w:type="dxa"/>
          </w:tcPr>
          <w:p w14:paraId="111B89F3" w14:textId="77777777" w:rsidR="000B3F00" w:rsidRDefault="000B3F00">
            <w:pPr>
              <w:pStyle w:val="xCelltext"/>
            </w:pPr>
          </w:p>
        </w:tc>
        <w:tc>
          <w:tcPr>
            <w:tcW w:w="2850" w:type="dxa"/>
            <w:vMerge/>
            <w:vAlign w:val="center"/>
          </w:tcPr>
          <w:p w14:paraId="6887E872" w14:textId="77777777" w:rsidR="000B3F00" w:rsidRDefault="000B3F00">
            <w:pPr>
              <w:pStyle w:val="xCelltext"/>
            </w:pPr>
          </w:p>
        </w:tc>
        <w:tc>
          <w:tcPr>
            <w:tcW w:w="3530" w:type="dxa"/>
            <w:gridSpan w:val="2"/>
            <w:vMerge/>
            <w:vAlign w:val="center"/>
          </w:tcPr>
          <w:p w14:paraId="40ED4DF5" w14:textId="77777777" w:rsidR="000B3F00" w:rsidRDefault="000B3F00">
            <w:pPr>
              <w:pStyle w:val="xCelltext"/>
            </w:pPr>
          </w:p>
        </w:tc>
      </w:tr>
      <w:tr w:rsidR="000B3F00" w14:paraId="6DC5E8C6" w14:textId="77777777" w:rsidTr="47312E3B">
        <w:trPr>
          <w:cantSplit/>
          <w:trHeight w:val="238"/>
        </w:trPr>
        <w:tc>
          <w:tcPr>
            <w:tcW w:w="851" w:type="dxa"/>
          </w:tcPr>
          <w:p w14:paraId="75B640C7" w14:textId="77777777" w:rsidR="000B3F00" w:rsidRDefault="000B3F00">
            <w:pPr>
              <w:pStyle w:val="xCelltext"/>
            </w:pPr>
          </w:p>
        </w:tc>
        <w:tc>
          <w:tcPr>
            <w:tcW w:w="2850" w:type="dxa"/>
            <w:vMerge/>
            <w:vAlign w:val="center"/>
          </w:tcPr>
          <w:p w14:paraId="6BE0054E" w14:textId="77777777" w:rsidR="000B3F00" w:rsidRDefault="000B3F00">
            <w:pPr>
              <w:pStyle w:val="xCelltext"/>
            </w:pPr>
          </w:p>
        </w:tc>
        <w:tc>
          <w:tcPr>
            <w:tcW w:w="3530" w:type="dxa"/>
            <w:gridSpan w:val="2"/>
            <w:vMerge/>
            <w:vAlign w:val="center"/>
          </w:tcPr>
          <w:p w14:paraId="0C387AA6" w14:textId="77777777" w:rsidR="000B3F00" w:rsidRDefault="000B3F00">
            <w:pPr>
              <w:pStyle w:val="xCelltext"/>
            </w:pPr>
          </w:p>
        </w:tc>
      </w:tr>
      <w:tr w:rsidR="000B3F00" w14:paraId="2106D986" w14:textId="77777777" w:rsidTr="47312E3B">
        <w:trPr>
          <w:cantSplit/>
          <w:trHeight w:val="238"/>
        </w:trPr>
        <w:tc>
          <w:tcPr>
            <w:tcW w:w="851" w:type="dxa"/>
          </w:tcPr>
          <w:p w14:paraId="5C7FF627" w14:textId="77777777" w:rsidR="000B3F00" w:rsidRDefault="000B3F00">
            <w:pPr>
              <w:pStyle w:val="xCelltext"/>
            </w:pPr>
          </w:p>
        </w:tc>
        <w:tc>
          <w:tcPr>
            <w:tcW w:w="2850" w:type="dxa"/>
            <w:vMerge/>
            <w:vAlign w:val="center"/>
          </w:tcPr>
          <w:p w14:paraId="34132AAF" w14:textId="77777777" w:rsidR="000B3F00" w:rsidRDefault="000B3F00">
            <w:pPr>
              <w:pStyle w:val="xCelltext"/>
            </w:pPr>
          </w:p>
        </w:tc>
        <w:tc>
          <w:tcPr>
            <w:tcW w:w="3530" w:type="dxa"/>
            <w:gridSpan w:val="2"/>
            <w:vMerge/>
            <w:vAlign w:val="center"/>
          </w:tcPr>
          <w:p w14:paraId="5E59405B" w14:textId="77777777" w:rsidR="000B3F00" w:rsidRDefault="000B3F00">
            <w:pPr>
              <w:pStyle w:val="xCelltext"/>
            </w:pPr>
          </w:p>
        </w:tc>
      </w:tr>
    </w:tbl>
    <w:p w14:paraId="1ED3A3D4" w14:textId="58B6EBF7" w:rsidR="000B3F00" w:rsidRDefault="00B13082">
      <w:pPr>
        <w:pStyle w:val="ANormal"/>
      </w:pPr>
      <w:r>
        <w:rPr>
          <w:rFonts w:ascii="Arial" w:hAnsi="Arial" w:cs="Arial"/>
          <w:b/>
          <w:bCs/>
          <w:sz w:val="26"/>
        </w:rPr>
        <w:t xml:space="preserve">Omförhandla </w:t>
      </w:r>
      <w:r w:rsidR="000C17A8">
        <w:rPr>
          <w:rFonts w:ascii="Arial" w:hAnsi="Arial" w:cs="Arial"/>
          <w:b/>
          <w:bCs/>
          <w:sz w:val="26"/>
        </w:rPr>
        <w:t xml:space="preserve">avtal och </w:t>
      </w:r>
      <w:r>
        <w:rPr>
          <w:rFonts w:ascii="Arial" w:hAnsi="Arial" w:cs="Arial"/>
          <w:b/>
          <w:bCs/>
          <w:sz w:val="26"/>
        </w:rPr>
        <w:t>köp elhybridfärjan</w:t>
      </w:r>
    </w:p>
    <w:p w14:paraId="3840ADB2" w14:textId="77777777" w:rsidR="000B3F00" w:rsidRDefault="000B3F00">
      <w:pPr>
        <w:pStyle w:val="ANormal"/>
      </w:pPr>
    </w:p>
    <w:p w14:paraId="2454498D" w14:textId="77777777" w:rsidR="006627DE" w:rsidRDefault="00B13082">
      <w:pPr>
        <w:pStyle w:val="ANormal"/>
      </w:pPr>
      <w:r>
        <w:t xml:space="preserve">Landskapsregeringen har hävt avtalet med entreprenörerna </w:t>
      </w:r>
      <w:proofErr w:type="spellStart"/>
      <w:r>
        <w:t>Finnferries</w:t>
      </w:r>
      <w:proofErr w:type="spellEnd"/>
      <w:r>
        <w:t>, Ansgar Ab och Bygg Ab angående en frigående elhybridfärja och bro och hamninvesteringar på Föglö. Detta trots att investeringarna skulle spara pengar, koldioxidutsläpp och under byggtiden ge 80 arbetstillfällen. I stället väntar man nu på skadeståndsanspråk från dessa entreprenörer och processer i domstol. När dessa skadestånd ska betalas är det viktigt att beloppen, som väntas bli betydande, inte skadar servicenivåerna inom nuvarande skärgårdstrafik. Det bästa vore att omförhandla kontrakten med entreprenörerna och söka lösningar som inte slutar med långa domstolsprocesser. Tonnaget i den åländska trafiken är mycket ålderstiget och kostnaderna för reparationer och underhåll betydande. Åland behöver nytt tonnage och elhybridfärjan byggs som bäst, varför det vore skäl att försöka rädda det som räddas kan.</w:t>
      </w:r>
    </w:p>
    <w:p w14:paraId="50966F6D" w14:textId="77777777" w:rsidR="00514927" w:rsidRDefault="00514927">
      <w:pPr>
        <w:pStyle w:val="ANormal"/>
        <w:rPr>
          <w:b/>
        </w:rPr>
      </w:pPr>
    </w:p>
    <w:p w14:paraId="363D9432" w14:textId="77777777" w:rsidR="00514927" w:rsidRDefault="00514927">
      <w:pPr>
        <w:pStyle w:val="ANormal"/>
        <w:rPr>
          <w:b/>
        </w:rPr>
      </w:pPr>
    </w:p>
    <w:p w14:paraId="736B15B5" w14:textId="77777777" w:rsidR="006627DE" w:rsidRPr="009D5985" w:rsidRDefault="009D5985">
      <w:pPr>
        <w:pStyle w:val="ANormal"/>
        <w:rPr>
          <w:b/>
        </w:rPr>
      </w:pPr>
      <w:r w:rsidRPr="009D5985">
        <w:rPr>
          <w:b/>
        </w:rPr>
        <w:t>FÖRSLAG</w:t>
      </w:r>
    </w:p>
    <w:p w14:paraId="6E2CAEE5" w14:textId="77777777" w:rsidR="000B3F00" w:rsidRDefault="00BA6D77">
      <w:pPr>
        <w:pStyle w:val="ANormal"/>
      </w:pPr>
      <w:r>
        <w:tab/>
      </w:r>
    </w:p>
    <w:p w14:paraId="433E87FE" w14:textId="77777777" w:rsidR="009D5985" w:rsidRDefault="00B13082">
      <w:pPr>
        <w:pStyle w:val="Klam"/>
      </w:pPr>
      <w:r>
        <w:rPr>
          <w:b/>
        </w:rPr>
        <w:t>Rubrik i den allmänna motiveringen:</w:t>
      </w:r>
      <w:r w:rsidR="00962677">
        <w:rPr>
          <w:b/>
        </w:rPr>
        <w:t xml:space="preserve"> </w:t>
      </w:r>
      <w:r w:rsidR="00962677" w:rsidRPr="00962677">
        <w:t>Tonnage</w:t>
      </w:r>
    </w:p>
    <w:p w14:paraId="50F3FE67" w14:textId="77777777" w:rsidR="00962677" w:rsidRDefault="00962677" w:rsidP="00962677">
      <w:pPr>
        <w:pStyle w:val="Klam"/>
        <w:rPr>
          <w:bCs/>
        </w:rPr>
      </w:pPr>
      <w:r w:rsidRPr="00962677">
        <w:rPr>
          <w:b/>
          <w:bCs/>
        </w:rPr>
        <w:t xml:space="preserve">Sida: </w:t>
      </w:r>
      <w:r w:rsidRPr="00962677">
        <w:rPr>
          <w:bCs/>
        </w:rPr>
        <w:t>39</w:t>
      </w:r>
    </w:p>
    <w:p w14:paraId="3B739B2C" w14:textId="62AB7C16" w:rsidR="00962677" w:rsidRDefault="00962677" w:rsidP="00962677">
      <w:pPr>
        <w:pStyle w:val="Klam"/>
        <w:rPr>
          <w:bCs/>
        </w:rPr>
      </w:pPr>
      <w:r>
        <w:rPr>
          <w:b/>
          <w:bCs/>
        </w:rPr>
        <w:t>Följande text läggs till:</w:t>
      </w:r>
      <w:r w:rsidR="000C17A8">
        <w:rPr>
          <w:b/>
          <w:bCs/>
        </w:rPr>
        <w:t xml:space="preserve"> </w:t>
      </w:r>
      <w:r w:rsidR="00E645BE">
        <w:rPr>
          <w:b/>
          <w:bCs/>
        </w:rPr>
        <w:t>”</w:t>
      </w:r>
      <w:r w:rsidRPr="00962677">
        <w:rPr>
          <w:bCs/>
        </w:rPr>
        <w:t xml:space="preserve">Landskapsregeringen inleder förhandlingar med berörda entreprenörer i syfte att köpa den elhybridfärja som nu byggs på varvet i Polen. Att få en färja för pengarna är trots allt betydligt bättre än höga skadestånd och </w:t>
      </w:r>
      <w:r w:rsidR="000C17A8">
        <w:rPr>
          <w:bCs/>
        </w:rPr>
        <w:t xml:space="preserve">att processa mot åländska företag </w:t>
      </w:r>
      <w:r w:rsidRPr="00962677">
        <w:rPr>
          <w:bCs/>
        </w:rPr>
        <w:t xml:space="preserve">i domstol. Om skadestånd </w:t>
      </w:r>
      <w:r w:rsidR="000C17A8">
        <w:rPr>
          <w:bCs/>
        </w:rPr>
        <w:t xml:space="preserve">trots allt </w:t>
      </w:r>
      <w:r w:rsidRPr="00962677">
        <w:rPr>
          <w:bCs/>
        </w:rPr>
        <w:t>utdöms för landskapet ska dessa utgifter inte belasta skärgårdstrafiken</w:t>
      </w:r>
      <w:r w:rsidR="000C17A8">
        <w:rPr>
          <w:bCs/>
        </w:rPr>
        <w:t xml:space="preserve"> och dess</w:t>
      </w:r>
      <w:r w:rsidRPr="00962677">
        <w:rPr>
          <w:bCs/>
        </w:rPr>
        <w:t xml:space="preserve"> servicenivå.</w:t>
      </w:r>
      <w:r w:rsidR="00E645BE">
        <w:rPr>
          <w:bCs/>
        </w:rPr>
        <w:t>”</w:t>
      </w:r>
    </w:p>
    <w:p w14:paraId="5D14B416" w14:textId="77777777" w:rsidR="00962677" w:rsidRDefault="00962677" w:rsidP="00962677">
      <w:pPr>
        <w:pStyle w:val="Klam"/>
      </w:pPr>
      <w:r>
        <w:rPr>
          <w:b/>
        </w:rPr>
        <w:t xml:space="preserve"> </w:t>
      </w:r>
    </w:p>
    <w:p w14:paraId="7E4D864E" w14:textId="77777777" w:rsidR="00962677" w:rsidRDefault="00962677" w:rsidP="00962677">
      <w:pPr>
        <w:pStyle w:val="Klam"/>
        <w:rPr>
          <w:bCs/>
        </w:rPr>
      </w:pPr>
    </w:p>
    <w:p w14:paraId="5CEE7B2D" w14:textId="77777777" w:rsidR="000B3F00" w:rsidRDefault="000B3F00">
      <w:pPr>
        <w:pStyle w:val="ANormal"/>
      </w:pPr>
    </w:p>
    <w:p w14:paraId="43F84816" w14:textId="1A72C6E6" w:rsidR="00CC2901" w:rsidRDefault="00CC2901" w:rsidP="00CC2901">
      <w:pPr>
        <w:pStyle w:val="ANormal"/>
      </w:pPr>
      <w:r>
        <w:t xml:space="preserve">Mariehamn den </w:t>
      </w:r>
      <w:r w:rsidR="00C363F0">
        <w:t>9</w:t>
      </w:r>
      <w:r>
        <w:t xml:space="preserve"> november 2020</w:t>
      </w:r>
    </w:p>
    <w:p w14:paraId="26F24C8F" w14:textId="77777777" w:rsidR="000B3F00" w:rsidRDefault="000B3F00">
      <w:pPr>
        <w:pStyle w:val="ANormal"/>
      </w:pPr>
    </w:p>
    <w:p w14:paraId="386FD840" w14:textId="77777777" w:rsidR="00CC2901" w:rsidRDefault="00CC2901">
      <w:pPr>
        <w:pStyle w:val="ANormal"/>
      </w:pPr>
    </w:p>
    <w:p w14:paraId="35C7E1F9" w14:textId="77777777" w:rsidR="000B3F00" w:rsidRDefault="000B3F00" w:rsidP="006A6188">
      <w:pPr>
        <w:pStyle w:val="ANormal"/>
      </w:pPr>
    </w:p>
    <w:p w14:paraId="5034D550" w14:textId="77777777" w:rsidR="00CC2901" w:rsidRDefault="00CC2901" w:rsidP="006A6188">
      <w:pPr>
        <w:pStyle w:val="ANormal"/>
      </w:pPr>
      <w:r w:rsidRPr="001F13E2">
        <w:t>Camilla Gunell</w:t>
      </w:r>
    </w:p>
    <w:p w14:paraId="15E83F53" w14:textId="77777777" w:rsidR="00CC2901" w:rsidRDefault="00CC2901" w:rsidP="006A6188">
      <w:pPr>
        <w:pStyle w:val="ANormal"/>
      </w:pPr>
    </w:p>
    <w:p w14:paraId="09D1FDCA" w14:textId="6414C82F" w:rsidR="005E3D18" w:rsidRDefault="000C17A8">
      <w:pPr>
        <w:pStyle w:val="ANormal"/>
      </w:pPr>
      <w:r>
        <w:t>Jessy Eckerman</w:t>
      </w:r>
    </w:p>
    <w:p w14:paraId="0C509529" w14:textId="77777777" w:rsidR="00E645BE" w:rsidRDefault="00E645BE">
      <w:pPr>
        <w:pStyle w:val="ANormal"/>
      </w:pPr>
    </w:p>
    <w:p w14:paraId="5801EF6B" w14:textId="77777777" w:rsidR="005E3D18" w:rsidRDefault="000C17A8">
      <w:pPr>
        <w:pStyle w:val="ANormal"/>
      </w:pPr>
      <w:r>
        <w:t>Nina Fellman</w:t>
      </w:r>
    </w:p>
    <w:sectPr w:rsidR="005E3D18">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AF05" w14:textId="77777777" w:rsidR="001172B6" w:rsidRDefault="001172B6">
      <w:r>
        <w:separator/>
      </w:r>
    </w:p>
  </w:endnote>
  <w:endnote w:type="continuationSeparator" w:id="0">
    <w:p w14:paraId="1C521AC7"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FC3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EBBE" w14:textId="77777777" w:rsidR="001172B6" w:rsidRDefault="001172B6">
      <w:r>
        <w:separator/>
      </w:r>
    </w:p>
  </w:footnote>
  <w:footnote w:type="continuationSeparator" w:id="0">
    <w:p w14:paraId="62DFDB88"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A89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A70B85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BE5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17A8"/>
    <w:rsid w:val="001120C3"/>
    <w:rsid w:val="001172B6"/>
    <w:rsid w:val="0012085E"/>
    <w:rsid w:val="001E5E06"/>
    <w:rsid w:val="001F13E2"/>
    <w:rsid w:val="00251F6B"/>
    <w:rsid w:val="00280D74"/>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5E3D18"/>
    <w:rsid w:val="00633910"/>
    <w:rsid w:val="00656215"/>
    <w:rsid w:val="006627DE"/>
    <w:rsid w:val="006A6188"/>
    <w:rsid w:val="006C3C1B"/>
    <w:rsid w:val="006E58C9"/>
    <w:rsid w:val="007966EF"/>
    <w:rsid w:val="00854DB2"/>
    <w:rsid w:val="00883E57"/>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363F0"/>
    <w:rsid w:val="00CB3110"/>
    <w:rsid w:val="00CC2901"/>
    <w:rsid w:val="00D10E5F"/>
    <w:rsid w:val="00D3286C"/>
    <w:rsid w:val="00D62A15"/>
    <w:rsid w:val="00D761AC"/>
    <w:rsid w:val="00DF3483"/>
    <w:rsid w:val="00DF7016"/>
    <w:rsid w:val="00E100E9"/>
    <w:rsid w:val="00E131E0"/>
    <w:rsid w:val="00E25A9F"/>
    <w:rsid w:val="00E428A5"/>
    <w:rsid w:val="00E645BE"/>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4C0BDE"/>
  <w15:docId w15:val="{9ABDDD3A-7008-42F9-AC7B-A0E0BFF5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1430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2020-11-06T10:24:00Z</dcterms:created>
  <dcterms:modified xsi:type="dcterms:W3CDTF">2020-11-09T11:36:00Z</dcterms:modified>
</cp:coreProperties>
</file>