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48FE8FAE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3EA7ADB" w14:textId="77777777" w:rsidR="000B3F00" w:rsidRDefault="009134D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12363D2" wp14:editId="75B970C3">
                  <wp:extent cx="477520" cy="688975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5780902" w14:textId="77777777" w:rsidR="000B3F00" w:rsidRDefault="009134D7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6627E43F" wp14:editId="236C2506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62C6F6EE" w14:textId="77777777">
        <w:trPr>
          <w:cantSplit/>
          <w:trHeight w:val="299"/>
        </w:trPr>
        <w:tc>
          <w:tcPr>
            <w:tcW w:w="861" w:type="dxa"/>
            <w:vMerge/>
          </w:tcPr>
          <w:p w14:paraId="68DAED03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1C36E06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1609F2B" w14:textId="3D765A48" w:rsidR="000B3F00" w:rsidRDefault="00377141" w:rsidP="009134D7">
            <w:pPr>
              <w:pStyle w:val="xDokTypNr"/>
            </w:pPr>
            <w:r>
              <w:t>ÅTGÄRDS</w:t>
            </w:r>
            <w:r w:rsidR="00AC6820">
              <w:t>MOTION nr</w:t>
            </w:r>
            <w:r w:rsidR="0035024E">
              <w:t xml:space="preserve"> </w:t>
            </w:r>
            <w:r w:rsidR="008D49E3">
              <w:t>13</w:t>
            </w:r>
            <w:r w:rsidR="00935A18">
              <w:t>/</w:t>
            </w:r>
            <w:proofErr w:type="gramStart"/>
            <w:r w:rsidR="00935A18">
              <w:t>20</w:t>
            </w:r>
            <w:r w:rsidR="00A16986">
              <w:t>1</w:t>
            </w:r>
            <w:r w:rsidR="009134D7">
              <w:t>9</w:t>
            </w:r>
            <w:r w:rsidR="00935A18">
              <w:t>-20</w:t>
            </w:r>
            <w:r w:rsidR="009134D7">
              <w:t>20</w:t>
            </w:r>
            <w:proofErr w:type="gramEnd"/>
          </w:p>
        </w:tc>
      </w:tr>
      <w:tr w:rsidR="000B3F00" w14:paraId="7B08EF9F" w14:textId="77777777">
        <w:trPr>
          <w:cantSplit/>
          <w:trHeight w:val="238"/>
        </w:trPr>
        <w:tc>
          <w:tcPr>
            <w:tcW w:w="861" w:type="dxa"/>
            <w:vMerge/>
          </w:tcPr>
          <w:p w14:paraId="05FBFF2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F7823DB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2F04543D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4206D2B" w14:textId="77777777" w:rsidR="000B3F00" w:rsidRDefault="000B3F00">
            <w:pPr>
              <w:pStyle w:val="xLedtext"/>
            </w:pPr>
          </w:p>
        </w:tc>
      </w:tr>
      <w:tr w:rsidR="000B3F00" w14:paraId="31691F54" w14:textId="77777777">
        <w:trPr>
          <w:cantSplit/>
          <w:trHeight w:val="238"/>
        </w:trPr>
        <w:tc>
          <w:tcPr>
            <w:tcW w:w="861" w:type="dxa"/>
            <w:vMerge/>
          </w:tcPr>
          <w:p w14:paraId="20DDA146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180AD4E" w14:textId="77777777" w:rsidR="000B3F00" w:rsidRDefault="0035024E" w:rsidP="00377141">
            <w:pPr>
              <w:pStyle w:val="xAvsandare2"/>
            </w:pPr>
            <w:r w:rsidRPr="001F13E2">
              <w:t>John Holmberg</w:t>
            </w:r>
          </w:p>
        </w:tc>
        <w:tc>
          <w:tcPr>
            <w:tcW w:w="1725" w:type="dxa"/>
            <w:vAlign w:val="center"/>
          </w:tcPr>
          <w:p w14:paraId="70856FFC" w14:textId="53AC4A27" w:rsidR="000B3F00" w:rsidRDefault="0035024E" w:rsidP="0012085E">
            <w:pPr>
              <w:pStyle w:val="xDatum1"/>
            </w:pPr>
            <w:r w:rsidRPr="00962677">
              <w:t>2020-08-</w:t>
            </w:r>
            <w:r w:rsidR="00D149D7">
              <w:t>26</w:t>
            </w:r>
          </w:p>
        </w:tc>
        <w:tc>
          <w:tcPr>
            <w:tcW w:w="2563" w:type="dxa"/>
            <w:vAlign w:val="center"/>
          </w:tcPr>
          <w:p w14:paraId="4A26110E" w14:textId="77777777" w:rsidR="000B3F00" w:rsidRDefault="000B3F00">
            <w:pPr>
              <w:pStyle w:val="xBeteckning1"/>
            </w:pPr>
          </w:p>
        </w:tc>
      </w:tr>
      <w:tr w:rsidR="000B3F00" w14:paraId="6C047829" w14:textId="77777777">
        <w:trPr>
          <w:cantSplit/>
          <w:trHeight w:val="238"/>
        </w:trPr>
        <w:tc>
          <w:tcPr>
            <w:tcW w:w="861" w:type="dxa"/>
            <w:vMerge/>
          </w:tcPr>
          <w:p w14:paraId="28E399CE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E9047D5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020819B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A18FF3C" w14:textId="77777777" w:rsidR="000B3F00" w:rsidRDefault="000B3F00">
            <w:pPr>
              <w:pStyle w:val="xLedtext"/>
            </w:pPr>
          </w:p>
        </w:tc>
      </w:tr>
      <w:tr w:rsidR="000B3F00" w14:paraId="16EE3A5E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282B529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6C8789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D9881F7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EBEC091" w14:textId="77777777" w:rsidR="000B3F00" w:rsidRDefault="000B3F00">
            <w:pPr>
              <w:pStyle w:val="xBeteckning2"/>
            </w:pPr>
          </w:p>
        </w:tc>
      </w:tr>
      <w:tr w:rsidR="000B3F00" w14:paraId="6622CEAF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C41EAC2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7D800AD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49EAB69" w14:textId="77777777" w:rsidR="000B3F00" w:rsidRDefault="000B3F00">
            <w:pPr>
              <w:pStyle w:val="xLedtext"/>
            </w:pPr>
          </w:p>
        </w:tc>
      </w:tr>
      <w:tr w:rsidR="000B3F00" w14:paraId="187C0400" w14:textId="77777777">
        <w:trPr>
          <w:cantSplit/>
          <w:trHeight w:val="238"/>
        </w:trPr>
        <w:tc>
          <w:tcPr>
            <w:tcW w:w="861" w:type="dxa"/>
          </w:tcPr>
          <w:p w14:paraId="605FECD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B0E933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59331A12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06A71B91" w14:textId="77777777">
        <w:trPr>
          <w:cantSplit/>
          <w:trHeight w:val="238"/>
        </w:trPr>
        <w:tc>
          <w:tcPr>
            <w:tcW w:w="861" w:type="dxa"/>
          </w:tcPr>
          <w:p w14:paraId="68B23735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7FCE9D6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CA37AB3" w14:textId="77777777" w:rsidR="000B3F00" w:rsidRDefault="000B3F00">
            <w:pPr>
              <w:pStyle w:val="xCelltext"/>
            </w:pPr>
          </w:p>
        </w:tc>
      </w:tr>
      <w:tr w:rsidR="000B3F00" w14:paraId="4497EA44" w14:textId="77777777">
        <w:trPr>
          <w:cantSplit/>
          <w:trHeight w:val="238"/>
        </w:trPr>
        <w:tc>
          <w:tcPr>
            <w:tcW w:w="861" w:type="dxa"/>
          </w:tcPr>
          <w:p w14:paraId="53D94AC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216FB4D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6B3A398" w14:textId="77777777" w:rsidR="000B3F00" w:rsidRDefault="000B3F00">
            <w:pPr>
              <w:pStyle w:val="xCelltext"/>
            </w:pPr>
          </w:p>
        </w:tc>
      </w:tr>
      <w:tr w:rsidR="000B3F00" w14:paraId="74462AAF" w14:textId="77777777">
        <w:trPr>
          <w:cantSplit/>
          <w:trHeight w:val="238"/>
        </w:trPr>
        <w:tc>
          <w:tcPr>
            <w:tcW w:w="861" w:type="dxa"/>
          </w:tcPr>
          <w:p w14:paraId="130309B3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97C71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7BD4D2B" w14:textId="77777777" w:rsidR="000B3F00" w:rsidRDefault="000B3F00">
            <w:pPr>
              <w:pStyle w:val="xCelltext"/>
            </w:pPr>
          </w:p>
        </w:tc>
      </w:tr>
      <w:tr w:rsidR="000B3F00" w14:paraId="216919E2" w14:textId="77777777">
        <w:trPr>
          <w:cantSplit/>
          <w:trHeight w:val="238"/>
        </w:trPr>
        <w:tc>
          <w:tcPr>
            <w:tcW w:w="861" w:type="dxa"/>
          </w:tcPr>
          <w:p w14:paraId="42E0610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F72149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7C4BBE6" w14:textId="77777777" w:rsidR="000B3F00" w:rsidRDefault="000B3F00">
            <w:pPr>
              <w:pStyle w:val="xCelltext"/>
            </w:pPr>
          </w:p>
        </w:tc>
      </w:tr>
    </w:tbl>
    <w:p w14:paraId="5812B6D6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0FD115F" w14:textId="77690228" w:rsidR="00AC6820" w:rsidRDefault="0035024E" w:rsidP="00AC6820">
      <w:pPr>
        <w:pStyle w:val="ArendeRubrik"/>
      </w:pPr>
      <w:r>
        <w:t xml:space="preserve"> Ålands pensionsfonds förvaltning </w:t>
      </w:r>
      <w:r w:rsidR="00387B9E">
        <w:t>och</w:t>
      </w:r>
      <w:r>
        <w:t xml:space="preserve"> lagstiftning</w:t>
      </w:r>
    </w:p>
    <w:p w14:paraId="67905D59" w14:textId="77777777" w:rsidR="000B3F00" w:rsidRDefault="000B3F00">
      <w:pPr>
        <w:pStyle w:val="ANormal"/>
      </w:pPr>
    </w:p>
    <w:p w14:paraId="285A187E" w14:textId="77777777" w:rsidR="000B3F00" w:rsidRDefault="000B3F00">
      <w:pPr>
        <w:pStyle w:val="ANormal"/>
      </w:pPr>
    </w:p>
    <w:p w14:paraId="236A689A" w14:textId="77777777" w:rsidR="000B3F00" w:rsidRDefault="00FB74D7">
      <w:pPr>
        <w:pStyle w:val="ANormal"/>
      </w:pPr>
      <w:r>
        <w:t>Motivering</w:t>
      </w:r>
    </w:p>
    <w:p w14:paraId="443B92B8" w14:textId="50158146" w:rsidR="0035024E" w:rsidRDefault="0035024E" w:rsidP="0035024E">
      <w:pPr>
        <w:pStyle w:val="ANormal"/>
      </w:pPr>
      <w:r>
        <w:t xml:space="preserve">Styrelsen för Ålands pensionsfond bör bestå av personer med specifika kompetenser som är kompatibla i arbetet med att förvalta pensionsfondens tillgångar. </w:t>
      </w:r>
      <w:r w:rsidR="00113CE6">
        <w:t xml:space="preserve">Därför är dagens lag ej ändamålsenlig då den stipulerar att vissa grupperingar har garanterade styrelseplatser. </w:t>
      </w:r>
      <w:r>
        <w:t xml:space="preserve">Genom att </w:t>
      </w:r>
      <w:r w:rsidR="002B36FC">
        <w:t xml:space="preserve">dessutom </w:t>
      </w:r>
      <w:r>
        <w:t>förstärka pensionsfondens personalstyrka</w:t>
      </w:r>
      <w:r w:rsidR="00314EE2">
        <w:t>,</w:t>
      </w:r>
      <w:r>
        <w:t xml:space="preserve"> som idag består av endast en person</w:t>
      </w:r>
      <w:r w:rsidR="00314EE2">
        <w:t>,</w:t>
      </w:r>
      <w:r>
        <w:t xml:space="preserve"> kunde pensionsfonden själv förvalta delar av de</w:t>
      </w:r>
      <w:r w:rsidR="00387B9E">
        <w:t xml:space="preserve"> tillgångar</w:t>
      </w:r>
      <w:r>
        <w:t xml:space="preserve"> </w:t>
      </w:r>
      <w:r w:rsidR="002B36FC">
        <w:t>vilka det idag utbetalas provisioner för</w:t>
      </w:r>
      <w:r>
        <w:t xml:space="preserve"> och som till stor del består av indexfonder. En sådan förstärkning skulle sålunda inte enbart ge en ytterligare personell resurs, men även en utgiftsminskning med tanke </w:t>
      </w:r>
      <w:r w:rsidR="004213EC">
        <w:t xml:space="preserve">på </w:t>
      </w:r>
      <w:r>
        <w:t>provisioner</w:t>
      </w:r>
      <w:r w:rsidR="004213EC">
        <w:t>nas totala omfattning</w:t>
      </w:r>
      <w:r>
        <w:t>.</w:t>
      </w:r>
      <w:r w:rsidR="00DC6E97">
        <w:t xml:space="preserve"> En </w:t>
      </w:r>
      <w:r w:rsidR="00C05A5F">
        <w:t>uppdatering</w:t>
      </w:r>
      <w:r w:rsidR="00DC6E97">
        <w:t xml:space="preserve"> av fondens placeringsstrategi kunde också säkerställa att fondens alla investeringar håller sig inom hållbarhetskriterierna.</w:t>
      </w:r>
    </w:p>
    <w:p w14:paraId="3C786E37" w14:textId="77777777" w:rsidR="00AC6820" w:rsidRDefault="00AC6820">
      <w:pPr>
        <w:pStyle w:val="ANormal"/>
      </w:pPr>
    </w:p>
    <w:p w14:paraId="732917DB" w14:textId="77777777" w:rsidR="000B3F00" w:rsidRDefault="000B3F00">
      <w:pPr>
        <w:pStyle w:val="ANormal"/>
      </w:pPr>
    </w:p>
    <w:p w14:paraId="0A8531A3" w14:textId="77777777" w:rsidR="00FB74D7" w:rsidRDefault="00FB74D7" w:rsidP="00377141">
      <w:pPr>
        <w:pStyle w:val="ANormal"/>
        <w:outlineLvl w:val="0"/>
      </w:pPr>
    </w:p>
    <w:p w14:paraId="32CDDE1B" w14:textId="77777777" w:rsidR="00FB74D7" w:rsidRDefault="00FB74D7" w:rsidP="00377141">
      <w:pPr>
        <w:pStyle w:val="ANormal"/>
        <w:outlineLvl w:val="0"/>
      </w:pPr>
    </w:p>
    <w:p w14:paraId="1ECE8BE0" w14:textId="416D978F" w:rsidR="00377141" w:rsidRDefault="00377141" w:rsidP="00377141">
      <w:pPr>
        <w:pStyle w:val="ANormal"/>
        <w:outlineLvl w:val="0"/>
      </w:pPr>
      <w:r>
        <w:t xml:space="preserve">Med anledning </w:t>
      </w:r>
      <w:r w:rsidR="00AC6820">
        <w:t xml:space="preserve">av det ovanstående föreslår </w:t>
      </w:r>
      <w:r w:rsidR="0035024E">
        <w:t>jag</w:t>
      </w:r>
    </w:p>
    <w:p w14:paraId="74D8D096" w14:textId="77777777" w:rsidR="00377141" w:rsidRDefault="00377141" w:rsidP="00377141">
      <w:pPr>
        <w:pStyle w:val="ANormal"/>
      </w:pPr>
    </w:p>
    <w:p w14:paraId="3CC6FDE2" w14:textId="756CE246" w:rsidR="00AC6820" w:rsidRPr="00694620" w:rsidRDefault="00AC6820" w:rsidP="00AC6820">
      <w:pPr>
        <w:pStyle w:val="Klam"/>
      </w:pPr>
      <w:r w:rsidRPr="00694620">
        <w:t xml:space="preserve">att </w:t>
      </w:r>
      <w:r w:rsidR="0035024E">
        <w:t>lagtinget uppmanar landskapsregeringen att påbörja en revi</w:t>
      </w:r>
      <w:r w:rsidR="00314EE2">
        <w:t>de</w:t>
      </w:r>
      <w:r w:rsidR="0035024E">
        <w:t xml:space="preserve">ring av </w:t>
      </w:r>
      <w:r w:rsidR="00314EE2">
        <w:t>landskapslagen om Ålands pensionsfond</w:t>
      </w:r>
      <w:r w:rsidR="004213EC">
        <w:t xml:space="preserve"> samt</w:t>
      </w:r>
      <w:r w:rsidR="00185E8D">
        <w:t xml:space="preserve"> en</w:t>
      </w:r>
      <w:r w:rsidR="004213EC">
        <w:t xml:space="preserve"> </w:t>
      </w:r>
      <w:r w:rsidR="00314EE2">
        <w:t xml:space="preserve">omstrukturering av pensionsfondens </w:t>
      </w:r>
      <w:r w:rsidR="004213EC">
        <w:t>förvaltning</w:t>
      </w:r>
      <w:r w:rsidR="0035024E">
        <w:t>.</w:t>
      </w:r>
    </w:p>
    <w:p w14:paraId="39069674" w14:textId="77777777" w:rsidR="00377141" w:rsidRDefault="00377141" w:rsidP="00377141">
      <w:pPr>
        <w:pStyle w:val="Klam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1"/>
      </w:tblGrid>
      <w:tr w:rsidR="0035024E" w14:paraId="6828E2CA" w14:textId="77777777" w:rsidTr="00474225">
        <w:trPr>
          <w:cantSplit/>
        </w:trPr>
        <w:tc>
          <w:tcPr>
            <w:tcW w:w="7931" w:type="dxa"/>
          </w:tcPr>
          <w:p w14:paraId="4CC6A154" w14:textId="77777777" w:rsidR="0035024E" w:rsidRDefault="0035024E" w:rsidP="00474225">
            <w:pPr>
              <w:pStyle w:val="ANormal"/>
              <w:keepNext/>
            </w:pPr>
          </w:p>
          <w:p w14:paraId="7B27EE66" w14:textId="77777777" w:rsidR="0035024E" w:rsidRDefault="0035024E" w:rsidP="00474225">
            <w:pPr>
              <w:pStyle w:val="ANormal"/>
              <w:keepNext/>
            </w:pPr>
          </w:p>
          <w:p w14:paraId="45F1CBEB" w14:textId="18DF7A28" w:rsidR="0035024E" w:rsidRDefault="0035024E" w:rsidP="00474225">
            <w:pPr>
              <w:pStyle w:val="ANormal"/>
              <w:keepNext/>
            </w:pPr>
            <w:r>
              <w:t xml:space="preserve">Mariehamn den </w:t>
            </w:r>
            <w:r w:rsidR="00166B0F">
              <w:t>26</w:t>
            </w:r>
            <w:r>
              <w:t xml:space="preserve"> augusti 2020</w:t>
            </w:r>
          </w:p>
        </w:tc>
      </w:tr>
    </w:tbl>
    <w:p w14:paraId="03915938" w14:textId="245C3346" w:rsidR="00FB74D7" w:rsidRDefault="00FB74D7">
      <w:pPr>
        <w:pStyle w:val="ANormal"/>
      </w:pPr>
    </w:p>
    <w:p w14:paraId="0027D49B" w14:textId="1313FF6D" w:rsidR="00166B0F" w:rsidRDefault="00166B0F">
      <w:pPr>
        <w:pStyle w:val="ANormal"/>
      </w:pPr>
    </w:p>
    <w:p w14:paraId="013AA629" w14:textId="42051F29" w:rsidR="00166B0F" w:rsidRDefault="00166B0F">
      <w:pPr>
        <w:pStyle w:val="ANormal"/>
      </w:pPr>
    </w:p>
    <w:p w14:paraId="598930A2" w14:textId="77777777" w:rsidR="00166B0F" w:rsidRDefault="00166B0F">
      <w:pPr>
        <w:pStyle w:val="ANormal"/>
      </w:pPr>
    </w:p>
    <w:p w14:paraId="7A187A27" w14:textId="77777777" w:rsidR="000B3F00" w:rsidRDefault="000B3F00">
      <w:pPr>
        <w:pStyle w:val="ANormal"/>
      </w:pPr>
    </w:p>
    <w:p w14:paraId="18132EF2" w14:textId="77777777" w:rsidR="0035024E" w:rsidRDefault="0035024E" w:rsidP="0035024E">
      <w:pPr>
        <w:pStyle w:val="ANormal"/>
      </w:pPr>
      <w:r w:rsidRPr="001F13E2">
        <w:t>John Holmberg</w:t>
      </w:r>
    </w:p>
    <w:p w14:paraId="32FCA84C" w14:textId="77777777" w:rsidR="0035024E" w:rsidRDefault="0035024E" w:rsidP="0035024E">
      <w:pPr>
        <w:pStyle w:val="ANormal"/>
      </w:pPr>
    </w:p>
    <w:p w14:paraId="21D12FCC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E8371" w14:textId="77777777" w:rsidR="003A556B" w:rsidRDefault="003A556B">
      <w:r>
        <w:separator/>
      </w:r>
    </w:p>
  </w:endnote>
  <w:endnote w:type="continuationSeparator" w:id="0">
    <w:p w14:paraId="6E858088" w14:textId="77777777" w:rsidR="003A556B" w:rsidRDefault="003A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435AF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9217F" w14:textId="21C04F13"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061A8">
      <w:rPr>
        <w:noProof/>
        <w:lang w:val="fi-FI"/>
      </w:rPr>
      <w:t>Stärk och utveckla Ålands pensionsfonds förvaltning samt dess lagstiftning.docx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ECA0A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A7FE0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7DBEF" w14:textId="77777777" w:rsidR="003A556B" w:rsidRDefault="003A556B">
      <w:r>
        <w:separator/>
      </w:r>
    </w:p>
  </w:footnote>
  <w:footnote w:type="continuationSeparator" w:id="0">
    <w:p w14:paraId="4D67716D" w14:textId="77777777" w:rsidR="003A556B" w:rsidRDefault="003A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B4753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F840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93F40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B72DF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672B42D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42646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20"/>
    <w:rsid w:val="00030472"/>
    <w:rsid w:val="00045708"/>
    <w:rsid w:val="000B3F00"/>
    <w:rsid w:val="001120C3"/>
    <w:rsid w:val="00113CE6"/>
    <w:rsid w:val="0012085E"/>
    <w:rsid w:val="00166B0F"/>
    <w:rsid w:val="00185E8D"/>
    <w:rsid w:val="001969FE"/>
    <w:rsid w:val="002B36FC"/>
    <w:rsid w:val="002F50E4"/>
    <w:rsid w:val="003011C1"/>
    <w:rsid w:val="00314EE2"/>
    <w:rsid w:val="0035024E"/>
    <w:rsid w:val="00377141"/>
    <w:rsid w:val="0038300C"/>
    <w:rsid w:val="00387B9E"/>
    <w:rsid w:val="003A556B"/>
    <w:rsid w:val="004213EC"/>
    <w:rsid w:val="006175A4"/>
    <w:rsid w:val="00647E11"/>
    <w:rsid w:val="00663FC5"/>
    <w:rsid w:val="00791905"/>
    <w:rsid w:val="007A749A"/>
    <w:rsid w:val="0084359B"/>
    <w:rsid w:val="008D49E3"/>
    <w:rsid w:val="009044DF"/>
    <w:rsid w:val="009061A8"/>
    <w:rsid w:val="009134D7"/>
    <w:rsid w:val="0092036D"/>
    <w:rsid w:val="00935A18"/>
    <w:rsid w:val="009D01AC"/>
    <w:rsid w:val="00A16986"/>
    <w:rsid w:val="00A716AD"/>
    <w:rsid w:val="00AB47CC"/>
    <w:rsid w:val="00AB7037"/>
    <w:rsid w:val="00AC6820"/>
    <w:rsid w:val="00AF314A"/>
    <w:rsid w:val="00B866AB"/>
    <w:rsid w:val="00BA74E7"/>
    <w:rsid w:val="00C05A5F"/>
    <w:rsid w:val="00C57836"/>
    <w:rsid w:val="00CF7731"/>
    <w:rsid w:val="00D10E5F"/>
    <w:rsid w:val="00D149D7"/>
    <w:rsid w:val="00D3286C"/>
    <w:rsid w:val="00D8412A"/>
    <w:rsid w:val="00DC6E97"/>
    <w:rsid w:val="00E100E9"/>
    <w:rsid w:val="00E131E0"/>
    <w:rsid w:val="00E83C5D"/>
    <w:rsid w:val="00EB5F02"/>
    <w:rsid w:val="00F2092F"/>
    <w:rsid w:val="00F92A96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140672C"/>
  <w15:docId w15:val="{97771F77-EF38-4EB1-8F28-9FEA684F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820"/>
    <w:pPr>
      <w:spacing w:after="200" w:line="276" w:lineRule="auto"/>
    </w:pPr>
    <w:rPr>
      <w:rFonts w:ascii="Calibri" w:eastAsia="Calibri" w:hAnsi="Calibr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v-SE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v-SE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v-SE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v-SE"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indrag">
    <w:name w:val="Body Text Indent"/>
    <w:basedOn w:val="Normal"/>
    <w:semiHidden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eastAsia="sv-SE"/>
    </w:rPr>
  </w:style>
  <w:style w:type="paragraph" w:styleId="Sidfot">
    <w:name w:val="footer"/>
    <w:basedOn w:val="Normal"/>
    <w:semiHidden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eastAsia="sv-SE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1/2017-2018</vt:lpstr>
    </vt:vector>
  </TitlesOfParts>
  <Company>LR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13/2019-2020</dc:title>
  <dc:creator>Jessica Laaksonen</dc:creator>
  <cp:lastModifiedBy>Jessica Laaksonen</cp:lastModifiedBy>
  <cp:revision>2</cp:revision>
  <cp:lastPrinted>2020-08-26T07:48:00Z</cp:lastPrinted>
  <dcterms:created xsi:type="dcterms:W3CDTF">2020-08-27T12:03:00Z</dcterms:created>
  <dcterms:modified xsi:type="dcterms:W3CDTF">2020-08-27T12:03:00Z</dcterms:modified>
</cp:coreProperties>
</file>