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4DF2F5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5F9456" w14:textId="2850B5D9" w:rsidR="002401D0" w:rsidRDefault="005C4F2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44F7537" wp14:editId="1F0F482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DCA4C54" w14:textId="3CBF284E" w:rsidR="002401D0" w:rsidRDefault="005C4F2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50A928" wp14:editId="72A4F10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9EB15BE" w14:textId="77777777">
        <w:trPr>
          <w:cantSplit/>
          <w:trHeight w:val="299"/>
        </w:trPr>
        <w:tc>
          <w:tcPr>
            <w:tcW w:w="861" w:type="dxa"/>
            <w:vMerge/>
          </w:tcPr>
          <w:p w14:paraId="012842B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94817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C364B14" w14:textId="76BDE46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F76A96">
              <w:t>11</w:t>
            </w:r>
            <w:r>
              <w:t>/20</w:t>
            </w:r>
            <w:r w:rsidR="00723B93">
              <w:t>1</w:t>
            </w:r>
            <w:r w:rsidR="005C4F2F">
              <w:t>9</w:t>
            </w:r>
            <w:r w:rsidR="0015337C">
              <w:t>-20</w:t>
            </w:r>
            <w:r w:rsidR="005C4F2F">
              <w:t>20</w:t>
            </w:r>
          </w:p>
        </w:tc>
      </w:tr>
      <w:tr w:rsidR="002401D0" w14:paraId="36E803DA" w14:textId="77777777">
        <w:trPr>
          <w:cantSplit/>
          <w:trHeight w:val="238"/>
        </w:trPr>
        <w:tc>
          <w:tcPr>
            <w:tcW w:w="861" w:type="dxa"/>
            <w:vMerge/>
          </w:tcPr>
          <w:p w14:paraId="3AADF29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405928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A92641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52D5379" w14:textId="77777777" w:rsidR="002401D0" w:rsidRDefault="002401D0">
            <w:pPr>
              <w:pStyle w:val="xLedtext"/>
            </w:pPr>
          </w:p>
        </w:tc>
      </w:tr>
      <w:tr w:rsidR="002401D0" w14:paraId="51800B81" w14:textId="77777777">
        <w:trPr>
          <w:cantSplit/>
          <w:trHeight w:val="238"/>
        </w:trPr>
        <w:tc>
          <w:tcPr>
            <w:tcW w:w="861" w:type="dxa"/>
            <w:vMerge/>
          </w:tcPr>
          <w:p w14:paraId="7DE89330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E63A633" w14:textId="5570F043" w:rsidR="002401D0" w:rsidRDefault="0033363F">
            <w:pPr>
              <w:pStyle w:val="xAvsandare2"/>
            </w:pPr>
            <w:r>
              <w:t>Social-och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FEBE5D8" w14:textId="54AE4584" w:rsidR="002401D0" w:rsidRDefault="002401D0">
            <w:pPr>
              <w:pStyle w:val="xDatum1"/>
            </w:pPr>
            <w:r>
              <w:t>20</w:t>
            </w:r>
            <w:r w:rsidR="005C4F2F">
              <w:t>20-09-</w:t>
            </w:r>
            <w:r w:rsidR="004D090E">
              <w:t>2</w:t>
            </w:r>
            <w:r w:rsidR="00AC49B2">
              <w:t>2</w:t>
            </w:r>
          </w:p>
        </w:tc>
        <w:tc>
          <w:tcPr>
            <w:tcW w:w="2563" w:type="dxa"/>
            <w:vAlign w:val="center"/>
          </w:tcPr>
          <w:p w14:paraId="07DD57DA" w14:textId="77777777" w:rsidR="002401D0" w:rsidRDefault="002401D0">
            <w:pPr>
              <w:pStyle w:val="xBeteckning1"/>
            </w:pPr>
          </w:p>
        </w:tc>
      </w:tr>
      <w:tr w:rsidR="002401D0" w14:paraId="7A305CB6" w14:textId="77777777">
        <w:trPr>
          <w:cantSplit/>
          <w:trHeight w:val="238"/>
        </w:trPr>
        <w:tc>
          <w:tcPr>
            <w:tcW w:w="861" w:type="dxa"/>
            <w:vMerge/>
          </w:tcPr>
          <w:p w14:paraId="38462E6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6E02E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2720C3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C4B9216" w14:textId="77777777" w:rsidR="002401D0" w:rsidRDefault="002401D0">
            <w:pPr>
              <w:pStyle w:val="xLedtext"/>
            </w:pPr>
          </w:p>
        </w:tc>
      </w:tr>
      <w:tr w:rsidR="002401D0" w14:paraId="6EB3351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C61A2B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8ACE070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B2AEFD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94106EB" w14:textId="77777777" w:rsidR="002401D0" w:rsidRDefault="002401D0">
            <w:pPr>
              <w:pStyle w:val="xBeteckning2"/>
            </w:pPr>
          </w:p>
        </w:tc>
      </w:tr>
      <w:tr w:rsidR="002401D0" w14:paraId="20515AB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C08BDB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664351C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D563C39" w14:textId="77777777" w:rsidR="002401D0" w:rsidRDefault="002401D0">
            <w:pPr>
              <w:pStyle w:val="xLedtext"/>
            </w:pPr>
          </w:p>
        </w:tc>
      </w:tr>
      <w:tr w:rsidR="002401D0" w14:paraId="3EFD49E3" w14:textId="77777777">
        <w:trPr>
          <w:cantSplit/>
          <w:trHeight w:val="238"/>
        </w:trPr>
        <w:tc>
          <w:tcPr>
            <w:tcW w:w="861" w:type="dxa"/>
          </w:tcPr>
          <w:p w14:paraId="6C1293D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FBFA6F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675C46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1F5AC4F" w14:textId="77777777">
        <w:trPr>
          <w:cantSplit/>
          <w:trHeight w:val="238"/>
        </w:trPr>
        <w:tc>
          <w:tcPr>
            <w:tcW w:w="861" w:type="dxa"/>
          </w:tcPr>
          <w:p w14:paraId="16085D7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F6431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78D7A5" w14:textId="77777777" w:rsidR="002401D0" w:rsidRDefault="002401D0">
            <w:pPr>
              <w:pStyle w:val="xCelltext"/>
            </w:pPr>
          </w:p>
        </w:tc>
      </w:tr>
      <w:tr w:rsidR="002401D0" w14:paraId="057EB4CE" w14:textId="77777777">
        <w:trPr>
          <w:cantSplit/>
          <w:trHeight w:val="238"/>
        </w:trPr>
        <w:tc>
          <w:tcPr>
            <w:tcW w:w="861" w:type="dxa"/>
          </w:tcPr>
          <w:p w14:paraId="58E0249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E8C98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878ED0" w14:textId="77777777" w:rsidR="002401D0" w:rsidRDefault="002401D0">
            <w:pPr>
              <w:pStyle w:val="xCelltext"/>
            </w:pPr>
          </w:p>
        </w:tc>
      </w:tr>
      <w:tr w:rsidR="002401D0" w14:paraId="1C94D0E1" w14:textId="77777777">
        <w:trPr>
          <w:cantSplit/>
          <w:trHeight w:val="238"/>
        </w:trPr>
        <w:tc>
          <w:tcPr>
            <w:tcW w:w="861" w:type="dxa"/>
          </w:tcPr>
          <w:p w14:paraId="68EB043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B0ED4A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301F15A" w14:textId="77777777" w:rsidR="002401D0" w:rsidRDefault="002401D0">
            <w:pPr>
              <w:pStyle w:val="xCelltext"/>
            </w:pPr>
          </w:p>
        </w:tc>
      </w:tr>
      <w:tr w:rsidR="002401D0" w14:paraId="789CB5AA" w14:textId="77777777">
        <w:trPr>
          <w:cantSplit/>
          <w:trHeight w:val="238"/>
        </w:trPr>
        <w:tc>
          <w:tcPr>
            <w:tcW w:w="861" w:type="dxa"/>
          </w:tcPr>
          <w:p w14:paraId="141E10A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7159A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789B2C9" w14:textId="77777777" w:rsidR="002401D0" w:rsidRDefault="002401D0">
            <w:pPr>
              <w:pStyle w:val="xCelltext"/>
            </w:pPr>
          </w:p>
        </w:tc>
      </w:tr>
    </w:tbl>
    <w:p w14:paraId="2EF2234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4069FC" w14:textId="16AB31C1" w:rsidR="002401D0" w:rsidRDefault="005C4F2F">
      <w:pPr>
        <w:pStyle w:val="ArendeOverRubrik"/>
      </w:pPr>
      <w:r>
        <w:t>Social-och miljö</w:t>
      </w:r>
      <w:r w:rsidR="002401D0">
        <w:t>utskottets betänkande</w:t>
      </w:r>
    </w:p>
    <w:p w14:paraId="4907D762" w14:textId="521CB6A5" w:rsidR="005C4F2F" w:rsidRPr="005C4F2F" w:rsidRDefault="005C4F2F" w:rsidP="005C4F2F">
      <w:pPr>
        <w:pStyle w:val="ArendeRubrik"/>
      </w:pPr>
      <w:r w:rsidRPr="001A0C54">
        <w:t>Tillägg i la</w:t>
      </w:r>
      <w:r>
        <w:t>ndskapslag</w:t>
      </w:r>
      <w:r w:rsidRPr="001A0C54">
        <w:t>stiftningen</w:t>
      </w:r>
      <w:r>
        <w:t xml:space="preserve"> om yrkesutbildade personer inom socialvården</w:t>
      </w:r>
    </w:p>
    <w:p w14:paraId="7BCDFC38" w14:textId="6091D8F0" w:rsidR="002401D0" w:rsidRDefault="005C4F2F">
      <w:pPr>
        <w:pStyle w:val="ArendeUnderRubrik"/>
      </w:pPr>
      <w:r>
        <w:t>Landskapsregeringens lagförslag LF 38/</w:t>
      </w:r>
      <w:proofErr w:type="gramStart"/>
      <w:r>
        <w:t>2019-2020</w:t>
      </w:r>
      <w:proofErr w:type="gramEnd"/>
    </w:p>
    <w:p w14:paraId="2851E323" w14:textId="77777777" w:rsidR="002401D0" w:rsidRDefault="002401D0">
      <w:pPr>
        <w:pStyle w:val="ANormal"/>
      </w:pPr>
    </w:p>
    <w:p w14:paraId="688373AE" w14:textId="77777777" w:rsidR="002401D0" w:rsidRDefault="002401D0">
      <w:pPr>
        <w:pStyle w:val="Innehll1"/>
      </w:pPr>
      <w:r>
        <w:t>INNEHÅLL</w:t>
      </w:r>
    </w:p>
    <w:p w14:paraId="783B15E8" w14:textId="676B47E6" w:rsidR="001062C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325159" w:history="1">
        <w:r w:rsidR="001062C3" w:rsidRPr="008244A1">
          <w:rPr>
            <w:rStyle w:val="Hyperlnk"/>
          </w:rPr>
          <w:t>Sammanfattning</w:t>
        </w:r>
        <w:r w:rsidR="001062C3">
          <w:rPr>
            <w:webHidden/>
          </w:rPr>
          <w:tab/>
        </w:r>
        <w:r w:rsidR="001062C3">
          <w:rPr>
            <w:webHidden/>
          </w:rPr>
          <w:fldChar w:fldCharType="begin"/>
        </w:r>
        <w:r w:rsidR="001062C3">
          <w:rPr>
            <w:webHidden/>
          </w:rPr>
          <w:instrText xml:space="preserve"> PAGEREF _Toc51325159 \h </w:instrText>
        </w:r>
        <w:r w:rsidR="001062C3">
          <w:rPr>
            <w:webHidden/>
          </w:rPr>
        </w:r>
        <w:r w:rsidR="001062C3">
          <w:rPr>
            <w:webHidden/>
          </w:rPr>
          <w:fldChar w:fldCharType="separate"/>
        </w:r>
        <w:r w:rsidR="00C37F52">
          <w:rPr>
            <w:webHidden/>
          </w:rPr>
          <w:t>1</w:t>
        </w:r>
        <w:r w:rsidR="001062C3">
          <w:rPr>
            <w:webHidden/>
          </w:rPr>
          <w:fldChar w:fldCharType="end"/>
        </w:r>
      </w:hyperlink>
    </w:p>
    <w:p w14:paraId="0DC46FD4" w14:textId="3CAE91EB" w:rsidR="001062C3" w:rsidRDefault="000315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25160" w:history="1">
        <w:r w:rsidR="001062C3" w:rsidRPr="008244A1">
          <w:rPr>
            <w:rStyle w:val="Hyperlnk"/>
          </w:rPr>
          <w:t>Landskapsregeringens förslag</w:t>
        </w:r>
        <w:r w:rsidR="001062C3">
          <w:rPr>
            <w:webHidden/>
          </w:rPr>
          <w:tab/>
        </w:r>
        <w:r w:rsidR="001062C3">
          <w:rPr>
            <w:webHidden/>
          </w:rPr>
          <w:fldChar w:fldCharType="begin"/>
        </w:r>
        <w:r w:rsidR="001062C3">
          <w:rPr>
            <w:webHidden/>
          </w:rPr>
          <w:instrText xml:space="preserve"> PAGEREF _Toc51325160 \h </w:instrText>
        </w:r>
        <w:r w:rsidR="001062C3">
          <w:rPr>
            <w:webHidden/>
          </w:rPr>
        </w:r>
        <w:r w:rsidR="001062C3">
          <w:rPr>
            <w:webHidden/>
          </w:rPr>
          <w:fldChar w:fldCharType="separate"/>
        </w:r>
        <w:r w:rsidR="00C37F52">
          <w:rPr>
            <w:webHidden/>
          </w:rPr>
          <w:t>1</w:t>
        </w:r>
        <w:r w:rsidR="001062C3">
          <w:rPr>
            <w:webHidden/>
          </w:rPr>
          <w:fldChar w:fldCharType="end"/>
        </w:r>
      </w:hyperlink>
    </w:p>
    <w:p w14:paraId="4402C5F2" w14:textId="504E1065" w:rsidR="001062C3" w:rsidRDefault="000315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25161" w:history="1">
        <w:r w:rsidR="001062C3" w:rsidRPr="008244A1">
          <w:rPr>
            <w:rStyle w:val="Hyperlnk"/>
          </w:rPr>
          <w:t>Utskottets förslag</w:t>
        </w:r>
        <w:r w:rsidR="001062C3">
          <w:rPr>
            <w:webHidden/>
          </w:rPr>
          <w:tab/>
        </w:r>
        <w:r w:rsidR="001062C3">
          <w:rPr>
            <w:webHidden/>
          </w:rPr>
          <w:fldChar w:fldCharType="begin"/>
        </w:r>
        <w:r w:rsidR="001062C3">
          <w:rPr>
            <w:webHidden/>
          </w:rPr>
          <w:instrText xml:space="preserve"> PAGEREF _Toc51325161 \h </w:instrText>
        </w:r>
        <w:r w:rsidR="001062C3">
          <w:rPr>
            <w:webHidden/>
          </w:rPr>
        </w:r>
        <w:r w:rsidR="001062C3">
          <w:rPr>
            <w:webHidden/>
          </w:rPr>
          <w:fldChar w:fldCharType="separate"/>
        </w:r>
        <w:r w:rsidR="00C37F52">
          <w:rPr>
            <w:webHidden/>
          </w:rPr>
          <w:t>1</w:t>
        </w:r>
        <w:r w:rsidR="001062C3">
          <w:rPr>
            <w:webHidden/>
          </w:rPr>
          <w:fldChar w:fldCharType="end"/>
        </w:r>
      </w:hyperlink>
    </w:p>
    <w:p w14:paraId="3970BC04" w14:textId="3D9CEEBF" w:rsidR="001062C3" w:rsidRDefault="000315D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25162" w:history="1">
        <w:r w:rsidR="001062C3" w:rsidRPr="008244A1">
          <w:rPr>
            <w:rStyle w:val="Hyperlnk"/>
          </w:rPr>
          <w:t>Ärendets behandling</w:t>
        </w:r>
        <w:r w:rsidR="001062C3">
          <w:rPr>
            <w:webHidden/>
          </w:rPr>
          <w:tab/>
        </w:r>
        <w:r w:rsidR="001062C3">
          <w:rPr>
            <w:webHidden/>
          </w:rPr>
          <w:fldChar w:fldCharType="begin"/>
        </w:r>
        <w:r w:rsidR="001062C3">
          <w:rPr>
            <w:webHidden/>
          </w:rPr>
          <w:instrText xml:space="preserve"> PAGEREF _Toc51325162 \h </w:instrText>
        </w:r>
        <w:r w:rsidR="001062C3">
          <w:rPr>
            <w:webHidden/>
          </w:rPr>
        </w:r>
        <w:r w:rsidR="001062C3">
          <w:rPr>
            <w:webHidden/>
          </w:rPr>
          <w:fldChar w:fldCharType="separate"/>
        </w:r>
        <w:r w:rsidR="00C37F52">
          <w:rPr>
            <w:webHidden/>
          </w:rPr>
          <w:t>1</w:t>
        </w:r>
        <w:r w:rsidR="001062C3">
          <w:rPr>
            <w:webHidden/>
          </w:rPr>
          <w:fldChar w:fldCharType="end"/>
        </w:r>
      </w:hyperlink>
    </w:p>
    <w:p w14:paraId="34E9BCE5" w14:textId="6FCCCCF2" w:rsidR="001062C3" w:rsidRDefault="000315D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325163" w:history="1">
        <w:r w:rsidR="001062C3" w:rsidRPr="008244A1">
          <w:rPr>
            <w:rStyle w:val="Hyperlnk"/>
          </w:rPr>
          <w:t>Utskottets förslag</w:t>
        </w:r>
        <w:r w:rsidR="001062C3">
          <w:rPr>
            <w:webHidden/>
          </w:rPr>
          <w:tab/>
        </w:r>
        <w:r w:rsidR="001062C3">
          <w:rPr>
            <w:webHidden/>
          </w:rPr>
          <w:fldChar w:fldCharType="begin"/>
        </w:r>
        <w:r w:rsidR="001062C3">
          <w:rPr>
            <w:webHidden/>
          </w:rPr>
          <w:instrText xml:space="preserve"> PAGEREF _Toc51325163 \h </w:instrText>
        </w:r>
        <w:r w:rsidR="001062C3">
          <w:rPr>
            <w:webHidden/>
          </w:rPr>
        </w:r>
        <w:r w:rsidR="001062C3">
          <w:rPr>
            <w:webHidden/>
          </w:rPr>
          <w:fldChar w:fldCharType="separate"/>
        </w:r>
        <w:r w:rsidR="00C37F52">
          <w:rPr>
            <w:webHidden/>
          </w:rPr>
          <w:t>2</w:t>
        </w:r>
        <w:r w:rsidR="001062C3">
          <w:rPr>
            <w:webHidden/>
          </w:rPr>
          <w:fldChar w:fldCharType="end"/>
        </w:r>
      </w:hyperlink>
    </w:p>
    <w:p w14:paraId="27EE33A8" w14:textId="0600760F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8407EA8" w14:textId="77777777" w:rsidR="002401D0" w:rsidRDefault="002401D0">
      <w:pPr>
        <w:pStyle w:val="ANormal"/>
      </w:pPr>
    </w:p>
    <w:p w14:paraId="5D47EFEF" w14:textId="77777777" w:rsidR="002401D0" w:rsidRDefault="002401D0">
      <w:pPr>
        <w:pStyle w:val="RubrikA"/>
      </w:pPr>
      <w:bookmarkStart w:id="1" w:name="_Toc529800932"/>
      <w:bookmarkStart w:id="2" w:name="_Toc51325159"/>
      <w:r>
        <w:t>Sammanfattning</w:t>
      </w:r>
      <w:bookmarkEnd w:id="1"/>
      <w:bookmarkEnd w:id="2"/>
    </w:p>
    <w:p w14:paraId="2BCC9C3C" w14:textId="77777777" w:rsidR="002401D0" w:rsidRDefault="002401D0">
      <w:pPr>
        <w:pStyle w:val="Rubrikmellanrum"/>
      </w:pPr>
    </w:p>
    <w:p w14:paraId="63927FAA" w14:textId="749C363E" w:rsidR="002401D0" w:rsidRDefault="005C4F2F">
      <w:pPr>
        <w:pStyle w:val="RubrikB"/>
      </w:pPr>
      <w:bookmarkStart w:id="3" w:name="_Toc529800933"/>
      <w:bookmarkStart w:id="4" w:name="_Toc51325160"/>
      <w:r>
        <w:t xml:space="preserve">Landskapsregeringens </w:t>
      </w:r>
      <w:r w:rsidR="002401D0">
        <w:t>förslag</w:t>
      </w:r>
      <w:bookmarkEnd w:id="3"/>
      <w:bookmarkEnd w:id="4"/>
    </w:p>
    <w:p w14:paraId="06387CBF" w14:textId="77777777" w:rsidR="002401D0" w:rsidRDefault="002401D0">
      <w:pPr>
        <w:pStyle w:val="Rubrikmellanrum"/>
      </w:pPr>
    </w:p>
    <w:p w14:paraId="67DA861E" w14:textId="77777777" w:rsidR="005C4F2F" w:rsidRPr="00552B53" w:rsidRDefault="005C4F2F" w:rsidP="005C4F2F">
      <w:pPr>
        <w:pStyle w:val="ANormal"/>
      </w:pPr>
      <w:r w:rsidRPr="00552B53">
        <w:t>Landskapsregeringen föreslår att tillägg görs i landskapslagen om yrkesutbildade personer inom socialvården så att tillfälligt anställda personer som verkar i yrken där legitimering som socialarbetare eller socionom YH krävs antecknas i centralregistret över yrkesutbildade personer inom socialvården för det fall att de i sin yrkesutövning blir föremål för tillsynsåtgärder. I övrigt föreslås ändringar av teknisk natur.</w:t>
      </w:r>
      <w:r>
        <w:t xml:space="preserve"> </w:t>
      </w:r>
      <w:r w:rsidRPr="00552B53">
        <w:t xml:space="preserve">En överenskommelseförordning om att yrkesutbildade personer inom socialvården verksamma på Åland ska ingå i Finlands register över yrkesutbildade personer inom socialvården, </w:t>
      </w:r>
      <w:proofErr w:type="spellStart"/>
      <w:r w:rsidRPr="00552B53">
        <w:t>Suosikki</w:t>
      </w:r>
      <w:proofErr w:type="spellEnd"/>
      <w:r w:rsidRPr="00552B53">
        <w:t>, samt att registret ska upprätthållas av Tillsyns- och tillståndsverket för social- och hälsovården (</w:t>
      </w:r>
      <w:proofErr w:type="spellStart"/>
      <w:r w:rsidRPr="00552B53">
        <w:t>Valvira</w:t>
      </w:r>
      <w:proofErr w:type="spellEnd"/>
      <w:r w:rsidRPr="00552B53">
        <w:t xml:space="preserve">) </w:t>
      </w:r>
      <w:r>
        <w:t>har ingåtts.</w:t>
      </w:r>
    </w:p>
    <w:p w14:paraId="45580F5B" w14:textId="77777777" w:rsidR="005C4F2F" w:rsidRDefault="005C4F2F" w:rsidP="005C4F2F">
      <w:pPr>
        <w:pStyle w:val="ANormal"/>
      </w:pPr>
      <w:r w:rsidRPr="00552B53">
        <w:tab/>
        <w:t>Avsikten är att lagförslaget ska träda i kraft s</w:t>
      </w:r>
      <w:r>
        <w:t xml:space="preserve">å snart som möjligt. Landskapslagen om yrkesutbildade personer inom socialvården träder i kraft den </w:t>
      </w:r>
      <w:r w:rsidRPr="00552B53">
        <w:t>1 januari 2021. Enligt sistnämnda lag ska centralregistret över yrkesutbildade personer inom socialvården tillhandahållas på Åland senast den 1 augusti 2021.</w:t>
      </w:r>
    </w:p>
    <w:p w14:paraId="401652A6" w14:textId="175D0D79" w:rsidR="002401D0" w:rsidRDefault="002401D0">
      <w:pPr>
        <w:pStyle w:val="ANormal"/>
      </w:pPr>
    </w:p>
    <w:p w14:paraId="0C7BC538" w14:textId="77777777" w:rsidR="002401D0" w:rsidRDefault="002401D0">
      <w:pPr>
        <w:pStyle w:val="RubrikB"/>
      </w:pPr>
      <w:bookmarkStart w:id="5" w:name="_Toc529800934"/>
      <w:bookmarkStart w:id="6" w:name="_Toc51325161"/>
      <w:r>
        <w:t>Utskottets förslag</w:t>
      </w:r>
      <w:bookmarkEnd w:id="5"/>
      <w:bookmarkEnd w:id="6"/>
    </w:p>
    <w:p w14:paraId="0349ACDF" w14:textId="77777777" w:rsidR="002401D0" w:rsidRDefault="002401D0">
      <w:pPr>
        <w:pStyle w:val="Rubrikmellanrum"/>
      </w:pPr>
    </w:p>
    <w:p w14:paraId="154690CE" w14:textId="1EB53A72" w:rsidR="002401D0" w:rsidRDefault="00AC49B2">
      <w:pPr>
        <w:pStyle w:val="ANormal"/>
      </w:pPr>
      <w:r>
        <w:t>Utskottet föreslår att lagtinget antar lagförslaget oförändrat.</w:t>
      </w:r>
    </w:p>
    <w:p w14:paraId="4F2DDB58" w14:textId="77777777" w:rsidR="002401D0" w:rsidRDefault="002401D0">
      <w:pPr>
        <w:pStyle w:val="ANormal"/>
      </w:pPr>
    </w:p>
    <w:p w14:paraId="2D4494C3" w14:textId="77777777" w:rsidR="002401D0" w:rsidRDefault="002401D0">
      <w:pPr>
        <w:pStyle w:val="RubrikA"/>
      </w:pPr>
      <w:bookmarkStart w:id="7" w:name="_Toc529800936"/>
      <w:bookmarkStart w:id="8" w:name="_Toc51325162"/>
      <w:r>
        <w:t>Ärendets behandling</w:t>
      </w:r>
      <w:bookmarkEnd w:id="7"/>
      <w:bookmarkEnd w:id="8"/>
    </w:p>
    <w:p w14:paraId="3B0BD5DB" w14:textId="77777777" w:rsidR="002401D0" w:rsidRDefault="002401D0">
      <w:pPr>
        <w:pStyle w:val="Rubrikmellanrum"/>
      </w:pPr>
    </w:p>
    <w:p w14:paraId="3A7E9914" w14:textId="52E2589B" w:rsidR="005C4F2F" w:rsidRDefault="005C4F2F" w:rsidP="005C4F2F">
      <w:pPr>
        <w:pStyle w:val="ANormal"/>
      </w:pPr>
      <w:r>
        <w:t>Lagtinget har den 16 september 2020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14:paraId="3C7050EF" w14:textId="6EC3A2C4" w:rsidR="005C4F2F" w:rsidRDefault="005C4F2F" w:rsidP="005C4F2F">
      <w:pPr>
        <w:pStyle w:val="ANormal"/>
      </w:pPr>
      <w:r>
        <w:tab/>
        <w:t>Utskottet har i ärendet hört</w:t>
      </w:r>
      <w:r w:rsidR="00AC49B2">
        <w:t xml:space="preserve"> ministern Annette Holmberg-Jansson</w:t>
      </w:r>
      <w:r w:rsidR="00C37F52">
        <w:t xml:space="preserve"> och juristen Salome Saar</w:t>
      </w:r>
      <w:r>
        <w:t xml:space="preserve">. </w:t>
      </w:r>
    </w:p>
    <w:p w14:paraId="547DDDD3" w14:textId="77777777" w:rsidR="005C4F2F" w:rsidRDefault="005C4F2F" w:rsidP="005C4F2F">
      <w:pPr>
        <w:pStyle w:val="ANormal"/>
      </w:pPr>
      <w:r>
        <w:tab/>
      </w:r>
      <w:r w:rsidRPr="009A273F">
        <w:t xml:space="preserve">I ärendets avgörande behandling deltog ordföranden </w:t>
      </w:r>
      <w:r>
        <w:t>Pernilla Söderlund</w:t>
      </w:r>
      <w:r w:rsidRPr="00D91EE7">
        <w:t>, viceordföranden Mikael Lindholm</w:t>
      </w:r>
      <w:r>
        <w:t xml:space="preserve"> samt </w:t>
      </w:r>
      <w:r w:rsidRPr="00D91EE7">
        <w:t>ledamöterna</w:t>
      </w:r>
      <w:r>
        <w:t xml:space="preserve"> Stellan </w:t>
      </w:r>
      <w:proofErr w:type="spellStart"/>
      <w:r>
        <w:t>Egeland</w:t>
      </w:r>
      <w:proofErr w:type="spellEnd"/>
      <w:r>
        <w:t xml:space="preserve">, Simon Holmström, Jesper Josefsson, Simon </w:t>
      </w:r>
      <w:proofErr w:type="spellStart"/>
      <w:r>
        <w:t>Påvals</w:t>
      </w:r>
      <w:proofErr w:type="spellEnd"/>
      <w:r>
        <w:t xml:space="preserve"> och Wille </w:t>
      </w:r>
      <w:proofErr w:type="spellStart"/>
      <w:r>
        <w:t>Valve</w:t>
      </w:r>
      <w:proofErr w:type="spellEnd"/>
      <w:r>
        <w:t>.</w:t>
      </w:r>
    </w:p>
    <w:p w14:paraId="7BB3D7D1" w14:textId="77777777" w:rsidR="005C4F2F" w:rsidRDefault="005C4F2F" w:rsidP="005C4F2F">
      <w:pPr>
        <w:pStyle w:val="ANormal"/>
      </w:pPr>
    </w:p>
    <w:p w14:paraId="5018044E" w14:textId="2150F974" w:rsidR="002401D0" w:rsidRDefault="002401D0">
      <w:pPr>
        <w:pStyle w:val="ANormal"/>
      </w:pPr>
    </w:p>
    <w:p w14:paraId="446A04B2" w14:textId="77777777" w:rsidR="002401D0" w:rsidRDefault="002401D0">
      <w:pPr>
        <w:pStyle w:val="ANormal"/>
      </w:pPr>
    </w:p>
    <w:p w14:paraId="3242EAC5" w14:textId="77777777" w:rsidR="002401D0" w:rsidRDefault="002401D0">
      <w:pPr>
        <w:pStyle w:val="RubrikA"/>
      </w:pPr>
      <w:bookmarkStart w:id="9" w:name="_Toc529800937"/>
      <w:bookmarkStart w:id="10" w:name="_Toc51325163"/>
      <w:r>
        <w:t>Utskottets förslag</w:t>
      </w:r>
      <w:bookmarkEnd w:id="9"/>
      <w:bookmarkEnd w:id="10"/>
    </w:p>
    <w:p w14:paraId="4C3553B1" w14:textId="77777777" w:rsidR="002401D0" w:rsidRDefault="002401D0">
      <w:pPr>
        <w:pStyle w:val="Rubrikmellanrum"/>
      </w:pPr>
    </w:p>
    <w:p w14:paraId="34D89C1F" w14:textId="77777777" w:rsidR="002401D0" w:rsidRDefault="002401D0">
      <w:pPr>
        <w:pStyle w:val="ANormal"/>
      </w:pPr>
      <w:r>
        <w:t>Med hänvisning till det anförda föreslår utskottet</w:t>
      </w:r>
    </w:p>
    <w:p w14:paraId="74EA1D89" w14:textId="77777777" w:rsidR="002401D0" w:rsidRDefault="002401D0">
      <w:pPr>
        <w:pStyle w:val="ANormal"/>
      </w:pPr>
    </w:p>
    <w:p w14:paraId="547C0D86" w14:textId="114809E1" w:rsidR="002401D0" w:rsidRDefault="002401D0">
      <w:pPr>
        <w:pStyle w:val="Klam"/>
      </w:pPr>
      <w:r>
        <w:t>att lagtinget</w:t>
      </w:r>
      <w:r w:rsidR="005C4F2F">
        <w:t xml:space="preserve"> antar lagförslaget i </w:t>
      </w:r>
      <w:r w:rsidR="004D090E">
        <w:t>oförändrad lyde</w:t>
      </w:r>
      <w:r w:rsidR="00DE3E7D">
        <w:t>l</w:t>
      </w:r>
      <w:r w:rsidR="005C4F2F">
        <w:t>se</w:t>
      </w:r>
      <w:r w:rsidR="004D090E">
        <w:t>.</w:t>
      </w:r>
    </w:p>
    <w:p w14:paraId="435F15FC" w14:textId="77777777" w:rsidR="005C4F2F" w:rsidRPr="005C4F2F" w:rsidRDefault="005C4F2F" w:rsidP="005C4F2F">
      <w:pPr>
        <w:pStyle w:val="ANormal"/>
      </w:pPr>
    </w:p>
    <w:p w14:paraId="361FB827" w14:textId="551558C5" w:rsidR="002401D0" w:rsidRDefault="005C4F2F" w:rsidP="004D090E">
      <w:pPr>
        <w:pStyle w:val="ANormal"/>
      </w:pPr>
      <w:r>
        <w:tab/>
      </w:r>
    </w:p>
    <w:p w14:paraId="79E88E46" w14:textId="77777777" w:rsidR="002401D0" w:rsidRDefault="002401D0">
      <w:pPr>
        <w:pStyle w:val="ANormal"/>
      </w:pPr>
    </w:p>
    <w:p w14:paraId="69A71906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77303911" w14:textId="77777777">
        <w:trPr>
          <w:cantSplit/>
        </w:trPr>
        <w:tc>
          <w:tcPr>
            <w:tcW w:w="7931" w:type="dxa"/>
            <w:gridSpan w:val="2"/>
          </w:tcPr>
          <w:p w14:paraId="4A77F649" w14:textId="048C7823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4D090E">
              <w:t>2</w:t>
            </w:r>
            <w:r w:rsidR="00AC49B2">
              <w:t>2</w:t>
            </w:r>
            <w:r w:rsidR="005C4F2F">
              <w:t xml:space="preserve"> september 2020</w:t>
            </w:r>
          </w:p>
        </w:tc>
      </w:tr>
      <w:tr w:rsidR="002401D0" w14:paraId="1265C5CA" w14:textId="77777777">
        <w:tc>
          <w:tcPr>
            <w:tcW w:w="4454" w:type="dxa"/>
            <w:vAlign w:val="bottom"/>
          </w:tcPr>
          <w:p w14:paraId="100A2642" w14:textId="77777777" w:rsidR="002401D0" w:rsidRDefault="002401D0">
            <w:pPr>
              <w:pStyle w:val="ANormal"/>
              <w:keepNext/>
            </w:pPr>
          </w:p>
          <w:p w14:paraId="706A66CC" w14:textId="77777777" w:rsidR="002401D0" w:rsidRDefault="002401D0">
            <w:pPr>
              <w:pStyle w:val="ANormal"/>
              <w:keepNext/>
            </w:pPr>
          </w:p>
          <w:p w14:paraId="3CF6A27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CC44AFC" w14:textId="77777777" w:rsidR="002401D0" w:rsidRDefault="002401D0">
            <w:pPr>
              <w:pStyle w:val="ANormal"/>
              <w:keepNext/>
            </w:pPr>
          </w:p>
          <w:p w14:paraId="717D7A83" w14:textId="77777777" w:rsidR="002401D0" w:rsidRDefault="002401D0">
            <w:pPr>
              <w:pStyle w:val="ANormal"/>
              <w:keepNext/>
            </w:pPr>
          </w:p>
          <w:p w14:paraId="75D1F30A" w14:textId="7B6B75A0" w:rsidR="002401D0" w:rsidRDefault="005C4F2F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592B2265" w14:textId="77777777">
        <w:tc>
          <w:tcPr>
            <w:tcW w:w="4454" w:type="dxa"/>
            <w:vAlign w:val="bottom"/>
          </w:tcPr>
          <w:p w14:paraId="6561934C" w14:textId="77777777" w:rsidR="002401D0" w:rsidRDefault="002401D0">
            <w:pPr>
              <w:pStyle w:val="ANormal"/>
              <w:keepNext/>
            </w:pPr>
          </w:p>
          <w:p w14:paraId="6B5CBE4C" w14:textId="77777777" w:rsidR="002401D0" w:rsidRDefault="002401D0">
            <w:pPr>
              <w:pStyle w:val="ANormal"/>
              <w:keepNext/>
            </w:pPr>
          </w:p>
          <w:p w14:paraId="5FFD54D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4AC4686" w14:textId="77777777" w:rsidR="002401D0" w:rsidRDefault="002401D0">
            <w:pPr>
              <w:pStyle w:val="ANormal"/>
              <w:keepNext/>
            </w:pPr>
          </w:p>
          <w:p w14:paraId="301A3FAC" w14:textId="77777777" w:rsidR="002401D0" w:rsidRDefault="002401D0">
            <w:pPr>
              <w:pStyle w:val="ANormal"/>
              <w:keepNext/>
            </w:pPr>
          </w:p>
          <w:p w14:paraId="7A097DC7" w14:textId="2CB2CE1B" w:rsidR="002401D0" w:rsidRDefault="005C4F2F">
            <w:pPr>
              <w:pStyle w:val="ANormal"/>
              <w:keepNext/>
            </w:pPr>
            <w:r>
              <w:t>Carina Strand</w:t>
            </w:r>
          </w:p>
        </w:tc>
      </w:tr>
    </w:tbl>
    <w:p w14:paraId="66D35421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A106" w14:textId="77777777" w:rsidR="0033363F" w:rsidRDefault="0033363F">
      <w:r>
        <w:separator/>
      </w:r>
    </w:p>
  </w:endnote>
  <w:endnote w:type="continuationSeparator" w:id="0">
    <w:p w14:paraId="490EC5DE" w14:textId="77777777" w:rsidR="0033363F" w:rsidRDefault="003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829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BF47" w14:textId="2333C46F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37F52">
      <w:rPr>
        <w:noProof/>
        <w:lang w:val="fi-FI"/>
      </w:rPr>
      <w:t>SMU1120192020.docx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E03E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25C5" w14:textId="77777777" w:rsidR="0033363F" w:rsidRDefault="0033363F">
      <w:r>
        <w:separator/>
      </w:r>
    </w:p>
  </w:footnote>
  <w:footnote w:type="continuationSeparator" w:id="0">
    <w:p w14:paraId="0E3693E8" w14:textId="77777777" w:rsidR="0033363F" w:rsidRDefault="003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CE65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A86DED1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17B9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F"/>
    <w:rsid w:val="00015E9C"/>
    <w:rsid w:val="000315D3"/>
    <w:rsid w:val="00051556"/>
    <w:rsid w:val="000B2DC9"/>
    <w:rsid w:val="000D6353"/>
    <w:rsid w:val="000F7417"/>
    <w:rsid w:val="001062C3"/>
    <w:rsid w:val="0015337C"/>
    <w:rsid w:val="002401D0"/>
    <w:rsid w:val="0033363F"/>
    <w:rsid w:val="0036359C"/>
    <w:rsid w:val="004D090E"/>
    <w:rsid w:val="005C4F2F"/>
    <w:rsid w:val="006B2E9E"/>
    <w:rsid w:val="00723B93"/>
    <w:rsid w:val="00811D50"/>
    <w:rsid w:val="00817B04"/>
    <w:rsid w:val="00957C36"/>
    <w:rsid w:val="009D73B2"/>
    <w:rsid w:val="009F7CE2"/>
    <w:rsid w:val="00AC49B2"/>
    <w:rsid w:val="00B32E91"/>
    <w:rsid w:val="00B36A8F"/>
    <w:rsid w:val="00B90DEC"/>
    <w:rsid w:val="00C37F52"/>
    <w:rsid w:val="00CB087E"/>
    <w:rsid w:val="00CF700E"/>
    <w:rsid w:val="00DC45B2"/>
    <w:rsid w:val="00DD11F1"/>
    <w:rsid w:val="00DE3E7D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0020B"/>
  <w15:chartTrackingRefBased/>
  <w15:docId w15:val="{C78F09DC-B4F1-4D22-96B7-AA2ACA1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269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Social-och miljöutskottets betänkande nr x/2019-2020</vt:lpstr>
    </vt:vector>
  </TitlesOfParts>
  <Company>Ålands lagting</Company>
  <LinksUpToDate>false</LinksUpToDate>
  <CharactersWithSpaces>2623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Social-och miljöutskottets betänkande nr 11/2019-2020</dc:title>
  <dc:subject/>
  <dc:creator>Jessica Laaksonen</dc:creator>
  <cp:keywords/>
  <cp:lastModifiedBy>Jessica Laaksonen</cp:lastModifiedBy>
  <cp:revision>2</cp:revision>
  <cp:lastPrinted>2020-09-22T05:29:00Z</cp:lastPrinted>
  <dcterms:created xsi:type="dcterms:W3CDTF">2020-09-23T09:10:00Z</dcterms:created>
  <dcterms:modified xsi:type="dcterms:W3CDTF">2020-09-23T09:10:00Z</dcterms:modified>
</cp:coreProperties>
</file>