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0B3F00" w14:paraId="2A40190C" w14:textId="77777777">
        <w:trPr>
          <w:cantSplit/>
          <w:trHeight w:val="20"/>
        </w:trPr>
        <w:tc>
          <w:tcPr>
            <w:tcW w:w="861" w:type="dxa"/>
            <w:vMerge w:val="restart"/>
          </w:tcPr>
          <w:p w14:paraId="59056A25" w14:textId="6AB09D30" w:rsidR="000B3F00" w:rsidRDefault="004F3726">
            <w:pPr>
              <w:pStyle w:val="xLedtext"/>
              <w:rPr>
                <w:noProof/>
              </w:rPr>
            </w:pPr>
            <w:bookmarkStart w:id="0" w:name="_top"/>
            <w:bookmarkEnd w:id="0"/>
            <w:r>
              <w:rPr>
                <w:noProof/>
                <w:lang w:val="sv-FI" w:eastAsia="sv-FI"/>
              </w:rPr>
              <w:drawing>
                <wp:inline distT="0" distB="0" distL="0" distR="0" wp14:anchorId="5F7BD6D6" wp14:editId="151F3E95">
                  <wp:extent cx="476885" cy="691515"/>
                  <wp:effectExtent l="0" t="0" r="0" b="0"/>
                  <wp:docPr id="1" name="Bild 1" descr="Beskrivning: LSva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LSvapen"/>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885" cy="691515"/>
                          </a:xfrm>
                          <a:prstGeom prst="rect">
                            <a:avLst/>
                          </a:prstGeom>
                          <a:noFill/>
                          <a:ln>
                            <a:noFill/>
                          </a:ln>
                        </pic:spPr>
                      </pic:pic>
                    </a:graphicData>
                  </a:graphic>
                </wp:inline>
              </w:drawing>
            </w:r>
          </w:p>
        </w:tc>
        <w:tc>
          <w:tcPr>
            <w:tcW w:w="8736" w:type="dxa"/>
            <w:gridSpan w:val="3"/>
            <w:vAlign w:val="bottom"/>
          </w:tcPr>
          <w:p w14:paraId="3FC601CE" w14:textId="6627A53A" w:rsidR="000B3F00" w:rsidRDefault="004F3726">
            <w:pPr>
              <w:pStyle w:val="xMellanrum"/>
            </w:pPr>
            <w:r>
              <w:rPr>
                <w:noProof/>
                <w:lang w:val="sv-FI" w:eastAsia="sv-FI"/>
              </w:rPr>
              <w:drawing>
                <wp:inline distT="0" distB="0" distL="0" distR="0" wp14:anchorId="2CEDCA40" wp14:editId="207C9332">
                  <wp:extent cx="47625" cy="47625"/>
                  <wp:effectExtent l="0" t="0" r="0" b="0"/>
                  <wp:docPr id="2" name="Bild 2" descr="Beskrivning: 5x5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krivning: 5x5px"/>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 cy="47625"/>
                          </a:xfrm>
                          <a:prstGeom prst="rect">
                            <a:avLst/>
                          </a:prstGeom>
                          <a:noFill/>
                          <a:ln>
                            <a:noFill/>
                          </a:ln>
                        </pic:spPr>
                      </pic:pic>
                    </a:graphicData>
                  </a:graphic>
                </wp:inline>
              </w:drawing>
            </w:r>
          </w:p>
        </w:tc>
      </w:tr>
      <w:tr w:rsidR="000B3F00" w14:paraId="55CA3748" w14:textId="77777777">
        <w:trPr>
          <w:cantSplit/>
          <w:trHeight w:val="299"/>
        </w:trPr>
        <w:tc>
          <w:tcPr>
            <w:tcW w:w="861" w:type="dxa"/>
            <w:vMerge/>
          </w:tcPr>
          <w:p w14:paraId="780DB9B2" w14:textId="77777777" w:rsidR="000B3F00" w:rsidRDefault="000B3F00">
            <w:pPr>
              <w:pStyle w:val="xLedtext"/>
            </w:pPr>
          </w:p>
        </w:tc>
        <w:tc>
          <w:tcPr>
            <w:tcW w:w="4448" w:type="dxa"/>
            <w:vAlign w:val="bottom"/>
          </w:tcPr>
          <w:p w14:paraId="4199E7C9" w14:textId="77777777" w:rsidR="000B3F00" w:rsidRDefault="000B3F00">
            <w:pPr>
              <w:pStyle w:val="xAvsandare1"/>
            </w:pPr>
            <w:r>
              <w:t>Ålands lagting</w:t>
            </w:r>
          </w:p>
        </w:tc>
        <w:tc>
          <w:tcPr>
            <w:tcW w:w="4288" w:type="dxa"/>
            <w:gridSpan w:val="2"/>
            <w:vAlign w:val="bottom"/>
          </w:tcPr>
          <w:p w14:paraId="485DE941" w14:textId="77777777" w:rsidR="000B3F00" w:rsidRDefault="00D34F0A" w:rsidP="00377141">
            <w:pPr>
              <w:pStyle w:val="xDokTypNr"/>
            </w:pPr>
            <w:r>
              <w:t>RESERVATION</w:t>
            </w:r>
          </w:p>
        </w:tc>
      </w:tr>
      <w:tr w:rsidR="000B3F00" w14:paraId="554313DA" w14:textId="77777777">
        <w:trPr>
          <w:cantSplit/>
          <w:trHeight w:val="238"/>
        </w:trPr>
        <w:tc>
          <w:tcPr>
            <w:tcW w:w="861" w:type="dxa"/>
            <w:vMerge/>
          </w:tcPr>
          <w:p w14:paraId="49B7A8BC" w14:textId="77777777" w:rsidR="000B3F00" w:rsidRDefault="000B3F00">
            <w:pPr>
              <w:pStyle w:val="xLedtext"/>
            </w:pPr>
          </w:p>
        </w:tc>
        <w:tc>
          <w:tcPr>
            <w:tcW w:w="4448" w:type="dxa"/>
            <w:vAlign w:val="bottom"/>
          </w:tcPr>
          <w:p w14:paraId="25D11D80" w14:textId="77777777" w:rsidR="000B3F00" w:rsidRDefault="000B3F00">
            <w:pPr>
              <w:pStyle w:val="xLedtext"/>
            </w:pPr>
            <w:r>
              <w:t xml:space="preserve">Lagtingsledamot </w:t>
            </w:r>
          </w:p>
        </w:tc>
        <w:tc>
          <w:tcPr>
            <w:tcW w:w="1725" w:type="dxa"/>
            <w:vAlign w:val="bottom"/>
          </w:tcPr>
          <w:p w14:paraId="62656BE0" w14:textId="77777777" w:rsidR="000B3F00" w:rsidRDefault="000B3F00">
            <w:pPr>
              <w:pStyle w:val="xLedtext"/>
            </w:pPr>
            <w:r>
              <w:t>Datum</w:t>
            </w:r>
          </w:p>
        </w:tc>
        <w:tc>
          <w:tcPr>
            <w:tcW w:w="2563" w:type="dxa"/>
            <w:vAlign w:val="bottom"/>
          </w:tcPr>
          <w:p w14:paraId="67E848F0" w14:textId="77777777" w:rsidR="000B3F00" w:rsidRDefault="000B3F00">
            <w:pPr>
              <w:pStyle w:val="xLedtext"/>
            </w:pPr>
          </w:p>
        </w:tc>
      </w:tr>
      <w:tr w:rsidR="000B3F00" w14:paraId="440134FE" w14:textId="77777777">
        <w:trPr>
          <w:cantSplit/>
          <w:trHeight w:val="238"/>
        </w:trPr>
        <w:tc>
          <w:tcPr>
            <w:tcW w:w="861" w:type="dxa"/>
            <w:vMerge/>
          </w:tcPr>
          <w:p w14:paraId="095D64EB" w14:textId="77777777" w:rsidR="000B3F00" w:rsidRDefault="000B3F00">
            <w:pPr>
              <w:pStyle w:val="xAvsandare2"/>
            </w:pPr>
          </w:p>
        </w:tc>
        <w:tc>
          <w:tcPr>
            <w:tcW w:w="4448" w:type="dxa"/>
            <w:vAlign w:val="center"/>
          </w:tcPr>
          <w:p w14:paraId="5EF5533A" w14:textId="77777777" w:rsidR="000B3F00" w:rsidRDefault="00293016" w:rsidP="00377141">
            <w:pPr>
              <w:pStyle w:val="xAvsandare2"/>
            </w:pPr>
            <w:r w:rsidRPr="001F13E2">
              <w:t>Nina Fellman</w:t>
            </w:r>
          </w:p>
        </w:tc>
        <w:tc>
          <w:tcPr>
            <w:tcW w:w="1725" w:type="dxa"/>
            <w:vAlign w:val="center"/>
          </w:tcPr>
          <w:p w14:paraId="0486B955" w14:textId="77777777" w:rsidR="000B3F00" w:rsidRDefault="00293016" w:rsidP="0012085E">
            <w:pPr>
              <w:pStyle w:val="xDatum1"/>
            </w:pPr>
            <w:r w:rsidRPr="00962677">
              <w:t>2020-09-23</w:t>
            </w:r>
          </w:p>
        </w:tc>
        <w:tc>
          <w:tcPr>
            <w:tcW w:w="2563" w:type="dxa"/>
            <w:vAlign w:val="center"/>
          </w:tcPr>
          <w:p w14:paraId="3F809C83" w14:textId="77777777" w:rsidR="000B3F00" w:rsidRDefault="000B3F00">
            <w:pPr>
              <w:pStyle w:val="xBeteckning1"/>
            </w:pPr>
          </w:p>
        </w:tc>
      </w:tr>
      <w:tr w:rsidR="000B3F00" w14:paraId="73005FAF" w14:textId="77777777">
        <w:trPr>
          <w:cantSplit/>
          <w:trHeight w:val="238"/>
        </w:trPr>
        <w:tc>
          <w:tcPr>
            <w:tcW w:w="861" w:type="dxa"/>
            <w:vMerge/>
          </w:tcPr>
          <w:p w14:paraId="7D5AC139" w14:textId="77777777" w:rsidR="000B3F00" w:rsidRDefault="000B3F00">
            <w:pPr>
              <w:pStyle w:val="xLedtext"/>
            </w:pPr>
          </w:p>
        </w:tc>
        <w:tc>
          <w:tcPr>
            <w:tcW w:w="4448" w:type="dxa"/>
            <w:vAlign w:val="bottom"/>
          </w:tcPr>
          <w:p w14:paraId="1DB39674" w14:textId="77777777" w:rsidR="000B3F00" w:rsidRDefault="000B3F00">
            <w:pPr>
              <w:pStyle w:val="xLedtext"/>
            </w:pPr>
          </w:p>
        </w:tc>
        <w:tc>
          <w:tcPr>
            <w:tcW w:w="1725" w:type="dxa"/>
            <w:vAlign w:val="bottom"/>
          </w:tcPr>
          <w:p w14:paraId="0D9FA59A" w14:textId="77777777" w:rsidR="000B3F00" w:rsidRDefault="000B3F00">
            <w:pPr>
              <w:pStyle w:val="xLedtext"/>
            </w:pPr>
          </w:p>
        </w:tc>
        <w:tc>
          <w:tcPr>
            <w:tcW w:w="2563" w:type="dxa"/>
            <w:vAlign w:val="bottom"/>
          </w:tcPr>
          <w:p w14:paraId="40A0C708" w14:textId="77777777" w:rsidR="000B3F00" w:rsidRDefault="000B3F00">
            <w:pPr>
              <w:pStyle w:val="xLedtext"/>
            </w:pPr>
          </w:p>
        </w:tc>
      </w:tr>
      <w:tr w:rsidR="000B3F00" w14:paraId="208D92F4" w14:textId="77777777">
        <w:trPr>
          <w:cantSplit/>
          <w:trHeight w:val="238"/>
        </w:trPr>
        <w:tc>
          <w:tcPr>
            <w:tcW w:w="861" w:type="dxa"/>
            <w:vMerge/>
            <w:tcBorders>
              <w:bottom w:val="single" w:sz="4" w:space="0" w:color="auto"/>
            </w:tcBorders>
          </w:tcPr>
          <w:p w14:paraId="7063BE59" w14:textId="77777777" w:rsidR="000B3F00" w:rsidRDefault="000B3F00">
            <w:pPr>
              <w:pStyle w:val="xAvsandare3"/>
            </w:pPr>
          </w:p>
        </w:tc>
        <w:tc>
          <w:tcPr>
            <w:tcW w:w="4448" w:type="dxa"/>
            <w:tcBorders>
              <w:bottom w:val="single" w:sz="4" w:space="0" w:color="auto"/>
            </w:tcBorders>
            <w:vAlign w:val="center"/>
          </w:tcPr>
          <w:p w14:paraId="3D8A4D40" w14:textId="77777777" w:rsidR="000B3F00" w:rsidRDefault="000B3F00">
            <w:pPr>
              <w:pStyle w:val="xAvsandare3"/>
            </w:pPr>
          </w:p>
        </w:tc>
        <w:tc>
          <w:tcPr>
            <w:tcW w:w="1725" w:type="dxa"/>
            <w:tcBorders>
              <w:bottom w:val="single" w:sz="4" w:space="0" w:color="auto"/>
            </w:tcBorders>
            <w:vAlign w:val="center"/>
          </w:tcPr>
          <w:p w14:paraId="7DC25FE5" w14:textId="77777777" w:rsidR="000B3F00" w:rsidRDefault="000B3F00">
            <w:pPr>
              <w:pStyle w:val="xDatum2"/>
            </w:pPr>
          </w:p>
        </w:tc>
        <w:tc>
          <w:tcPr>
            <w:tcW w:w="2563" w:type="dxa"/>
            <w:tcBorders>
              <w:bottom w:val="single" w:sz="4" w:space="0" w:color="auto"/>
            </w:tcBorders>
            <w:vAlign w:val="center"/>
          </w:tcPr>
          <w:p w14:paraId="24E5D79E" w14:textId="77777777" w:rsidR="000B3F00" w:rsidRDefault="000B3F00">
            <w:pPr>
              <w:pStyle w:val="xBeteckning2"/>
            </w:pPr>
          </w:p>
        </w:tc>
      </w:tr>
      <w:tr w:rsidR="000B3F00" w14:paraId="06338E19" w14:textId="77777777">
        <w:trPr>
          <w:cantSplit/>
          <w:trHeight w:val="238"/>
        </w:trPr>
        <w:tc>
          <w:tcPr>
            <w:tcW w:w="861" w:type="dxa"/>
            <w:tcBorders>
              <w:top w:val="single" w:sz="4" w:space="0" w:color="auto"/>
            </w:tcBorders>
            <w:vAlign w:val="bottom"/>
          </w:tcPr>
          <w:p w14:paraId="724B6A36" w14:textId="77777777" w:rsidR="000B3F00" w:rsidRDefault="000B3F00">
            <w:pPr>
              <w:pStyle w:val="xLedtext"/>
            </w:pPr>
          </w:p>
        </w:tc>
        <w:tc>
          <w:tcPr>
            <w:tcW w:w="4448" w:type="dxa"/>
            <w:tcBorders>
              <w:top w:val="single" w:sz="4" w:space="0" w:color="auto"/>
            </w:tcBorders>
            <w:vAlign w:val="bottom"/>
          </w:tcPr>
          <w:p w14:paraId="52369613" w14:textId="77777777" w:rsidR="000B3F00" w:rsidRDefault="000B3F00">
            <w:pPr>
              <w:pStyle w:val="xLedtext"/>
            </w:pPr>
          </w:p>
        </w:tc>
        <w:tc>
          <w:tcPr>
            <w:tcW w:w="4288" w:type="dxa"/>
            <w:gridSpan w:val="2"/>
            <w:tcBorders>
              <w:top w:val="single" w:sz="4" w:space="0" w:color="auto"/>
            </w:tcBorders>
            <w:vAlign w:val="bottom"/>
          </w:tcPr>
          <w:p w14:paraId="13282581" w14:textId="77777777" w:rsidR="000B3F00" w:rsidRDefault="000B3F00">
            <w:pPr>
              <w:pStyle w:val="xLedtext"/>
            </w:pPr>
          </w:p>
        </w:tc>
      </w:tr>
      <w:tr w:rsidR="000B3F00" w14:paraId="10957FF1" w14:textId="77777777">
        <w:trPr>
          <w:cantSplit/>
          <w:trHeight w:val="238"/>
        </w:trPr>
        <w:tc>
          <w:tcPr>
            <w:tcW w:w="861" w:type="dxa"/>
          </w:tcPr>
          <w:p w14:paraId="02DF0C75" w14:textId="77777777" w:rsidR="000B3F00" w:rsidRDefault="000B3F00">
            <w:pPr>
              <w:pStyle w:val="xCelltext"/>
            </w:pPr>
          </w:p>
        </w:tc>
        <w:tc>
          <w:tcPr>
            <w:tcW w:w="4448" w:type="dxa"/>
            <w:vMerge w:val="restart"/>
          </w:tcPr>
          <w:p w14:paraId="41EDA0E5" w14:textId="77777777" w:rsidR="000B3F00" w:rsidRDefault="000B3F00">
            <w:pPr>
              <w:pStyle w:val="xMottagare1"/>
            </w:pPr>
            <w:r>
              <w:t>Till Ålands lagting</w:t>
            </w:r>
          </w:p>
        </w:tc>
        <w:tc>
          <w:tcPr>
            <w:tcW w:w="4288" w:type="dxa"/>
            <w:gridSpan w:val="2"/>
            <w:vMerge w:val="restart"/>
          </w:tcPr>
          <w:p w14:paraId="54425A78" w14:textId="77777777" w:rsidR="000B3F00" w:rsidRDefault="000B3F00">
            <w:pPr>
              <w:pStyle w:val="xMottagare1"/>
              <w:tabs>
                <w:tab w:val="left" w:pos="2349"/>
              </w:tabs>
            </w:pPr>
          </w:p>
        </w:tc>
      </w:tr>
      <w:tr w:rsidR="000B3F00" w14:paraId="4A71686B" w14:textId="77777777">
        <w:trPr>
          <w:cantSplit/>
          <w:trHeight w:val="238"/>
        </w:trPr>
        <w:tc>
          <w:tcPr>
            <w:tcW w:w="861" w:type="dxa"/>
          </w:tcPr>
          <w:p w14:paraId="525A0BEE" w14:textId="77777777" w:rsidR="000B3F00" w:rsidRDefault="000B3F00">
            <w:pPr>
              <w:pStyle w:val="xCelltext"/>
            </w:pPr>
          </w:p>
        </w:tc>
        <w:tc>
          <w:tcPr>
            <w:tcW w:w="4448" w:type="dxa"/>
            <w:vMerge/>
            <w:vAlign w:val="center"/>
          </w:tcPr>
          <w:p w14:paraId="638878F5" w14:textId="77777777" w:rsidR="000B3F00" w:rsidRDefault="000B3F00">
            <w:pPr>
              <w:pStyle w:val="xCelltext"/>
            </w:pPr>
          </w:p>
        </w:tc>
        <w:tc>
          <w:tcPr>
            <w:tcW w:w="4288" w:type="dxa"/>
            <w:gridSpan w:val="2"/>
            <w:vMerge/>
            <w:vAlign w:val="center"/>
          </w:tcPr>
          <w:p w14:paraId="0595447F" w14:textId="77777777" w:rsidR="000B3F00" w:rsidRDefault="000B3F00">
            <w:pPr>
              <w:pStyle w:val="xCelltext"/>
            </w:pPr>
          </w:p>
        </w:tc>
      </w:tr>
      <w:tr w:rsidR="000B3F00" w14:paraId="08AAB553" w14:textId="77777777">
        <w:trPr>
          <w:cantSplit/>
          <w:trHeight w:val="238"/>
        </w:trPr>
        <w:tc>
          <w:tcPr>
            <w:tcW w:w="861" w:type="dxa"/>
          </w:tcPr>
          <w:p w14:paraId="7BBFB81E" w14:textId="77777777" w:rsidR="000B3F00" w:rsidRDefault="000B3F00">
            <w:pPr>
              <w:pStyle w:val="xCelltext"/>
            </w:pPr>
          </w:p>
        </w:tc>
        <w:tc>
          <w:tcPr>
            <w:tcW w:w="4448" w:type="dxa"/>
            <w:vMerge/>
            <w:vAlign w:val="center"/>
          </w:tcPr>
          <w:p w14:paraId="050762A5" w14:textId="77777777" w:rsidR="000B3F00" w:rsidRDefault="000B3F00">
            <w:pPr>
              <w:pStyle w:val="xCelltext"/>
            </w:pPr>
          </w:p>
        </w:tc>
        <w:tc>
          <w:tcPr>
            <w:tcW w:w="4288" w:type="dxa"/>
            <w:gridSpan w:val="2"/>
            <w:vMerge/>
            <w:vAlign w:val="center"/>
          </w:tcPr>
          <w:p w14:paraId="075FFE48" w14:textId="77777777" w:rsidR="000B3F00" w:rsidRDefault="000B3F00">
            <w:pPr>
              <w:pStyle w:val="xCelltext"/>
            </w:pPr>
          </w:p>
        </w:tc>
      </w:tr>
      <w:tr w:rsidR="000B3F00" w14:paraId="6BB3847A" w14:textId="77777777">
        <w:trPr>
          <w:cantSplit/>
          <w:trHeight w:val="238"/>
        </w:trPr>
        <w:tc>
          <w:tcPr>
            <w:tcW w:w="861" w:type="dxa"/>
          </w:tcPr>
          <w:p w14:paraId="17FAE83A" w14:textId="77777777" w:rsidR="000B3F00" w:rsidRDefault="000B3F00">
            <w:pPr>
              <w:pStyle w:val="xCelltext"/>
            </w:pPr>
          </w:p>
        </w:tc>
        <w:tc>
          <w:tcPr>
            <w:tcW w:w="4448" w:type="dxa"/>
            <w:vMerge/>
            <w:vAlign w:val="center"/>
          </w:tcPr>
          <w:p w14:paraId="0FABBFF5" w14:textId="77777777" w:rsidR="000B3F00" w:rsidRDefault="000B3F00">
            <w:pPr>
              <w:pStyle w:val="xCelltext"/>
            </w:pPr>
          </w:p>
        </w:tc>
        <w:tc>
          <w:tcPr>
            <w:tcW w:w="4288" w:type="dxa"/>
            <w:gridSpan w:val="2"/>
            <w:vMerge/>
            <w:vAlign w:val="center"/>
          </w:tcPr>
          <w:p w14:paraId="4AEFC709" w14:textId="77777777" w:rsidR="000B3F00" w:rsidRDefault="000B3F00">
            <w:pPr>
              <w:pStyle w:val="xCelltext"/>
            </w:pPr>
          </w:p>
        </w:tc>
      </w:tr>
      <w:tr w:rsidR="000B3F00" w14:paraId="58C973D0" w14:textId="77777777">
        <w:trPr>
          <w:cantSplit/>
          <w:trHeight w:val="238"/>
        </w:trPr>
        <w:tc>
          <w:tcPr>
            <w:tcW w:w="861" w:type="dxa"/>
          </w:tcPr>
          <w:p w14:paraId="60EE1ED9" w14:textId="77777777" w:rsidR="000B3F00" w:rsidRDefault="000B3F00">
            <w:pPr>
              <w:pStyle w:val="xCelltext"/>
            </w:pPr>
          </w:p>
        </w:tc>
        <w:tc>
          <w:tcPr>
            <w:tcW w:w="4448" w:type="dxa"/>
            <w:vMerge/>
            <w:vAlign w:val="center"/>
          </w:tcPr>
          <w:p w14:paraId="2A2265A4" w14:textId="77777777" w:rsidR="000B3F00" w:rsidRDefault="000B3F00">
            <w:pPr>
              <w:pStyle w:val="xCelltext"/>
            </w:pPr>
          </w:p>
        </w:tc>
        <w:tc>
          <w:tcPr>
            <w:tcW w:w="4288" w:type="dxa"/>
            <w:gridSpan w:val="2"/>
            <w:vMerge/>
            <w:vAlign w:val="center"/>
          </w:tcPr>
          <w:p w14:paraId="04A21342" w14:textId="77777777" w:rsidR="000B3F00" w:rsidRDefault="000B3F00">
            <w:pPr>
              <w:pStyle w:val="xCelltext"/>
            </w:pPr>
          </w:p>
        </w:tc>
      </w:tr>
    </w:tbl>
    <w:p w14:paraId="436CCC2D" w14:textId="77777777" w:rsidR="000B3F00" w:rsidRDefault="000B3F00">
      <w:pPr>
        <w:rPr>
          <w:b/>
          <w:bCs/>
        </w:rPr>
        <w:sectPr w:rsidR="000B3F00">
          <w:footerReference w:type="even" r:id="rId9"/>
          <w:footerReference w:type="default" r:id="rId10"/>
          <w:pgSz w:w="11906" w:h="16838" w:code="9"/>
          <w:pgMar w:top="567" w:right="1134" w:bottom="1134" w:left="1191" w:header="624" w:footer="737" w:gutter="0"/>
          <w:cols w:space="708"/>
          <w:docGrid w:linePitch="360"/>
        </w:sectPr>
      </w:pPr>
    </w:p>
    <w:p w14:paraId="3FE1BD7A" w14:textId="0CC01B0A" w:rsidR="000B3F00" w:rsidRDefault="00293016">
      <w:pPr>
        <w:pStyle w:val="ArendeRubrik"/>
      </w:pPr>
      <w:r>
        <w:t xml:space="preserve">Reservation mot </w:t>
      </w:r>
      <w:r w:rsidR="00D33990">
        <w:t>f</w:t>
      </w:r>
      <w:r>
        <w:t>inans- och näringsutskottet</w:t>
      </w:r>
      <w:r w:rsidR="00D33990">
        <w:t>s</w:t>
      </w:r>
      <w:r>
        <w:t xml:space="preserve"> betänkande nr </w:t>
      </w:r>
      <w:r w:rsidR="00162ED1">
        <w:t>2</w:t>
      </w:r>
      <w:r w:rsidR="00F6488D">
        <w:t>1</w:t>
      </w:r>
      <w:r w:rsidR="00162ED1">
        <w:t>/</w:t>
      </w:r>
      <w:r>
        <w:t>2019</w:t>
      </w:r>
      <w:r w:rsidR="00162ED1">
        <w:t xml:space="preserve">-2020 </w:t>
      </w:r>
      <w:r w:rsidR="00D33990">
        <w:t>gällande u</w:t>
      </w:r>
      <w:r>
        <w:t xml:space="preserve">pphävande av affärstidslagen för landskapet Åland LF </w:t>
      </w:r>
      <w:r w:rsidR="00032EFF">
        <w:t>36</w:t>
      </w:r>
      <w:r>
        <w:t>/2019-2020</w:t>
      </w:r>
    </w:p>
    <w:p w14:paraId="522ED712" w14:textId="77777777" w:rsidR="000B3F00" w:rsidRDefault="000B3F00">
      <w:pPr>
        <w:pStyle w:val="ANormal"/>
      </w:pPr>
    </w:p>
    <w:p w14:paraId="69FDC100" w14:textId="77777777" w:rsidR="000B3F00" w:rsidRDefault="00D0061B">
      <w:pPr>
        <w:pStyle w:val="ANormal"/>
      </w:pPr>
      <w:r>
        <w:t xml:space="preserve">Motivering </w:t>
      </w:r>
    </w:p>
    <w:p w14:paraId="46E219AE" w14:textId="70F41DC0" w:rsidR="00D0061B" w:rsidRDefault="00987A6E">
      <w:pPr>
        <w:pStyle w:val="ANormal"/>
      </w:pPr>
      <w:r>
        <w:t>I motiveringarna till lagförslaget lyfts en rad negativa konsekvenser av utökade öppettider upp. Flera remissinstanser, såsom servicefacket PAM, Ålands natur och miljö</w:t>
      </w:r>
      <w:r w:rsidR="00D33990">
        <w:t xml:space="preserve"> r.f.</w:t>
      </w:r>
      <w:r>
        <w:t xml:space="preserve"> och polismyndigheten har lyft </w:t>
      </w:r>
      <w:r w:rsidR="00071F44">
        <w:t>p</w:t>
      </w:r>
      <w:r>
        <w:t>roblem, liksom också kommunerna i fråga om behovet av utökad barnomsorg.</w:t>
      </w:r>
    </w:p>
    <w:p w14:paraId="6B000BA3" w14:textId="118819E9" w:rsidR="002B2C3F" w:rsidRDefault="00162ED1">
      <w:pPr>
        <w:pStyle w:val="ANormal"/>
      </w:pPr>
      <w:r>
        <w:tab/>
      </w:r>
      <w:r w:rsidR="004A6197">
        <w:t>I debatten och i lagförslagets motiveringar konstateras att de verkliga ekonomiska effekterna</w:t>
      </w:r>
      <w:r w:rsidR="000D6F17">
        <w:t xml:space="preserve"> </w:t>
      </w:r>
      <w:r w:rsidR="004A6197">
        <w:t>av lagförslaget blir mycket ringa.</w:t>
      </w:r>
    </w:p>
    <w:p w14:paraId="092A9FD8" w14:textId="305BE729" w:rsidR="00D33990" w:rsidRDefault="00162ED1">
      <w:pPr>
        <w:pStyle w:val="ANormal"/>
      </w:pPr>
      <w:r>
        <w:tab/>
      </w:r>
      <w:r w:rsidR="004A6197">
        <w:t>Vi bedömer att en ändring av affärstidslagen är ideologiskt motiverad snarare än en sakfråga, och att det står i strid med Ålands utvecklings- och hållbarhetsagenda, Mål 7</w:t>
      </w:r>
      <w:r w:rsidR="00D33990">
        <w:t>,</w:t>
      </w:r>
      <w:r w:rsidR="004A6197">
        <w:t xml:space="preserve"> Hållbara och medvetna konsumtions- och produktionsmönster, samt Mål 1</w:t>
      </w:r>
      <w:r w:rsidR="00D33990">
        <w:t>,</w:t>
      </w:r>
      <w:r w:rsidR="004A6197">
        <w:t xml:space="preserve"> Välmående människor vars inneboende resurser växer. Det kan få negativa konsekvenser för de små butikerna, särskilt på landsbygden, eftersom små butiker med få anställda inte kommer att ha ork eller ekonomi att ha öppet. Ur ett feministiskt perspektiv kan man konstatera att det drabbar kvinnor i låglöneyrken. Förslaget tar inte hänsyn till vårt samhälles kulturhistoria och helgdagstraditioner, och det riskerar beröva familjer självklarheten i att det finns åtminstone två tillfällen under året då samvaro och vila kommer före konsumtion. </w:t>
      </w:r>
    </w:p>
    <w:p w14:paraId="7BCB6DD6" w14:textId="4342D77E" w:rsidR="002B2C3F" w:rsidRDefault="00D33990">
      <w:pPr>
        <w:pStyle w:val="ANormal"/>
      </w:pPr>
      <w:r>
        <w:tab/>
      </w:r>
      <w:r w:rsidR="004A6197">
        <w:t>Vi anser därför att lagförslaget ska förkastas, och att regeringen ska återkomma med en modernisering av lagen om man vill åtgärda de inkonsekvenser som uppstått genom åren.</w:t>
      </w:r>
    </w:p>
    <w:p w14:paraId="4641B43C" w14:textId="77777777" w:rsidR="00D0061B" w:rsidRDefault="00D0061B">
      <w:pPr>
        <w:pStyle w:val="ANormal"/>
      </w:pPr>
    </w:p>
    <w:p w14:paraId="61AC479F" w14:textId="77777777" w:rsidR="00D34F0A" w:rsidRDefault="00D34F0A" w:rsidP="00D34F0A">
      <w:pPr>
        <w:pStyle w:val="ANormal"/>
        <w:outlineLvl w:val="0"/>
      </w:pPr>
      <w:r>
        <w:t>Med anledning av det ovanstående föreslår jag/vi</w:t>
      </w:r>
    </w:p>
    <w:p w14:paraId="29449932" w14:textId="77777777" w:rsidR="00D34F0A" w:rsidRDefault="00D34F0A" w:rsidP="00D34F0A">
      <w:pPr>
        <w:pStyle w:val="ANormal"/>
      </w:pPr>
    </w:p>
    <w:p w14:paraId="47B5E55C" w14:textId="03E32BFA" w:rsidR="00D34F0A" w:rsidRDefault="00D34F0A" w:rsidP="00D34F0A">
      <w:pPr>
        <w:pStyle w:val="Klam"/>
      </w:pPr>
      <w:r>
        <w:t xml:space="preserve">att </w:t>
      </w:r>
      <w:r w:rsidR="004F3726">
        <w:t>lagförslaget</w:t>
      </w:r>
      <w:r w:rsidR="00293016">
        <w:t xml:space="preserve"> förkastas.</w:t>
      </w:r>
    </w:p>
    <w:p w14:paraId="282CDE3A" w14:textId="77777777" w:rsidR="000B3F00" w:rsidRDefault="000B3F00">
      <w:pPr>
        <w:pStyle w:val="ANormal"/>
      </w:pPr>
    </w:p>
    <w:p w14:paraId="5C562ECF" w14:textId="77777777" w:rsidR="000B3F00" w:rsidRDefault="000B3F00">
      <w:pPr>
        <w:pStyle w:val="ANormal"/>
      </w:pPr>
    </w:p>
    <w:tbl>
      <w:tblPr>
        <w:tblW w:w="7931" w:type="dxa"/>
        <w:tblCellMar>
          <w:left w:w="0" w:type="dxa"/>
          <w:right w:w="0" w:type="dxa"/>
        </w:tblCellMar>
        <w:tblLook w:val="0000" w:firstRow="0" w:lastRow="0" w:firstColumn="0" w:lastColumn="0" w:noHBand="0" w:noVBand="0"/>
      </w:tblPr>
      <w:tblGrid>
        <w:gridCol w:w="4454"/>
        <w:gridCol w:w="3477"/>
      </w:tblGrid>
      <w:tr w:rsidR="00377141" w14:paraId="72C063E0" w14:textId="77777777" w:rsidTr="00381DC7">
        <w:trPr>
          <w:cantSplit/>
        </w:trPr>
        <w:tc>
          <w:tcPr>
            <w:tcW w:w="7931" w:type="dxa"/>
            <w:gridSpan w:val="2"/>
          </w:tcPr>
          <w:p w14:paraId="714EAFEF" w14:textId="77777777" w:rsidR="00377141" w:rsidRDefault="00293016" w:rsidP="00377141">
            <w:pPr>
              <w:pStyle w:val="ANormal"/>
              <w:keepNext/>
            </w:pPr>
            <w:r>
              <w:t>Mariehamn den 23 september 2020</w:t>
            </w:r>
          </w:p>
        </w:tc>
      </w:tr>
      <w:tr w:rsidR="00377141" w14:paraId="1FD0553F" w14:textId="77777777" w:rsidTr="00381DC7">
        <w:tc>
          <w:tcPr>
            <w:tcW w:w="4454" w:type="dxa"/>
            <w:vAlign w:val="bottom"/>
          </w:tcPr>
          <w:p w14:paraId="59C4728C" w14:textId="77777777" w:rsidR="00377141" w:rsidRDefault="00377141" w:rsidP="00381DC7">
            <w:pPr>
              <w:pStyle w:val="ANormal"/>
            </w:pPr>
          </w:p>
          <w:p w14:paraId="606B4D88" w14:textId="77777777" w:rsidR="00293016" w:rsidRDefault="00293016" w:rsidP="00381DC7">
            <w:pPr>
              <w:pStyle w:val="ANormal"/>
            </w:pPr>
          </w:p>
        </w:tc>
        <w:tc>
          <w:tcPr>
            <w:tcW w:w="3477" w:type="dxa"/>
            <w:vAlign w:val="bottom"/>
          </w:tcPr>
          <w:p w14:paraId="0F8A5119" w14:textId="77777777" w:rsidR="00377141" w:rsidRDefault="00377141" w:rsidP="00381DC7">
            <w:pPr>
              <w:pStyle w:val="ANormal"/>
            </w:pPr>
          </w:p>
          <w:p w14:paraId="4855D4C5" w14:textId="77777777" w:rsidR="00377141" w:rsidRDefault="00377141" w:rsidP="00381DC7">
            <w:pPr>
              <w:pStyle w:val="ANormal"/>
            </w:pPr>
          </w:p>
        </w:tc>
      </w:tr>
    </w:tbl>
    <w:p w14:paraId="166316E6" w14:textId="77777777" w:rsidR="00293016" w:rsidRDefault="00293016" w:rsidP="00293016">
      <w:pPr>
        <w:pStyle w:val="ANormal"/>
      </w:pPr>
    </w:p>
    <w:p w14:paraId="72723431" w14:textId="50BFD74D" w:rsidR="00293016" w:rsidRDefault="00293016" w:rsidP="00293016">
      <w:pPr>
        <w:pStyle w:val="ANormal"/>
      </w:pPr>
      <w:r w:rsidRPr="001F13E2">
        <w:t>Nina Fellman</w:t>
      </w:r>
    </w:p>
    <w:p w14:paraId="6AB382C8" w14:textId="03AD1C62" w:rsidR="00D33990" w:rsidRDefault="00D33990" w:rsidP="00293016">
      <w:pPr>
        <w:pStyle w:val="ANormal"/>
      </w:pPr>
    </w:p>
    <w:p w14:paraId="23269A65" w14:textId="1AFDD069" w:rsidR="00D33990" w:rsidRDefault="00D33990" w:rsidP="00293016">
      <w:pPr>
        <w:pStyle w:val="ANormal"/>
      </w:pPr>
    </w:p>
    <w:p w14:paraId="16311D12" w14:textId="7534F59B" w:rsidR="00D33990" w:rsidRDefault="00D33990" w:rsidP="00293016">
      <w:pPr>
        <w:pStyle w:val="ANormal"/>
      </w:pPr>
    </w:p>
    <w:p w14:paraId="0BBF32BF" w14:textId="47D6544D" w:rsidR="00D33990" w:rsidRDefault="00D33990" w:rsidP="00293016">
      <w:pPr>
        <w:pStyle w:val="ANormal"/>
      </w:pPr>
      <w:r>
        <w:t>Stephan Toivonen</w:t>
      </w:r>
    </w:p>
    <w:p w14:paraId="4D7E5843" w14:textId="77777777" w:rsidR="00D33990" w:rsidRDefault="00D33990" w:rsidP="00293016">
      <w:pPr>
        <w:pStyle w:val="ANormal"/>
      </w:pPr>
    </w:p>
    <w:p w14:paraId="22493650" w14:textId="77777777" w:rsidR="00293016" w:rsidRDefault="00293016" w:rsidP="00293016">
      <w:pPr>
        <w:pStyle w:val="ANormal"/>
      </w:pPr>
    </w:p>
    <w:p w14:paraId="6DB54DF0" w14:textId="77777777" w:rsidR="000B3F00" w:rsidRDefault="000B3F00">
      <w:pPr>
        <w:pStyle w:val="ANormal"/>
      </w:pPr>
    </w:p>
    <w:sectPr w:rsidR="000B3F00">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736F4" w14:textId="77777777" w:rsidR="00C276AC" w:rsidRDefault="00C276AC">
      <w:r>
        <w:separator/>
      </w:r>
    </w:p>
  </w:endnote>
  <w:endnote w:type="continuationSeparator" w:id="0">
    <w:p w14:paraId="2558F186" w14:textId="77777777" w:rsidR="00C276AC" w:rsidRDefault="00C27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679DB" w14:textId="77777777" w:rsidR="003011C1" w:rsidRDefault="003011C1">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2C9D13" w14:textId="77777777" w:rsidR="003011C1" w:rsidRDefault="003011C1">
    <w:pPr>
      <w:pStyle w:val="Sidfot"/>
      <w:rPr>
        <w:lang w:val="fi-FI"/>
      </w:rPr>
    </w:pPr>
    <w:r>
      <w:fldChar w:fldCharType="begin"/>
    </w:r>
    <w:r>
      <w:rPr>
        <w:lang w:val="fi-FI"/>
      </w:rPr>
      <w:instrText xml:space="preserve"> FILENAME  \* MERGEFORMAT </w:instrText>
    </w:r>
    <w:r>
      <w:fldChar w:fldCharType="separate"/>
    </w:r>
    <w:r w:rsidR="00293016">
      <w:rPr>
        <w:noProof/>
        <w:lang w:val="fi-FI"/>
      </w:rPr>
      <w:t>Dokument2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9347D6" w14:textId="77777777" w:rsidR="003011C1" w:rsidRDefault="003011C1">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5649ED" w14:textId="77777777" w:rsidR="00C276AC" w:rsidRDefault="00C276AC">
      <w:r>
        <w:separator/>
      </w:r>
    </w:p>
  </w:footnote>
  <w:footnote w:type="continuationSeparator" w:id="0">
    <w:p w14:paraId="11333390" w14:textId="77777777" w:rsidR="00C276AC" w:rsidRDefault="00C27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A8D34" w14:textId="77777777" w:rsidR="003011C1" w:rsidRDefault="003011C1">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31F7D650" w14:textId="77777777" w:rsidR="003011C1" w:rsidRDefault="003011C1">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EC087" w14:textId="77777777" w:rsidR="003011C1" w:rsidRDefault="003011C1">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3</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F0B50A6"/>
    <w:multiLevelType w:val="hybridMultilevel"/>
    <w:tmpl w:val="48A091EE"/>
    <w:lvl w:ilvl="0" w:tplc="99303D3A">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6"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
  </w:num>
  <w:num w:numId="3">
    <w:abstractNumId w:val="2"/>
  </w:num>
  <w:num w:numId="4">
    <w:abstractNumId w:val="1"/>
  </w:num>
  <w:num w:numId="5">
    <w:abstractNumId w:val="0"/>
  </w:num>
  <w:num w:numId="6">
    <w:abstractNumId w:val="7"/>
  </w:num>
  <w:num w:numId="7">
    <w:abstractNumId w:val="5"/>
  </w:num>
  <w:num w:numId="8">
    <w:abstractNumId w:val="4"/>
  </w:num>
  <w:num w:numId="9">
    <w:abstractNumId w:val="11"/>
  </w:num>
  <w:num w:numId="10">
    <w:abstractNumId w:val="14"/>
  </w:num>
  <w:num w:numId="11">
    <w:abstractNumId w:val="13"/>
  </w:num>
  <w:num w:numId="12">
    <w:abstractNumId w:val="17"/>
  </w:num>
  <w:num w:numId="13">
    <w:abstractNumId w:val="12"/>
  </w:num>
  <w:num w:numId="14">
    <w:abstractNumId w:val="16"/>
  </w:num>
  <w:num w:numId="15">
    <w:abstractNumId w:val="10"/>
  </w:num>
  <w:num w:numId="16">
    <w:abstractNumId w:val="22"/>
  </w:num>
  <w:num w:numId="17">
    <w:abstractNumId w:val="9"/>
  </w:num>
  <w:num w:numId="18">
    <w:abstractNumId w:val="18"/>
  </w:num>
  <w:num w:numId="19">
    <w:abstractNumId w:val="21"/>
  </w:num>
  <w:num w:numId="20">
    <w:abstractNumId w:val="24"/>
  </w:num>
  <w:num w:numId="21">
    <w:abstractNumId w:val="23"/>
  </w:num>
  <w:num w:numId="22">
    <w:abstractNumId w:val="15"/>
  </w:num>
  <w:num w:numId="23">
    <w:abstractNumId w:val="19"/>
  </w:num>
  <w:num w:numId="24">
    <w:abstractNumId w:val="19"/>
  </w:num>
  <w:num w:numId="25">
    <w:abstractNumId w:val="20"/>
  </w:num>
  <w:num w:numId="26">
    <w:abstractNumId w:val="15"/>
  </w:num>
  <w:num w:numId="27">
    <w:abstractNumId w:val="15"/>
  </w:num>
  <w:num w:numId="28">
    <w:abstractNumId w:val="15"/>
  </w:num>
  <w:num w:numId="29">
    <w:abstractNumId w:val="15"/>
  </w:num>
  <w:num w:numId="30">
    <w:abstractNumId w:val="15"/>
  </w:num>
  <w:num w:numId="31">
    <w:abstractNumId w:val="15"/>
  </w:num>
  <w:num w:numId="32">
    <w:abstractNumId w:val="15"/>
  </w:num>
  <w:num w:numId="33">
    <w:abstractNumId w:val="15"/>
  </w:num>
  <w:num w:numId="34">
    <w:abstractNumId w:val="15"/>
  </w:num>
  <w:num w:numId="35">
    <w:abstractNumId w:val="19"/>
  </w:num>
  <w:num w:numId="36">
    <w:abstractNumId w:val="20"/>
  </w:num>
  <w:num w:numId="37">
    <w:abstractNumId w:val="15"/>
  </w:num>
  <w:num w:numId="38">
    <w:abstractNumId w:val="15"/>
  </w:num>
  <w:num w:numId="39">
    <w:abstractNumId w:val="15"/>
  </w:num>
  <w:num w:numId="40">
    <w:abstractNumId w:val="15"/>
  </w:num>
  <w:num w:numId="41">
    <w:abstractNumId w:val="15"/>
  </w:num>
  <w:num w:numId="42">
    <w:abstractNumId w:val="15"/>
  </w:num>
  <w:num w:numId="43">
    <w:abstractNumId w:val="15"/>
  </w:num>
  <w:num w:numId="44">
    <w:abstractNumId w:val="15"/>
  </w:num>
  <w:num w:numId="45">
    <w:abstractNumId w:val="15"/>
  </w:num>
  <w:num w:numId="4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mirrorMargins/>
  <w:activeWritingStyle w:appName="MSWord" w:lang="fi-FI" w:vendorID="64" w:dllVersion="6" w:nlCheck="1" w:checkStyle="0"/>
  <w:activeWritingStyle w:appName="MSWord" w:lang="sv-S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evenAndOddHeaders/>
  <w:drawingGridHorizontalSpacing w:val="57"/>
  <w:displayVertic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3016"/>
    <w:rsid w:val="00030472"/>
    <w:rsid w:val="00032EFF"/>
    <w:rsid w:val="00045708"/>
    <w:rsid w:val="00050F1E"/>
    <w:rsid w:val="00071F44"/>
    <w:rsid w:val="000B3F00"/>
    <w:rsid w:val="000D6F17"/>
    <w:rsid w:val="001120C3"/>
    <w:rsid w:val="0012085E"/>
    <w:rsid w:val="001525ED"/>
    <w:rsid w:val="00162ED1"/>
    <w:rsid w:val="00171365"/>
    <w:rsid w:val="00293016"/>
    <w:rsid w:val="002B2C3F"/>
    <w:rsid w:val="002D7F1A"/>
    <w:rsid w:val="002F50E4"/>
    <w:rsid w:val="003011C1"/>
    <w:rsid w:val="0036587F"/>
    <w:rsid w:val="00376F07"/>
    <w:rsid w:val="00377141"/>
    <w:rsid w:val="00381DC7"/>
    <w:rsid w:val="0038300C"/>
    <w:rsid w:val="004A6197"/>
    <w:rsid w:val="004C3639"/>
    <w:rsid w:val="004F3726"/>
    <w:rsid w:val="00663FC5"/>
    <w:rsid w:val="0071193D"/>
    <w:rsid w:val="0084359B"/>
    <w:rsid w:val="008C0EEE"/>
    <w:rsid w:val="009044DF"/>
    <w:rsid w:val="00935A18"/>
    <w:rsid w:val="0094413E"/>
    <w:rsid w:val="00987A6E"/>
    <w:rsid w:val="009D01AC"/>
    <w:rsid w:val="00A16986"/>
    <w:rsid w:val="00A716AD"/>
    <w:rsid w:val="00AB47CC"/>
    <w:rsid w:val="00AF314A"/>
    <w:rsid w:val="00BB7311"/>
    <w:rsid w:val="00BD0794"/>
    <w:rsid w:val="00C276AC"/>
    <w:rsid w:val="00C54079"/>
    <w:rsid w:val="00D0061B"/>
    <w:rsid w:val="00D10E5F"/>
    <w:rsid w:val="00D27AA6"/>
    <w:rsid w:val="00D3286C"/>
    <w:rsid w:val="00D33990"/>
    <w:rsid w:val="00D34F0A"/>
    <w:rsid w:val="00E100E9"/>
    <w:rsid w:val="00E131E0"/>
    <w:rsid w:val="00EB5F02"/>
    <w:rsid w:val="00F6488D"/>
    <w:rsid w:val="00FE7B00"/>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759C83D"/>
  <w15:docId w15:val="{2B84073F-E794-4FBE-9F09-7F966038C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ubtitle" w:semiHidden="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unhideWhenUsed/>
    <w:qFormat/>
    <w:rsid w:val="00D10E5F"/>
    <w:rPr>
      <w:sz w:val="24"/>
      <w:szCs w:val="24"/>
      <w:lang w:val="sv-SE" w:eastAsia="sv-SE"/>
    </w:rPr>
  </w:style>
  <w:style w:type="paragraph" w:styleId="Rubrik1">
    <w:name w:val="heading 1"/>
    <w:basedOn w:val="Normal"/>
    <w:next w:val="Normal"/>
    <w:semiHidden/>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semiHidden/>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semiHidden/>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semiHidden/>
    <w:qFormat/>
    <w:pPr>
      <w:keepNext/>
      <w:numPr>
        <w:ilvl w:val="3"/>
        <w:numId w:val="40"/>
      </w:numPr>
      <w:spacing w:before="240" w:after="60"/>
      <w:outlineLvl w:val="3"/>
    </w:pPr>
    <w:rPr>
      <w:b/>
      <w:bCs/>
      <w:sz w:val="28"/>
      <w:szCs w:val="28"/>
    </w:rPr>
  </w:style>
  <w:style w:type="paragraph" w:styleId="Rubrik5">
    <w:name w:val="heading 5"/>
    <w:basedOn w:val="Normal"/>
    <w:next w:val="Normal"/>
    <w:semiHidden/>
    <w:qFormat/>
    <w:pPr>
      <w:numPr>
        <w:ilvl w:val="4"/>
        <w:numId w:val="41"/>
      </w:numPr>
      <w:spacing w:before="240" w:after="60"/>
      <w:outlineLvl w:val="4"/>
    </w:pPr>
    <w:rPr>
      <w:b/>
      <w:bCs/>
      <w:i/>
      <w:iCs/>
      <w:sz w:val="26"/>
      <w:szCs w:val="26"/>
    </w:rPr>
  </w:style>
  <w:style w:type="paragraph" w:styleId="Rubrik6">
    <w:name w:val="heading 6"/>
    <w:basedOn w:val="Normal"/>
    <w:next w:val="Normal"/>
    <w:semiHidden/>
    <w:qFormat/>
    <w:pPr>
      <w:numPr>
        <w:ilvl w:val="5"/>
        <w:numId w:val="42"/>
      </w:numPr>
      <w:spacing w:before="240" w:after="60"/>
      <w:outlineLvl w:val="5"/>
    </w:pPr>
    <w:rPr>
      <w:b/>
      <w:bCs/>
      <w:sz w:val="22"/>
      <w:szCs w:val="22"/>
    </w:rPr>
  </w:style>
  <w:style w:type="paragraph" w:styleId="Rubrik7">
    <w:name w:val="heading 7"/>
    <w:basedOn w:val="Normal"/>
    <w:next w:val="Normal"/>
    <w:semiHidden/>
    <w:qFormat/>
    <w:pPr>
      <w:numPr>
        <w:ilvl w:val="6"/>
        <w:numId w:val="43"/>
      </w:numPr>
      <w:spacing w:before="240" w:after="60"/>
      <w:outlineLvl w:val="6"/>
    </w:pPr>
  </w:style>
  <w:style w:type="paragraph" w:styleId="Rubrik8">
    <w:name w:val="heading 8"/>
    <w:basedOn w:val="Normal"/>
    <w:next w:val="Normal"/>
    <w:semiHidden/>
    <w:qFormat/>
    <w:pPr>
      <w:numPr>
        <w:ilvl w:val="7"/>
        <w:numId w:val="44"/>
      </w:numPr>
      <w:spacing w:before="240" w:after="60"/>
      <w:outlineLvl w:val="7"/>
    </w:pPr>
    <w:rPr>
      <w:i/>
      <w:iCs/>
    </w:rPr>
  </w:style>
  <w:style w:type="paragraph" w:styleId="Rubrik9">
    <w:name w:val="heading 9"/>
    <w:basedOn w:val="Normal"/>
    <w:next w:val="Normal"/>
    <w:semiHidden/>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semiHidden/>
    <w:rPr>
      <w:dstrike w:val="0"/>
      <w:color w:val="0000FF"/>
      <w:u w:val="none"/>
      <w:effect w:val="none"/>
    </w:rPr>
  </w:style>
  <w:style w:type="paragraph" w:styleId="Punktlista3">
    <w:name w:val="List Bullet 3"/>
    <w:basedOn w:val="Normal"/>
    <w:autoRedefine/>
    <w:unhideWhenUsed/>
    <w:pPr>
      <w:numPr>
        <w:numId w:val="8"/>
      </w:numPr>
    </w:pPr>
  </w:style>
  <w:style w:type="paragraph" w:styleId="Brdtextmedindrag">
    <w:name w:val="Body Text Indent"/>
    <w:basedOn w:val="Normal"/>
    <w:semiHidden/>
    <w:pPr>
      <w:spacing w:after="120"/>
      <w:ind w:left="283"/>
    </w:pPr>
  </w:style>
  <w:style w:type="paragraph" w:styleId="Brdtextmedfrstaindrag2">
    <w:name w:val="Body Text First Indent 2"/>
    <w:basedOn w:val="Brdtextmedindrag"/>
    <w:semiHidden/>
    <w:pPr>
      <w:ind w:firstLine="210"/>
    </w:pPr>
  </w:style>
  <w:style w:type="paragraph" w:styleId="Sidhuvud">
    <w:name w:val="header"/>
    <w:basedOn w:val="Normal"/>
    <w:semiHidden/>
    <w:pPr>
      <w:tabs>
        <w:tab w:val="right" w:pos="8732"/>
      </w:tabs>
    </w:pPr>
    <w:rPr>
      <w:rFonts w:ascii="Arial" w:hAnsi="Arial" w:cs="Arial"/>
      <w:sz w:val="16"/>
    </w:rPr>
  </w:style>
  <w:style w:type="paragraph" w:styleId="Sidfot">
    <w:name w:val="footer"/>
    <w:basedOn w:val="Normal"/>
    <w:semiHidden/>
    <w:pPr>
      <w:tabs>
        <w:tab w:val="right" w:pos="8165"/>
      </w:tabs>
    </w:pPr>
    <w:rPr>
      <w:rFonts w:ascii="Verdana" w:hAnsi="Verdana" w:cs="Arial"/>
      <w:sz w:val="14"/>
    </w:rPr>
  </w:style>
  <w:style w:type="paragraph" w:customStyle="1" w:styleId="Klam">
    <w:name w:val="Klam"/>
    <w:basedOn w:val="ANormal"/>
    <w:next w:val="ANormal"/>
    <w:qFormat/>
    <w:pPr>
      <w:tabs>
        <w:tab w:val="clear" w:pos="283"/>
      </w:tabs>
      <w:ind w:left="851"/>
    </w:pPr>
  </w:style>
  <w:style w:type="paragraph" w:customStyle="1" w:styleId="ANormal">
    <w:name w:val="ANormal"/>
    <w:qFormat/>
    <w:pPr>
      <w:tabs>
        <w:tab w:val="left" w:pos="283"/>
      </w:tabs>
      <w:jc w:val="both"/>
    </w:pPr>
    <w:rPr>
      <w:sz w:val="22"/>
      <w:lang w:val="sv-SE" w:eastAsia="sv-SE"/>
    </w:rPr>
  </w:style>
  <w:style w:type="paragraph" w:customStyle="1" w:styleId="xLedtext">
    <w:name w:val="xLedtext"/>
    <w:semiHidden/>
    <w:rPr>
      <w:rFonts w:ascii="Verdana" w:hAnsi="Verdana" w:cs="Arial"/>
      <w:sz w:val="14"/>
      <w:szCs w:val="15"/>
      <w:lang w:val="sv-SE" w:eastAsia="sv-SE"/>
    </w:rPr>
  </w:style>
  <w:style w:type="paragraph" w:customStyle="1" w:styleId="xDatum1">
    <w:name w:val="xDatum1"/>
    <w:basedOn w:val="xCelltext"/>
    <w:semiHidden/>
  </w:style>
  <w:style w:type="paragraph" w:customStyle="1" w:styleId="xCelltext">
    <w:name w:val="xCelltext"/>
    <w:semiHidden/>
    <w:rPr>
      <w:rFonts w:ascii="Arial" w:hAnsi="Arial"/>
      <w:sz w:val="18"/>
      <w:lang w:val="sv-SE" w:eastAsia="sv-SE"/>
    </w:rPr>
  </w:style>
  <w:style w:type="paragraph" w:customStyle="1" w:styleId="xBeteckning2">
    <w:name w:val="xBeteckning2"/>
    <w:basedOn w:val="xCelltext"/>
    <w:semiHidden/>
  </w:style>
  <w:style w:type="paragraph" w:customStyle="1" w:styleId="xDatum2">
    <w:name w:val="xDatum2"/>
    <w:basedOn w:val="xCelltext"/>
    <w:semiHidden/>
  </w:style>
  <w:style w:type="paragraph" w:customStyle="1" w:styleId="xAvsandare2">
    <w:name w:val="xAvsandare2"/>
    <w:basedOn w:val="xCelltext"/>
    <w:next w:val="xCelltext"/>
    <w:semiHidden/>
    <w:rPr>
      <w:rFonts w:cs="Arial"/>
      <w:b/>
      <w:bCs/>
      <w:sz w:val="20"/>
    </w:rPr>
  </w:style>
  <w:style w:type="paragraph" w:customStyle="1" w:styleId="xAvsandare1">
    <w:name w:val="xAvsandare1"/>
    <w:basedOn w:val="xCelltext"/>
    <w:next w:val="xAvsandare2"/>
    <w:semiHidden/>
    <w:pPr>
      <w:spacing w:before="100" w:beforeAutospacing="1" w:after="100" w:afterAutospacing="1"/>
    </w:pPr>
    <w:rPr>
      <w:rFonts w:cs="Arial"/>
      <w:b/>
      <w:bCs/>
      <w:sz w:val="26"/>
      <w:szCs w:val="22"/>
    </w:rPr>
  </w:style>
  <w:style w:type="paragraph" w:customStyle="1" w:styleId="xAvsandare3">
    <w:name w:val="xAvsandare3"/>
    <w:basedOn w:val="xCelltext"/>
    <w:next w:val="xCelltext"/>
    <w:semiHidden/>
  </w:style>
  <w:style w:type="paragraph" w:customStyle="1" w:styleId="xDokTypNr">
    <w:name w:val="xDokTypNr"/>
    <w:basedOn w:val="xCelltext"/>
    <w:semiHidden/>
    <w:rPr>
      <w:b/>
      <w:sz w:val="20"/>
    </w:rPr>
  </w:style>
  <w:style w:type="paragraph" w:customStyle="1" w:styleId="xBeteckning1">
    <w:name w:val="xBeteckning1"/>
    <w:basedOn w:val="xCelltext"/>
    <w:semiHidden/>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qFormat/>
    <w:pPr>
      <w:outlineLvl w:val="1"/>
    </w:pPr>
    <w:rPr>
      <w:sz w:val="26"/>
    </w:rPr>
  </w:style>
  <w:style w:type="paragraph" w:customStyle="1" w:styleId="RubrikA">
    <w:name w:val="RubrikA"/>
    <w:next w:val="Rubrikmellanrum"/>
    <w:qFormat/>
    <w:pPr>
      <w:keepNext/>
      <w:keepLines/>
      <w:suppressAutoHyphens/>
      <w:outlineLvl w:val="0"/>
    </w:pPr>
    <w:rPr>
      <w:sz w:val="30"/>
      <w:lang w:val="sv-SE" w:eastAsia="sv-SE"/>
    </w:rPr>
  </w:style>
  <w:style w:type="character" w:styleId="Sidnummer">
    <w:name w:val="page number"/>
    <w:semiHidden/>
    <w:rPr>
      <w:rFonts w:ascii="Verdana" w:hAnsi="Verdana"/>
    </w:rPr>
  </w:style>
  <w:style w:type="paragraph" w:customStyle="1" w:styleId="xMottagare1">
    <w:name w:val="xMottagare1"/>
    <w:basedOn w:val="xCelltext"/>
    <w:next w:val="xMottagare2"/>
    <w:semiHidden/>
    <w:rPr>
      <w:rFonts w:cs="Arial"/>
      <w:b/>
      <w:bCs/>
      <w:sz w:val="20"/>
    </w:rPr>
  </w:style>
  <w:style w:type="paragraph" w:customStyle="1" w:styleId="ArendeOverRubrik">
    <w:name w:val="ArendeOverRubrik"/>
    <w:next w:val="Normal"/>
    <w:unhideWhenUsed/>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unhideWhenUsed/>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semiHidden/>
    <w:pPr>
      <w:keepNext/>
    </w:pPr>
    <w:rPr>
      <w:sz w:val="10"/>
    </w:rPr>
  </w:style>
  <w:style w:type="paragraph" w:customStyle="1" w:styleId="xMellanrum">
    <w:name w:val="xMellanrum"/>
    <w:basedOn w:val="xCelltext"/>
    <w:semiHidden/>
    <w:rPr>
      <w:sz w:val="4"/>
    </w:rPr>
  </w:style>
  <w:style w:type="character" w:styleId="AnvndHyperlnk">
    <w:name w:val="FollowedHyperlink"/>
    <w:semiHidden/>
    <w:rPr>
      <w:dstrike w:val="0"/>
      <w:color w:val="800080"/>
      <w:u w:val="none"/>
      <w:effect w:val="none"/>
      <w:lang w:val="sv-SE"/>
    </w:rPr>
  </w:style>
  <w:style w:type="paragraph" w:customStyle="1" w:styleId="ArendeUnderRubrikSiffra">
    <w:name w:val="ArendeUnderRubrikSiffra"/>
    <w:basedOn w:val="ArendeUnderRubrik"/>
    <w:unhideWhenUsed/>
    <w:pPr>
      <w:numPr>
        <w:numId w:val="36"/>
      </w:numPr>
      <w:tabs>
        <w:tab w:val="clear" w:pos="360"/>
      </w:tabs>
      <w:ind w:left="284" w:hanging="284"/>
    </w:pPr>
  </w:style>
  <w:style w:type="paragraph" w:styleId="Brdtext">
    <w:name w:val="Body Text"/>
    <w:basedOn w:val="Normal"/>
    <w:semiHidden/>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unhideWhenUsed/>
    <w:pPr>
      <w:keepNext/>
      <w:keepLines/>
      <w:suppressAutoHyphens/>
      <w:jc w:val="center"/>
      <w:outlineLvl w:val="1"/>
    </w:pPr>
    <w:rPr>
      <w:b/>
      <w:bCs/>
      <w:sz w:val="24"/>
    </w:rPr>
  </w:style>
  <w:style w:type="paragraph" w:customStyle="1" w:styleId="LagKapitel">
    <w:name w:val="LagKapitel"/>
    <w:basedOn w:val="LagHuvRubr"/>
    <w:next w:val="ANormal"/>
    <w:unhideWhenUsed/>
    <w:pPr>
      <w:outlineLvl w:val="2"/>
    </w:pPr>
    <w:rPr>
      <w:bCs w:val="0"/>
      <w:sz w:val="22"/>
    </w:rPr>
  </w:style>
  <w:style w:type="paragraph" w:customStyle="1" w:styleId="LagParagraf">
    <w:name w:val="LagParagraf"/>
    <w:basedOn w:val="LagKapitel"/>
    <w:next w:val="LagPararubrik"/>
    <w:unhideWhenUsed/>
    <w:pPr>
      <w:keepNext w:val="0"/>
      <w:outlineLvl w:val="9"/>
    </w:pPr>
    <w:rPr>
      <w:b w:val="0"/>
    </w:rPr>
  </w:style>
  <w:style w:type="paragraph" w:customStyle="1" w:styleId="LagPararubrik">
    <w:name w:val="LagPararubrik"/>
    <w:basedOn w:val="LagKapitel"/>
    <w:next w:val="ANormal"/>
    <w:unhideWhenUsed/>
    <w:pPr>
      <w:outlineLvl w:val="9"/>
    </w:pPr>
    <w:rPr>
      <w:b w:val="0"/>
      <w:i/>
      <w:iCs/>
    </w:rPr>
  </w:style>
  <w:style w:type="paragraph" w:customStyle="1" w:styleId="RubrikC">
    <w:name w:val="RubrikC"/>
    <w:basedOn w:val="RubrikB"/>
    <w:next w:val="Rubrikmellanrum"/>
    <w:qFormat/>
    <w:pPr>
      <w:outlineLvl w:val="2"/>
    </w:pPr>
    <w:rPr>
      <w:b/>
      <w:bCs/>
      <w:sz w:val="22"/>
    </w:rPr>
  </w:style>
  <w:style w:type="paragraph" w:customStyle="1" w:styleId="RubrikD">
    <w:name w:val="RubrikD"/>
    <w:basedOn w:val="RubrikC"/>
    <w:next w:val="Rubrikmellanrum"/>
    <w:qFormat/>
    <w:pPr>
      <w:outlineLvl w:val="3"/>
    </w:pPr>
    <w:rPr>
      <w:b w:val="0"/>
      <w:bCs w:val="0"/>
      <w:i/>
      <w:iCs/>
    </w:rPr>
  </w:style>
  <w:style w:type="paragraph" w:customStyle="1" w:styleId="Tabelltext">
    <w:name w:val="Tabelltext"/>
    <w:qFormat/>
    <w:rPr>
      <w:rFonts w:ascii="Arial" w:hAnsi="Arial" w:cs="Arial"/>
      <w:sz w:val="18"/>
      <w:lang w:val="sv-SE" w:eastAsia="sv-SE"/>
    </w:rPr>
  </w:style>
  <w:style w:type="paragraph" w:customStyle="1" w:styleId="xAdressfot">
    <w:name w:val="xAdressfot"/>
    <w:basedOn w:val="Sidfot"/>
    <w:semiHidden/>
    <w:pPr>
      <w:tabs>
        <w:tab w:val="clear" w:pos="8165"/>
        <w:tab w:val="left" w:pos="2608"/>
        <w:tab w:val="left" w:pos="5216"/>
        <w:tab w:val="left" w:pos="7825"/>
      </w:tabs>
    </w:pPr>
  </w:style>
  <w:style w:type="paragraph" w:customStyle="1" w:styleId="xMottagare2">
    <w:name w:val="xMottagare2"/>
    <w:basedOn w:val="xMottagare1"/>
    <w:next w:val="xMottagare3"/>
    <w:semiHidden/>
    <w:rPr>
      <w:b w:val="0"/>
    </w:rPr>
  </w:style>
  <w:style w:type="paragraph" w:customStyle="1" w:styleId="xMottagare3">
    <w:name w:val="xMottagare3"/>
    <w:basedOn w:val="xMottagare2"/>
    <w:next w:val="xMottagare4"/>
    <w:semiHidden/>
    <w:rPr>
      <w:bCs w:val="0"/>
      <w:szCs w:val="22"/>
    </w:rPr>
  </w:style>
  <w:style w:type="paragraph" w:customStyle="1" w:styleId="xMottagare4">
    <w:name w:val="xMottagare4"/>
    <w:basedOn w:val="xMottagare3"/>
    <w:semiHidden/>
    <w:rPr>
      <w:bCs/>
    </w:rPr>
  </w:style>
  <w:style w:type="paragraph" w:styleId="Ballongtext">
    <w:name w:val="Balloon Text"/>
    <w:basedOn w:val="Normal"/>
    <w:link w:val="BallongtextChar"/>
    <w:semiHidden/>
    <w:rsid w:val="00AF314A"/>
    <w:rPr>
      <w:rFonts w:ascii="Tahoma" w:hAnsi="Tahoma" w:cs="Tahoma"/>
      <w:sz w:val="16"/>
      <w:szCs w:val="16"/>
    </w:rPr>
  </w:style>
  <w:style w:type="character" w:customStyle="1" w:styleId="BallongtextChar">
    <w:name w:val="Ballongtext Char"/>
    <w:link w:val="Ballongtext"/>
    <w:semiHidden/>
    <w:rsid w:val="00D10E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245</Words>
  <Characters>1584</Characters>
  <Application>Microsoft Office Word</Application>
  <DocSecurity>0</DocSecurity>
  <Lines>13</Lines>
  <Paragraphs>3</Paragraphs>
  <ScaleCrop>false</ScaleCrop>
  <HeadingPairs>
    <vt:vector size="2" baseType="variant">
      <vt:variant>
        <vt:lpstr>Rubrik</vt:lpstr>
      </vt:variant>
      <vt:variant>
        <vt:i4>1</vt:i4>
      </vt:variant>
    </vt:vector>
  </HeadingPairs>
  <TitlesOfParts>
    <vt:vector size="1" baseType="lpstr">
      <vt:lpstr>Reservation</vt:lpstr>
    </vt:vector>
  </TitlesOfParts>
  <Company/>
  <LinksUpToDate>false</LinksUpToDate>
  <CharactersWithSpaces>1826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Reservation</dc:title>
  <dc:creator>Jessica Laaksonen</dc:creator>
  <cp:lastModifiedBy>Jessica Laaksonen</cp:lastModifiedBy>
  <cp:revision>2</cp:revision>
  <cp:lastPrinted>2011-10-27T11:36:00Z</cp:lastPrinted>
  <dcterms:created xsi:type="dcterms:W3CDTF">2020-09-24T13:15:00Z</dcterms:created>
  <dcterms:modified xsi:type="dcterms:W3CDTF">2020-09-24T13:15:00Z</dcterms:modified>
</cp:coreProperties>
</file>