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60C1E04" w14:textId="77777777">
        <w:trPr>
          <w:cantSplit/>
          <w:trHeight w:val="20"/>
        </w:trPr>
        <w:tc>
          <w:tcPr>
            <w:tcW w:w="861" w:type="dxa"/>
            <w:vMerge w:val="restart"/>
          </w:tcPr>
          <w:p w14:paraId="6961A7E6" w14:textId="3F03D8B8" w:rsidR="00337A19" w:rsidRDefault="009B695E">
            <w:pPr>
              <w:pStyle w:val="xLedtext"/>
              <w:rPr>
                <w:noProof/>
              </w:rPr>
            </w:pPr>
            <w:bookmarkStart w:id="0" w:name="_top"/>
            <w:bookmarkEnd w:id="0"/>
            <w:r>
              <w:rPr>
                <w:noProof/>
              </w:rPr>
              <w:drawing>
                <wp:inline distT="0" distB="0" distL="0" distR="0" wp14:anchorId="449B9831" wp14:editId="041F476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27322D5" w14:textId="72DFDA8D" w:rsidR="00337A19" w:rsidRDefault="009B695E">
            <w:pPr>
              <w:pStyle w:val="xMellanrum"/>
            </w:pPr>
            <w:r>
              <w:rPr>
                <w:noProof/>
              </w:rPr>
              <w:drawing>
                <wp:inline distT="0" distB="0" distL="0" distR="0" wp14:anchorId="202A6080" wp14:editId="0BA9243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1648B172" w14:textId="77777777">
        <w:trPr>
          <w:cantSplit/>
          <w:trHeight w:val="299"/>
        </w:trPr>
        <w:tc>
          <w:tcPr>
            <w:tcW w:w="861" w:type="dxa"/>
            <w:vMerge/>
          </w:tcPr>
          <w:p w14:paraId="49E87B16" w14:textId="77777777" w:rsidR="00337A19" w:rsidRDefault="00337A19">
            <w:pPr>
              <w:pStyle w:val="xLedtext"/>
            </w:pPr>
          </w:p>
        </w:tc>
        <w:tc>
          <w:tcPr>
            <w:tcW w:w="4448" w:type="dxa"/>
            <w:vAlign w:val="bottom"/>
          </w:tcPr>
          <w:p w14:paraId="76C6C9BD" w14:textId="77777777" w:rsidR="00337A19" w:rsidRDefault="00337A19">
            <w:pPr>
              <w:pStyle w:val="xAvsandare1"/>
            </w:pPr>
            <w:r>
              <w:t>Ålands lagting</w:t>
            </w:r>
          </w:p>
        </w:tc>
        <w:tc>
          <w:tcPr>
            <w:tcW w:w="4288" w:type="dxa"/>
            <w:gridSpan w:val="2"/>
            <w:vAlign w:val="bottom"/>
          </w:tcPr>
          <w:p w14:paraId="43365431" w14:textId="29399D4F" w:rsidR="00337A19" w:rsidRDefault="00337A19" w:rsidP="009F1162">
            <w:pPr>
              <w:pStyle w:val="xDokTypNr"/>
            </w:pPr>
            <w:r>
              <w:t xml:space="preserve">BESLUT LTB </w:t>
            </w:r>
            <w:r w:rsidR="006D4E06">
              <w:t>71</w:t>
            </w:r>
            <w:r>
              <w:t>/20</w:t>
            </w:r>
            <w:r w:rsidR="006D4E06">
              <w:t>20</w:t>
            </w:r>
          </w:p>
        </w:tc>
      </w:tr>
      <w:tr w:rsidR="00337A19" w14:paraId="157054F7" w14:textId="77777777">
        <w:trPr>
          <w:cantSplit/>
          <w:trHeight w:val="238"/>
        </w:trPr>
        <w:tc>
          <w:tcPr>
            <w:tcW w:w="861" w:type="dxa"/>
            <w:vMerge/>
          </w:tcPr>
          <w:p w14:paraId="7DCC2D7D" w14:textId="77777777" w:rsidR="00337A19" w:rsidRDefault="00337A19">
            <w:pPr>
              <w:pStyle w:val="xLedtext"/>
            </w:pPr>
          </w:p>
        </w:tc>
        <w:tc>
          <w:tcPr>
            <w:tcW w:w="4448" w:type="dxa"/>
            <w:vAlign w:val="bottom"/>
          </w:tcPr>
          <w:p w14:paraId="1CFA14C4" w14:textId="77777777" w:rsidR="00337A19" w:rsidRDefault="00337A19">
            <w:pPr>
              <w:pStyle w:val="xLedtext"/>
            </w:pPr>
          </w:p>
        </w:tc>
        <w:tc>
          <w:tcPr>
            <w:tcW w:w="1725" w:type="dxa"/>
            <w:vAlign w:val="bottom"/>
          </w:tcPr>
          <w:p w14:paraId="40FB5C86" w14:textId="77777777" w:rsidR="00337A19" w:rsidRDefault="00337A19">
            <w:pPr>
              <w:pStyle w:val="xLedtext"/>
            </w:pPr>
            <w:r>
              <w:t>Datum</w:t>
            </w:r>
          </w:p>
        </w:tc>
        <w:tc>
          <w:tcPr>
            <w:tcW w:w="2563" w:type="dxa"/>
            <w:vAlign w:val="bottom"/>
          </w:tcPr>
          <w:p w14:paraId="061958CD" w14:textId="77777777" w:rsidR="00337A19" w:rsidRDefault="00337A19">
            <w:pPr>
              <w:pStyle w:val="xLedtext"/>
            </w:pPr>
            <w:r>
              <w:t>Ärende</w:t>
            </w:r>
          </w:p>
        </w:tc>
      </w:tr>
      <w:tr w:rsidR="00337A19" w14:paraId="5214ABAE" w14:textId="77777777">
        <w:trPr>
          <w:cantSplit/>
          <w:trHeight w:val="238"/>
        </w:trPr>
        <w:tc>
          <w:tcPr>
            <w:tcW w:w="861" w:type="dxa"/>
            <w:vMerge/>
          </w:tcPr>
          <w:p w14:paraId="11784CD1" w14:textId="77777777" w:rsidR="00337A19" w:rsidRDefault="00337A19">
            <w:pPr>
              <w:pStyle w:val="xAvsandare2"/>
            </w:pPr>
          </w:p>
        </w:tc>
        <w:tc>
          <w:tcPr>
            <w:tcW w:w="4448" w:type="dxa"/>
            <w:vAlign w:val="center"/>
          </w:tcPr>
          <w:p w14:paraId="4F27B389" w14:textId="77777777" w:rsidR="00337A19" w:rsidRDefault="00337A19">
            <w:pPr>
              <w:pStyle w:val="xAvsandare2"/>
            </w:pPr>
          </w:p>
        </w:tc>
        <w:tc>
          <w:tcPr>
            <w:tcW w:w="1725" w:type="dxa"/>
            <w:vAlign w:val="center"/>
          </w:tcPr>
          <w:p w14:paraId="411F5ECB" w14:textId="477A42BC" w:rsidR="00337A19" w:rsidRDefault="00337A19">
            <w:pPr>
              <w:pStyle w:val="xDatum1"/>
            </w:pPr>
            <w:r>
              <w:t>20</w:t>
            </w:r>
            <w:r w:rsidR="006D4E06">
              <w:t>20-09-14</w:t>
            </w:r>
          </w:p>
        </w:tc>
        <w:tc>
          <w:tcPr>
            <w:tcW w:w="2563" w:type="dxa"/>
            <w:vAlign w:val="center"/>
          </w:tcPr>
          <w:p w14:paraId="6B846B48" w14:textId="44C9C0E5" w:rsidR="00337A19" w:rsidRDefault="006D4E06">
            <w:pPr>
              <w:pStyle w:val="xBeteckning1"/>
            </w:pPr>
            <w:r>
              <w:t>LF 30/</w:t>
            </w:r>
            <w:proofErr w:type="gramStart"/>
            <w:r>
              <w:t>2019-2020</w:t>
            </w:r>
            <w:proofErr w:type="gramEnd"/>
          </w:p>
        </w:tc>
      </w:tr>
      <w:tr w:rsidR="00337A19" w14:paraId="2D94EBCC" w14:textId="77777777">
        <w:trPr>
          <w:cantSplit/>
          <w:trHeight w:val="238"/>
        </w:trPr>
        <w:tc>
          <w:tcPr>
            <w:tcW w:w="861" w:type="dxa"/>
            <w:vMerge/>
          </w:tcPr>
          <w:p w14:paraId="7E0B1C3B" w14:textId="77777777" w:rsidR="00337A19" w:rsidRDefault="00337A19">
            <w:pPr>
              <w:pStyle w:val="xLedtext"/>
            </w:pPr>
          </w:p>
        </w:tc>
        <w:tc>
          <w:tcPr>
            <w:tcW w:w="4448" w:type="dxa"/>
            <w:vAlign w:val="bottom"/>
          </w:tcPr>
          <w:p w14:paraId="0B470477" w14:textId="77777777" w:rsidR="00337A19" w:rsidRDefault="00337A19">
            <w:pPr>
              <w:pStyle w:val="xLedtext"/>
            </w:pPr>
          </w:p>
        </w:tc>
        <w:tc>
          <w:tcPr>
            <w:tcW w:w="1725" w:type="dxa"/>
            <w:vAlign w:val="bottom"/>
          </w:tcPr>
          <w:p w14:paraId="3E82F49D" w14:textId="77777777" w:rsidR="00337A19" w:rsidRDefault="00337A19">
            <w:pPr>
              <w:pStyle w:val="xLedtext"/>
            </w:pPr>
          </w:p>
        </w:tc>
        <w:tc>
          <w:tcPr>
            <w:tcW w:w="2563" w:type="dxa"/>
            <w:vAlign w:val="bottom"/>
          </w:tcPr>
          <w:p w14:paraId="40EF0B65" w14:textId="77777777" w:rsidR="00337A19" w:rsidRDefault="00337A19">
            <w:pPr>
              <w:pStyle w:val="xLedtext"/>
            </w:pPr>
          </w:p>
        </w:tc>
      </w:tr>
      <w:tr w:rsidR="00337A19" w14:paraId="13938F4D" w14:textId="77777777">
        <w:trPr>
          <w:cantSplit/>
          <w:trHeight w:val="238"/>
        </w:trPr>
        <w:tc>
          <w:tcPr>
            <w:tcW w:w="861" w:type="dxa"/>
            <w:vMerge/>
            <w:tcBorders>
              <w:bottom w:val="single" w:sz="4" w:space="0" w:color="auto"/>
            </w:tcBorders>
          </w:tcPr>
          <w:p w14:paraId="4526BD3D" w14:textId="77777777" w:rsidR="00337A19" w:rsidRDefault="00337A19">
            <w:pPr>
              <w:pStyle w:val="xAvsandare3"/>
            </w:pPr>
          </w:p>
        </w:tc>
        <w:tc>
          <w:tcPr>
            <w:tcW w:w="4448" w:type="dxa"/>
            <w:tcBorders>
              <w:bottom w:val="single" w:sz="4" w:space="0" w:color="auto"/>
            </w:tcBorders>
            <w:vAlign w:val="center"/>
          </w:tcPr>
          <w:p w14:paraId="7A36959D" w14:textId="77777777" w:rsidR="00337A19" w:rsidRDefault="00337A19">
            <w:pPr>
              <w:pStyle w:val="xAvsandare3"/>
            </w:pPr>
          </w:p>
        </w:tc>
        <w:tc>
          <w:tcPr>
            <w:tcW w:w="1725" w:type="dxa"/>
            <w:tcBorders>
              <w:bottom w:val="single" w:sz="4" w:space="0" w:color="auto"/>
            </w:tcBorders>
            <w:vAlign w:val="center"/>
          </w:tcPr>
          <w:p w14:paraId="1B169AAE" w14:textId="77777777" w:rsidR="00337A19" w:rsidRDefault="00337A19">
            <w:pPr>
              <w:pStyle w:val="xDatum2"/>
            </w:pPr>
          </w:p>
        </w:tc>
        <w:tc>
          <w:tcPr>
            <w:tcW w:w="2563" w:type="dxa"/>
            <w:tcBorders>
              <w:bottom w:val="single" w:sz="4" w:space="0" w:color="auto"/>
            </w:tcBorders>
            <w:vAlign w:val="center"/>
          </w:tcPr>
          <w:p w14:paraId="4D38B564" w14:textId="77777777" w:rsidR="00337A19" w:rsidRDefault="00337A19">
            <w:pPr>
              <w:pStyle w:val="xBeteckning2"/>
            </w:pPr>
          </w:p>
        </w:tc>
      </w:tr>
      <w:tr w:rsidR="00337A19" w14:paraId="488CB00F" w14:textId="77777777">
        <w:trPr>
          <w:cantSplit/>
          <w:trHeight w:val="238"/>
        </w:trPr>
        <w:tc>
          <w:tcPr>
            <w:tcW w:w="861" w:type="dxa"/>
            <w:tcBorders>
              <w:top w:val="single" w:sz="4" w:space="0" w:color="auto"/>
            </w:tcBorders>
            <w:vAlign w:val="bottom"/>
          </w:tcPr>
          <w:p w14:paraId="1EED4BE0" w14:textId="77777777" w:rsidR="00337A19" w:rsidRDefault="00337A19">
            <w:pPr>
              <w:pStyle w:val="xLedtext"/>
            </w:pPr>
          </w:p>
        </w:tc>
        <w:tc>
          <w:tcPr>
            <w:tcW w:w="4448" w:type="dxa"/>
            <w:tcBorders>
              <w:top w:val="single" w:sz="4" w:space="0" w:color="auto"/>
            </w:tcBorders>
            <w:vAlign w:val="bottom"/>
          </w:tcPr>
          <w:p w14:paraId="10848E1E" w14:textId="77777777" w:rsidR="00337A19" w:rsidRDefault="00337A19">
            <w:pPr>
              <w:pStyle w:val="xLedtext"/>
            </w:pPr>
          </w:p>
        </w:tc>
        <w:tc>
          <w:tcPr>
            <w:tcW w:w="4288" w:type="dxa"/>
            <w:gridSpan w:val="2"/>
            <w:tcBorders>
              <w:top w:val="single" w:sz="4" w:space="0" w:color="auto"/>
            </w:tcBorders>
            <w:vAlign w:val="bottom"/>
          </w:tcPr>
          <w:p w14:paraId="484CE226" w14:textId="77777777" w:rsidR="00337A19" w:rsidRDefault="00337A19">
            <w:pPr>
              <w:pStyle w:val="xLedtext"/>
            </w:pPr>
          </w:p>
        </w:tc>
      </w:tr>
      <w:tr w:rsidR="00337A19" w14:paraId="0A41DDB3" w14:textId="77777777">
        <w:trPr>
          <w:cantSplit/>
          <w:trHeight w:val="238"/>
        </w:trPr>
        <w:tc>
          <w:tcPr>
            <w:tcW w:w="861" w:type="dxa"/>
          </w:tcPr>
          <w:p w14:paraId="584B0AA3" w14:textId="77777777" w:rsidR="00337A19" w:rsidRDefault="00337A19">
            <w:pPr>
              <w:pStyle w:val="xCelltext"/>
            </w:pPr>
          </w:p>
        </w:tc>
        <w:tc>
          <w:tcPr>
            <w:tcW w:w="4448" w:type="dxa"/>
            <w:vAlign w:val="center"/>
          </w:tcPr>
          <w:p w14:paraId="51E3EB3A" w14:textId="77777777" w:rsidR="00337A19" w:rsidRDefault="00337A19">
            <w:pPr>
              <w:pStyle w:val="xCelltext"/>
            </w:pPr>
          </w:p>
        </w:tc>
        <w:tc>
          <w:tcPr>
            <w:tcW w:w="4288" w:type="dxa"/>
            <w:gridSpan w:val="2"/>
            <w:vAlign w:val="center"/>
          </w:tcPr>
          <w:p w14:paraId="2FC3EC02" w14:textId="77777777" w:rsidR="00337A19" w:rsidRDefault="00337A19">
            <w:pPr>
              <w:pStyle w:val="xCelltext"/>
            </w:pPr>
          </w:p>
        </w:tc>
      </w:tr>
    </w:tbl>
    <w:p w14:paraId="1BE2CEC2"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67229AD4" w14:textId="77777777" w:rsidR="00337A19" w:rsidRDefault="00337A19">
      <w:pPr>
        <w:pStyle w:val="ArendeOverRubrik"/>
      </w:pPr>
      <w:r>
        <w:t>Ålands lagtings beslut om antagande av</w:t>
      </w:r>
    </w:p>
    <w:p w14:paraId="2EF5FAB3" w14:textId="799D5CEE" w:rsidR="006D4E06" w:rsidRPr="006D4E06" w:rsidRDefault="00337A19" w:rsidP="006D4E06">
      <w:pPr>
        <w:pStyle w:val="ArendeRubrik"/>
        <w:outlineLvl w:val="0"/>
      </w:pPr>
      <w:bookmarkStart w:id="1" w:name="_Toc65564307"/>
      <w:r>
        <w:t>Landskapslag</w:t>
      </w:r>
      <w:bookmarkEnd w:id="1"/>
      <w:r w:rsidR="006D4E06">
        <w:t xml:space="preserve"> </w:t>
      </w:r>
      <w:r w:rsidR="006D4E06" w:rsidRPr="006D4E06">
        <w:rPr>
          <w:color w:val="000000"/>
        </w:rPr>
        <w:t>om tillämpning på Åland av vissa bestämmelser i lagen om transportservice</w:t>
      </w:r>
    </w:p>
    <w:p w14:paraId="060FEF19" w14:textId="77777777" w:rsidR="00337A19" w:rsidRDefault="00337A19">
      <w:pPr>
        <w:pStyle w:val="ANormal"/>
      </w:pPr>
    </w:p>
    <w:p w14:paraId="5AAA89FE" w14:textId="77777777" w:rsidR="006D4E06" w:rsidRPr="006D4E06" w:rsidRDefault="00337A19" w:rsidP="006D4E06">
      <w:pPr>
        <w:pStyle w:val="ANormal"/>
        <w:rPr>
          <w:color w:val="000000"/>
        </w:rPr>
      </w:pPr>
      <w:r>
        <w:tab/>
        <w:t xml:space="preserve">I enlighet med lagtingets beslut </w:t>
      </w:r>
      <w:r w:rsidR="006D4E06" w:rsidRPr="006D4E06">
        <w:rPr>
          <w:color w:val="000000"/>
        </w:rPr>
        <w:t>föreskrivs:</w:t>
      </w:r>
    </w:p>
    <w:p w14:paraId="5B7CCA63" w14:textId="77777777" w:rsidR="006D4E06" w:rsidRPr="006D4E06" w:rsidRDefault="006D4E06" w:rsidP="006D4E06">
      <w:pPr>
        <w:pStyle w:val="ANormal"/>
        <w:rPr>
          <w:color w:val="000000"/>
        </w:rPr>
      </w:pPr>
    </w:p>
    <w:p w14:paraId="5D6D0E22" w14:textId="77777777" w:rsidR="006D4E06" w:rsidRPr="006D4E06" w:rsidRDefault="006D4E06" w:rsidP="006D4E06">
      <w:pPr>
        <w:pStyle w:val="LagParagraf"/>
        <w:rPr>
          <w:color w:val="000000"/>
        </w:rPr>
      </w:pPr>
      <w:r w:rsidRPr="006D4E06">
        <w:rPr>
          <w:color w:val="000000"/>
        </w:rPr>
        <w:t>1 §</w:t>
      </w:r>
    </w:p>
    <w:p w14:paraId="3BC403D8" w14:textId="77777777" w:rsidR="006D4E06" w:rsidRPr="006D4E06" w:rsidRDefault="006D4E06" w:rsidP="006D4E06">
      <w:pPr>
        <w:pStyle w:val="LagPararubrik"/>
        <w:rPr>
          <w:color w:val="000000"/>
        </w:rPr>
      </w:pPr>
      <w:r w:rsidRPr="006D4E06">
        <w:rPr>
          <w:color w:val="000000"/>
        </w:rPr>
        <w:t>Lagens tillämpningsområde</w:t>
      </w:r>
    </w:p>
    <w:p w14:paraId="69D458F9" w14:textId="19D523CD" w:rsidR="006D4E06" w:rsidRPr="00043004" w:rsidRDefault="006D4E06" w:rsidP="006D4E06">
      <w:pPr>
        <w:pStyle w:val="ANormal"/>
      </w:pPr>
      <w:r w:rsidRPr="006D4E06">
        <w:rPr>
          <w:color w:val="000000"/>
        </w:rPr>
        <w:tab/>
        <w:t xml:space="preserve">Denna lag tillämpas på förare som är egenföretagare enligt definitionen i 42 § 10 punkten i lagen om transportservice </w:t>
      </w:r>
      <w:r w:rsidR="006808F5">
        <w:rPr>
          <w:color w:val="000000"/>
        </w:rPr>
        <w:t xml:space="preserve">(FFS 320/2017) </w:t>
      </w:r>
      <w:r w:rsidRPr="006D4E06">
        <w:rPr>
          <w:color w:val="000000"/>
        </w:rPr>
        <w:t>och som deltar i utövande av sådan transportverksamhet i vägtrafik som avses i tillämpningsområdet för den i 42 § 1 punkten angivna förordningen och den i 42 § 3 punkten angivna överenskommelsen.</w:t>
      </w:r>
    </w:p>
    <w:p w14:paraId="12662AB1" w14:textId="611EA6CF" w:rsidR="006D4E06" w:rsidRPr="006D4E06" w:rsidRDefault="006D4E06" w:rsidP="006D4E06">
      <w:pPr>
        <w:pStyle w:val="ANormal"/>
        <w:rPr>
          <w:color w:val="000000"/>
        </w:rPr>
      </w:pPr>
      <w:r w:rsidRPr="006D4E06">
        <w:rPr>
          <w:color w:val="000000"/>
        </w:rPr>
        <w:tab/>
        <w:t>Inom landskapets behörighet ska bestämmelserna i II avd. 4 kap. 42 § 1, 3</w:t>
      </w:r>
      <w:r w:rsidR="006808F5">
        <w:rPr>
          <w:color w:val="000000"/>
        </w:rPr>
        <w:t xml:space="preserve"> och</w:t>
      </w:r>
      <w:r w:rsidRPr="006D4E06">
        <w:rPr>
          <w:color w:val="000000"/>
        </w:rPr>
        <w:t xml:space="preserve"> 6</w:t>
      </w:r>
      <w:r w:rsidR="006808F5">
        <w:rPr>
          <w:color w:val="000000"/>
        </w:rPr>
        <w:t xml:space="preserve"> </w:t>
      </w:r>
      <w:r w:rsidRPr="006D4E06">
        <w:rPr>
          <w:color w:val="000000"/>
        </w:rPr>
        <w:t>-</w:t>
      </w:r>
      <w:r w:rsidR="006808F5">
        <w:rPr>
          <w:color w:val="000000"/>
        </w:rPr>
        <w:t xml:space="preserve"> </w:t>
      </w:r>
      <w:r w:rsidRPr="006D4E06">
        <w:rPr>
          <w:color w:val="000000"/>
        </w:rPr>
        <w:t>15 punkterna, 43 § och 49</w:t>
      </w:r>
      <w:r w:rsidR="006808F5">
        <w:rPr>
          <w:color w:val="000000"/>
        </w:rPr>
        <w:t xml:space="preserve"> </w:t>
      </w:r>
      <w:r w:rsidRPr="006D4E06">
        <w:rPr>
          <w:color w:val="000000"/>
        </w:rPr>
        <w:t>–</w:t>
      </w:r>
      <w:r w:rsidR="006808F5">
        <w:rPr>
          <w:color w:val="000000"/>
        </w:rPr>
        <w:t xml:space="preserve"> </w:t>
      </w:r>
      <w:r w:rsidRPr="006D4E06">
        <w:rPr>
          <w:color w:val="000000"/>
        </w:rPr>
        <w:t>52 §§ samt VII avd. 2 kap. 267 § i lagen om transportservice (FFS 320/2017), med i denna lag angivna undantag, tillämpas på Åland. Dock ska inom landskapets behörighet bestämmelserna i VII avd. 2 kap. 267 § i lagen om transportservice, till den del de innehåller bestämmelser om straff för brott mot bestämmelser om färdskrivare och färdskrivarkort inte tillämpas på Åland.</w:t>
      </w:r>
    </w:p>
    <w:p w14:paraId="748080CB" w14:textId="394C2395" w:rsidR="006D4E06" w:rsidRPr="006D4E06" w:rsidRDefault="006D4E06" w:rsidP="006D4E06">
      <w:pPr>
        <w:pStyle w:val="ANormal"/>
        <w:rPr>
          <w:color w:val="000000"/>
        </w:rPr>
      </w:pPr>
      <w:r w:rsidRPr="006D4E06">
        <w:rPr>
          <w:color w:val="000000"/>
        </w:rPr>
        <w:tab/>
        <w:t>Inom landskapets behörighet ska inte bestämmelserna i II avd. 4 kap. 44</w:t>
      </w:r>
      <w:r w:rsidR="006808F5">
        <w:rPr>
          <w:color w:val="000000"/>
        </w:rPr>
        <w:t xml:space="preserve"> </w:t>
      </w:r>
      <w:r w:rsidRPr="006D4E06">
        <w:rPr>
          <w:color w:val="000000"/>
        </w:rPr>
        <w:t>–</w:t>
      </w:r>
      <w:r w:rsidR="006808F5">
        <w:rPr>
          <w:color w:val="000000"/>
        </w:rPr>
        <w:t xml:space="preserve"> </w:t>
      </w:r>
      <w:r w:rsidRPr="006D4E06">
        <w:rPr>
          <w:color w:val="000000"/>
        </w:rPr>
        <w:t>48 §§ i lagen om transportservice tillämpas på Åland vid transporter inom Åland.</w:t>
      </w:r>
    </w:p>
    <w:p w14:paraId="00D9EA4E" w14:textId="77777777" w:rsidR="006D4E06" w:rsidRPr="006D4E06" w:rsidRDefault="006D4E06" w:rsidP="006D4E06">
      <w:pPr>
        <w:pStyle w:val="ANormal"/>
        <w:rPr>
          <w:color w:val="000000"/>
        </w:rPr>
      </w:pPr>
      <w:r w:rsidRPr="006D4E06">
        <w:rPr>
          <w:color w:val="000000"/>
        </w:rPr>
        <w:tab/>
        <w:t>Ändringar av de i 1 mom. avsedda bestämmelserna i lagen om transportservice ska inom landskapets behörighet gälla på Åland från tidpunkten för deras ikraftträdande i riket, om inte annat följer av denna lag.</w:t>
      </w:r>
    </w:p>
    <w:p w14:paraId="42FE5DDF" w14:textId="77777777" w:rsidR="006D4E06" w:rsidRPr="006D4E06" w:rsidRDefault="006D4E06" w:rsidP="006D4E06">
      <w:pPr>
        <w:pStyle w:val="ANormal"/>
        <w:rPr>
          <w:color w:val="000000"/>
        </w:rPr>
      </w:pPr>
      <w:r w:rsidRPr="006D4E06">
        <w:rPr>
          <w:color w:val="000000"/>
        </w:rPr>
        <w:tab/>
      </w:r>
    </w:p>
    <w:p w14:paraId="3363FBF2" w14:textId="77777777" w:rsidR="006D4E06" w:rsidRPr="006D4E06" w:rsidRDefault="006D4E06" w:rsidP="006D4E06">
      <w:pPr>
        <w:pStyle w:val="ANormal"/>
        <w:rPr>
          <w:color w:val="000000"/>
        </w:rPr>
      </w:pPr>
    </w:p>
    <w:p w14:paraId="1DC5403E" w14:textId="77777777" w:rsidR="006D4E06" w:rsidRPr="006D4E06" w:rsidRDefault="006D4E06" w:rsidP="006D4E06">
      <w:pPr>
        <w:pStyle w:val="LagParagraf"/>
        <w:rPr>
          <w:color w:val="000000"/>
        </w:rPr>
      </w:pPr>
      <w:r w:rsidRPr="006D4E06">
        <w:rPr>
          <w:color w:val="000000"/>
        </w:rPr>
        <w:t>2 §</w:t>
      </w:r>
    </w:p>
    <w:p w14:paraId="333E4F62" w14:textId="77777777" w:rsidR="006D4E06" w:rsidRPr="006D4E06" w:rsidRDefault="006D4E06" w:rsidP="006D4E06">
      <w:pPr>
        <w:pStyle w:val="LagPararubrik"/>
        <w:rPr>
          <w:color w:val="000000"/>
        </w:rPr>
      </w:pPr>
      <w:r w:rsidRPr="006D4E06">
        <w:rPr>
          <w:color w:val="000000"/>
        </w:rPr>
        <w:t>Förvaltningsuppgifter</w:t>
      </w:r>
    </w:p>
    <w:p w14:paraId="787839AA" w14:textId="7B3664D5" w:rsidR="006D4E06" w:rsidRPr="006D4E06" w:rsidRDefault="006D4E06" w:rsidP="006D4E06">
      <w:pPr>
        <w:pStyle w:val="ANormal"/>
        <w:rPr>
          <w:color w:val="000000"/>
        </w:rPr>
      </w:pPr>
      <w:r w:rsidRPr="006D4E06">
        <w:rPr>
          <w:color w:val="000000"/>
        </w:rPr>
        <w:tab/>
        <w:t>De förvaltningsuppgifter som enligt lagen om transportservice ankommer på arbetsskyddsmyndigheten, till den del det gäller verkställighet av de i 1 § 1 mom. angivna bestämmelserna, ska på Åland skötas av landskapsregeringen, till den del förvaltningsuppgifterna grundar sig på landskapets lagstiftningsbehörighet på området.</w:t>
      </w:r>
    </w:p>
    <w:p w14:paraId="37493182" w14:textId="77777777" w:rsidR="006D4E06" w:rsidRPr="006D4E06" w:rsidRDefault="006D4E06" w:rsidP="006D4E06">
      <w:pPr>
        <w:pStyle w:val="ANormal"/>
        <w:rPr>
          <w:color w:val="000000"/>
        </w:rPr>
      </w:pPr>
    </w:p>
    <w:p w14:paraId="0DFD20B8" w14:textId="77777777" w:rsidR="006D4E06" w:rsidRPr="006D4E06" w:rsidRDefault="006D4E06" w:rsidP="006D4E06">
      <w:pPr>
        <w:pStyle w:val="LagParagraf"/>
        <w:rPr>
          <w:color w:val="000000"/>
        </w:rPr>
      </w:pPr>
      <w:r w:rsidRPr="006D4E06">
        <w:rPr>
          <w:color w:val="000000"/>
        </w:rPr>
        <w:t>3 §</w:t>
      </w:r>
    </w:p>
    <w:p w14:paraId="42DCFA2D" w14:textId="77777777" w:rsidR="006D4E06" w:rsidRPr="006D4E06" w:rsidRDefault="006D4E06" w:rsidP="006D4E06">
      <w:pPr>
        <w:pStyle w:val="LagPararubrik"/>
        <w:rPr>
          <w:color w:val="000000"/>
        </w:rPr>
      </w:pPr>
      <w:r w:rsidRPr="006D4E06">
        <w:rPr>
          <w:color w:val="000000"/>
        </w:rPr>
        <w:t>Landskapsförordning</w:t>
      </w:r>
    </w:p>
    <w:p w14:paraId="32766731" w14:textId="77777777" w:rsidR="006D4E06" w:rsidRPr="006D4E06" w:rsidRDefault="006D4E06" w:rsidP="006D4E06">
      <w:pPr>
        <w:pStyle w:val="ANormal"/>
        <w:rPr>
          <w:color w:val="000000"/>
        </w:rPr>
      </w:pPr>
      <w:r w:rsidRPr="006D4E06">
        <w:rPr>
          <w:color w:val="000000"/>
        </w:rPr>
        <w:tab/>
        <w:t>Om inte ärendet hör till området för lag kan landskapsregeringen inom landskapets behörighet genom landskapsförordning besluta att författningar som utfärdats med stöd av lagen om transportservice ska tillämpas på Åland oförändrade eller med de ändringar landskapsregeringen föreskriver.</w:t>
      </w:r>
    </w:p>
    <w:p w14:paraId="03618A49" w14:textId="24BCE173" w:rsidR="006D4E06" w:rsidRPr="006D4E06" w:rsidRDefault="006D4E06" w:rsidP="006D4E06">
      <w:pPr>
        <w:pStyle w:val="ANormal"/>
        <w:rPr>
          <w:color w:val="000000"/>
        </w:rPr>
      </w:pPr>
      <w:r w:rsidRPr="006D4E06">
        <w:rPr>
          <w:color w:val="000000"/>
        </w:rPr>
        <w:tab/>
        <w:t>Landskapsregeringen kan inom landskapets behörighet även genom landskapsförordning besluta om undantag från bestämmelserna i artiklarna 5</w:t>
      </w:r>
      <w:r w:rsidR="006808F5">
        <w:rPr>
          <w:color w:val="000000"/>
        </w:rPr>
        <w:t xml:space="preserve"> </w:t>
      </w:r>
      <w:r w:rsidRPr="006D4E06">
        <w:rPr>
          <w:color w:val="000000"/>
        </w:rPr>
        <w:t>–</w:t>
      </w:r>
      <w:r w:rsidR="006808F5">
        <w:rPr>
          <w:color w:val="000000"/>
        </w:rPr>
        <w:t xml:space="preserve"> </w:t>
      </w:r>
      <w:r w:rsidRPr="006D4E06">
        <w:rPr>
          <w:color w:val="000000"/>
        </w:rPr>
        <w:t>9 i Europaparlamentets och rådets förordning (EG) nr 561/2006 om harmonisering av viss sociallagstiftning på vägtransportområdet och om ändring av rådets förordningar (EEG) nr 3821/85 och (EG) nr 2135/98 samt om upphävande av rådets förordning (EEG) nr 3820/85.</w:t>
      </w:r>
    </w:p>
    <w:p w14:paraId="5002D0EF" w14:textId="77777777" w:rsidR="006D4E06" w:rsidRPr="006D4E06" w:rsidRDefault="006D4E06" w:rsidP="006D4E06">
      <w:pPr>
        <w:pStyle w:val="ANormal"/>
        <w:rPr>
          <w:color w:val="000000"/>
        </w:rPr>
      </w:pPr>
    </w:p>
    <w:p w14:paraId="1716466E" w14:textId="77777777" w:rsidR="006D4E06" w:rsidRDefault="006808F5" w:rsidP="006D4E06">
      <w:pPr>
        <w:pStyle w:val="ANormal"/>
        <w:jc w:val="center"/>
      </w:pPr>
      <w:hyperlink w:anchor="_top" w:tooltip="Klicka för att gå till toppen av dokumentet" w:history="1">
        <w:r w:rsidR="006D4E06">
          <w:rPr>
            <w:rStyle w:val="Hyperlnk"/>
          </w:rPr>
          <w:t>__________________</w:t>
        </w:r>
      </w:hyperlink>
    </w:p>
    <w:p w14:paraId="4C98A920" w14:textId="77777777" w:rsidR="006D4E06" w:rsidRPr="006D4E06" w:rsidRDefault="006D4E06" w:rsidP="006D4E06">
      <w:pPr>
        <w:pStyle w:val="ANormal"/>
        <w:rPr>
          <w:color w:val="000000"/>
        </w:rPr>
      </w:pPr>
    </w:p>
    <w:p w14:paraId="179D0F30" w14:textId="77777777" w:rsidR="006D4E06" w:rsidRPr="006D4E06" w:rsidRDefault="006D4E06" w:rsidP="006D4E06">
      <w:pPr>
        <w:pStyle w:val="ANormal"/>
        <w:rPr>
          <w:color w:val="000000"/>
        </w:rPr>
      </w:pPr>
      <w:r w:rsidRPr="006D4E06">
        <w:rPr>
          <w:color w:val="000000"/>
        </w:rPr>
        <w:lastRenderedPageBreak/>
        <w:tab/>
        <w:t>Denna lag träder i kraft den</w:t>
      </w:r>
    </w:p>
    <w:p w14:paraId="7F5C60C0" w14:textId="77777777" w:rsidR="006D4E06" w:rsidRPr="006D4E06" w:rsidRDefault="006D4E06" w:rsidP="006D4E06">
      <w:pPr>
        <w:pStyle w:val="ANormal"/>
        <w:rPr>
          <w:color w:val="000000"/>
        </w:rPr>
      </w:pPr>
      <w:r w:rsidRPr="006D4E06">
        <w:rPr>
          <w:color w:val="000000"/>
        </w:rPr>
        <w:tab/>
        <w:t>Genom denna lag upphävs landskapslagen (2013:72) om tillämpning på Åland av lagen om arbetstid i vägtrafik för förare som är egenföretagare (FFS 349/2013).</w:t>
      </w:r>
    </w:p>
    <w:p w14:paraId="15F8AE6C" w14:textId="77777777" w:rsidR="006D4E06" w:rsidRPr="006D4E06" w:rsidRDefault="006D4E06" w:rsidP="006D4E06">
      <w:pPr>
        <w:pStyle w:val="ANormal"/>
        <w:rPr>
          <w:color w:val="000000"/>
        </w:rPr>
      </w:pPr>
    </w:p>
    <w:p w14:paraId="004824B4" w14:textId="77777777" w:rsidR="006D4E06" w:rsidRDefault="006808F5" w:rsidP="006D4E06">
      <w:pPr>
        <w:pStyle w:val="ANormal"/>
        <w:jc w:val="center"/>
      </w:pPr>
      <w:hyperlink w:anchor="_top" w:tooltip="Klicka för att gå till toppen av dokumentet" w:history="1">
        <w:r w:rsidR="006D4E06">
          <w:rPr>
            <w:rStyle w:val="Hyperlnk"/>
          </w:rPr>
          <w:t>__________________</w:t>
        </w:r>
      </w:hyperlink>
    </w:p>
    <w:p w14:paraId="2C543453" w14:textId="6AB4BB18" w:rsidR="00337A19" w:rsidRDefault="00337A19" w:rsidP="005C5E44">
      <w:pPr>
        <w:pStyle w:val="ANormal"/>
        <w:suppressAutoHyphens/>
        <w:outlineLvl w:val="0"/>
      </w:pPr>
    </w:p>
    <w:p w14:paraId="35682E5E" w14:textId="77777777" w:rsidR="00337A19" w:rsidRDefault="00337A19">
      <w:pPr>
        <w:pStyle w:val="ANormal"/>
      </w:pPr>
      <w:r>
        <w:tab/>
      </w:r>
    </w:p>
    <w:p w14:paraId="78C79A4C" w14:textId="77777777" w:rsidR="00337A19" w:rsidRDefault="00337A19">
      <w:pPr>
        <w:pStyle w:val="ANormal"/>
      </w:pPr>
    </w:p>
    <w:p w14:paraId="1C7740C2"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4CD01A6" w14:textId="77777777">
        <w:trPr>
          <w:cantSplit/>
        </w:trPr>
        <w:tc>
          <w:tcPr>
            <w:tcW w:w="6706" w:type="dxa"/>
            <w:gridSpan w:val="2"/>
          </w:tcPr>
          <w:p w14:paraId="25FC22BA" w14:textId="72D0BD4B" w:rsidR="00337A19" w:rsidRDefault="00337A19">
            <w:pPr>
              <w:pStyle w:val="ANormal"/>
              <w:keepNext/>
            </w:pPr>
            <w:r>
              <w:tab/>
              <w:t xml:space="preserve">Mariehamn den </w:t>
            </w:r>
            <w:r w:rsidR="006808F5">
              <w:t>30</w:t>
            </w:r>
            <w:r w:rsidR="006D4E06">
              <w:t xml:space="preserve"> september 2020</w:t>
            </w:r>
          </w:p>
        </w:tc>
      </w:tr>
      <w:tr w:rsidR="00337A19" w14:paraId="62F658E4" w14:textId="77777777">
        <w:trPr>
          <w:cantSplit/>
        </w:trPr>
        <w:tc>
          <w:tcPr>
            <w:tcW w:w="6706" w:type="dxa"/>
            <w:gridSpan w:val="2"/>
            <w:vAlign w:val="bottom"/>
          </w:tcPr>
          <w:p w14:paraId="57C53377" w14:textId="77777777" w:rsidR="00337A19" w:rsidRDefault="00337A19">
            <w:pPr>
              <w:pStyle w:val="ANormal"/>
              <w:keepNext/>
            </w:pPr>
          </w:p>
          <w:p w14:paraId="4354473A" w14:textId="77777777" w:rsidR="00337A19" w:rsidRDefault="00337A19">
            <w:pPr>
              <w:pStyle w:val="ANormal"/>
              <w:keepNext/>
            </w:pPr>
          </w:p>
          <w:p w14:paraId="133D6499" w14:textId="77777777" w:rsidR="00337A19" w:rsidRDefault="00337A19">
            <w:pPr>
              <w:pStyle w:val="ANormal"/>
              <w:keepNext/>
            </w:pPr>
          </w:p>
          <w:p w14:paraId="354903F8" w14:textId="0D52075E" w:rsidR="00337A19" w:rsidRDefault="006D4E06">
            <w:pPr>
              <w:pStyle w:val="ANormal"/>
              <w:keepNext/>
              <w:jc w:val="center"/>
            </w:pPr>
            <w:r>
              <w:t>Roger Nordlund</w:t>
            </w:r>
            <w:r w:rsidR="00D636DC">
              <w:t xml:space="preserve">  </w:t>
            </w:r>
          </w:p>
          <w:p w14:paraId="4D2A1862" w14:textId="77777777" w:rsidR="00337A19" w:rsidRDefault="00337A19">
            <w:pPr>
              <w:pStyle w:val="ANormal"/>
              <w:keepNext/>
              <w:jc w:val="center"/>
            </w:pPr>
            <w:r>
              <w:t>talman</w:t>
            </w:r>
          </w:p>
        </w:tc>
      </w:tr>
      <w:tr w:rsidR="00337A19" w14:paraId="1C924187" w14:textId="77777777">
        <w:tc>
          <w:tcPr>
            <w:tcW w:w="3353" w:type="dxa"/>
            <w:vAlign w:val="bottom"/>
          </w:tcPr>
          <w:p w14:paraId="1FBD153F" w14:textId="77777777" w:rsidR="00337A19" w:rsidRDefault="00337A19">
            <w:pPr>
              <w:pStyle w:val="ANormal"/>
              <w:keepNext/>
              <w:jc w:val="center"/>
            </w:pPr>
          </w:p>
          <w:p w14:paraId="33E4D360" w14:textId="77777777" w:rsidR="00337A19" w:rsidRDefault="00337A19">
            <w:pPr>
              <w:pStyle w:val="ANormal"/>
              <w:keepNext/>
              <w:jc w:val="center"/>
            </w:pPr>
          </w:p>
          <w:p w14:paraId="6C8DDA45" w14:textId="62F1165B" w:rsidR="00337A19" w:rsidRDefault="009B695E">
            <w:pPr>
              <w:pStyle w:val="ANormal"/>
              <w:keepNext/>
              <w:jc w:val="center"/>
            </w:pPr>
            <w:r>
              <w:t>Katrin Sjögren</w:t>
            </w:r>
            <w:r w:rsidR="00D636DC">
              <w:t xml:space="preserve">  </w:t>
            </w:r>
          </w:p>
          <w:p w14:paraId="18FB8573" w14:textId="77777777" w:rsidR="00337A19" w:rsidRDefault="00337A19">
            <w:pPr>
              <w:pStyle w:val="ANormal"/>
              <w:keepNext/>
              <w:jc w:val="center"/>
            </w:pPr>
            <w:r>
              <w:t>vicetalman</w:t>
            </w:r>
          </w:p>
        </w:tc>
        <w:tc>
          <w:tcPr>
            <w:tcW w:w="3353" w:type="dxa"/>
            <w:vAlign w:val="bottom"/>
          </w:tcPr>
          <w:p w14:paraId="043B5456" w14:textId="77777777" w:rsidR="00337A19" w:rsidRDefault="00337A19">
            <w:pPr>
              <w:pStyle w:val="ANormal"/>
              <w:keepNext/>
              <w:jc w:val="center"/>
            </w:pPr>
          </w:p>
          <w:p w14:paraId="731F2C9F" w14:textId="77777777" w:rsidR="00337A19" w:rsidRDefault="00337A19">
            <w:pPr>
              <w:pStyle w:val="ANormal"/>
              <w:keepNext/>
              <w:jc w:val="center"/>
            </w:pPr>
          </w:p>
          <w:p w14:paraId="0DFFD79C" w14:textId="32D270E7" w:rsidR="00337A19" w:rsidRDefault="009B695E">
            <w:pPr>
              <w:pStyle w:val="ANormal"/>
              <w:keepNext/>
              <w:jc w:val="center"/>
            </w:pPr>
            <w:r>
              <w:t>Bert Häggblom</w:t>
            </w:r>
          </w:p>
          <w:p w14:paraId="2AFF3B4A" w14:textId="77777777" w:rsidR="00337A19" w:rsidRDefault="00337A19">
            <w:pPr>
              <w:pStyle w:val="ANormal"/>
              <w:keepNext/>
              <w:jc w:val="center"/>
            </w:pPr>
            <w:r>
              <w:t>vicetalman</w:t>
            </w:r>
          </w:p>
        </w:tc>
      </w:tr>
    </w:tbl>
    <w:p w14:paraId="31E8A20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4F3F" w14:textId="77777777" w:rsidR="006D4E06" w:rsidRDefault="006D4E06">
      <w:r>
        <w:separator/>
      </w:r>
    </w:p>
  </w:endnote>
  <w:endnote w:type="continuationSeparator" w:id="0">
    <w:p w14:paraId="648C0B3D" w14:textId="77777777" w:rsidR="006D4E06" w:rsidRDefault="006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D7C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C359"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6D4E06">
      <w:rPr>
        <w:noProof/>
        <w:lang w:val="fi-FI"/>
      </w:rPr>
      <w:t>Dokument4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C36D"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4DA08" w14:textId="77777777" w:rsidR="006D4E06" w:rsidRDefault="006D4E06">
      <w:r>
        <w:separator/>
      </w:r>
    </w:p>
  </w:footnote>
  <w:footnote w:type="continuationSeparator" w:id="0">
    <w:p w14:paraId="49573311" w14:textId="77777777" w:rsidR="006D4E06" w:rsidRDefault="006D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BEBE"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C1D66F2"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3EFC"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06"/>
    <w:rsid w:val="00004B5B"/>
    <w:rsid w:val="00284C7A"/>
    <w:rsid w:val="002E1682"/>
    <w:rsid w:val="00337A19"/>
    <w:rsid w:val="0038180C"/>
    <w:rsid w:val="004D7ED5"/>
    <w:rsid w:val="004E7D01"/>
    <w:rsid w:val="004F64FE"/>
    <w:rsid w:val="005C5E44"/>
    <w:rsid w:val="005E1BD9"/>
    <w:rsid w:val="005F6898"/>
    <w:rsid w:val="006538ED"/>
    <w:rsid w:val="006808F5"/>
    <w:rsid w:val="006D4E06"/>
    <w:rsid w:val="008414E5"/>
    <w:rsid w:val="00867707"/>
    <w:rsid w:val="008B5FA2"/>
    <w:rsid w:val="009B695E"/>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1074"/>
  <w15:chartTrackingRefBased/>
  <w15:docId w15:val="{4A93305C-52C0-493E-BFC6-9BE04BDB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19</TotalTime>
  <Pages>2</Pages>
  <Words>417</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71/2020</dc:title>
  <dc:subject/>
  <dc:creator>Jessica Laaksonen</dc:creator>
  <cp:keywords/>
  <cp:lastModifiedBy>Jessica Laaksonen</cp:lastModifiedBy>
  <cp:revision>2</cp:revision>
  <cp:lastPrinted>2005-03-31T07:40:00Z</cp:lastPrinted>
  <dcterms:created xsi:type="dcterms:W3CDTF">2020-09-08T07:42:00Z</dcterms:created>
  <dcterms:modified xsi:type="dcterms:W3CDTF">2020-09-21T09:43:00Z</dcterms:modified>
</cp:coreProperties>
</file>