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351253AD" w14:textId="77777777">
        <w:trPr>
          <w:cantSplit/>
          <w:trHeight w:val="20"/>
        </w:trPr>
        <w:tc>
          <w:tcPr>
            <w:tcW w:w="861" w:type="dxa"/>
            <w:vMerge w:val="restart"/>
          </w:tcPr>
          <w:p w14:paraId="21E657BF" w14:textId="77777777" w:rsidR="002401D0" w:rsidRDefault="00872E3A">
            <w:pPr>
              <w:pStyle w:val="xLedtext"/>
              <w:rPr>
                <w:noProof/>
              </w:rPr>
            </w:pPr>
            <w:bookmarkStart w:id="0" w:name="_top"/>
            <w:bookmarkEnd w:id="0"/>
            <w:r>
              <w:rPr>
                <w:noProof/>
              </w:rPr>
              <w:drawing>
                <wp:inline distT="0" distB="0" distL="0" distR="0" wp14:anchorId="462ECEA4" wp14:editId="0CBA5674">
                  <wp:extent cx="476250" cy="6845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4530"/>
                          </a:xfrm>
                          <a:prstGeom prst="rect">
                            <a:avLst/>
                          </a:prstGeom>
                          <a:noFill/>
                          <a:ln>
                            <a:noFill/>
                          </a:ln>
                        </pic:spPr>
                      </pic:pic>
                    </a:graphicData>
                  </a:graphic>
                </wp:inline>
              </w:drawing>
            </w:r>
          </w:p>
        </w:tc>
        <w:tc>
          <w:tcPr>
            <w:tcW w:w="8736" w:type="dxa"/>
            <w:gridSpan w:val="3"/>
            <w:vAlign w:val="bottom"/>
          </w:tcPr>
          <w:p w14:paraId="1CC10CBC" w14:textId="77777777" w:rsidR="002401D0" w:rsidRDefault="00872E3A">
            <w:pPr>
              <w:pStyle w:val="xMellanrum"/>
            </w:pPr>
            <w:r>
              <w:rPr>
                <w:noProof/>
              </w:rPr>
              <w:drawing>
                <wp:inline distT="0" distB="0" distL="0" distR="0" wp14:anchorId="639350B1" wp14:editId="258B8B1E">
                  <wp:extent cx="45720" cy="4572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r>
      <w:tr w:rsidR="002401D0" w14:paraId="7870240E" w14:textId="77777777">
        <w:trPr>
          <w:cantSplit/>
          <w:trHeight w:val="299"/>
        </w:trPr>
        <w:tc>
          <w:tcPr>
            <w:tcW w:w="861" w:type="dxa"/>
            <w:vMerge/>
          </w:tcPr>
          <w:p w14:paraId="1B20E359" w14:textId="77777777" w:rsidR="002401D0" w:rsidRDefault="002401D0">
            <w:pPr>
              <w:pStyle w:val="xLedtext"/>
            </w:pPr>
          </w:p>
        </w:tc>
        <w:tc>
          <w:tcPr>
            <w:tcW w:w="4448" w:type="dxa"/>
            <w:vAlign w:val="bottom"/>
          </w:tcPr>
          <w:p w14:paraId="57BE9C75" w14:textId="77777777" w:rsidR="002401D0" w:rsidRDefault="002401D0">
            <w:pPr>
              <w:pStyle w:val="xAvsandare1"/>
            </w:pPr>
            <w:r>
              <w:t>Ålands lagting</w:t>
            </w:r>
          </w:p>
        </w:tc>
        <w:tc>
          <w:tcPr>
            <w:tcW w:w="4288" w:type="dxa"/>
            <w:gridSpan w:val="2"/>
            <w:vAlign w:val="bottom"/>
          </w:tcPr>
          <w:p w14:paraId="46850726" w14:textId="21DAFB74" w:rsidR="002401D0" w:rsidRDefault="00F3371D" w:rsidP="00B36A8F">
            <w:pPr>
              <w:pStyle w:val="xDokTypNr"/>
            </w:pPr>
            <w:r>
              <w:t>RESERVATION</w:t>
            </w:r>
            <w:r w:rsidR="002401D0">
              <w:t xml:space="preserve"> </w:t>
            </w:r>
          </w:p>
        </w:tc>
      </w:tr>
      <w:tr w:rsidR="002401D0" w14:paraId="1B6CFC6E" w14:textId="77777777">
        <w:trPr>
          <w:cantSplit/>
          <w:trHeight w:val="238"/>
        </w:trPr>
        <w:tc>
          <w:tcPr>
            <w:tcW w:w="861" w:type="dxa"/>
            <w:vMerge/>
          </w:tcPr>
          <w:p w14:paraId="01241278" w14:textId="77777777" w:rsidR="002401D0" w:rsidRDefault="002401D0">
            <w:pPr>
              <w:pStyle w:val="xLedtext"/>
            </w:pPr>
          </w:p>
        </w:tc>
        <w:tc>
          <w:tcPr>
            <w:tcW w:w="4448" w:type="dxa"/>
            <w:vAlign w:val="bottom"/>
          </w:tcPr>
          <w:p w14:paraId="5FE52FED" w14:textId="26A7F761" w:rsidR="002401D0" w:rsidRDefault="00F3371D">
            <w:pPr>
              <w:pStyle w:val="xLedtext"/>
            </w:pPr>
            <w:r>
              <w:t xml:space="preserve">Lagtingsledamot </w:t>
            </w:r>
          </w:p>
        </w:tc>
        <w:tc>
          <w:tcPr>
            <w:tcW w:w="1725" w:type="dxa"/>
            <w:vAlign w:val="bottom"/>
          </w:tcPr>
          <w:p w14:paraId="766C88FD" w14:textId="77777777" w:rsidR="002401D0" w:rsidRDefault="002401D0">
            <w:pPr>
              <w:pStyle w:val="xLedtext"/>
            </w:pPr>
            <w:r>
              <w:t>Datum</w:t>
            </w:r>
          </w:p>
        </w:tc>
        <w:tc>
          <w:tcPr>
            <w:tcW w:w="2563" w:type="dxa"/>
            <w:vAlign w:val="bottom"/>
          </w:tcPr>
          <w:p w14:paraId="3CD03ACF" w14:textId="77777777" w:rsidR="002401D0" w:rsidRDefault="002401D0">
            <w:pPr>
              <w:pStyle w:val="xLedtext"/>
            </w:pPr>
          </w:p>
        </w:tc>
      </w:tr>
      <w:tr w:rsidR="002401D0" w14:paraId="1DBE2D0B" w14:textId="77777777">
        <w:trPr>
          <w:cantSplit/>
          <w:trHeight w:val="238"/>
        </w:trPr>
        <w:tc>
          <w:tcPr>
            <w:tcW w:w="861" w:type="dxa"/>
            <w:vMerge/>
          </w:tcPr>
          <w:p w14:paraId="3F1CCAA6" w14:textId="77777777" w:rsidR="002401D0" w:rsidRDefault="002401D0">
            <w:pPr>
              <w:pStyle w:val="xAvsandare2"/>
            </w:pPr>
          </w:p>
        </w:tc>
        <w:tc>
          <w:tcPr>
            <w:tcW w:w="4448" w:type="dxa"/>
            <w:vAlign w:val="center"/>
          </w:tcPr>
          <w:p w14:paraId="4E970F1B" w14:textId="782F929D" w:rsidR="002401D0" w:rsidRDefault="00F3371D">
            <w:pPr>
              <w:pStyle w:val="xAvsandare2"/>
            </w:pPr>
            <w:r>
              <w:t xml:space="preserve">Nina Fellman </w:t>
            </w:r>
            <w:proofErr w:type="gramStart"/>
            <w:r>
              <w:t>m.fl.</w:t>
            </w:r>
            <w:proofErr w:type="gramEnd"/>
          </w:p>
        </w:tc>
        <w:tc>
          <w:tcPr>
            <w:tcW w:w="1725" w:type="dxa"/>
            <w:vAlign w:val="center"/>
          </w:tcPr>
          <w:p w14:paraId="142B5F9E" w14:textId="42131313" w:rsidR="002401D0" w:rsidRDefault="002401D0">
            <w:pPr>
              <w:pStyle w:val="xDatum1"/>
            </w:pPr>
            <w:r>
              <w:t>20</w:t>
            </w:r>
            <w:r w:rsidR="00487AA4">
              <w:t>20-05-</w:t>
            </w:r>
            <w:r w:rsidR="002344B7">
              <w:t>27</w:t>
            </w:r>
          </w:p>
        </w:tc>
        <w:tc>
          <w:tcPr>
            <w:tcW w:w="2563" w:type="dxa"/>
            <w:vAlign w:val="center"/>
          </w:tcPr>
          <w:p w14:paraId="5EFFFDF3" w14:textId="77777777" w:rsidR="002401D0" w:rsidRDefault="002401D0">
            <w:pPr>
              <w:pStyle w:val="xBeteckning1"/>
            </w:pPr>
          </w:p>
        </w:tc>
      </w:tr>
      <w:tr w:rsidR="002401D0" w14:paraId="0F8B7EE0" w14:textId="77777777">
        <w:trPr>
          <w:cantSplit/>
          <w:trHeight w:val="238"/>
        </w:trPr>
        <w:tc>
          <w:tcPr>
            <w:tcW w:w="861" w:type="dxa"/>
            <w:vMerge/>
          </w:tcPr>
          <w:p w14:paraId="23D2C9B4" w14:textId="77777777" w:rsidR="002401D0" w:rsidRDefault="002401D0">
            <w:pPr>
              <w:pStyle w:val="xLedtext"/>
            </w:pPr>
          </w:p>
        </w:tc>
        <w:tc>
          <w:tcPr>
            <w:tcW w:w="4448" w:type="dxa"/>
            <w:vAlign w:val="bottom"/>
          </w:tcPr>
          <w:p w14:paraId="6890B589" w14:textId="77777777" w:rsidR="002401D0" w:rsidRDefault="002401D0">
            <w:pPr>
              <w:pStyle w:val="xLedtext"/>
            </w:pPr>
          </w:p>
        </w:tc>
        <w:tc>
          <w:tcPr>
            <w:tcW w:w="1725" w:type="dxa"/>
            <w:vAlign w:val="bottom"/>
          </w:tcPr>
          <w:p w14:paraId="12913CFD" w14:textId="77777777" w:rsidR="002401D0" w:rsidRDefault="002401D0">
            <w:pPr>
              <w:pStyle w:val="xLedtext"/>
            </w:pPr>
          </w:p>
        </w:tc>
        <w:tc>
          <w:tcPr>
            <w:tcW w:w="2563" w:type="dxa"/>
            <w:vAlign w:val="bottom"/>
          </w:tcPr>
          <w:p w14:paraId="68DD5ED2" w14:textId="77777777" w:rsidR="002401D0" w:rsidRDefault="002401D0">
            <w:pPr>
              <w:pStyle w:val="xLedtext"/>
            </w:pPr>
          </w:p>
        </w:tc>
      </w:tr>
      <w:tr w:rsidR="002401D0" w14:paraId="175A5707" w14:textId="77777777">
        <w:trPr>
          <w:cantSplit/>
          <w:trHeight w:val="238"/>
        </w:trPr>
        <w:tc>
          <w:tcPr>
            <w:tcW w:w="861" w:type="dxa"/>
            <w:vMerge/>
            <w:tcBorders>
              <w:bottom w:val="single" w:sz="4" w:space="0" w:color="auto"/>
            </w:tcBorders>
          </w:tcPr>
          <w:p w14:paraId="758F1005" w14:textId="77777777" w:rsidR="002401D0" w:rsidRDefault="002401D0">
            <w:pPr>
              <w:pStyle w:val="xAvsandare3"/>
            </w:pPr>
          </w:p>
        </w:tc>
        <w:tc>
          <w:tcPr>
            <w:tcW w:w="4448" w:type="dxa"/>
            <w:tcBorders>
              <w:bottom w:val="single" w:sz="4" w:space="0" w:color="auto"/>
            </w:tcBorders>
            <w:vAlign w:val="center"/>
          </w:tcPr>
          <w:p w14:paraId="0C6675F2" w14:textId="77777777" w:rsidR="002401D0" w:rsidRDefault="002401D0">
            <w:pPr>
              <w:pStyle w:val="xAvsandare3"/>
            </w:pPr>
          </w:p>
        </w:tc>
        <w:tc>
          <w:tcPr>
            <w:tcW w:w="1725" w:type="dxa"/>
            <w:tcBorders>
              <w:bottom w:val="single" w:sz="4" w:space="0" w:color="auto"/>
            </w:tcBorders>
            <w:vAlign w:val="center"/>
          </w:tcPr>
          <w:p w14:paraId="51C78E91" w14:textId="77777777" w:rsidR="002401D0" w:rsidRDefault="002401D0">
            <w:pPr>
              <w:pStyle w:val="xDatum2"/>
            </w:pPr>
          </w:p>
        </w:tc>
        <w:tc>
          <w:tcPr>
            <w:tcW w:w="2563" w:type="dxa"/>
            <w:tcBorders>
              <w:bottom w:val="single" w:sz="4" w:space="0" w:color="auto"/>
            </w:tcBorders>
            <w:vAlign w:val="center"/>
          </w:tcPr>
          <w:p w14:paraId="6FB53FB8" w14:textId="77777777" w:rsidR="002401D0" w:rsidRDefault="002401D0">
            <w:pPr>
              <w:pStyle w:val="xBeteckning2"/>
            </w:pPr>
          </w:p>
        </w:tc>
      </w:tr>
      <w:tr w:rsidR="002401D0" w14:paraId="495D8802" w14:textId="77777777">
        <w:trPr>
          <w:cantSplit/>
          <w:trHeight w:val="238"/>
        </w:trPr>
        <w:tc>
          <w:tcPr>
            <w:tcW w:w="861" w:type="dxa"/>
            <w:tcBorders>
              <w:top w:val="single" w:sz="4" w:space="0" w:color="auto"/>
            </w:tcBorders>
            <w:vAlign w:val="bottom"/>
          </w:tcPr>
          <w:p w14:paraId="7FC971A5" w14:textId="77777777" w:rsidR="002401D0" w:rsidRDefault="002401D0">
            <w:pPr>
              <w:pStyle w:val="xLedtext"/>
            </w:pPr>
          </w:p>
        </w:tc>
        <w:tc>
          <w:tcPr>
            <w:tcW w:w="4448" w:type="dxa"/>
            <w:tcBorders>
              <w:top w:val="single" w:sz="4" w:space="0" w:color="auto"/>
            </w:tcBorders>
            <w:vAlign w:val="bottom"/>
          </w:tcPr>
          <w:p w14:paraId="6E19B96E" w14:textId="77777777" w:rsidR="002401D0" w:rsidRDefault="002401D0">
            <w:pPr>
              <w:pStyle w:val="xLedtext"/>
            </w:pPr>
          </w:p>
        </w:tc>
        <w:tc>
          <w:tcPr>
            <w:tcW w:w="4288" w:type="dxa"/>
            <w:gridSpan w:val="2"/>
            <w:tcBorders>
              <w:top w:val="single" w:sz="4" w:space="0" w:color="auto"/>
            </w:tcBorders>
            <w:vAlign w:val="bottom"/>
          </w:tcPr>
          <w:p w14:paraId="6BEB9FC7" w14:textId="77777777" w:rsidR="002401D0" w:rsidRDefault="002401D0">
            <w:pPr>
              <w:pStyle w:val="xLedtext"/>
            </w:pPr>
          </w:p>
        </w:tc>
      </w:tr>
      <w:tr w:rsidR="002401D0" w14:paraId="5E76562A" w14:textId="77777777">
        <w:trPr>
          <w:cantSplit/>
          <w:trHeight w:val="238"/>
        </w:trPr>
        <w:tc>
          <w:tcPr>
            <w:tcW w:w="861" w:type="dxa"/>
          </w:tcPr>
          <w:p w14:paraId="2437922A" w14:textId="77777777" w:rsidR="002401D0" w:rsidRDefault="002401D0">
            <w:pPr>
              <w:pStyle w:val="xCelltext"/>
            </w:pPr>
          </w:p>
        </w:tc>
        <w:tc>
          <w:tcPr>
            <w:tcW w:w="4448" w:type="dxa"/>
            <w:vMerge w:val="restart"/>
          </w:tcPr>
          <w:p w14:paraId="02EF1C25" w14:textId="77777777" w:rsidR="002401D0" w:rsidRDefault="002401D0">
            <w:pPr>
              <w:pStyle w:val="xMottagare1"/>
            </w:pPr>
            <w:r>
              <w:t>Till Ålands lagting</w:t>
            </w:r>
          </w:p>
        </w:tc>
        <w:tc>
          <w:tcPr>
            <w:tcW w:w="4288" w:type="dxa"/>
            <w:gridSpan w:val="2"/>
            <w:vMerge w:val="restart"/>
          </w:tcPr>
          <w:p w14:paraId="2A17647A" w14:textId="77777777" w:rsidR="002401D0" w:rsidRDefault="002401D0">
            <w:pPr>
              <w:pStyle w:val="xMottagare1"/>
              <w:tabs>
                <w:tab w:val="left" w:pos="2349"/>
              </w:tabs>
            </w:pPr>
          </w:p>
        </w:tc>
      </w:tr>
      <w:tr w:rsidR="002401D0" w14:paraId="007518CF" w14:textId="77777777">
        <w:trPr>
          <w:cantSplit/>
          <w:trHeight w:val="238"/>
        </w:trPr>
        <w:tc>
          <w:tcPr>
            <w:tcW w:w="861" w:type="dxa"/>
          </w:tcPr>
          <w:p w14:paraId="7CD482CA" w14:textId="77777777" w:rsidR="002401D0" w:rsidRDefault="002401D0">
            <w:pPr>
              <w:pStyle w:val="xCelltext"/>
            </w:pPr>
          </w:p>
        </w:tc>
        <w:tc>
          <w:tcPr>
            <w:tcW w:w="4448" w:type="dxa"/>
            <w:vMerge/>
            <w:vAlign w:val="center"/>
          </w:tcPr>
          <w:p w14:paraId="7FAA710C" w14:textId="77777777" w:rsidR="002401D0" w:rsidRDefault="002401D0">
            <w:pPr>
              <w:pStyle w:val="xCelltext"/>
            </w:pPr>
          </w:p>
        </w:tc>
        <w:tc>
          <w:tcPr>
            <w:tcW w:w="4288" w:type="dxa"/>
            <w:gridSpan w:val="2"/>
            <w:vMerge/>
            <w:vAlign w:val="center"/>
          </w:tcPr>
          <w:p w14:paraId="48BFC854" w14:textId="77777777" w:rsidR="002401D0" w:rsidRDefault="002401D0">
            <w:pPr>
              <w:pStyle w:val="xCelltext"/>
            </w:pPr>
          </w:p>
        </w:tc>
      </w:tr>
      <w:tr w:rsidR="002401D0" w14:paraId="0718165B" w14:textId="77777777">
        <w:trPr>
          <w:cantSplit/>
          <w:trHeight w:val="238"/>
        </w:trPr>
        <w:tc>
          <w:tcPr>
            <w:tcW w:w="861" w:type="dxa"/>
          </w:tcPr>
          <w:p w14:paraId="27456BF5" w14:textId="77777777" w:rsidR="002401D0" w:rsidRDefault="002401D0">
            <w:pPr>
              <w:pStyle w:val="xCelltext"/>
            </w:pPr>
          </w:p>
        </w:tc>
        <w:tc>
          <w:tcPr>
            <w:tcW w:w="4448" w:type="dxa"/>
            <w:vMerge/>
            <w:vAlign w:val="center"/>
          </w:tcPr>
          <w:p w14:paraId="2D4B56AB" w14:textId="77777777" w:rsidR="002401D0" w:rsidRDefault="002401D0">
            <w:pPr>
              <w:pStyle w:val="xCelltext"/>
            </w:pPr>
          </w:p>
        </w:tc>
        <w:tc>
          <w:tcPr>
            <w:tcW w:w="4288" w:type="dxa"/>
            <w:gridSpan w:val="2"/>
            <w:vMerge/>
            <w:vAlign w:val="center"/>
          </w:tcPr>
          <w:p w14:paraId="3E48BA19" w14:textId="77777777" w:rsidR="002401D0" w:rsidRDefault="002401D0">
            <w:pPr>
              <w:pStyle w:val="xCelltext"/>
            </w:pPr>
          </w:p>
        </w:tc>
      </w:tr>
      <w:tr w:rsidR="002401D0" w14:paraId="3E0386AF" w14:textId="77777777">
        <w:trPr>
          <w:cantSplit/>
          <w:trHeight w:val="238"/>
        </w:trPr>
        <w:tc>
          <w:tcPr>
            <w:tcW w:w="861" w:type="dxa"/>
          </w:tcPr>
          <w:p w14:paraId="421E64F2" w14:textId="77777777" w:rsidR="002401D0" w:rsidRDefault="002401D0">
            <w:pPr>
              <w:pStyle w:val="xCelltext"/>
            </w:pPr>
          </w:p>
        </w:tc>
        <w:tc>
          <w:tcPr>
            <w:tcW w:w="4448" w:type="dxa"/>
            <w:vMerge/>
            <w:vAlign w:val="center"/>
          </w:tcPr>
          <w:p w14:paraId="2313611F" w14:textId="77777777" w:rsidR="002401D0" w:rsidRDefault="002401D0">
            <w:pPr>
              <w:pStyle w:val="xCelltext"/>
            </w:pPr>
          </w:p>
        </w:tc>
        <w:tc>
          <w:tcPr>
            <w:tcW w:w="4288" w:type="dxa"/>
            <w:gridSpan w:val="2"/>
            <w:vMerge/>
            <w:vAlign w:val="center"/>
          </w:tcPr>
          <w:p w14:paraId="3981A77F" w14:textId="77777777" w:rsidR="002401D0" w:rsidRDefault="002401D0">
            <w:pPr>
              <w:pStyle w:val="xCelltext"/>
            </w:pPr>
          </w:p>
        </w:tc>
      </w:tr>
      <w:tr w:rsidR="002401D0" w14:paraId="0E6C51CF" w14:textId="77777777">
        <w:trPr>
          <w:cantSplit/>
          <w:trHeight w:val="238"/>
        </w:trPr>
        <w:tc>
          <w:tcPr>
            <w:tcW w:w="861" w:type="dxa"/>
          </w:tcPr>
          <w:p w14:paraId="2852AF5B" w14:textId="77777777" w:rsidR="002401D0" w:rsidRDefault="002401D0">
            <w:pPr>
              <w:pStyle w:val="xCelltext"/>
            </w:pPr>
          </w:p>
        </w:tc>
        <w:tc>
          <w:tcPr>
            <w:tcW w:w="4448" w:type="dxa"/>
            <w:vMerge/>
            <w:vAlign w:val="center"/>
          </w:tcPr>
          <w:p w14:paraId="071E105A" w14:textId="77777777" w:rsidR="002401D0" w:rsidRDefault="002401D0">
            <w:pPr>
              <w:pStyle w:val="xCelltext"/>
            </w:pPr>
          </w:p>
        </w:tc>
        <w:tc>
          <w:tcPr>
            <w:tcW w:w="4288" w:type="dxa"/>
            <w:gridSpan w:val="2"/>
            <w:vMerge/>
            <w:vAlign w:val="center"/>
          </w:tcPr>
          <w:p w14:paraId="2765FB74" w14:textId="77777777" w:rsidR="002401D0" w:rsidRDefault="002401D0">
            <w:pPr>
              <w:pStyle w:val="xCelltext"/>
            </w:pPr>
          </w:p>
        </w:tc>
      </w:tr>
    </w:tbl>
    <w:p w14:paraId="6C8B1C4E" w14:textId="77777777" w:rsidR="002401D0" w:rsidRDefault="002401D0">
      <w:pPr>
        <w:rPr>
          <w:b/>
          <w:bCs/>
        </w:rPr>
        <w:sectPr w:rsidR="002401D0">
          <w:headerReference w:type="default" r:id="rId9"/>
          <w:footerReference w:type="even" r:id="rId10"/>
          <w:footerReference w:type="default" r:id="rId11"/>
          <w:pgSz w:w="11906" w:h="16838" w:code="9"/>
          <w:pgMar w:top="567" w:right="1134" w:bottom="1134" w:left="1191" w:header="624" w:footer="737" w:gutter="0"/>
          <w:cols w:space="708"/>
          <w:docGrid w:linePitch="360"/>
        </w:sectPr>
      </w:pPr>
    </w:p>
    <w:p w14:paraId="7FB088E9" w14:textId="375DB608" w:rsidR="000E43A6" w:rsidRPr="000E43A6" w:rsidRDefault="000E43A6">
      <w:pPr>
        <w:pStyle w:val="ArendeOverRubrik"/>
        <w:rPr>
          <w:rFonts w:cs="Arial"/>
          <w:b/>
          <w:bCs w:val="0"/>
          <w:sz w:val="26"/>
          <w:szCs w:val="26"/>
          <w:shd w:val="clear" w:color="auto" w:fill="FFFFFF"/>
        </w:rPr>
      </w:pPr>
      <w:r w:rsidRPr="000E43A6">
        <w:rPr>
          <w:rFonts w:cs="Arial"/>
          <w:b/>
          <w:bCs w:val="0"/>
          <w:sz w:val="26"/>
          <w:szCs w:val="26"/>
          <w:shd w:val="clear" w:color="auto" w:fill="FFFFFF"/>
        </w:rPr>
        <w:t xml:space="preserve">Reservation mot </w:t>
      </w:r>
      <w:r w:rsidR="00DB3744">
        <w:rPr>
          <w:rFonts w:cs="Arial"/>
          <w:b/>
          <w:bCs w:val="0"/>
          <w:sz w:val="26"/>
          <w:szCs w:val="26"/>
          <w:shd w:val="clear" w:color="auto" w:fill="FFFFFF"/>
        </w:rPr>
        <w:t>f</w:t>
      </w:r>
      <w:r w:rsidRPr="000E43A6">
        <w:rPr>
          <w:rFonts w:cs="Arial"/>
          <w:b/>
          <w:bCs w:val="0"/>
          <w:sz w:val="26"/>
          <w:szCs w:val="26"/>
          <w:shd w:val="clear" w:color="auto" w:fill="FFFFFF"/>
        </w:rPr>
        <w:t xml:space="preserve">inans- och näringsutskottets betänkande nr </w:t>
      </w:r>
      <w:r w:rsidR="002344B7">
        <w:rPr>
          <w:rFonts w:cs="Arial"/>
          <w:b/>
          <w:bCs w:val="0"/>
          <w:sz w:val="26"/>
          <w:szCs w:val="26"/>
          <w:shd w:val="clear" w:color="auto" w:fill="FFFFFF"/>
        </w:rPr>
        <w:t>13</w:t>
      </w:r>
      <w:r w:rsidRPr="000E43A6">
        <w:rPr>
          <w:rFonts w:cs="Arial"/>
          <w:b/>
          <w:bCs w:val="0"/>
          <w:sz w:val="26"/>
          <w:szCs w:val="26"/>
          <w:shd w:val="clear" w:color="auto" w:fill="FFFFFF"/>
        </w:rPr>
        <w:t xml:space="preserve">/2019-2020 gällande </w:t>
      </w:r>
      <w:bookmarkStart w:id="1" w:name="_Hlk40789268"/>
      <w:r w:rsidRPr="000E43A6">
        <w:rPr>
          <w:rFonts w:cs="Arial"/>
          <w:b/>
          <w:bCs w:val="0"/>
          <w:sz w:val="26"/>
          <w:szCs w:val="26"/>
          <w:shd w:val="clear" w:color="auto" w:fill="FFFFFF"/>
        </w:rPr>
        <w:t>ekonomiskt stöd till kommunerna LF 18/2019-2020</w:t>
      </w:r>
    </w:p>
    <w:bookmarkEnd w:id="1"/>
    <w:p w14:paraId="07E4E4A3" w14:textId="44FB0028" w:rsidR="000E43A6" w:rsidRDefault="000E43A6">
      <w:pPr>
        <w:pStyle w:val="ArendeRubrik"/>
      </w:pPr>
    </w:p>
    <w:p w14:paraId="6C41E2B5" w14:textId="36A33456" w:rsidR="000E43A6" w:rsidRDefault="000E43A6" w:rsidP="000E43A6">
      <w:pPr>
        <w:pStyle w:val="ArendeUnderRubrik"/>
        <w:numPr>
          <w:ilvl w:val="0"/>
          <w:numId w:val="0"/>
        </w:numPr>
        <w:ind w:left="283" w:hanging="283"/>
      </w:pPr>
    </w:p>
    <w:p w14:paraId="75F0E96F" w14:textId="77777777" w:rsidR="000E43A6" w:rsidRDefault="000E43A6" w:rsidP="000E43A6">
      <w:pPr>
        <w:pStyle w:val="ANormal"/>
      </w:pPr>
      <w:r>
        <w:t xml:space="preserve">Motivering </w:t>
      </w:r>
    </w:p>
    <w:p w14:paraId="2D4AF214" w14:textId="247CB524" w:rsidR="006B6618" w:rsidRDefault="00177FD5" w:rsidP="006B6618">
      <w:pPr>
        <w:pStyle w:val="ANormal"/>
      </w:pPr>
      <w:r>
        <w:tab/>
      </w:r>
      <w:r w:rsidR="006B6618" w:rsidRPr="008B7B5D">
        <w:t>I d</w:t>
      </w:r>
      <w:r w:rsidRPr="008B7B5D">
        <w:t>en modell med uppdelning av stödbeloppet i två olika potter som utgör landskapsregeringen</w:t>
      </w:r>
      <w:r w:rsidR="00503CA7" w:rsidRPr="002344B7">
        <w:t>s</w:t>
      </w:r>
      <w:r w:rsidRPr="008B7B5D">
        <w:t xml:space="preserve"> och nu</w:t>
      </w:r>
      <w:r w:rsidR="00A95504" w:rsidRPr="008B7B5D">
        <w:t xml:space="preserve"> även utskottets förslag </w:t>
      </w:r>
      <w:r w:rsidR="006B6618">
        <w:t xml:space="preserve">anslås 1.507.000 </w:t>
      </w:r>
      <w:r w:rsidR="00503CA7" w:rsidRPr="002344B7">
        <w:t>euro</w:t>
      </w:r>
      <w:r w:rsidR="00503CA7">
        <w:t xml:space="preserve"> </w:t>
      </w:r>
      <w:r w:rsidR="006B6618">
        <w:t xml:space="preserve">för att göra det möjligt för kommunerna att i högre utsträckning använda förebyggande utkomststöd. Kommunerna har ingen beredskap eller möjlighet att utbetala dessa belopp på det sätt som avses. Det finns heller ingen koppling till </w:t>
      </w:r>
      <w:proofErr w:type="spellStart"/>
      <w:r w:rsidR="006B6618">
        <w:t>corona</w:t>
      </w:r>
      <w:proofErr w:type="spellEnd"/>
      <w:r w:rsidR="006B6618">
        <w:t>-relaterade kostnader. En rakare och ärligare fördelningsgrund är att pengarna i stället fördelas i sin helhet på basen av bokslutet 2018</w:t>
      </w:r>
      <w:r w:rsidR="00503CA7">
        <w:t xml:space="preserve"> </w:t>
      </w:r>
      <w:r w:rsidR="005C1FFD" w:rsidRPr="002344B7">
        <w:rPr>
          <w:color w:val="000000" w:themeColor="text1"/>
        </w:rPr>
        <w:t>och med beaktande av skillnader mellan skattesatsen för 2020 och skattesatsen 2018</w:t>
      </w:r>
      <w:r w:rsidR="006B6618">
        <w:t>.</w:t>
      </w:r>
    </w:p>
    <w:p w14:paraId="2F35B4CB" w14:textId="77777777" w:rsidR="006B6618" w:rsidRDefault="006B6618" w:rsidP="006B6618">
      <w:pPr>
        <w:pStyle w:val="ANormal"/>
      </w:pPr>
    </w:p>
    <w:p w14:paraId="363BC03F" w14:textId="516D9B43" w:rsidR="006B6618" w:rsidRDefault="006B6618" w:rsidP="00177FD5">
      <w:pPr>
        <w:pStyle w:val="ANormal"/>
      </w:pPr>
    </w:p>
    <w:p w14:paraId="2FF3ECB4" w14:textId="77777777" w:rsidR="002401D0" w:rsidRDefault="002401D0">
      <w:pPr>
        <w:pStyle w:val="ANormal"/>
      </w:pPr>
    </w:p>
    <w:p w14:paraId="20355A41" w14:textId="77777777" w:rsidR="000E43A6" w:rsidRDefault="000E43A6" w:rsidP="000E43A6">
      <w:pPr>
        <w:pStyle w:val="ANormal"/>
        <w:outlineLvl w:val="0"/>
      </w:pPr>
      <w:bookmarkStart w:id="2" w:name="_Hlk40787317"/>
      <w:r>
        <w:t>Med anledning av det ovanstående föreslår vi</w:t>
      </w:r>
    </w:p>
    <w:p w14:paraId="4E3D77D1" w14:textId="77777777" w:rsidR="002401D0" w:rsidRDefault="002401D0">
      <w:pPr>
        <w:pStyle w:val="ANormal"/>
      </w:pPr>
    </w:p>
    <w:p w14:paraId="272A6B1D" w14:textId="3F5FBB2B" w:rsidR="002401D0" w:rsidRDefault="002401D0">
      <w:pPr>
        <w:pStyle w:val="Klam"/>
      </w:pPr>
      <w:r>
        <w:t>att lag</w:t>
      </w:r>
      <w:r w:rsidR="000E43A6">
        <w:t xml:space="preserve">förslagen </w:t>
      </w:r>
      <w:r w:rsidR="00872E3A">
        <w:t>anta</w:t>
      </w:r>
      <w:r w:rsidR="000E43A6">
        <w:t xml:space="preserve">s i följande ändrade lydelse </w:t>
      </w:r>
    </w:p>
    <w:bookmarkEnd w:id="2"/>
    <w:p w14:paraId="215BF760" w14:textId="77777777" w:rsidR="00872E3A" w:rsidRDefault="00872E3A" w:rsidP="00872E3A">
      <w:pPr>
        <w:pStyle w:val="ANormal"/>
      </w:pPr>
    </w:p>
    <w:p w14:paraId="602DEE6C" w14:textId="77777777" w:rsidR="00872E3A" w:rsidRPr="00872E3A" w:rsidRDefault="00872E3A" w:rsidP="00872E3A">
      <w:pPr>
        <w:pStyle w:val="ANormal"/>
      </w:pPr>
    </w:p>
    <w:p w14:paraId="5D208930" w14:textId="77777777" w:rsidR="00872E3A" w:rsidRPr="004E7E34" w:rsidRDefault="00872E3A" w:rsidP="00872E3A">
      <w:pPr>
        <w:pStyle w:val="LagHuvRubr"/>
        <w:rPr>
          <w:lang w:val="sv-FI"/>
        </w:rPr>
      </w:pPr>
      <w:bookmarkStart w:id="3" w:name="_Toc39672708"/>
      <w:bookmarkStart w:id="4" w:name="_Hlk40789313"/>
      <w:r w:rsidRPr="004E7E34">
        <w:rPr>
          <w:lang w:val="sv-FI"/>
        </w:rPr>
        <w:t>L A N D S K A P S L A G</w:t>
      </w:r>
      <w:r w:rsidRPr="004E7E34">
        <w:rPr>
          <w:lang w:val="sv-FI"/>
        </w:rPr>
        <w:br/>
        <w:t>om kompensation till kommunerna för minskade skatteintäkter 2020</w:t>
      </w:r>
      <w:bookmarkEnd w:id="3"/>
    </w:p>
    <w:bookmarkEnd w:id="4"/>
    <w:p w14:paraId="443BDC1E" w14:textId="77777777" w:rsidR="00872E3A" w:rsidRPr="004E7E34" w:rsidRDefault="00872E3A" w:rsidP="00872E3A">
      <w:pPr>
        <w:pStyle w:val="ANormal"/>
        <w:rPr>
          <w:lang w:val="sv-FI"/>
        </w:rPr>
      </w:pPr>
    </w:p>
    <w:p w14:paraId="47783108" w14:textId="77777777" w:rsidR="00872E3A" w:rsidRDefault="00872E3A" w:rsidP="00872E3A">
      <w:pPr>
        <w:pStyle w:val="ANormal"/>
      </w:pPr>
      <w:r>
        <w:tab/>
        <w:t>I enlighet med lagtingets beslut föreskrivs:</w:t>
      </w:r>
    </w:p>
    <w:p w14:paraId="68FDDA58" w14:textId="77777777" w:rsidR="00872E3A" w:rsidRDefault="00872E3A" w:rsidP="00872E3A">
      <w:pPr>
        <w:pStyle w:val="ANormal"/>
      </w:pPr>
    </w:p>
    <w:p w14:paraId="6DAE4506" w14:textId="77777777" w:rsidR="00872E3A" w:rsidRDefault="00872E3A" w:rsidP="00872E3A">
      <w:pPr>
        <w:pStyle w:val="LagParagraf"/>
      </w:pPr>
      <w:r w:rsidRPr="002C5063">
        <w:t>1</w:t>
      </w:r>
      <w:r>
        <w:t> </w:t>
      </w:r>
      <w:r w:rsidRPr="002C5063">
        <w:t>§</w:t>
      </w:r>
    </w:p>
    <w:p w14:paraId="519AD5F7" w14:textId="6C1E2244" w:rsidR="00872E3A" w:rsidRDefault="00872E3A" w:rsidP="00872E3A">
      <w:pPr>
        <w:pStyle w:val="ANormal"/>
      </w:pPr>
      <w:r>
        <w:tab/>
        <w:t xml:space="preserve">För att stödja kommunerna ekonomiskt under 2020 betalar landskapsregeringen </w:t>
      </w:r>
      <w:r w:rsidR="000E43A6" w:rsidRPr="002344B7">
        <w:rPr>
          <w:highlight w:val="yellow"/>
        </w:rPr>
        <w:t>5</w:t>
      </w:r>
      <w:r w:rsidRPr="002344B7">
        <w:rPr>
          <w:highlight w:val="yellow"/>
        </w:rPr>
        <w:t> </w:t>
      </w:r>
      <w:r w:rsidR="000E43A6" w:rsidRPr="002344B7">
        <w:rPr>
          <w:highlight w:val="yellow"/>
        </w:rPr>
        <w:t>007</w:t>
      </w:r>
      <w:r w:rsidRPr="002344B7">
        <w:rPr>
          <w:highlight w:val="yellow"/>
        </w:rPr>
        <w:t> 000</w:t>
      </w:r>
      <w:r>
        <w:t xml:space="preserve"> euro i kompensation för minskade skatteintäkter. Beloppet fördelas mellan kommunerna enligt följande:</w:t>
      </w:r>
    </w:p>
    <w:p w14:paraId="3C0F3607" w14:textId="77777777" w:rsidR="00872E3A" w:rsidRDefault="00872E3A" w:rsidP="00872E3A">
      <w:pPr>
        <w:pStyle w:val="ANormal"/>
      </w:pPr>
    </w:p>
    <w:tbl>
      <w:tblPr>
        <w:tblStyle w:val="Tabellrutnt"/>
        <w:tblW w:w="0" w:type="auto"/>
        <w:tblInd w:w="1838" w:type="dxa"/>
        <w:tblLook w:val="04A0" w:firstRow="1" w:lastRow="0" w:firstColumn="1" w:lastColumn="0" w:noHBand="0" w:noVBand="1"/>
      </w:tblPr>
      <w:tblGrid>
        <w:gridCol w:w="1701"/>
        <w:gridCol w:w="1701"/>
      </w:tblGrid>
      <w:tr w:rsidR="00872E3A" w:rsidRPr="004D1F12" w14:paraId="5DB5CD56" w14:textId="77777777" w:rsidTr="5C3C6B15">
        <w:trPr>
          <w:trHeight w:val="425"/>
        </w:trPr>
        <w:tc>
          <w:tcPr>
            <w:tcW w:w="1701" w:type="dxa"/>
            <w:tcBorders>
              <w:bottom w:val="single" w:sz="4" w:space="0" w:color="auto"/>
            </w:tcBorders>
            <w:vAlign w:val="center"/>
          </w:tcPr>
          <w:p w14:paraId="2E988775" w14:textId="77777777" w:rsidR="00872E3A" w:rsidRPr="004D1F12" w:rsidRDefault="00872E3A" w:rsidP="001E7F52">
            <w:pPr>
              <w:pStyle w:val="Tabelltext"/>
              <w:keepNext/>
              <w:jc w:val="center"/>
              <w:rPr>
                <w:b/>
              </w:rPr>
            </w:pPr>
            <w:r w:rsidRPr="004D1F12">
              <w:rPr>
                <w:b/>
              </w:rPr>
              <w:t>Kommun</w:t>
            </w:r>
          </w:p>
        </w:tc>
        <w:tc>
          <w:tcPr>
            <w:tcW w:w="1701" w:type="dxa"/>
            <w:tcBorders>
              <w:bottom w:val="single" w:sz="4" w:space="0" w:color="auto"/>
            </w:tcBorders>
            <w:vAlign w:val="center"/>
          </w:tcPr>
          <w:p w14:paraId="2C914FF9" w14:textId="77777777" w:rsidR="00872E3A" w:rsidRPr="004D1F12" w:rsidRDefault="5C3C6B15" w:rsidP="5C3C6B15">
            <w:pPr>
              <w:pStyle w:val="Tabelltext"/>
              <w:keepNext/>
              <w:jc w:val="center"/>
              <w:rPr>
                <w:b/>
                <w:bCs/>
              </w:rPr>
            </w:pPr>
            <w:r w:rsidRPr="5C3C6B15">
              <w:rPr>
                <w:b/>
                <w:bCs/>
              </w:rPr>
              <w:t>Belopp, euro</w:t>
            </w:r>
          </w:p>
        </w:tc>
      </w:tr>
      <w:tr w:rsidR="00DB3744" w14:paraId="76C332E4" w14:textId="77777777" w:rsidTr="5C3C6B15">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29339D4" w14:textId="77777777" w:rsidR="00DB3744" w:rsidRDefault="00DB3744" w:rsidP="00DB3744">
            <w:pPr>
              <w:pStyle w:val="Tabelltext"/>
              <w:keepNext/>
              <w:rPr>
                <w:sz w:val="20"/>
                <w:lang w:val="sv-FI" w:eastAsia="sv-FI"/>
              </w:rPr>
            </w:pPr>
            <w:r>
              <w:rPr>
                <w:sz w:val="20"/>
              </w:rPr>
              <w:t>Brändö</w:t>
            </w:r>
          </w:p>
        </w:tc>
        <w:tc>
          <w:tcPr>
            <w:tcW w:w="1701" w:type="dxa"/>
            <w:tcBorders>
              <w:top w:val="single" w:sz="4" w:space="0" w:color="auto"/>
              <w:left w:val="nil"/>
              <w:bottom w:val="single" w:sz="4" w:space="0" w:color="auto"/>
              <w:right w:val="single" w:sz="4" w:space="0" w:color="auto"/>
            </w:tcBorders>
            <w:shd w:val="clear" w:color="auto" w:fill="auto"/>
            <w:vAlign w:val="bottom"/>
          </w:tcPr>
          <w:p w14:paraId="051E4ED7" w14:textId="5F25BBA4" w:rsidR="00DB3744" w:rsidRPr="002344B7" w:rsidRDefault="5C3C6B15" w:rsidP="5C3C6B15">
            <w:pPr>
              <w:jc w:val="right"/>
              <w:rPr>
                <w:rFonts w:ascii="Arial" w:hAnsi="Arial"/>
                <w:sz w:val="20"/>
                <w:highlight w:val="yellow"/>
                <w:lang w:val="sv-FI"/>
              </w:rPr>
            </w:pPr>
            <w:r w:rsidRPr="002344B7">
              <w:rPr>
                <w:rFonts w:ascii="Arial" w:hAnsi="Arial"/>
                <w:sz w:val="20"/>
                <w:highlight w:val="yellow"/>
              </w:rPr>
              <w:t>73 664</w:t>
            </w:r>
          </w:p>
        </w:tc>
      </w:tr>
      <w:tr w:rsidR="00DB3744" w14:paraId="36A14383" w14:textId="77777777" w:rsidTr="5C3C6B15">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9845C26" w14:textId="77777777" w:rsidR="00DB3744" w:rsidRDefault="00DB3744" w:rsidP="00DB3744">
            <w:pPr>
              <w:pStyle w:val="Tabelltext"/>
              <w:keepNext/>
              <w:rPr>
                <w:sz w:val="20"/>
              </w:rPr>
            </w:pPr>
            <w:r>
              <w:rPr>
                <w:sz w:val="20"/>
              </w:rPr>
              <w:t>Eckerö</w:t>
            </w:r>
          </w:p>
        </w:tc>
        <w:tc>
          <w:tcPr>
            <w:tcW w:w="1701" w:type="dxa"/>
            <w:tcBorders>
              <w:top w:val="single" w:sz="4" w:space="0" w:color="auto"/>
              <w:left w:val="nil"/>
              <w:bottom w:val="single" w:sz="4" w:space="0" w:color="auto"/>
              <w:right w:val="single" w:sz="4" w:space="0" w:color="auto"/>
            </w:tcBorders>
            <w:shd w:val="clear" w:color="auto" w:fill="auto"/>
            <w:vAlign w:val="bottom"/>
          </w:tcPr>
          <w:p w14:paraId="25CFF972" w14:textId="1F21520A" w:rsidR="00DB3744" w:rsidRPr="002344B7" w:rsidRDefault="5C3C6B15" w:rsidP="5C3C6B15">
            <w:pPr>
              <w:jc w:val="right"/>
              <w:rPr>
                <w:rFonts w:ascii="Arial" w:hAnsi="Arial"/>
                <w:sz w:val="20"/>
                <w:highlight w:val="yellow"/>
              </w:rPr>
            </w:pPr>
            <w:r w:rsidRPr="002344B7">
              <w:rPr>
                <w:rFonts w:ascii="Arial" w:hAnsi="Arial"/>
                <w:sz w:val="20"/>
                <w:highlight w:val="yellow"/>
              </w:rPr>
              <w:t>136 599</w:t>
            </w:r>
          </w:p>
        </w:tc>
      </w:tr>
      <w:tr w:rsidR="00DB3744" w14:paraId="09F51044" w14:textId="77777777" w:rsidTr="5C3C6B15">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3A7BBCC" w14:textId="77777777" w:rsidR="00DB3744" w:rsidRDefault="00DB3744" w:rsidP="00DB3744">
            <w:pPr>
              <w:pStyle w:val="Tabelltext"/>
              <w:keepNext/>
              <w:rPr>
                <w:sz w:val="20"/>
              </w:rPr>
            </w:pPr>
            <w:r>
              <w:rPr>
                <w:sz w:val="20"/>
              </w:rPr>
              <w:t>Finström</w:t>
            </w:r>
          </w:p>
        </w:tc>
        <w:tc>
          <w:tcPr>
            <w:tcW w:w="1701" w:type="dxa"/>
            <w:tcBorders>
              <w:top w:val="single" w:sz="4" w:space="0" w:color="auto"/>
              <w:left w:val="nil"/>
              <w:bottom w:val="single" w:sz="4" w:space="0" w:color="auto"/>
              <w:right w:val="single" w:sz="4" w:space="0" w:color="auto"/>
            </w:tcBorders>
            <w:shd w:val="clear" w:color="auto" w:fill="auto"/>
            <w:vAlign w:val="bottom"/>
          </w:tcPr>
          <w:p w14:paraId="34DC7EB1" w14:textId="45A6D403" w:rsidR="00DB3744" w:rsidRPr="002344B7" w:rsidRDefault="5C3C6B15" w:rsidP="5C3C6B15">
            <w:pPr>
              <w:jc w:val="right"/>
              <w:rPr>
                <w:rFonts w:ascii="Arial" w:hAnsi="Arial"/>
                <w:sz w:val="20"/>
                <w:highlight w:val="yellow"/>
              </w:rPr>
            </w:pPr>
            <w:r w:rsidRPr="002344B7">
              <w:rPr>
                <w:rFonts w:ascii="Arial" w:hAnsi="Arial"/>
                <w:sz w:val="20"/>
                <w:highlight w:val="yellow"/>
              </w:rPr>
              <w:t>419 063</w:t>
            </w:r>
          </w:p>
        </w:tc>
      </w:tr>
      <w:tr w:rsidR="00DB3744" w14:paraId="6A639F18" w14:textId="77777777" w:rsidTr="5C3C6B15">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97DAA84" w14:textId="77777777" w:rsidR="00DB3744" w:rsidRDefault="00DB3744" w:rsidP="00DB3744">
            <w:pPr>
              <w:pStyle w:val="Tabelltext"/>
              <w:keepNext/>
              <w:rPr>
                <w:sz w:val="20"/>
              </w:rPr>
            </w:pPr>
            <w:r>
              <w:rPr>
                <w:sz w:val="20"/>
              </w:rPr>
              <w:t>Föglö</w:t>
            </w:r>
          </w:p>
        </w:tc>
        <w:tc>
          <w:tcPr>
            <w:tcW w:w="1701" w:type="dxa"/>
            <w:tcBorders>
              <w:top w:val="single" w:sz="4" w:space="0" w:color="auto"/>
              <w:left w:val="nil"/>
              <w:bottom w:val="single" w:sz="4" w:space="0" w:color="auto"/>
              <w:right w:val="single" w:sz="4" w:space="0" w:color="auto"/>
            </w:tcBorders>
            <w:shd w:val="clear" w:color="auto" w:fill="auto"/>
            <w:vAlign w:val="bottom"/>
          </w:tcPr>
          <w:p w14:paraId="05034B12" w14:textId="70E43413" w:rsidR="00DB3744" w:rsidRPr="002344B7" w:rsidRDefault="5C3C6B15" w:rsidP="5C3C6B15">
            <w:pPr>
              <w:jc w:val="right"/>
              <w:rPr>
                <w:rFonts w:ascii="Arial" w:hAnsi="Arial"/>
                <w:sz w:val="20"/>
                <w:highlight w:val="yellow"/>
              </w:rPr>
            </w:pPr>
            <w:r w:rsidRPr="002344B7">
              <w:rPr>
                <w:rFonts w:ascii="Arial" w:hAnsi="Arial"/>
                <w:sz w:val="20"/>
                <w:highlight w:val="yellow"/>
              </w:rPr>
              <w:t>73 937</w:t>
            </w:r>
          </w:p>
        </w:tc>
      </w:tr>
      <w:tr w:rsidR="00DB3744" w14:paraId="70C9D4A8" w14:textId="77777777" w:rsidTr="5C3C6B15">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ADB4658" w14:textId="77777777" w:rsidR="00DB3744" w:rsidRDefault="00DB3744" w:rsidP="00DB3744">
            <w:pPr>
              <w:pStyle w:val="Tabelltext"/>
              <w:keepNext/>
              <w:rPr>
                <w:sz w:val="20"/>
              </w:rPr>
            </w:pPr>
            <w:r>
              <w:rPr>
                <w:sz w:val="20"/>
              </w:rPr>
              <w:t>Geta</w:t>
            </w:r>
          </w:p>
        </w:tc>
        <w:tc>
          <w:tcPr>
            <w:tcW w:w="1701" w:type="dxa"/>
            <w:tcBorders>
              <w:top w:val="single" w:sz="4" w:space="0" w:color="auto"/>
              <w:left w:val="nil"/>
              <w:bottom w:val="single" w:sz="4" w:space="0" w:color="auto"/>
              <w:right w:val="single" w:sz="4" w:space="0" w:color="auto"/>
            </w:tcBorders>
            <w:shd w:val="clear" w:color="auto" w:fill="auto"/>
            <w:vAlign w:val="bottom"/>
          </w:tcPr>
          <w:p w14:paraId="192663A8" w14:textId="33A5060A" w:rsidR="00DB3744" w:rsidRPr="002344B7" w:rsidRDefault="5C3C6B15" w:rsidP="5C3C6B15">
            <w:pPr>
              <w:jc w:val="right"/>
              <w:rPr>
                <w:rFonts w:ascii="Arial" w:hAnsi="Arial"/>
                <w:sz w:val="20"/>
                <w:highlight w:val="yellow"/>
              </w:rPr>
            </w:pPr>
            <w:r w:rsidRPr="002344B7">
              <w:rPr>
                <w:rFonts w:ascii="Arial" w:hAnsi="Arial"/>
                <w:sz w:val="20"/>
                <w:highlight w:val="yellow"/>
              </w:rPr>
              <w:t>58 491</w:t>
            </w:r>
          </w:p>
        </w:tc>
      </w:tr>
      <w:tr w:rsidR="00DB3744" w14:paraId="754E196E" w14:textId="77777777" w:rsidTr="5C3C6B15">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9F02CD1" w14:textId="77777777" w:rsidR="00DB3744" w:rsidRDefault="00DB3744" w:rsidP="00DB3744">
            <w:pPr>
              <w:pStyle w:val="Tabelltext"/>
              <w:keepNext/>
              <w:rPr>
                <w:sz w:val="20"/>
              </w:rPr>
            </w:pPr>
            <w:r>
              <w:rPr>
                <w:sz w:val="20"/>
              </w:rPr>
              <w:t>Hammarland</w:t>
            </w:r>
          </w:p>
        </w:tc>
        <w:tc>
          <w:tcPr>
            <w:tcW w:w="1701" w:type="dxa"/>
            <w:tcBorders>
              <w:top w:val="single" w:sz="4" w:space="0" w:color="auto"/>
              <w:left w:val="nil"/>
              <w:bottom w:val="single" w:sz="4" w:space="0" w:color="auto"/>
              <w:right w:val="single" w:sz="4" w:space="0" w:color="auto"/>
            </w:tcBorders>
            <w:shd w:val="clear" w:color="auto" w:fill="auto"/>
            <w:vAlign w:val="bottom"/>
          </w:tcPr>
          <w:p w14:paraId="5DF40419" w14:textId="6B0F8FB3" w:rsidR="00DB3744" w:rsidRPr="002344B7" w:rsidRDefault="5C3C6B15" w:rsidP="5C3C6B15">
            <w:pPr>
              <w:jc w:val="right"/>
              <w:rPr>
                <w:rFonts w:ascii="Arial" w:hAnsi="Arial"/>
                <w:sz w:val="20"/>
                <w:highlight w:val="yellow"/>
              </w:rPr>
            </w:pPr>
            <w:r w:rsidRPr="002344B7">
              <w:rPr>
                <w:rFonts w:ascii="Arial" w:hAnsi="Arial"/>
                <w:sz w:val="20"/>
                <w:highlight w:val="yellow"/>
              </w:rPr>
              <w:t>211 802</w:t>
            </w:r>
          </w:p>
        </w:tc>
      </w:tr>
      <w:tr w:rsidR="00DB3744" w14:paraId="781B0DF0" w14:textId="77777777" w:rsidTr="5C3C6B15">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03295CF" w14:textId="77777777" w:rsidR="00DB3744" w:rsidRDefault="00DB3744" w:rsidP="00DB3744">
            <w:pPr>
              <w:pStyle w:val="Tabelltext"/>
              <w:keepNext/>
              <w:rPr>
                <w:sz w:val="20"/>
              </w:rPr>
            </w:pPr>
            <w:r>
              <w:rPr>
                <w:sz w:val="20"/>
              </w:rPr>
              <w:t>Jomala</w:t>
            </w:r>
          </w:p>
        </w:tc>
        <w:tc>
          <w:tcPr>
            <w:tcW w:w="1701" w:type="dxa"/>
            <w:tcBorders>
              <w:top w:val="single" w:sz="4" w:space="0" w:color="auto"/>
              <w:left w:val="nil"/>
              <w:bottom w:val="single" w:sz="4" w:space="0" w:color="auto"/>
              <w:right w:val="single" w:sz="4" w:space="0" w:color="auto"/>
            </w:tcBorders>
            <w:shd w:val="clear" w:color="auto" w:fill="auto"/>
            <w:vAlign w:val="bottom"/>
          </w:tcPr>
          <w:p w14:paraId="3FAA01FD" w14:textId="19E10E47" w:rsidR="00DB3744" w:rsidRPr="002344B7" w:rsidRDefault="5C3C6B15" w:rsidP="5C3C6B15">
            <w:pPr>
              <w:jc w:val="right"/>
              <w:rPr>
                <w:rFonts w:ascii="Arial" w:hAnsi="Arial"/>
                <w:sz w:val="20"/>
                <w:highlight w:val="yellow"/>
              </w:rPr>
            </w:pPr>
            <w:r w:rsidRPr="002344B7">
              <w:rPr>
                <w:rFonts w:ascii="Arial" w:hAnsi="Arial"/>
                <w:sz w:val="20"/>
                <w:highlight w:val="yellow"/>
              </w:rPr>
              <w:t>819 691</w:t>
            </w:r>
          </w:p>
        </w:tc>
      </w:tr>
      <w:tr w:rsidR="00DB3744" w14:paraId="22BB1C54" w14:textId="77777777" w:rsidTr="5C3C6B15">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0F2B7E2" w14:textId="77777777" w:rsidR="00DB3744" w:rsidRDefault="00DB3744" w:rsidP="00DB3744">
            <w:pPr>
              <w:pStyle w:val="Tabelltext"/>
              <w:keepNext/>
              <w:rPr>
                <w:sz w:val="20"/>
              </w:rPr>
            </w:pPr>
            <w:r>
              <w:rPr>
                <w:sz w:val="20"/>
              </w:rPr>
              <w:t>Kumlinge</w:t>
            </w:r>
          </w:p>
        </w:tc>
        <w:tc>
          <w:tcPr>
            <w:tcW w:w="1701" w:type="dxa"/>
            <w:tcBorders>
              <w:top w:val="single" w:sz="4" w:space="0" w:color="auto"/>
              <w:left w:val="nil"/>
              <w:bottom w:val="single" w:sz="4" w:space="0" w:color="auto"/>
              <w:right w:val="single" w:sz="4" w:space="0" w:color="auto"/>
            </w:tcBorders>
            <w:shd w:val="clear" w:color="auto" w:fill="auto"/>
            <w:vAlign w:val="bottom"/>
          </w:tcPr>
          <w:p w14:paraId="3A853125" w14:textId="54212644" w:rsidR="00DB3744" w:rsidRPr="002344B7" w:rsidRDefault="5C3C6B15" w:rsidP="5C3C6B15">
            <w:pPr>
              <w:jc w:val="right"/>
              <w:rPr>
                <w:rFonts w:ascii="Arial" w:hAnsi="Arial"/>
                <w:sz w:val="20"/>
                <w:highlight w:val="yellow"/>
              </w:rPr>
            </w:pPr>
            <w:r w:rsidRPr="002344B7">
              <w:rPr>
                <w:rFonts w:ascii="Arial" w:hAnsi="Arial"/>
                <w:sz w:val="20"/>
                <w:highlight w:val="yellow"/>
              </w:rPr>
              <w:t>53 651</w:t>
            </w:r>
          </w:p>
        </w:tc>
      </w:tr>
      <w:tr w:rsidR="00DB3744" w14:paraId="4E1DAB98" w14:textId="77777777" w:rsidTr="5C3C6B15">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F3A8BB8" w14:textId="77777777" w:rsidR="00DB3744" w:rsidRDefault="00DB3744" w:rsidP="00DB3744">
            <w:pPr>
              <w:pStyle w:val="Tabelltext"/>
              <w:keepNext/>
              <w:rPr>
                <w:sz w:val="20"/>
              </w:rPr>
            </w:pPr>
            <w:r>
              <w:rPr>
                <w:sz w:val="20"/>
              </w:rPr>
              <w:t>Kökar</w:t>
            </w:r>
          </w:p>
        </w:tc>
        <w:tc>
          <w:tcPr>
            <w:tcW w:w="1701" w:type="dxa"/>
            <w:tcBorders>
              <w:top w:val="single" w:sz="4" w:space="0" w:color="auto"/>
              <w:left w:val="nil"/>
              <w:bottom w:val="single" w:sz="4" w:space="0" w:color="auto"/>
              <w:right w:val="single" w:sz="4" w:space="0" w:color="auto"/>
            </w:tcBorders>
            <w:shd w:val="clear" w:color="auto" w:fill="auto"/>
            <w:vAlign w:val="bottom"/>
          </w:tcPr>
          <w:p w14:paraId="040EFD72" w14:textId="3D9E4EDA" w:rsidR="00DB3744" w:rsidRPr="002344B7" w:rsidRDefault="5C3C6B15" w:rsidP="5C3C6B15">
            <w:pPr>
              <w:jc w:val="right"/>
              <w:rPr>
                <w:rFonts w:ascii="Arial" w:hAnsi="Arial"/>
                <w:sz w:val="20"/>
                <w:highlight w:val="yellow"/>
              </w:rPr>
            </w:pPr>
            <w:r w:rsidRPr="002344B7">
              <w:rPr>
                <w:rFonts w:ascii="Arial" w:hAnsi="Arial"/>
                <w:sz w:val="20"/>
                <w:highlight w:val="yellow"/>
              </w:rPr>
              <w:t>38 322</w:t>
            </w:r>
          </w:p>
        </w:tc>
      </w:tr>
      <w:tr w:rsidR="00DB3744" w14:paraId="499D8405" w14:textId="77777777" w:rsidTr="5C3C6B15">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34CD45D" w14:textId="77777777" w:rsidR="00DB3744" w:rsidRDefault="00DB3744" w:rsidP="00DB3744">
            <w:pPr>
              <w:pStyle w:val="Tabelltext"/>
              <w:keepNext/>
              <w:rPr>
                <w:sz w:val="20"/>
              </w:rPr>
            </w:pPr>
            <w:r>
              <w:rPr>
                <w:sz w:val="20"/>
              </w:rPr>
              <w:t>Lemland</w:t>
            </w:r>
          </w:p>
        </w:tc>
        <w:tc>
          <w:tcPr>
            <w:tcW w:w="1701" w:type="dxa"/>
            <w:tcBorders>
              <w:top w:val="single" w:sz="4" w:space="0" w:color="auto"/>
              <w:left w:val="nil"/>
              <w:bottom w:val="single" w:sz="4" w:space="0" w:color="auto"/>
              <w:right w:val="single" w:sz="4" w:space="0" w:color="auto"/>
            </w:tcBorders>
            <w:shd w:val="clear" w:color="auto" w:fill="auto"/>
            <w:vAlign w:val="bottom"/>
          </w:tcPr>
          <w:p w14:paraId="157BCE14" w14:textId="2E53A429" w:rsidR="00DB3744" w:rsidRPr="002344B7" w:rsidRDefault="5C3C6B15" w:rsidP="5C3C6B15">
            <w:pPr>
              <w:jc w:val="right"/>
              <w:rPr>
                <w:rFonts w:ascii="Arial" w:hAnsi="Arial"/>
                <w:sz w:val="20"/>
                <w:highlight w:val="yellow"/>
              </w:rPr>
            </w:pPr>
            <w:r w:rsidRPr="002344B7">
              <w:rPr>
                <w:rFonts w:ascii="Arial" w:hAnsi="Arial"/>
                <w:sz w:val="20"/>
                <w:highlight w:val="yellow"/>
              </w:rPr>
              <w:t>333 648</w:t>
            </w:r>
          </w:p>
        </w:tc>
      </w:tr>
      <w:tr w:rsidR="00DB3744" w14:paraId="25E79A8A" w14:textId="77777777" w:rsidTr="5C3C6B15">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ADE9AD8" w14:textId="77777777" w:rsidR="00DB3744" w:rsidRDefault="00DB3744" w:rsidP="00DB3744">
            <w:pPr>
              <w:pStyle w:val="Tabelltext"/>
              <w:keepNext/>
              <w:rPr>
                <w:sz w:val="20"/>
              </w:rPr>
            </w:pPr>
            <w:r>
              <w:rPr>
                <w:sz w:val="20"/>
              </w:rPr>
              <w:t>Lumparland</w:t>
            </w:r>
          </w:p>
        </w:tc>
        <w:tc>
          <w:tcPr>
            <w:tcW w:w="1701" w:type="dxa"/>
            <w:tcBorders>
              <w:top w:val="single" w:sz="4" w:space="0" w:color="auto"/>
              <w:left w:val="nil"/>
              <w:bottom w:val="single" w:sz="4" w:space="0" w:color="auto"/>
              <w:right w:val="single" w:sz="4" w:space="0" w:color="auto"/>
            </w:tcBorders>
            <w:shd w:val="clear" w:color="auto" w:fill="auto"/>
            <w:vAlign w:val="bottom"/>
          </w:tcPr>
          <w:p w14:paraId="08E720F2" w14:textId="3B80AAA1" w:rsidR="00DB3744" w:rsidRPr="002344B7" w:rsidRDefault="5C3C6B15" w:rsidP="5C3C6B15">
            <w:pPr>
              <w:jc w:val="right"/>
              <w:rPr>
                <w:rFonts w:ascii="Arial" w:hAnsi="Arial"/>
                <w:sz w:val="20"/>
                <w:highlight w:val="yellow"/>
              </w:rPr>
            </w:pPr>
            <w:r w:rsidRPr="002344B7">
              <w:rPr>
                <w:rFonts w:ascii="Arial" w:hAnsi="Arial"/>
                <w:sz w:val="20"/>
                <w:highlight w:val="yellow"/>
              </w:rPr>
              <w:t>68 239</w:t>
            </w:r>
          </w:p>
        </w:tc>
      </w:tr>
      <w:tr w:rsidR="00DB3744" w14:paraId="03EA7913" w14:textId="77777777" w:rsidTr="5C3C6B15">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1206392" w14:textId="77777777" w:rsidR="00DB3744" w:rsidRDefault="00DB3744" w:rsidP="00DB3744">
            <w:pPr>
              <w:pStyle w:val="Tabelltext"/>
              <w:keepNext/>
              <w:rPr>
                <w:sz w:val="20"/>
              </w:rPr>
            </w:pPr>
            <w:r>
              <w:rPr>
                <w:sz w:val="20"/>
              </w:rPr>
              <w:t>Mariehamn</w:t>
            </w:r>
          </w:p>
        </w:tc>
        <w:tc>
          <w:tcPr>
            <w:tcW w:w="1701" w:type="dxa"/>
            <w:tcBorders>
              <w:top w:val="single" w:sz="4" w:space="0" w:color="auto"/>
              <w:left w:val="nil"/>
              <w:bottom w:val="single" w:sz="4" w:space="0" w:color="auto"/>
              <w:right w:val="single" w:sz="4" w:space="0" w:color="auto"/>
            </w:tcBorders>
            <w:shd w:val="clear" w:color="auto" w:fill="auto"/>
            <w:vAlign w:val="bottom"/>
          </w:tcPr>
          <w:p w14:paraId="12989DCD" w14:textId="4CE8EF53" w:rsidR="00DB3744" w:rsidRPr="002344B7" w:rsidRDefault="5C3C6B15" w:rsidP="5C3C6B15">
            <w:pPr>
              <w:jc w:val="right"/>
              <w:rPr>
                <w:rFonts w:ascii="Arial" w:hAnsi="Arial"/>
                <w:sz w:val="20"/>
                <w:highlight w:val="yellow"/>
              </w:rPr>
            </w:pPr>
            <w:r w:rsidRPr="002344B7">
              <w:rPr>
                <w:rFonts w:ascii="Arial" w:hAnsi="Arial"/>
                <w:sz w:val="20"/>
                <w:highlight w:val="yellow"/>
              </w:rPr>
              <w:t>2 170 243</w:t>
            </w:r>
          </w:p>
        </w:tc>
      </w:tr>
      <w:tr w:rsidR="00DB3744" w14:paraId="12CD9780" w14:textId="77777777" w:rsidTr="5C3C6B15">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53378D6" w14:textId="77777777" w:rsidR="00DB3744" w:rsidRDefault="00DB3744" w:rsidP="00DB3744">
            <w:pPr>
              <w:pStyle w:val="Tabelltext"/>
              <w:keepNext/>
              <w:rPr>
                <w:sz w:val="20"/>
              </w:rPr>
            </w:pPr>
            <w:r>
              <w:rPr>
                <w:sz w:val="20"/>
              </w:rPr>
              <w:t>Saltvik</w:t>
            </w:r>
          </w:p>
        </w:tc>
        <w:tc>
          <w:tcPr>
            <w:tcW w:w="1701" w:type="dxa"/>
            <w:tcBorders>
              <w:top w:val="single" w:sz="4" w:space="0" w:color="auto"/>
              <w:left w:val="nil"/>
              <w:bottom w:val="single" w:sz="4" w:space="0" w:color="auto"/>
              <w:right w:val="single" w:sz="4" w:space="0" w:color="auto"/>
            </w:tcBorders>
            <w:shd w:val="clear" w:color="auto" w:fill="auto"/>
            <w:vAlign w:val="bottom"/>
          </w:tcPr>
          <w:p w14:paraId="32AF86A8" w14:textId="57BDE77C" w:rsidR="00DB3744" w:rsidRPr="002344B7" w:rsidRDefault="5C3C6B15" w:rsidP="5C3C6B15">
            <w:pPr>
              <w:jc w:val="right"/>
              <w:rPr>
                <w:rFonts w:ascii="Arial" w:hAnsi="Arial"/>
                <w:sz w:val="20"/>
                <w:highlight w:val="yellow"/>
              </w:rPr>
            </w:pPr>
            <w:r w:rsidRPr="002344B7">
              <w:rPr>
                <w:rFonts w:ascii="Arial" w:hAnsi="Arial"/>
                <w:sz w:val="20"/>
                <w:highlight w:val="yellow"/>
              </w:rPr>
              <w:t>293 217</w:t>
            </w:r>
          </w:p>
        </w:tc>
      </w:tr>
      <w:tr w:rsidR="00DB3744" w14:paraId="64722C8B" w14:textId="77777777" w:rsidTr="5C3C6B15">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439D360" w14:textId="77777777" w:rsidR="00DB3744" w:rsidRDefault="00DB3744" w:rsidP="00DB3744">
            <w:pPr>
              <w:pStyle w:val="Tabelltext"/>
              <w:keepNext/>
              <w:rPr>
                <w:sz w:val="20"/>
              </w:rPr>
            </w:pPr>
            <w:r>
              <w:rPr>
                <w:sz w:val="20"/>
              </w:rPr>
              <w:t>Sottunga</w:t>
            </w:r>
          </w:p>
        </w:tc>
        <w:tc>
          <w:tcPr>
            <w:tcW w:w="1701" w:type="dxa"/>
            <w:tcBorders>
              <w:top w:val="single" w:sz="4" w:space="0" w:color="auto"/>
              <w:left w:val="nil"/>
              <w:bottom w:val="single" w:sz="4" w:space="0" w:color="auto"/>
              <w:right w:val="single" w:sz="4" w:space="0" w:color="auto"/>
            </w:tcBorders>
            <w:shd w:val="clear" w:color="auto" w:fill="auto"/>
            <w:vAlign w:val="bottom"/>
          </w:tcPr>
          <w:p w14:paraId="696F0DD2" w14:textId="108D6B66" w:rsidR="00DB3744" w:rsidRPr="002344B7" w:rsidRDefault="5C3C6B15" w:rsidP="5C3C6B15">
            <w:pPr>
              <w:jc w:val="right"/>
              <w:rPr>
                <w:rFonts w:ascii="Arial" w:hAnsi="Arial"/>
                <w:sz w:val="20"/>
                <w:highlight w:val="yellow"/>
              </w:rPr>
            </w:pPr>
            <w:r w:rsidRPr="002344B7">
              <w:rPr>
                <w:rFonts w:ascii="Arial" w:hAnsi="Arial"/>
                <w:sz w:val="20"/>
                <w:highlight w:val="yellow"/>
              </w:rPr>
              <w:t>18 470</w:t>
            </w:r>
          </w:p>
        </w:tc>
      </w:tr>
      <w:tr w:rsidR="00DB3744" w14:paraId="5C3FF5AD" w14:textId="77777777" w:rsidTr="5C3C6B15">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B23C8FC" w14:textId="77777777" w:rsidR="00DB3744" w:rsidRDefault="00DB3744" w:rsidP="00DB3744">
            <w:pPr>
              <w:pStyle w:val="Tabelltext"/>
              <w:keepNext/>
              <w:rPr>
                <w:sz w:val="20"/>
              </w:rPr>
            </w:pPr>
            <w:r>
              <w:rPr>
                <w:sz w:val="20"/>
              </w:rPr>
              <w:t>Sund</w:t>
            </w:r>
          </w:p>
        </w:tc>
        <w:tc>
          <w:tcPr>
            <w:tcW w:w="1701" w:type="dxa"/>
            <w:tcBorders>
              <w:top w:val="single" w:sz="4" w:space="0" w:color="auto"/>
              <w:left w:val="nil"/>
              <w:bottom w:val="single" w:sz="4" w:space="0" w:color="auto"/>
              <w:right w:val="single" w:sz="4" w:space="0" w:color="auto"/>
            </w:tcBorders>
            <w:shd w:val="clear" w:color="auto" w:fill="auto"/>
            <w:vAlign w:val="bottom"/>
          </w:tcPr>
          <w:p w14:paraId="76E22204" w14:textId="58E6B4A1" w:rsidR="00DB3744" w:rsidRPr="002344B7" w:rsidRDefault="5C3C6B15" w:rsidP="5C3C6B15">
            <w:pPr>
              <w:jc w:val="right"/>
              <w:rPr>
                <w:rFonts w:ascii="Arial" w:hAnsi="Arial"/>
                <w:sz w:val="20"/>
                <w:highlight w:val="yellow"/>
              </w:rPr>
            </w:pPr>
            <w:r w:rsidRPr="002344B7">
              <w:rPr>
                <w:rFonts w:ascii="Arial" w:hAnsi="Arial"/>
                <w:sz w:val="20"/>
                <w:highlight w:val="yellow"/>
              </w:rPr>
              <w:t>174 799</w:t>
            </w:r>
          </w:p>
        </w:tc>
      </w:tr>
      <w:tr w:rsidR="00DB3744" w14:paraId="02D98724" w14:textId="77777777" w:rsidTr="5C3C6B15">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CC0E25D" w14:textId="77777777" w:rsidR="00DB3744" w:rsidRDefault="00DB3744" w:rsidP="00DB3744">
            <w:pPr>
              <w:pStyle w:val="Tabelltext"/>
              <w:keepNext/>
              <w:rPr>
                <w:sz w:val="20"/>
              </w:rPr>
            </w:pPr>
            <w:r>
              <w:rPr>
                <w:sz w:val="20"/>
              </w:rPr>
              <w:t>Vårdö</w:t>
            </w:r>
          </w:p>
        </w:tc>
        <w:tc>
          <w:tcPr>
            <w:tcW w:w="1701" w:type="dxa"/>
            <w:tcBorders>
              <w:top w:val="single" w:sz="4" w:space="0" w:color="auto"/>
              <w:left w:val="nil"/>
              <w:bottom w:val="single" w:sz="4" w:space="0" w:color="auto"/>
              <w:right w:val="single" w:sz="4" w:space="0" w:color="auto"/>
            </w:tcBorders>
            <w:shd w:val="clear" w:color="auto" w:fill="auto"/>
            <w:vAlign w:val="bottom"/>
          </w:tcPr>
          <w:p w14:paraId="2EB8CE92" w14:textId="5F9D5A58" w:rsidR="00DB3744" w:rsidRPr="002344B7" w:rsidRDefault="5C3C6B15" w:rsidP="5C3C6B15">
            <w:pPr>
              <w:jc w:val="right"/>
              <w:rPr>
                <w:rFonts w:ascii="Arial" w:hAnsi="Arial"/>
                <w:sz w:val="20"/>
                <w:highlight w:val="yellow"/>
              </w:rPr>
            </w:pPr>
            <w:r w:rsidRPr="002344B7">
              <w:rPr>
                <w:rFonts w:ascii="Arial" w:hAnsi="Arial"/>
                <w:sz w:val="20"/>
                <w:highlight w:val="yellow"/>
              </w:rPr>
              <w:t>63 163</w:t>
            </w:r>
          </w:p>
        </w:tc>
      </w:tr>
    </w:tbl>
    <w:p w14:paraId="6E222A38" w14:textId="77777777" w:rsidR="00872E3A" w:rsidRPr="002C5063" w:rsidRDefault="00872E3A" w:rsidP="00872E3A">
      <w:pPr>
        <w:pStyle w:val="ANormal"/>
      </w:pPr>
    </w:p>
    <w:p w14:paraId="2FBAA4C0" w14:textId="77777777" w:rsidR="00872E3A" w:rsidRDefault="00872E3A" w:rsidP="00872E3A">
      <w:pPr>
        <w:pStyle w:val="LagParagraf"/>
      </w:pPr>
      <w:r>
        <w:t>2 §</w:t>
      </w:r>
    </w:p>
    <w:p w14:paraId="264F34A4" w14:textId="77777777" w:rsidR="00872E3A" w:rsidRDefault="00872E3A" w:rsidP="00872E3A">
      <w:pPr>
        <w:pStyle w:val="ANormal"/>
      </w:pPr>
      <w:r>
        <w:tab/>
        <w:t>Lagtinget bemyndigar landskapsregeringen att bestämma att denna lag helt eller delvis ska träda i kraft i den ordning som föreskrivs i 20 § 3 mom. självstyrelselagen.</w:t>
      </w:r>
    </w:p>
    <w:p w14:paraId="47A337B7" w14:textId="77777777" w:rsidR="00872E3A" w:rsidRDefault="00872E3A" w:rsidP="00872E3A">
      <w:pPr>
        <w:pStyle w:val="ANormal"/>
      </w:pPr>
      <w:r>
        <w:tab/>
        <w:t>Denna lag träder i kraft den ...  och tillämpas för finansåret 2020. Kompensationen betalas ut till kommunerna så snart som möjligt efter lagens ikraftträdande.</w:t>
      </w:r>
    </w:p>
    <w:p w14:paraId="5B9D53E6" w14:textId="77777777" w:rsidR="00872E3A" w:rsidRDefault="00872E3A" w:rsidP="00872E3A">
      <w:pPr>
        <w:pStyle w:val="ANormal"/>
      </w:pPr>
    </w:p>
    <w:p w14:paraId="3DA89863" w14:textId="77777777" w:rsidR="00872E3A" w:rsidRDefault="00116E36" w:rsidP="00872E3A">
      <w:pPr>
        <w:pStyle w:val="ANormal"/>
        <w:jc w:val="center"/>
      </w:pPr>
      <w:hyperlink w:anchor="_top" w:tooltip="Klicka för att gå till toppen av dokumentet" w:history="1">
        <w:r w:rsidR="00872E3A">
          <w:rPr>
            <w:rStyle w:val="Hyperlnk"/>
          </w:rPr>
          <w:t>__________________</w:t>
        </w:r>
      </w:hyperlink>
    </w:p>
    <w:p w14:paraId="07EAF525" w14:textId="77777777" w:rsidR="00872E3A" w:rsidRPr="00E04CAE" w:rsidRDefault="00872E3A" w:rsidP="00872E3A">
      <w:pPr>
        <w:pStyle w:val="ANormal"/>
      </w:pPr>
    </w:p>
    <w:p w14:paraId="5BCB447D" w14:textId="648757B7" w:rsidR="00872E3A" w:rsidRPr="004E7E34" w:rsidRDefault="00872E3A" w:rsidP="00872E3A">
      <w:pPr>
        <w:pStyle w:val="ANormal"/>
        <w:rPr>
          <w:lang w:val="sv-FI"/>
        </w:rPr>
      </w:pPr>
    </w:p>
    <w:p w14:paraId="200F4428" w14:textId="77777777" w:rsidR="00872E3A" w:rsidRPr="004E7E34" w:rsidRDefault="00872E3A" w:rsidP="00872E3A">
      <w:pPr>
        <w:pStyle w:val="LagHuvRubr"/>
        <w:rPr>
          <w:lang w:val="sv-FI"/>
        </w:rPr>
      </w:pPr>
      <w:bookmarkStart w:id="5" w:name="_Toc38462257"/>
      <w:bookmarkStart w:id="6" w:name="_Toc39672709"/>
      <w:bookmarkStart w:id="7" w:name="_Hlk40787610"/>
      <w:r w:rsidRPr="004E7E34">
        <w:rPr>
          <w:lang w:val="sv-FI"/>
        </w:rPr>
        <w:t>L A N D S K A P S L A G</w:t>
      </w:r>
      <w:r w:rsidRPr="004E7E34">
        <w:rPr>
          <w:lang w:val="sv-FI"/>
        </w:rPr>
        <w:br/>
        <w:t xml:space="preserve">om </w:t>
      </w:r>
      <w:bookmarkStart w:id="8" w:name="_Hlk38373109"/>
      <w:r w:rsidRPr="004E7E34">
        <w:rPr>
          <w:lang w:val="sv-FI"/>
        </w:rPr>
        <w:t>temporär ändring av landskapslagen om landskapsandelar till kommunerna</w:t>
      </w:r>
      <w:bookmarkEnd w:id="5"/>
      <w:bookmarkEnd w:id="6"/>
    </w:p>
    <w:bookmarkEnd w:id="7"/>
    <w:p w14:paraId="04B676B8" w14:textId="77777777" w:rsidR="00872E3A" w:rsidRPr="004E7E34" w:rsidRDefault="00872E3A" w:rsidP="00872E3A">
      <w:pPr>
        <w:pStyle w:val="ANormal"/>
        <w:rPr>
          <w:lang w:val="sv-FI"/>
        </w:rPr>
      </w:pPr>
    </w:p>
    <w:p w14:paraId="2A79DD20" w14:textId="77777777" w:rsidR="005D661B" w:rsidRDefault="00872E3A" w:rsidP="00872E3A">
      <w:pPr>
        <w:pStyle w:val="ANormal"/>
      </w:pPr>
      <w:r>
        <w:tab/>
        <w:t>I enlighet med lagtingets beslut</w:t>
      </w:r>
      <w:r w:rsidR="005D661B" w:rsidRPr="005D661B">
        <w:t xml:space="preserve"> </w:t>
      </w:r>
    </w:p>
    <w:p w14:paraId="66F52F8F" w14:textId="2024D032" w:rsidR="00872E3A" w:rsidRPr="0058710C" w:rsidRDefault="005D661B" w:rsidP="00872E3A">
      <w:pPr>
        <w:pStyle w:val="ANormal"/>
        <w:rPr>
          <w:strike/>
        </w:rPr>
      </w:pPr>
      <w:r>
        <w:tab/>
      </w:r>
      <w:r w:rsidRPr="0058710C">
        <w:rPr>
          <w:b/>
          <w:bCs/>
          <w:strike/>
        </w:rPr>
        <w:t>ändras</w:t>
      </w:r>
      <w:r w:rsidRPr="0058710C">
        <w:rPr>
          <w:strike/>
        </w:rPr>
        <w:t xml:space="preserve"> temporärt 5 § 1 mom. och 6 § 1 mom. landskapslagen (2017/120) om landskapsandelar till kommunerna samt</w:t>
      </w:r>
    </w:p>
    <w:p w14:paraId="788EA6DA" w14:textId="77777777" w:rsidR="00872E3A" w:rsidRDefault="00872E3A" w:rsidP="00872E3A">
      <w:pPr>
        <w:pStyle w:val="ANormal"/>
      </w:pPr>
      <w:r>
        <w:tab/>
      </w:r>
      <w:r w:rsidRPr="00AF0167">
        <w:rPr>
          <w:b/>
          <w:bCs/>
        </w:rPr>
        <w:t>fogas</w:t>
      </w:r>
      <w:r>
        <w:t xml:space="preserve"> temporärt till lagen en 34a § som följer:</w:t>
      </w:r>
    </w:p>
    <w:bookmarkEnd w:id="8"/>
    <w:p w14:paraId="13A3FF9F" w14:textId="77777777" w:rsidR="00872E3A" w:rsidRDefault="00872E3A" w:rsidP="00872E3A">
      <w:pPr>
        <w:pStyle w:val="ANormal"/>
      </w:pPr>
    </w:p>
    <w:p w14:paraId="15922525" w14:textId="77777777" w:rsidR="00872E3A" w:rsidRPr="000E43A6" w:rsidRDefault="00872E3A" w:rsidP="00872E3A">
      <w:pPr>
        <w:pStyle w:val="LagParagraf"/>
        <w:rPr>
          <w:strike/>
        </w:rPr>
      </w:pPr>
      <w:r w:rsidRPr="000E43A6">
        <w:rPr>
          <w:strike/>
        </w:rPr>
        <w:t>5 §</w:t>
      </w:r>
    </w:p>
    <w:p w14:paraId="22A7C0A1" w14:textId="77777777" w:rsidR="00872E3A" w:rsidRPr="000E43A6" w:rsidRDefault="00872E3A" w:rsidP="00872E3A">
      <w:pPr>
        <w:pStyle w:val="LagPararubrik"/>
        <w:rPr>
          <w:strike/>
        </w:rPr>
      </w:pPr>
      <w:r w:rsidRPr="000E43A6">
        <w:rPr>
          <w:strike/>
        </w:rPr>
        <w:t>Landskapsandel för socialvården</w:t>
      </w:r>
    </w:p>
    <w:p w14:paraId="18959F35" w14:textId="77777777" w:rsidR="00872E3A" w:rsidRPr="000E43A6" w:rsidRDefault="00872E3A" w:rsidP="00872E3A">
      <w:pPr>
        <w:pStyle w:val="ANormal"/>
        <w:rPr>
          <w:strike/>
        </w:rPr>
      </w:pPr>
      <w:r w:rsidRPr="000E43A6">
        <w:rPr>
          <w:strike/>
        </w:rPr>
        <w:tab/>
        <w:t>Landskapsandelen för socialvården är 14,4 procent av normkostnaden för socialvården.</w:t>
      </w:r>
    </w:p>
    <w:p w14:paraId="3F096901" w14:textId="77777777" w:rsidR="00872E3A" w:rsidRPr="000E43A6" w:rsidRDefault="00872E3A" w:rsidP="00872E3A">
      <w:pPr>
        <w:pStyle w:val="ANormal"/>
        <w:rPr>
          <w:strike/>
        </w:rPr>
      </w:pPr>
      <w:r w:rsidRPr="000E43A6">
        <w:rPr>
          <w:strike/>
        </w:rPr>
        <w:t>- - - - - - - - - - - - - - - - - - - - - - - - - - - - - - - - - - - - - - - - - - - - - - - - - - - -</w:t>
      </w:r>
    </w:p>
    <w:p w14:paraId="670E2068" w14:textId="77777777" w:rsidR="00872E3A" w:rsidRPr="000E43A6" w:rsidRDefault="00872E3A" w:rsidP="00872E3A">
      <w:pPr>
        <w:pStyle w:val="ANormal"/>
        <w:rPr>
          <w:strike/>
        </w:rPr>
      </w:pPr>
    </w:p>
    <w:p w14:paraId="23FE15D7" w14:textId="77777777" w:rsidR="00872E3A" w:rsidRPr="000E43A6" w:rsidRDefault="00872E3A" w:rsidP="00872E3A">
      <w:pPr>
        <w:pStyle w:val="LagParagraf"/>
        <w:rPr>
          <w:strike/>
        </w:rPr>
      </w:pPr>
      <w:r w:rsidRPr="000E43A6">
        <w:rPr>
          <w:strike/>
        </w:rPr>
        <w:t>6 §</w:t>
      </w:r>
    </w:p>
    <w:p w14:paraId="6598ADB3" w14:textId="77777777" w:rsidR="00872E3A" w:rsidRPr="000E43A6" w:rsidRDefault="00872E3A" w:rsidP="00872E3A">
      <w:pPr>
        <w:pStyle w:val="LagPararubrik"/>
        <w:rPr>
          <w:strike/>
        </w:rPr>
      </w:pPr>
      <w:r w:rsidRPr="000E43A6">
        <w:rPr>
          <w:strike/>
        </w:rPr>
        <w:t>Landskapsandel för den samordnade socialtjänsten</w:t>
      </w:r>
    </w:p>
    <w:p w14:paraId="2D4C88A4" w14:textId="77777777" w:rsidR="00872E3A" w:rsidRPr="000E43A6" w:rsidRDefault="00872E3A" w:rsidP="00872E3A">
      <w:pPr>
        <w:pStyle w:val="ANormal"/>
        <w:rPr>
          <w:strike/>
        </w:rPr>
      </w:pPr>
      <w:r w:rsidRPr="000E43A6">
        <w:rPr>
          <w:strike/>
        </w:rPr>
        <w:tab/>
        <w:t>Landskapsandelen för den samordnade socialtjänsten är 14,4 procent av normkostnaden för den samordnade socialtjänsten.</w:t>
      </w:r>
    </w:p>
    <w:p w14:paraId="6C22C288" w14:textId="77777777" w:rsidR="00872E3A" w:rsidRPr="000E43A6" w:rsidRDefault="00872E3A" w:rsidP="00872E3A">
      <w:pPr>
        <w:pStyle w:val="ANormal"/>
        <w:rPr>
          <w:strike/>
        </w:rPr>
      </w:pPr>
      <w:r w:rsidRPr="000E43A6">
        <w:rPr>
          <w:strike/>
        </w:rPr>
        <w:t>- - - - - - - - - - - - - - - - - - - - - - - - - - - - - - - - - - - - - - - - - - - - - - - - - - - -</w:t>
      </w:r>
    </w:p>
    <w:p w14:paraId="0C8DDC23" w14:textId="77777777" w:rsidR="00872E3A" w:rsidRDefault="00872E3A" w:rsidP="00872E3A">
      <w:pPr>
        <w:pStyle w:val="ANormal"/>
      </w:pPr>
    </w:p>
    <w:p w14:paraId="3942E097" w14:textId="77777777" w:rsidR="00872E3A" w:rsidRDefault="00872E3A" w:rsidP="00872E3A">
      <w:pPr>
        <w:pStyle w:val="LagParagraf"/>
      </w:pPr>
      <w:r>
        <w:t>34a §</w:t>
      </w:r>
    </w:p>
    <w:p w14:paraId="55AECB55" w14:textId="77777777" w:rsidR="00872E3A" w:rsidRPr="00AF0167" w:rsidRDefault="00872E3A" w:rsidP="00872E3A">
      <w:pPr>
        <w:pStyle w:val="LagPararubrik"/>
      </w:pPr>
      <w:r>
        <w:t>Utbetalning i förskott</w:t>
      </w:r>
    </w:p>
    <w:p w14:paraId="2DBB6AD9" w14:textId="77777777" w:rsidR="00872E3A" w:rsidRDefault="00872E3A" w:rsidP="00872E3A">
      <w:pPr>
        <w:pStyle w:val="ANormal"/>
      </w:pPr>
      <w:r>
        <w:tab/>
        <w:t>Med avvikelse från 34 § 1 mom. kan landskapsregeringen bestämma att landskapsandelarna och kompletteringen av skatteinkomsterna för finansåret 2020 betalas ut i förskott.</w:t>
      </w:r>
    </w:p>
    <w:p w14:paraId="09FEE10D" w14:textId="77777777" w:rsidR="00872E3A" w:rsidRDefault="00872E3A" w:rsidP="00872E3A">
      <w:pPr>
        <w:pStyle w:val="ANormal"/>
      </w:pPr>
    </w:p>
    <w:p w14:paraId="120C5783" w14:textId="77777777" w:rsidR="00872E3A" w:rsidRDefault="00116E36" w:rsidP="00872E3A">
      <w:pPr>
        <w:pStyle w:val="ANormal"/>
        <w:jc w:val="center"/>
      </w:pPr>
      <w:hyperlink w:anchor="_top" w:tooltip="Klicka för att gå till toppen av dokumentet" w:history="1">
        <w:r w:rsidR="00872E3A">
          <w:rPr>
            <w:rStyle w:val="Hyperlnk"/>
          </w:rPr>
          <w:t>__________________</w:t>
        </w:r>
      </w:hyperlink>
    </w:p>
    <w:p w14:paraId="7E86015F" w14:textId="77777777" w:rsidR="00872E3A" w:rsidRDefault="00872E3A" w:rsidP="00872E3A">
      <w:pPr>
        <w:pStyle w:val="ANormal"/>
      </w:pPr>
    </w:p>
    <w:p w14:paraId="75EF8FF8" w14:textId="77777777" w:rsidR="00872E3A" w:rsidRDefault="00872E3A" w:rsidP="00872E3A">
      <w:pPr>
        <w:pStyle w:val="ANormal"/>
      </w:pPr>
      <w:r>
        <w:tab/>
        <w:t>Lagtinget bemyndigar landskapsregeringen att bestämma att denna lag helt eller delvis ska träda i kraft i den ordning som föreskrivs i 20 § 3 mom. självstyrelselagen.</w:t>
      </w:r>
    </w:p>
    <w:p w14:paraId="0273240B" w14:textId="77777777" w:rsidR="00872E3A" w:rsidRDefault="00872E3A" w:rsidP="00872E3A">
      <w:pPr>
        <w:pStyle w:val="ANormal"/>
      </w:pPr>
      <w:r>
        <w:tab/>
        <w:t>Denna lag träder i kraft den … och gäller till och med den 31 december 2020.</w:t>
      </w:r>
    </w:p>
    <w:p w14:paraId="163A72B8" w14:textId="77777777" w:rsidR="00872E3A" w:rsidRDefault="00872E3A" w:rsidP="00872E3A">
      <w:pPr>
        <w:pStyle w:val="ANormal"/>
      </w:pPr>
      <w:r>
        <w:tab/>
      </w:r>
      <w:r w:rsidRPr="00E43D6A">
        <w:rPr>
          <w:strike/>
        </w:rPr>
        <w:t>Lagen tillämpas på landskapsandelar och komplettering av skatteinkomsterna för finansåret 2020. Genom</w:t>
      </w:r>
      <w:r w:rsidRPr="000E43A6">
        <w:rPr>
          <w:strike/>
        </w:rPr>
        <w:t xml:space="preserve"> denna lag upphävs landskapsregeringens beslut ÅLR 2019/9820 till den del det gäller fastställande av landskapsandelarna för socialvården och för den samordnade socialtjänsten. Landskapsregeringen fastställer de nämnda landskapsandelarna enligt denna lag så fort som möjligt efter att den har trätt i kraft</w:t>
      </w:r>
      <w:r>
        <w:t>.</w:t>
      </w:r>
    </w:p>
    <w:p w14:paraId="5B4FC394" w14:textId="77777777" w:rsidR="00872E3A" w:rsidRDefault="00872E3A" w:rsidP="00872E3A">
      <w:pPr>
        <w:pStyle w:val="ANormal"/>
      </w:pPr>
    </w:p>
    <w:p w14:paraId="1E0EE13B" w14:textId="77777777" w:rsidR="00872E3A" w:rsidRDefault="00116E36" w:rsidP="00872E3A">
      <w:pPr>
        <w:pStyle w:val="ANormal"/>
        <w:jc w:val="center"/>
      </w:pPr>
      <w:hyperlink w:anchor="_top" w:tooltip="Klicka för att gå till toppen av dokumentet" w:history="1">
        <w:r w:rsidR="00872E3A">
          <w:rPr>
            <w:rStyle w:val="Hyperlnk"/>
          </w:rPr>
          <w:t>__________________</w:t>
        </w:r>
      </w:hyperlink>
    </w:p>
    <w:p w14:paraId="3BE34D74" w14:textId="77777777" w:rsidR="00872E3A" w:rsidRPr="00872E3A" w:rsidRDefault="00872E3A" w:rsidP="00872E3A">
      <w:pPr>
        <w:pStyle w:val="ANormal"/>
      </w:pPr>
    </w:p>
    <w:p w14:paraId="1A1F3DC0"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E43D6A" w14:paraId="3B975F78" w14:textId="77777777" w:rsidTr="00CD5E91">
        <w:trPr>
          <w:cantSplit/>
        </w:trPr>
        <w:tc>
          <w:tcPr>
            <w:tcW w:w="7931" w:type="dxa"/>
            <w:gridSpan w:val="2"/>
          </w:tcPr>
          <w:p w14:paraId="6664943A" w14:textId="03362741" w:rsidR="00E43D6A" w:rsidRDefault="00E43D6A" w:rsidP="00CD5E91">
            <w:pPr>
              <w:pStyle w:val="ANormal"/>
              <w:keepNext/>
            </w:pPr>
            <w:r>
              <w:t xml:space="preserve">Mariehamn den </w:t>
            </w:r>
            <w:r w:rsidR="002344B7">
              <w:t>27</w:t>
            </w:r>
            <w:r>
              <w:t xml:space="preserve"> maj 2020</w:t>
            </w:r>
          </w:p>
        </w:tc>
      </w:tr>
      <w:tr w:rsidR="00E43D6A" w14:paraId="720BC0E7" w14:textId="77777777" w:rsidTr="00CD5E91">
        <w:tc>
          <w:tcPr>
            <w:tcW w:w="4454" w:type="dxa"/>
            <w:vAlign w:val="bottom"/>
          </w:tcPr>
          <w:p w14:paraId="393655BC" w14:textId="13193DB2" w:rsidR="00E43D6A" w:rsidRDefault="00E43D6A" w:rsidP="00CD5E91">
            <w:pPr>
              <w:pStyle w:val="ANormal"/>
            </w:pPr>
          </w:p>
          <w:p w14:paraId="154313AA" w14:textId="77777777" w:rsidR="002344B7" w:rsidRDefault="002344B7" w:rsidP="00CD5E91">
            <w:pPr>
              <w:pStyle w:val="ANormal"/>
            </w:pPr>
          </w:p>
          <w:p w14:paraId="2012A72E" w14:textId="77777777" w:rsidR="002344B7" w:rsidRDefault="002344B7" w:rsidP="00CD5E91">
            <w:pPr>
              <w:pStyle w:val="ANormal"/>
            </w:pPr>
          </w:p>
          <w:p w14:paraId="4A60A191" w14:textId="65F917CB" w:rsidR="00BE46EC" w:rsidRDefault="00BE46EC" w:rsidP="00CD5E91">
            <w:pPr>
              <w:pStyle w:val="ANormal"/>
            </w:pPr>
            <w:r>
              <w:t xml:space="preserve">Nina Fellman </w:t>
            </w:r>
          </w:p>
          <w:p w14:paraId="1B9FA56A" w14:textId="5699827D" w:rsidR="00BE46EC" w:rsidRDefault="00BE46EC" w:rsidP="00CD5E91">
            <w:pPr>
              <w:pStyle w:val="ANormal"/>
            </w:pPr>
          </w:p>
          <w:p w14:paraId="5A2FCAFA" w14:textId="768AC34A" w:rsidR="00BE46EC" w:rsidRDefault="00BE46EC" w:rsidP="00CD5E91">
            <w:pPr>
              <w:pStyle w:val="ANormal"/>
            </w:pPr>
          </w:p>
          <w:p w14:paraId="4472F25B" w14:textId="08C86C4C" w:rsidR="00BE46EC" w:rsidRDefault="00BE46EC" w:rsidP="00CD5E91">
            <w:pPr>
              <w:pStyle w:val="ANormal"/>
            </w:pPr>
          </w:p>
          <w:p w14:paraId="0BEF4DEB" w14:textId="697F1A40" w:rsidR="00BE46EC" w:rsidRDefault="00BE46EC" w:rsidP="00CD5E91">
            <w:pPr>
              <w:pStyle w:val="ANormal"/>
            </w:pPr>
            <w:r>
              <w:t xml:space="preserve">John Holmberg </w:t>
            </w:r>
          </w:p>
          <w:p w14:paraId="7483F0A6" w14:textId="77777777" w:rsidR="00E43D6A" w:rsidRDefault="00E43D6A" w:rsidP="00CD5E91">
            <w:pPr>
              <w:pStyle w:val="ANormal"/>
            </w:pPr>
          </w:p>
        </w:tc>
        <w:tc>
          <w:tcPr>
            <w:tcW w:w="3477" w:type="dxa"/>
            <w:vAlign w:val="bottom"/>
          </w:tcPr>
          <w:p w14:paraId="04B40AF7" w14:textId="77777777" w:rsidR="00E43D6A" w:rsidRDefault="00E43D6A" w:rsidP="00CD5E91">
            <w:pPr>
              <w:pStyle w:val="ANormal"/>
            </w:pPr>
          </w:p>
          <w:p w14:paraId="0A15668C" w14:textId="77777777" w:rsidR="00E43D6A" w:rsidRDefault="00E43D6A" w:rsidP="00CD5E91">
            <w:pPr>
              <w:pStyle w:val="ANormal"/>
            </w:pPr>
          </w:p>
        </w:tc>
      </w:tr>
    </w:tbl>
    <w:p w14:paraId="1379E40F" w14:textId="77777777" w:rsidR="002401D0" w:rsidRDefault="002401D0" w:rsidP="00E43D6A">
      <w:pPr>
        <w:pStyle w:val="ANormal"/>
      </w:pPr>
    </w:p>
    <w:sectPr w:rsidR="002401D0">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56286" w14:textId="77777777" w:rsidR="002344B7" w:rsidRDefault="002344B7">
      <w:r>
        <w:separator/>
      </w:r>
    </w:p>
  </w:endnote>
  <w:endnote w:type="continuationSeparator" w:id="0">
    <w:p w14:paraId="0017E476" w14:textId="77777777" w:rsidR="002344B7" w:rsidRDefault="002344B7">
      <w:r>
        <w:continuationSeparator/>
      </w:r>
    </w:p>
  </w:endnote>
  <w:endnote w:type="continuationNotice" w:id="1">
    <w:p w14:paraId="1334A1DC" w14:textId="77777777" w:rsidR="002344B7" w:rsidRDefault="002344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1C18F"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BB492" w14:textId="04EF4630" w:rsidR="002401D0" w:rsidRDefault="002401D0">
    <w:pPr>
      <w:pStyle w:val="Sidfot"/>
      <w:rPr>
        <w:lang w:val="fi-FI"/>
      </w:rPr>
    </w:pPr>
    <w:r>
      <w:fldChar w:fldCharType="begin"/>
    </w:r>
    <w:r>
      <w:rPr>
        <w:lang w:val="fi-FI"/>
      </w:rPr>
      <w:instrText xml:space="preserve"> FILENAME  \* MERGEFORMAT </w:instrText>
    </w:r>
    <w:r>
      <w:fldChar w:fldCharType="separate"/>
    </w:r>
    <w:r w:rsidR="0058710C">
      <w:rPr>
        <w:noProof/>
        <w:lang w:val="fi-FI"/>
      </w:rPr>
      <w:t>Reservation stöd tillkommunerna Nina Fellman slutlig.docx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612C4"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71F57" w14:textId="77777777" w:rsidR="002344B7" w:rsidRDefault="002344B7">
      <w:r>
        <w:separator/>
      </w:r>
    </w:p>
  </w:footnote>
  <w:footnote w:type="continuationSeparator" w:id="0">
    <w:p w14:paraId="224090D2" w14:textId="77777777" w:rsidR="002344B7" w:rsidRDefault="002344B7">
      <w:r>
        <w:continuationSeparator/>
      </w:r>
    </w:p>
  </w:footnote>
  <w:footnote w:type="continuationNotice" w:id="1">
    <w:p w14:paraId="55559821" w14:textId="77777777" w:rsidR="002344B7" w:rsidRDefault="002344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57F58" w14:textId="77777777" w:rsidR="002344B7" w:rsidRDefault="002344B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17275"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2EA0D02A" w14:textId="77777777" w:rsidR="002401D0" w:rsidRDefault="002401D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6CE22"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E3A"/>
    <w:rsid w:val="00015E9C"/>
    <w:rsid w:val="00051556"/>
    <w:rsid w:val="000B2DC9"/>
    <w:rsid w:val="000B44DA"/>
    <w:rsid w:val="000D6353"/>
    <w:rsid w:val="000E43A6"/>
    <w:rsid w:val="000F7417"/>
    <w:rsid w:val="00116E36"/>
    <w:rsid w:val="0015337C"/>
    <w:rsid w:val="00177FD5"/>
    <w:rsid w:val="001A575E"/>
    <w:rsid w:val="001B0C29"/>
    <w:rsid w:val="002305D4"/>
    <w:rsid w:val="002344B7"/>
    <w:rsid w:val="002401D0"/>
    <w:rsid w:val="0025148C"/>
    <w:rsid w:val="0036359C"/>
    <w:rsid w:val="00487AA4"/>
    <w:rsid w:val="004D0AA0"/>
    <w:rsid w:val="004E7E34"/>
    <w:rsid w:val="00503CA7"/>
    <w:rsid w:val="0058710C"/>
    <w:rsid w:val="00587E69"/>
    <w:rsid w:val="005C1FFD"/>
    <w:rsid w:val="005D661B"/>
    <w:rsid w:val="006B2E9E"/>
    <w:rsid w:val="006B6618"/>
    <w:rsid w:val="00723B93"/>
    <w:rsid w:val="00776D37"/>
    <w:rsid w:val="00811D50"/>
    <w:rsid w:val="00817B04"/>
    <w:rsid w:val="00872E3A"/>
    <w:rsid w:val="008836FB"/>
    <w:rsid w:val="008B7B5D"/>
    <w:rsid w:val="00957C36"/>
    <w:rsid w:val="009770BA"/>
    <w:rsid w:val="0099041E"/>
    <w:rsid w:val="009A726C"/>
    <w:rsid w:val="009D73B2"/>
    <w:rsid w:val="009F7CE2"/>
    <w:rsid w:val="00A95504"/>
    <w:rsid w:val="00AC7E21"/>
    <w:rsid w:val="00AE0D07"/>
    <w:rsid w:val="00B32E91"/>
    <w:rsid w:val="00B36A8F"/>
    <w:rsid w:val="00B51009"/>
    <w:rsid w:val="00B90DEC"/>
    <w:rsid w:val="00B93061"/>
    <w:rsid w:val="00BE46EC"/>
    <w:rsid w:val="00CB087E"/>
    <w:rsid w:val="00CF700E"/>
    <w:rsid w:val="00DB3744"/>
    <w:rsid w:val="00DC179E"/>
    <w:rsid w:val="00DC45B2"/>
    <w:rsid w:val="00E03DA2"/>
    <w:rsid w:val="00E43D6A"/>
    <w:rsid w:val="00F3371D"/>
    <w:rsid w:val="5C3C6B1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EA94F"/>
  <w15:chartTrackingRefBased/>
  <w15:docId w15:val="{27261BF8-94E2-4C72-B75E-DF6DAE15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2E3A"/>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872E3A"/>
    <w:rPr>
      <w:sz w:val="22"/>
      <w:lang w:val="sv-SE" w:eastAsia="sv-SE"/>
    </w:rPr>
  </w:style>
  <w:style w:type="table" w:styleId="Tabellrutnt">
    <w:name w:val="Table Grid"/>
    <w:basedOn w:val="Normaltabell"/>
    <w:uiPriority w:val="59"/>
    <w:rsid w:val="00872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2344B7"/>
    <w:rPr>
      <w:rFonts w:ascii="Segoe UI" w:hAnsi="Segoe UI" w:cs="Segoe UI"/>
      <w:sz w:val="18"/>
      <w:szCs w:val="18"/>
    </w:rPr>
  </w:style>
  <w:style w:type="character" w:customStyle="1" w:styleId="BallongtextChar">
    <w:name w:val="Ballongtext Char"/>
    <w:basedOn w:val="Standardstycketeckensnitt"/>
    <w:link w:val="Ballongtext"/>
    <w:rsid w:val="002344B7"/>
    <w:rPr>
      <w:rFonts w:ascii="Segoe UI" w:hAnsi="Segoe UI" w:cs="Segoe UI"/>
      <w:sz w:val="18"/>
      <w:szCs w:val="18"/>
      <w:lang w:val="sv-SE" w:eastAsia="sv-SE"/>
    </w:rPr>
  </w:style>
  <w:style w:type="paragraph" w:styleId="Revision">
    <w:name w:val="Revision"/>
    <w:hidden/>
    <w:uiPriority w:val="99"/>
    <w:semiHidden/>
    <w:rsid w:val="002344B7"/>
    <w:rPr>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616</Words>
  <Characters>3343</Characters>
  <Application>Microsoft Office Word</Application>
  <DocSecurity>0</DocSecurity>
  <Lines>27</Lines>
  <Paragraphs>7</Paragraphs>
  <ScaleCrop>false</ScaleCrop>
  <Company>Ålands lagting</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näringsutskottets betänkande nr x/2019-2020</dc:title>
  <dc:subject/>
  <dc:creator>Jessica Laaksonen</dc:creator>
  <cp:keywords/>
  <cp:lastModifiedBy>Marina Eriksson</cp:lastModifiedBy>
  <cp:revision>2</cp:revision>
  <cp:lastPrinted>2020-05-27T05:13:00Z</cp:lastPrinted>
  <dcterms:created xsi:type="dcterms:W3CDTF">2020-05-27T07:33:00Z</dcterms:created>
  <dcterms:modified xsi:type="dcterms:W3CDTF">2020-05-27T07:33:00Z</dcterms:modified>
</cp:coreProperties>
</file>