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286F3391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8072F9">
              <w:t>5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747AF87C" w14:textId="0115F5D7" w:rsidR="008072F9" w:rsidRPr="008072F9" w:rsidRDefault="00337A19" w:rsidP="008072F9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64"/>
      <w:r w:rsidR="008072F9" w:rsidRPr="008072F9">
        <w:t>om ändring av 4 § landskapslagen om tillämpning i landskapet Åland av vissa riksförfattningar om pension för arbetstagare</w:t>
      </w:r>
      <w:bookmarkEnd w:id="2"/>
    </w:p>
    <w:p w14:paraId="30CB4045" w14:textId="77777777" w:rsidR="00DB6E62" w:rsidRPr="00DB6E62" w:rsidRDefault="00DB6E62" w:rsidP="00DB6E62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7ADB4692" w14:textId="77777777" w:rsidR="008072F9" w:rsidRDefault="00337A19" w:rsidP="008072F9">
      <w:pPr>
        <w:pStyle w:val="ANormal"/>
        <w:rPr>
          <w:lang w:val="sv-FI"/>
        </w:rPr>
      </w:pPr>
      <w:r>
        <w:tab/>
        <w:t xml:space="preserve">I enlighet med lagtingets beslut </w:t>
      </w:r>
      <w:r w:rsidR="008072F9" w:rsidRPr="00667DCC">
        <w:rPr>
          <w:b/>
          <w:bCs/>
          <w:lang w:val="sv-FI"/>
        </w:rPr>
        <w:t>ändras</w:t>
      </w:r>
      <w:r w:rsidR="008072F9">
        <w:rPr>
          <w:lang w:val="sv-FI"/>
        </w:rPr>
        <w:t xml:space="preserve"> 4 § 1 mom. i landskapslagen (2007:29) om tillämpning i landskapet Åland av vissa riksförfattningar om pension för arbetstagare som följer:</w:t>
      </w:r>
    </w:p>
    <w:p w14:paraId="492F51A4" w14:textId="77777777" w:rsidR="008072F9" w:rsidRDefault="008072F9" w:rsidP="008072F9">
      <w:pPr>
        <w:pStyle w:val="ANormal"/>
        <w:rPr>
          <w:lang w:val="sv-FI"/>
        </w:rPr>
      </w:pPr>
    </w:p>
    <w:p w14:paraId="375BCB22" w14:textId="77777777" w:rsidR="008072F9" w:rsidRDefault="008072F9" w:rsidP="008072F9">
      <w:pPr>
        <w:pStyle w:val="LagParagraf"/>
        <w:rPr>
          <w:lang w:val="sv-FI"/>
        </w:rPr>
      </w:pPr>
      <w:r>
        <w:rPr>
          <w:lang w:val="sv-FI"/>
        </w:rPr>
        <w:t>4 §</w:t>
      </w:r>
    </w:p>
    <w:p w14:paraId="578CA6ED" w14:textId="271246DA" w:rsidR="008072F9" w:rsidRDefault="008072F9" w:rsidP="008072F9">
      <w:pPr>
        <w:pStyle w:val="LagPararubrik"/>
        <w:rPr>
          <w:lang w:val="sv-FI"/>
        </w:rPr>
      </w:pPr>
      <w:r>
        <w:rPr>
          <w:lang w:val="sv-FI"/>
        </w:rPr>
        <w:t xml:space="preserve">Förvaltningsuppgifter </w:t>
      </w:r>
      <w:proofErr w:type="gramStart"/>
      <w:r>
        <w:rPr>
          <w:lang w:val="sv-FI"/>
        </w:rPr>
        <w:t>m</w:t>
      </w:r>
      <w:r w:rsidR="00B477CB">
        <w:rPr>
          <w:lang w:val="sv-FI"/>
        </w:rPr>
        <w:t>.</w:t>
      </w:r>
      <w:r>
        <w:rPr>
          <w:lang w:val="sv-FI"/>
        </w:rPr>
        <w:t>m.</w:t>
      </w:r>
      <w:proofErr w:type="gramEnd"/>
    </w:p>
    <w:p w14:paraId="49ECA831" w14:textId="77777777" w:rsidR="008072F9" w:rsidRDefault="008072F9" w:rsidP="008072F9">
      <w:pPr>
        <w:pStyle w:val="ANormal"/>
      </w:pPr>
      <w:r>
        <w:rPr>
          <w:lang w:val="sv-FI"/>
        </w:rPr>
        <w:tab/>
        <w:t xml:space="preserve">De förvaltningsuppgifter och befogenheter som Pensionsskyddscentralen har enligt de författningar som avses i 1 § 1 mom., har landskapsregeringen på Åland till den del förvaltningen grundar sig på landskapets behörighet på området. </w:t>
      </w:r>
      <w:r>
        <w:t xml:space="preserve">I fråga om sådana blanketter som avses i 101 § 2 mom. lagen om pension för arbetstagare skall de i riket fastställda blanketterna användas, om inte landskapsregeringen genom landskapsförordning utfärdar bestämmelser </w:t>
      </w:r>
      <w:r w:rsidRPr="00342809">
        <w:t>om</w:t>
      </w:r>
      <w:r>
        <w:t xml:space="preserve"> blanketter som skall användas </w:t>
      </w:r>
      <w:r w:rsidRPr="00342809">
        <w:t>på Åland.</w:t>
      </w:r>
    </w:p>
    <w:p w14:paraId="16FD2E54" w14:textId="77777777" w:rsidR="008072F9" w:rsidRDefault="008072F9" w:rsidP="008072F9">
      <w:pPr>
        <w:pStyle w:val="ANormal"/>
      </w:pPr>
      <w:r>
        <w:t>- - - - - - - - - - - - - - - - - - - - - - - - - - - - - - - - - - - - - - - - - - - - - - - - - - - -</w:t>
      </w:r>
    </w:p>
    <w:p w14:paraId="09E70DC8" w14:textId="77777777" w:rsidR="008072F9" w:rsidRPr="00342809" w:rsidRDefault="008072F9" w:rsidP="008072F9">
      <w:pPr>
        <w:pStyle w:val="ANormal"/>
        <w:rPr>
          <w:lang w:val="sv-FI"/>
        </w:rPr>
      </w:pPr>
    </w:p>
    <w:p w14:paraId="00086D27" w14:textId="77777777" w:rsidR="008072F9" w:rsidRDefault="00B477CB" w:rsidP="008072F9">
      <w:pPr>
        <w:pStyle w:val="ANormal"/>
        <w:jc w:val="center"/>
      </w:pPr>
      <w:hyperlink w:anchor="_top" w:tooltip="Klicka för att gå till toppen av dokumentet" w:history="1">
        <w:r w:rsidR="008072F9">
          <w:rPr>
            <w:rStyle w:val="Hyperlnk"/>
          </w:rPr>
          <w:t>__________________</w:t>
        </w:r>
      </w:hyperlink>
    </w:p>
    <w:p w14:paraId="5E502D2F" w14:textId="77777777" w:rsidR="008072F9" w:rsidRDefault="008072F9" w:rsidP="008072F9">
      <w:pPr>
        <w:pStyle w:val="ANormal"/>
      </w:pPr>
    </w:p>
    <w:p w14:paraId="44E250DF" w14:textId="77777777" w:rsidR="008072F9" w:rsidRDefault="008072F9" w:rsidP="008072F9">
      <w:pPr>
        <w:pStyle w:val="ANormal"/>
      </w:pPr>
      <w:r>
        <w:tab/>
        <w:t>Denna lag träder i kraft den</w:t>
      </w:r>
    </w:p>
    <w:p w14:paraId="39455899" w14:textId="77777777" w:rsidR="008072F9" w:rsidRDefault="00B477CB" w:rsidP="008072F9">
      <w:pPr>
        <w:pStyle w:val="ANormal"/>
        <w:jc w:val="center"/>
      </w:pPr>
      <w:hyperlink w:anchor="_top" w:tooltip="Klicka för att gå till toppen av dokumentet" w:history="1">
        <w:r w:rsidR="008072F9">
          <w:rPr>
            <w:rStyle w:val="Hyperlnk"/>
          </w:rPr>
          <w:t>__________________</w:t>
        </w:r>
      </w:hyperlink>
    </w:p>
    <w:p w14:paraId="50E16B8D" w14:textId="3464BA67" w:rsidR="00337A19" w:rsidRDefault="00337A19" w:rsidP="008072F9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520E6744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477CB">
      <w:rPr>
        <w:noProof/>
        <w:lang w:val="fi-FI"/>
      </w:rPr>
      <w:t>LTB252020.docx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A7B79"/>
    <w:rsid w:val="00284C7A"/>
    <w:rsid w:val="002E1682"/>
    <w:rsid w:val="00337A19"/>
    <w:rsid w:val="0038180C"/>
    <w:rsid w:val="004C1F08"/>
    <w:rsid w:val="004D7ED5"/>
    <w:rsid w:val="004E7D01"/>
    <w:rsid w:val="004F64FE"/>
    <w:rsid w:val="00524D8F"/>
    <w:rsid w:val="00544ED3"/>
    <w:rsid w:val="005C5E44"/>
    <w:rsid w:val="005E1BD9"/>
    <w:rsid w:val="005F6898"/>
    <w:rsid w:val="006538ED"/>
    <w:rsid w:val="00771849"/>
    <w:rsid w:val="008072F9"/>
    <w:rsid w:val="008414E5"/>
    <w:rsid w:val="008620B0"/>
    <w:rsid w:val="00867707"/>
    <w:rsid w:val="008B5FA2"/>
    <w:rsid w:val="009D2113"/>
    <w:rsid w:val="009F1162"/>
    <w:rsid w:val="00B477CB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51</TotalTime>
  <Pages>1</Pages>
  <Words>210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25/2020</dc:title>
  <dc:subject/>
  <dc:creator>Jessica Laaksonen</dc:creator>
  <cp:keywords/>
  <cp:lastModifiedBy>Jessica Laaksonen</cp:lastModifiedBy>
  <cp:revision>5</cp:revision>
  <cp:lastPrinted>2020-05-11T07:20:00Z</cp:lastPrinted>
  <dcterms:created xsi:type="dcterms:W3CDTF">2020-05-04T09:07:00Z</dcterms:created>
  <dcterms:modified xsi:type="dcterms:W3CDTF">2020-05-11T07:21:00Z</dcterms:modified>
</cp:coreProperties>
</file>