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7FCCDC1" w14:textId="77777777" w:rsidTr="47312E3B">
        <w:trPr>
          <w:cantSplit/>
          <w:trHeight w:val="20"/>
        </w:trPr>
        <w:tc>
          <w:tcPr>
            <w:tcW w:w="851" w:type="dxa"/>
            <w:vMerge w:val="restart"/>
          </w:tcPr>
          <w:p w14:paraId="0F85F6D4" w14:textId="77777777" w:rsidR="000B3F00" w:rsidRDefault="00CB3110">
            <w:pPr>
              <w:pStyle w:val="xLedtext"/>
              <w:rPr>
                <w:noProof/>
              </w:rPr>
            </w:pPr>
            <w:bookmarkStart w:id="0" w:name="_top"/>
            <w:bookmarkEnd w:id="0"/>
            <w:r>
              <w:rPr>
                <w:noProof/>
                <w:lang w:val="sv-FI" w:eastAsia="sv-FI"/>
              </w:rPr>
              <w:drawing>
                <wp:inline distT="0" distB="0" distL="0" distR="0" wp14:anchorId="3EF7BDC7" wp14:editId="4138409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15AEB2C" w14:textId="77777777" w:rsidR="000B3F00" w:rsidRDefault="00CB3110">
            <w:pPr>
              <w:pStyle w:val="xMellanrum"/>
            </w:pPr>
            <w:r>
              <w:rPr>
                <w:noProof/>
                <w:lang w:val="sv-FI" w:eastAsia="sv-FI"/>
              </w:rPr>
              <w:drawing>
                <wp:inline distT="0" distB="0" distL="0" distR="0" wp14:anchorId="26132E76" wp14:editId="48EA288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9DD31D5" w14:textId="77777777" w:rsidTr="47312E3B">
        <w:trPr>
          <w:cantSplit/>
          <w:trHeight w:val="299"/>
        </w:trPr>
        <w:tc>
          <w:tcPr>
            <w:tcW w:w="851" w:type="dxa"/>
            <w:vMerge/>
          </w:tcPr>
          <w:p w14:paraId="786E25A0" w14:textId="77777777" w:rsidR="000B3F00" w:rsidRDefault="000B3F00">
            <w:pPr>
              <w:pStyle w:val="xLedtext"/>
            </w:pPr>
          </w:p>
        </w:tc>
        <w:tc>
          <w:tcPr>
            <w:tcW w:w="2850" w:type="dxa"/>
            <w:vAlign w:val="bottom"/>
          </w:tcPr>
          <w:p w14:paraId="34A65407" w14:textId="77777777" w:rsidR="000B3F00" w:rsidRDefault="000B3F00">
            <w:pPr>
              <w:pStyle w:val="xAvsandare1"/>
            </w:pPr>
            <w:r>
              <w:t>Ålands lagting</w:t>
            </w:r>
          </w:p>
        </w:tc>
        <w:tc>
          <w:tcPr>
            <w:tcW w:w="3530" w:type="dxa"/>
            <w:gridSpan w:val="2"/>
            <w:vAlign w:val="bottom"/>
          </w:tcPr>
          <w:p w14:paraId="6BF24F68" w14:textId="57908D67" w:rsidR="000B3F00" w:rsidRDefault="00CB3110" w:rsidP="00552E06">
            <w:pPr>
              <w:pStyle w:val="xDokTypNr"/>
            </w:pPr>
            <w:r>
              <w:t xml:space="preserve">BUDGETMOTION nr    </w:t>
            </w:r>
            <w:r w:rsidR="008B623A">
              <w:t>33</w:t>
            </w:r>
            <w:r>
              <w:t>/2019</w:t>
            </w:r>
            <w:r w:rsidR="47312E3B">
              <w:t>-20</w:t>
            </w:r>
            <w:r>
              <w:t>20</w:t>
            </w:r>
          </w:p>
        </w:tc>
      </w:tr>
      <w:tr w:rsidR="000B3F00" w14:paraId="01EF62D3" w14:textId="77777777" w:rsidTr="47312E3B">
        <w:trPr>
          <w:cantSplit/>
          <w:trHeight w:val="238"/>
        </w:trPr>
        <w:tc>
          <w:tcPr>
            <w:tcW w:w="851" w:type="dxa"/>
            <w:vMerge/>
          </w:tcPr>
          <w:p w14:paraId="45CD8555" w14:textId="77777777" w:rsidR="000B3F00" w:rsidRDefault="000B3F00">
            <w:pPr>
              <w:pStyle w:val="xLedtext"/>
            </w:pPr>
          </w:p>
        </w:tc>
        <w:tc>
          <w:tcPr>
            <w:tcW w:w="2850" w:type="dxa"/>
            <w:vAlign w:val="bottom"/>
          </w:tcPr>
          <w:p w14:paraId="7880D642" w14:textId="77777777" w:rsidR="000B3F00" w:rsidRDefault="000B3F00">
            <w:pPr>
              <w:pStyle w:val="xLedtext"/>
            </w:pPr>
            <w:r>
              <w:t xml:space="preserve">Lagtingsledamot </w:t>
            </w:r>
          </w:p>
        </w:tc>
        <w:tc>
          <w:tcPr>
            <w:tcW w:w="1204" w:type="dxa"/>
            <w:vAlign w:val="bottom"/>
          </w:tcPr>
          <w:p w14:paraId="01A88DA7" w14:textId="77777777" w:rsidR="000B3F00" w:rsidRDefault="000B3F00">
            <w:pPr>
              <w:pStyle w:val="xLedtext"/>
            </w:pPr>
            <w:r>
              <w:t>Datum</w:t>
            </w:r>
          </w:p>
        </w:tc>
        <w:tc>
          <w:tcPr>
            <w:tcW w:w="2326" w:type="dxa"/>
            <w:vAlign w:val="bottom"/>
          </w:tcPr>
          <w:p w14:paraId="3A4EF3E5" w14:textId="77777777" w:rsidR="000B3F00" w:rsidRDefault="000B3F00">
            <w:pPr>
              <w:pStyle w:val="xLedtext"/>
            </w:pPr>
          </w:p>
        </w:tc>
      </w:tr>
      <w:tr w:rsidR="000B3F00" w14:paraId="54B3EC2A" w14:textId="77777777" w:rsidTr="47312E3B">
        <w:trPr>
          <w:cantSplit/>
          <w:trHeight w:val="238"/>
        </w:trPr>
        <w:tc>
          <w:tcPr>
            <w:tcW w:w="851" w:type="dxa"/>
            <w:vMerge/>
          </w:tcPr>
          <w:p w14:paraId="57AEF44B" w14:textId="77777777" w:rsidR="000B3F00" w:rsidRDefault="000B3F00">
            <w:pPr>
              <w:pStyle w:val="xAvsandare2"/>
            </w:pPr>
          </w:p>
        </w:tc>
        <w:tc>
          <w:tcPr>
            <w:tcW w:w="2850" w:type="dxa"/>
            <w:vAlign w:val="center"/>
          </w:tcPr>
          <w:p w14:paraId="6DDED190" w14:textId="6829F24F" w:rsidR="000B3F00" w:rsidRDefault="001F13E2">
            <w:pPr>
              <w:pStyle w:val="xAvsandare2"/>
            </w:pPr>
            <w:r w:rsidRPr="001F13E2">
              <w:t>Ingrid Zetterman</w:t>
            </w:r>
            <w:r w:rsidR="00B154B5">
              <w:t xml:space="preserve"> </w:t>
            </w:r>
            <w:proofErr w:type="gramStart"/>
            <w:r w:rsidR="00B154B5">
              <w:t>m.fl.</w:t>
            </w:r>
            <w:proofErr w:type="gramEnd"/>
          </w:p>
        </w:tc>
        <w:tc>
          <w:tcPr>
            <w:tcW w:w="1204" w:type="dxa"/>
            <w:vAlign w:val="center"/>
          </w:tcPr>
          <w:p w14:paraId="181A7CDF" w14:textId="6EA11178" w:rsidR="000B3F00" w:rsidRDefault="00962677" w:rsidP="0012085E">
            <w:pPr>
              <w:pStyle w:val="xDatum1"/>
            </w:pPr>
            <w:r w:rsidRPr="00962677">
              <w:t>2020-09-1</w:t>
            </w:r>
            <w:r w:rsidR="00B154B5">
              <w:t>1</w:t>
            </w:r>
          </w:p>
        </w:tc>
        <w:tc>
          <w:tcPr>
            <w:tcW w:w="2326" w:type="dxa"/>
            <w:vAlign w:val="center"/>
          </w:tcPr>
          <w:p w14:paraId="4B353EB8" w14:textId="77777777" w:rsidR="000B3F00" w:rsidRDefault="000B3F00">
            <w:pPr>
              <w:pStyle w:val="xBeteckning1"/>
            </w:pPr>
          </w:p>
        </w:tc>
      </w:tr>
      <w:tr w:rsidR="000B3F00" w14:paraId="355D6828" w14:textId="77777777" w:rsidTr="47312E3B">
        <w:trPr>
          <w:cantSplit/>
          <w:trHeight w:val="238"/>
        </w:trPr>
        <w:tc>
          <w:tcPr>
            <w:tcW w:w="851" w:type="dxa"/>
            <w:vMerge/>
          </w:tcPr>
          <w:p w14:paraId="1577E080" w14:textId="77777777" w:rsidR="000B3F00" w:rsidRDefault="000B3F00">
            <w:pPr>
              <w:pStyle w:val="xLedtext"/>
            </w:pPr>
          </w:p>
        </w:tc>
        <w:tc>
          <w:tcPr>
            <w:tcW w:w="2850" w:type="dxa"/>
            <w:vAlign w:val="bottom"/>
          </w:tcPr>
          <w:p w14:paraId="32EC4ECA" w14:textId="77777777" w:rsidR="000B3F00" w:rsidRDefault="000B3F00">
            <w:pPr>
              <w:pStyle w:val="xLedtext"/>
            </w:pPr>
          </w:p>
        </w:tc>
        <w:tc>
          <w:tcPr>
            <w:tcW w:w="1204" w:type="dxa"/>
            <w:vAlign w:val="bottom"/>
          </w:tcPr>
          <w:p w14:paraId="2E976F61" w14:textId="77777777" w:rsidR="000B3F00" w:rsidRDefault="000B3F00">
            <w:pPr>
              <w:pStyle w:val="xLedtext"/>
            </w:pPr>
          </w:p>
        </w:tc>
        <w:tc>
          <w:tcPr>
            <w:tcW w:w="2326" w:type="dxa"/>
            <w:vAlign w:val="bottom"/>
          </w:tcPr>
          <w:p w14:paraId="0298A778" w14:textId="77777777" w:rsidR="000B3F00" w:rsidRDefault="000B3F00">
            <w:pPr>
              <w:pStyle w:val="xLedtext"/>
            </w:pPr>
          </w:p>
        </w:tc>
      </w:tr>
      <w:tr w:rsidR="000B3F00" w14:paraId="3CC6E054" w14:textId="77777777" w:rsidTr="47312E3B">
        <w:trPr>
          <w:cantSplit/>
          <w:trHeight w:val="238"/>
        </w:trPr>
        <w:tc>
          <w:tcPr>
            <w:tcW w:w="851" w:type="dxa"/>
            <w:vMerge/>
            <w:tcBorders>
              <w:bottom w:val="single" w:sz="4" w:space="0" w:color="auto"/>
            </w:tcBorders>
          </w:tcPr>
          <w:p w14:paraId="5B719DE6" w14:textId="77777777" w:rsidR="000B3F00" w:rsidRDefault="000B3F00">
            <w:pPr>
              <w:pStyle w:val="xAvsandare3"/>
            </w:pPr>
          </w:p>
        </w:tc>
        <w:tc>
          <w:tcPr>
            <w:tcW w:w="2850" w:type="dxa"/>
            <w:tcBorders>
              <w:bottom w:val="single" w:sz="4" w:space="0" w:color="auto"/>
            </w:tcBorders>
            <w:vAlign w:val="center"/>
          </w:tcPr>
          <w:p w14:paraId="30C36975" w14:textId="77777777" w:rsidR="000B3F00" w:rsidRDefault="000B3F00">
            <w:pPr>
              <w:pStyle w:val="xAvsandare3"/>
            </w:pPr>
          </w:p>
        </w:tc>
        <w:tc>
          <w:tcPr>
            <w:tcW w:w="1204" w:type="dxa"/>
            <w:tcBorders>
              <w:bottom w:val="single" w:sz="4" w:space="0" w:color="auto"/>
            </w:tcBorders>
            <w:vAlign w:val="center"/>
          </w:tcPr>
          <w:p w14:paraId="53B16C5E" w14:textId="77777777" w:rsidR="000B3F00" w:rsidRDefault="000B3F00">
            <w:pPr>
              <w:pStyle w:val="xDatum2"/>
            </w:pPr>
          </w:p>
        </w:tc>
        <w:tc>
          <w:tcPr>
            <w:tcW w:w="2326" w:type="dxa"/>
            <w:tcBorders>
              <w:bottom w:val="single" w:sz="4" w:space="0" w:color="auto"/>
            </w:tcBorders>
            <w:vAlign w:val="center"/>
          </w:tcPr>
          <w:p w14:paraId="58973B32" w14:textId="77777777" w:rsidR="000B3F00" w:rsidRDefault="000B3F00">
            <w:pPr>
              <w:pStyle w:val="xBeteckning2"/>
            </w:pPr>
          </w:p>
        </w:tc>
      </w:tr>
      <w:tr w:rsidR="000B3F00" w14:paraId="71AA883B" w14:textId="77777777" w:rsidTr="47312E3B">
        <w:trPr>
          <w:cantSplit/>
          <w:trHeight w:val="238"/>
        </w:trPr>
        <w:tc>
          <w:tcPr>
            <w:tcW w:w="851" w:type="dxa"/>
            <w:tcBorders>
              <w:top w:val="single" w:sz="4" w:space="0" w:color="auto"/>
            </w:tcBorders>
            <w:vAlign w:val="bottom"/>
          </w:tcPr>
          <w:p w14:paraId="3498D753" w14:textId="77777777" w:rsidR="000B3F00" w:rsidRDefault="000B3F00">
            <w:pPr>
              <w:pStyle w:val="xLedtext"/>
            </w:pPr>
          </w:p>
        </w:tc>
        <w:tc>
          <w:tcPr>
            <w:tcW w:w="2850" w:type="dxa"/>
            <w:tcBorders>
              <w:top w:val="single" w:sz="4" w:space="0" w:color="auto"/>
            </w:tcBorders>
            <w:vAlign w:val="bottom"/>
          </w:tcPr>
          <w:p w14:paraId="668958B3" w14:textId="77777777" w:rsidR="000B3F00" w:rsidRDefault="000B3F00">
            <w:pPr>
              <w:pStyle w:val="xLedtext"/>
            </w:pPr>
          </w:p>
        </w:tc>
        <w:tc>
          <w:tcPr>
            <w:tcW w:w="3530" w:type="dxa"/>
            <w:gridSpan w:val="2"/>
            <w:tcBorders>
              <w:top w:val="single" w:sz="4" w:space="0" w:color="auto"/>
            </w:tcBorders>
            <w:vAlign w:val="bottom"/>
          </w:tcPr>
          <w:p w14:paraId="3E1CCB28" w14:textId="77777777" w:rsidR="000B3F00" w:rsidRDefault="000B3F00">
            <w:pPr>
              <w:pStyle w:val="xLedtext"/>
            </w:pPr>
          </w:p>
        </w:tc>
      </w:tr>
      <w:tr w:rsidR="000B3F00" w14:paraId="57F72BB8" w14:textId="77777777" w:rsidTr="47312E3B">
        <w:trPr>
          <w:cantSplit/>
          <w:trHeight w:val="238"/>
        </w:trPr>
        <w:tc>
          <w:tcPr>
            <w:tcW w:w="851" w:type="dxa"/>
          </w:tcPr>
          <w:p w14:paraId="3639434F" w14:textId="77777777" w:rsidR="000B3F00" w:rsidRDefault="000B3F00">
            <w:pPr>
              <w:pStyle w:val="xCelltext"/>
            </w:pPr>
          </w:p>
        </w:tc>
        <w:tc>
          <w:tcPr>
            <w:tcW w:w="2850" w:type="dxa"/>
            <w:vMerge w:val="restart"/>
          </w:tcPr>
          <w:p w14:paraId="4DD7FB8D" w14:textId="77777777" w:rsidR="000B3F00" w:rsidRDefault="000B3F00">
            <w:pPr>
              <w:pStyle w:val="xMottagare1"/>
            </w:pPr>
            <w:r>
              <w:t>Till Ålands lagting</w:t>
            </w:r>
          </w:p>
        </w:tc>
        <w:tc>
          <w:tcPr>
            <w:tcW w:w="3530" w:type="dxa"/>
            <w:gridSpan w:val="2"/>
            <w:vMerge w:val="restart"/>
          </w:tcPr>
          <w:p w14:paraId="71DA1F7E" w14:textId="77777777" w:rsidR="000B3F00" w:rsidRDefault="000B3F00">
            <w:pPr>
              <w:pStyle w:val="xMottagare1"/>
              <w:tabs>
                <w:tab w:val="left" w:pos="2349"/>
              </w:tabs>
            </w:pPr>
          </w:p>
        </w:tc>
      </w:tr>
      <w:tr w:rsidR="000B3F00" w14:paraId="45121C36" w14:textId="77777777" w:rsidTr="47312E3B">
        <w:trPr>
          <w:cantSplit/>
          <w:trHeight w:val="238"/>
        </w:trPr>
        <w:tc>
          <w:tcPr>
            <w:tcW w:w="851" w:type="dxa"/>
          </w:tcPr>
          <w:p w14:paraId="405510EE" w14:textId="77777777" w:rsidR="000B3F00" w:rsidRDefault="000B3F00">
            <w:pPr>
              <w:pStyle w:val="xCelltext"/>
            </w:pPr>
          </w:p>
        </w:tc>
        <w:tc>
          <w:tcPr>
            <w:tcW w:w="2850" w:type="dxa"/>
            <w:vMerge/>
            <w:vAlign w:val="center"/>
          </w:tcPr>
          <w:p w14:paraId="1A774132" w14:textId="77777777" w:rsidR="000B3F00" w:rsidRDefault="000B3F00">
            <w:pPr>
              <w:pStyle w:val="xCelltext"/>
            </w:pPr>
          </w:p>
        </w:tc>
        <w:tc>
          <w:tcPr>
            <w:tcW w:w="3530" w:type="dxa"/>
            <w:gridSpan w:val="2"/>
            <w:vMerge/>
            <w:vAlign w:val="center"/>
          </w:tcPr>
          <w:p w14:paraId="6C0CE09F" w14:textId="77777777" w:rsidR="000B3F00" w:rsidRDefault="000B3F00">
            <w:pPr>
              <w:pStyle w:val="xCelltext"/>
            </w:pPr>
          </w:p>
        </w:tc>
      </w:tr>
      <w:tr w:rsidR="000B3F00" w14:paraId="4AE70CC9" w14:textId="77777777" w:rsidTr="47312E3B">
        <w:trPr>
          <w:cantSplit/>
          <w:trHeight w:val="238"/>
        </w:trPr>
        <w:tc>
          <w:tcPr>
            <w:tcW w:w="851" w:type="dxa"/>
          </w:tcPr>
          <w:p w14:paraId="62D1258C" w14:textId="77777777" w:rsidR="000B3F00" w:rsidRDefault="000B3F00">
            <w:pPr>
              <w:pStyle w:val="xCelltext"/>
            </w:pPr>
          </w:p>
        </w:tc>
        <w:tc>
          <w:tcPr>
            <w:tcW w:w="2850" w:type="dxa"/>
            <w:vMerge/>
            <w:vAlign w:val="center"/>
          </w:tcPr>
          <w:p w14:paraId="0C9A5536" w14:textId="77777777" w:rsidR="000B3F00" w:rsidRDefault="000B3F00">
            <w:pPr>
              <w:pStyle w:val="xCelltext"/>
            </w:pPr>
          </w:p>
        </w:tc>
        <w:tc>
          <w:tcPr>
            <w:tcW w:w="3530" w:type="dxa"/>
            <w:gridSpan w:val="2"/>
            <w:vMerge/>
            <w:vAlign w:val="center"/>
          </w:tcPr>
          <w:p w14:paraId="17C3BAEE" w14:textId="77777777" w:rsidR="000B3F00" w:rsidRDefault="000B3F00">
            <w:pPr>
              <w:pStyle w:val="xCelltext"/>
            </w:pPr>
          </w:p>
        </w:tc>
      </w:tr>
      <w:tr w:rsidR="000B3F00" w14:paraId="1F4BA6B3" w14:textId="77777777" w:rsidTr="47312E3B">
        <w:trPr>
          <w:cantSplit/>
          <w:trHeight w:val="238"/>
        </w:trPr>
        <w:tc>
          <w:tcPr>
            <w:tcW w:w="851" w:type="dxa"/>
          </w:tcPr>
          <w:p w14:paraId="1CE24A12" w14:textId="77777777" w:rsidR="000B3F00" w:rsidRDefault="000B3F00">
            <w:pPr>
              <w:pStyle w:val="xCelltext"/>
            </w:pPr>
          </w:p>
        </w:tc>
        <w:tc>
          <w:tcPr>
            <w:tcW w:w="2850" w:type="dxa"/>
            <w:vMerge/>
            <w:vAlign w:val="center"/>
          </w:tcPr>
          <w:p w14:paraId="30406038" w14:textId="77777777" w:rsidR="000B3F00" w:rsidRDefault="000B3F00">
            <w:pPr>
              <w:pStyle w:val="xCelltext"/>
            </w:pPr>
          </w:p>
        </w:tc>
        <w:tc>
          <w:tcPr>
            <w:tcW w:w="3530" w:type="dxa"/>
            <w:gridSpan w:val="2"/>
            <w:vMerge/>
            <w:vAlign w:val="center"/>
          </w:tcPr>
          <w:p w14:paraId="30B8095B" w14:textId="77777777" w:rsidR="000B3F00" w:rsidRDefault="000B3F00">
            <w:pPr>
              <w:pStyle w:val="xCelltext"/>
            </w:pPr>
          </w:p>
        </w:tc>
      </w:tr>
      <w:tr w:rsidR="000B3F00" w14:paraId="01DFC288" w14:textId="77777777" w:rsidTr="47312E3B">
        <w:trPr>
          <w:cantSplit/>
          <w:trHeight w:val="238"/>
        </w:trPr>
        <w:tc>
          <w:tcPr>
            <w:tcW w:w="851" w:type="dxa"/>
          </w:tcPr>
          <w:p w14:paraId="3446F52C" w14:textId="77777777" w:rsidR="000B3F00" w:rsidRDefault="000B3F00">
            <w:pPr>
              <w:pStyle w:val="xCelltext"/>
            </w:pPr>
          </w:p>
        </w:tc>
        <w:tc>
          <w:tcPr>
            <w:tcW w:w="2850" w:type="dxa"/>
            <w:vMerge/>
            <w:vAlign w:val="center"/>
          </w:tcPr>
          <w:p w14:paraId="21387227" w14:textId="77777777" w:rsidR="000B3F00" w:rsidRDefault="000B3F00">
            <w:pPr>
              <w:pStyle w:val="xCelltext"/>
            </w:pPr>
          </w:p>
        </w:tc>
        <w:tc>
          <w:tcPr>
            <w:tcW w:w="3530" w:type="dxa"/>
            <w:gridSpan w:val="2"/>
            <w:vMerge/>
            <w:vAlign w:val="center"/>
          </w:tcPr>
          <w:p w14:paraId="0D7FFB7E" w14:textId="77777777" w:rsidR="000B3F00" w:rsidRDefault="000B3F00">
            <w:pPr>
              <w:pStyle w:val="xCelltext"/>
            </w:pPr>
          </w:p>
        </w:tc>
      </w:tr>
    </w:tbl>
    <w:p w14:paraId="00367FE7" w14:textId="77777777" w:rsidR="000B3F00" w:rsidRDefault="00B13082">
      <w:pPr>
        <w:pStyle w:val="ANormal"/>
      </w:pPr>
      <w:r>
        <w:rPr>
          <w:rFonts w:ascii="Arial" w:hAnsi="Arial" w:cs="Arial"/>
          <w:b/>
          <w:bCs/>
          <w:sz w:val="26"/>
        </w:rPr>
        <w:t>Plan för återhämtning</w:t>
      </w:r>
    </w:p>
    <w:p w14:paraId="25C2F330" w14:textId="77777777" w:rsidR="006627DE" w:rsidRDefault="00B13082">
      <w:pPr>
        <w:pStyle w:val="ANormal"/>
      </w:pPr>
      <w:r>
        <w:t>Landskapsregeringen vill uppmuntra till nya affärsidéer, effektivitetsåtgärder, att hitta nya kundgrupper eller organisationsutveckling samt ge trygghet till pilottestning och innovation. Det är bra och viktigt i de tider som vi befinner oss i. Det är dock av största vikt att skattemedel riktas rätt. Det Åland behöver är en stärkt lönsamhet hos det privata näringslivet för att generera såväl arbetsplatser som skatteintäkter.</w:t>
      </w:r>
    </w:p>
    <w:p w14:paraId="42F82F23" w14:textId="77777777" w:rsidR="00FC228B" w:rsidRDefault="006B7252">
      <w:pPr>
        <w:pStyle w:val="ANormal"/>
      </w:pPr>
      <w:r>
        <w:t xml:space="preserve">Redan innan </w:t>
      </w:r>
      <w:proofErr w:type="spellStart"/>
      <w:r>
        <w:t>corona</w:t>
      </w:r>
      <w:proofErr w:type="spellEnd"/>
      <w:r>
        <w:t xml:space="preserve"> såg vi en omvälvande förändring inom arbetsmarknaden, effekterna av digitalisering och automatisering har liknats med industrialismens intåg. Trenden har ytterligare stärkts av pandemin.</w:t>
      </w:r>
    </w:p>
    <w:p w14:paraId="46351C1E" w14:textId="77777777" w:rsidR="00FC228B" w:rsidRDefault="006B7252">
      <w:pPr>
        <w:pStyle w:val="ANormal"/>
      </w:pPr>
      <w:r>
        <w:t>Landskapsregeringen satsar medel på såväl humankapitalet genom utbildning samt stöd för nya företag, det är en bra början för att öka produktionskapaciteten även om det måste följas av ytterligare åtgärder. För att skattepengarna ska få långvarig effekt måste vi skapa förutsättningar för lönsamheten. Vi behöver alltså företag inom branscher och nischer som är bär Åland in i framtiden. Vilka dessa är torde landskapsmyndigheterna och intresseorganisationerna ha en god uppfattning om.</w:t>
      </w:r>
    </w:p>
    <w:p w14:paraId="25DF7BAE" w14:textId="77777777" w:rsidR="00514927" w:rsidRDefault="00514927">
      <w:pPr>
        <w:pStyle w:val="ANormal"/>
        <w:rPr>
          <w:b/>
        </w:rPr>
      </w:pPr>
    </w:p>
    <w:p w14:paraId="0998917D" w14:textId="77777777" w:rsidR="006627DE" w:rsidRPr="009D5985" w:rsidRDefault="009D5985">
      <w:pPr>
        <w:pStyle w:val="ANormal"/>
        <w:rPr>
          <w:b/>
        </w:rPr>
      </w:pPr>
      <w:r w:rsidRPr="009D5985">
        <w:rPr>
          <w:b/>
        </w:rPr>
        <w:t>FÖRSLAG</w:t>
      </w:r>
    </w:p>
    <w:p w14:paraId="3D1222A1" w14:textId="77777777" w:rsidR="000B3F00" w:rsidRDefault="00BA6D77">
      <w:pPr>
        <w:pStyle w:val="ANormal"/>
      </w:pPr>
      <w:r>
        <w:tab/>
      </w:r>
    </w:p>
    <w:p w14:paraId="7BC7597E" w14:textId="77777777" w:rsidR="009D5985" w:rsidRDefault="00B13082">
      <w:pPr>
        <w:pStyle w:val="Klam"/>
      </w:pPr>
      <w:r>
        <w:rPr>
          <w:b/>
        </w:rPr>
        <w:t>Rubrik i den allmänna motiveringen:</w:t>
      </w:r>
      <w:r w:rsidR="00962677">
        <w:rPr>
          <w:b/>
        </w:rPr>
        <w:t xml:space="preserve"> </w:t>
      </w:r>
      <w:r w:rsidR="00962677" w:rsidRPr="00962677">
        <w:t xml:space="preserve">Plan för återhämtning och </w:t>
      </w:r>
      <w:proofErr w:type="spellStart"/>
      <w:r w:rsidR="00962677" w:rsidRPr="00962677">
        <w:t>resiliens</w:t>
      </w:r>
      <w:proofErr w:type="spellEnd"/>
    </w:p>
    <w:p w14:paraId="29C14344" w14:textId="053C08F3" w:rsidR="00962677" w:rsidRDefault="00962677" w:rsidP="00962677">
      <w:pPr>
        <w:pStyle w:val="Klam"/>
        <w:rPr>
          <w:bCs/>
        </w:rPr>
      </w:pPr>
      <w:r w:rsidRPr="00962677">
        <w:rPr>
          <w:b/>
          <w:bCs/>
        </w:rPr>
        <w:t xml:space="preserve">Sida: </w:t>
      </w:r>
      <w:r w:rsidRPr="00962677">
        <w:rPr>
          <w:bCs/>
        </w:rPr>
        <w:t>4</w:t>
      </w:r>
    </w:p>
    <w:p w14:paraId="763E515B" w14:textId="03112938" w:rsidR="00962677" w:rsidRDefault="00962677" w:rsidP="00962677">
      <w:pPr>
        <w:pStyle w:val="Klam"/>
        <w:rPr>
          <w:bCs/>
        </w:rPr>
      </w:pPr>
      <w:r>
        <w:rPr>
          <w:b/>
          <w:bCs/>
        </w:rPr>
        <w:t xml:space="preserve">Följande text </w:t>
      </w:r>
      <w:r w:rsidR="006B7252">
        <w:rPr>
          <w:b/>
          <w:bCs/>
        </w:rPr>
        <w:t>läggs</w:t>
      </w:r>
      <w:r>
        <w:rPr>
          <w:b/>
          <w:bCs/>
        </w:rPr>
        <w:t xml:space="preserve"> till</w:t>
      </w:r>
      <w:r w:rsidR="006B7252">
        <w:rPr>
          <w:b/>
          <w:bCs/>
        </w:rPr>
        <w:t xml:space="preserve"> i fjärde stycket</w:t>
      </w:r>
      <w:r>
        <w:rPr>
          <w:b/>
          <w:bCs/>
        </w:rPr>
        <w:t>:</w:t>
      </w:r>
      <w:r w:rsidR="006B7252">
        <w:rPr>
          <w:b/>
          <w:bCs/>
        </w:rPr>
        <w:t xml:space="preserve"> </w:t>
      </w:r>
      <w:r w:rsidR="00B154B5" w:rsidRPr="00B154B5">
        <w:t>”</w:t>
      </w:r>
      <w:r w:rsidRPr="00962677">
        <w:rPr>
          <w:bCs/>
        </w:rPr>
        <w:t xml:space="preserve">För att skapa bästa möjliga förutsättningar för att öka lönsamheten inom landskapet ordnar landskapsregeringen ett öppet digitalt seminarium med aktörer från exempelvis AMS, ÅSUB, Ålands Näringsliv, Visa Vägen och framtidsinstitut från </w:t>
      </w:r>
      <w:proofErr w:type="spellStart"/>
      <w:r w:rsidRPr="00962677">
        <w:rPr>
          <w:bCs/>
        </w:rPr>
        <w:t>närrregionen</w:t>
      </w:r>
      <w:proofErr w:type="spellEnd"/>
      <w:r w:rsidRPr="00962677">
        <w:rPr>
          <w:bCs/>
        </w:rPr>
        <w:t>. Seminariets syfte är att informera ålänningarna om vilka branscher som saknar arbetskraft, vilka branscher som anses vara framtidsbranscher och annan relevant vägledning för studie- och företagsval.</w:t>
      </w:r>
      <w:r w:rsidR="00B154B5">
        <w:rPr>
          <w:bCs/>
        </w:rPr>
        <w:t>”</w:t>
      </w:r>
    </w:p>
    <w:p w14:paraId="2D1E69C7" w14:textId="284D2AAE" w:rsidR="00962677" w:rsidRDefault="00962677" w:rsidP="00962677">
      <w:pPr>
        <w:pStyle w:val="Klam"/>
      </w:pPr>
    </w:p>
    <w:p w14:paraId="4987BF51" w14:textId="77777777" w:rsidR="00B154B5" w:rsidRDefault="00B154B5" w:rsidP="00CC2901">
      <w:pPr>
        <w:pStyle w:val="ANormal"/>
      </w:pPr>
    </w:p>
    <w:p w14:paraId="14ACCD8E" w14:textId="19721B23" w:rsidR="00CC2901" w:rsidRDefault="00B154B5" w:rsidP="00CC2901">
      <w:pPr>
        <w:pStyle w:val="ANormal"/>
      </w:pPr>
      <w:r>
        <w:t>M</w:t>
      </w:r>
      <w:r w:rsidR="00CC2901">
        <w:t>ariehamn den 1</w:t>
      </w:r>
      <w:r>
        <w:t>1</w:t>
      </w:r>
      <w:r w:rsidR="00CC2901">
        <w:t xml:space="preserve"> september 2020</w:t>
      </w:r>
    </w:p>
    <w:p w14:paraId="44568C00" w14:textId="77777777" w:rsidR="000B3F00" w:rsidRDefault="000B3F00">
      <w:pPr>
        <w:pStyle w:val="ANormal"/>
      </w:pPr>
    </w:p>
    <w:p w14:paraId="5A36A577" w14:textId="77777777" w:rsidR="000B3F00" w:rsidRDefault="000B3F00" w:rsidP="006A6188">
      <w:pPr>
        <w:pStyle w:val="ANormal"/>
      </w:pPr>
    </w:p>
    <w:p w14:paraId="2B7B807A" w14:textId="2ACDE30A" w:rsidR="00FC228B" w:rsidRDefault="00CC2901">
      <w:pPr>
        <w:pStyle w:val="ANormal"/>
      </w:pPr>
      <w:r w:rsidRPr="001F13E2">
        <w:t>Ingrid Zetterman</w:t>
      </w:r>
      <w:r w:rsidR="00B154B5">
        <w:tab/>
      </w:r>
      <w:r w:rsidR="00B154B5">
        <w:tab/>
      </w:r>
      <w:r w:rsidR="006B7252">
        <w:t>John Holmberg</w:t>
      </w:r>
    </w:p>
    <w:p w14:paraId="3F036A32" w14:textId="77777777" w:rsidR="00B154B5" w:rsidRDefault="00B154B5">
      <w:pPr>
        <w:pStyle w:val="ANormal"/>
      </w:pPr>
    </w:p>
    <w:p w14:paraId="010BCE26" w14:textId="77777777" w:rsidR="00B154B5" w:rsidRDefault="00B154B5">
      <w:pPr>
        <w:pStyle w:val="ANormal"/>
      </w:pPr>
    </w:p>
    <w:p w14:paraId="6142A5FA" w14:textId="203A8BA4" w:rsidR="00FC228B" w:rsidRDefault="006B7252">
      <w:pPr>
        <w:pStyle w:val="ANormal"/>
      </w:pPr>
      <w:r>
        <w:t>Rainer Juslin</w:t>
      </w:r>
      <w:r w:rsidR="00B154B5">
        <w:tab/>
      </w:r>
      <w:r w:rsidR="00B154B5">
        <w:tab/>
      </w:r>
      <w:r w:rsidR="00B154B5">
        <w:tab/>
      </w:r>
      <w:r>
        <w:t xml:space="preserve">Simon </w:t>
      </w:r>
      <w:proofErr w:type="spellStart"/>
      <w:r>
        <w:t>Påvals</w:t>
      </w:r>
      <w:proofErr w:type="spellEnd"/>
    </w:p>
    <w:p w14:paraId="2BF83DA8" w14:textId="77777777" w:rsidR="00B154B5" w:rsidRDefault="00B154B5">
      <w:pPr>
        <w:pStyle w:val="ANormal"/>
      </w:pPr>
    </w:p>
    <w:p w14:paraId="6972100E" w14:textId="77777777" w:rsidR="00B154B5" w:rsidRDefault="00B154B5">
      <w:pPr>
        <w:pStyle w:val="ANormal"/>
      </w:pPr>
    </w:p>
    <w:p w14:paraId="227A0AA9" w14:textId="3CF04ACB" w:rsidR="00FC228B" w:rsidRDefault="006B7252">
      <w:pPr>
        <w:pStyle w:val="ANormal"/>
      </w:pPr>
      <w:r>
        <w:t>Katrin Sjögren</w:t>
      </w:r>
      <w:r w:rsidR="00B154B5">
        <w:tab/>
      </w:r>
      <w:r w:rsidR="00B154B5">
        <w:tab/>
      </w:r>
      <w:r w:rsidR="00B154B5">
        <w:tab/>
      </w:r>
      <w:r>
        <w:t>Pernilla Söderlund</w:t>
      </w:r>
    </w:p>
    <w:sectPr w:rsidR="00FC228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9244" w14:textId="77777777" w:rsidR="001172B6" w:rsidRDefault="001172B6">
      <w:r>
        <w:separator/>
      </w:r>
    </w:p>
  </w:endnote>
  <w:endnote w:type="continuationSeparator" w:id="0">
    <w:p w14:paraId="2BE13C04"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16A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9DB4" w14:textId="77777777" w:rsidR="001172B6" w:rsidRDefault="001172B6">
      <w:r>
        <w:separator/>
      </w:r>
    </w:p>
  </w:footnote>
  <w:footnote w:type="continuationSeparator" w:id="0">
    <w:p w14:paraId="1EB0211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FE55"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955E86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1828"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5F4FED"/>
    <w:rsid w:val="00633910"/>
    <w:rsid w:val="00656215"/>
    <w:rsid w:val="006627DE"/>
    <w:rsid w:val="006A6188"/>
    <w:rsid w:val="006B7252"/>
    <w:rsid w:val="006C3C1B"/>
    <w:rsid w:val="006E58C9"/>
    <w:rsid w:val="007966EF"/>
    <w:rsid w:val="00854DB2"/>
    <w:rsid w:val="008B623A"/>
    <w:rsid w:val="008D37F7"/>
    <w:rsid w:val="00935A18"/>
    <w:rsid w:val="00962677"/>
    <w:rsid w:val="0098790F"/>
    <w:rsid w:val="009D5985"/>
    <w:rsid w:val="00A06E21"/>
    <w:rsid w:val="00A16986"/>
    <w:rsid w:val="00A716AD"/>
    <w:rsid w:val="00AB47CC"/>
    <w:rsid w:val="00AF1DF4"/>
    <w:rsid w:val="00AF314A"/>
    <w:rsid w:val="00B13082"/>
    <w:rsid w:val="00B154B5"/>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C228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2FF36B"/>
  <w15:docId w15:val="{6A6EBAF5-B288-47E4-93B1-1BF9048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1767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33/2019-2020</dc:title>
  <dc:creator>Lagtinget</dc:creator>
  <cp:lastModifiedBy>Jessica Laaksonen</cp:lastModifiedBy>
  <cp:revision>2</cp:revision>
  <cp:lastPrinted>2016-09-02T07:38:00Z</cp:lastPrinted>
  <dcterms:created xsi:type="dcterms:W3CDTF">2020-09-11T10:49:00Z</dcterms:created>
  <dcterms:modified xsi:type="dcterms:W3CDTF">2020-09-11T10:49:00Z</dcterms:modified>
</cp:coreProperties>
</file>