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4D8B258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3F31453B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C7F3864" wp14:editId="17A3294D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6039CF75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97421B2" wp14:editId="273DA8B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5623758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83E909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33DDAA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6FA24C9" w14:textId="7E5C763E" w:rsidR="000B3F00" w:rsidRDefault="00CB3110" w:rsidP="00552E06">
            <w:pPr>
              <w:pStyle w:val="xDokTypNr"/>
            </w:pPr>
            <w:r>
              <w:t xml:space="preserve">BUDGETMOTION nr     </w:t>
            </w:r>
            <w:r w:rsidR="00C569DC">
              <w:t>21</w:t>
            </w:r>
            <w:r>
              <w:t>/2019</w:t>
            </w:r>
            <w:r w:rsidR="47312E3B">
              <w:t>-20</w:t>
            </w:r>
            <w:r>
              <w:t>20</w:t>
            </w:r>
          </w:p>
        </w:tc>
      </w:tr>
      <w:tr w:rsidR="000B3F00" w14:paraId="7B690A7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3F2135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8DCF1DC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F37451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26613CDF" w14:textId="77777777" w:rsidR="000B3F00" w:rsidRDefault="000B3F00">
            <w:pPr>
              <w:pStyle w:val="xLedtext"/>
            </w:pPr>
          </w:p>
        </w:tc>
      </w:tr>
      <w:tr w:rsidR="000B3F00" w14:paraId="0D84BFFC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7C3F7D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04089169" w14:textId="53F9A953" w:rsidR="000B3F00" w:rsidRDefault="001F13E2">
            <w:pPr>
              <w:pStyle w:val="xAvsandare2"/>
            </w:pPr>
            <w:r w:rsidRPr="001F13E2">
              <w:t>Camilla Gunell</w:t>
            </w:r>
            <w:r w:rsidR="005F3323">
              <w:t xml:space="preserve"> </w:t>
            </w:r>
            <w:proofErr w:type="gramStart"/>
            <w:r w:rsidR="005F3323">
              <w:t>m.fl.</w:t>
            </w:r>
            <w:proofErr w:type="gramEnd"/>
            <w:r w:rsidR="005F3323">
              <w:t xml:space="preserve"> </w:t>
            </w:r>
          </w:p>
        </w:tc>
        <w:tc>
          <w:tcPr>
            <w:tcW w:w="1204" w:type="dxa"/>
            <w:vAlign w:val="center"/>
          </w:tcPr>
          <w:p w14:paraId="57BF1E7E" w14:textId="0E789BA0" w:rsidR="000B3F00" w:rsidRDefault="00962677" w:rsidP="0012085E">
            <w:pPr>
              <w:pStyle w:val="xDatum1"/>
            </w:pPr>
            <w:r w:rsidRPr="00962677">
              <w:t>2020-09-1</w:t>
            </w:r>
            <w:r w:rsidR="005F3323">
              <w:t>1</w:t>
            </w:r>
          </w:p>
        </w:tc>
        <w:tc>
          <w:tcPr>
            <w:tcW w:w="2326" w:type="dxa"/>
            <w:vAlign w:val="center"/>
          </w:tcPr>
          <w:p w14:paraId="5A01AE33" w14:textId="77777777" w:rsidR="000B3F00" w:rsidRDefault="000B3F00">
            <w:pPr>
              <w:pStyle w:val="xBeteckning1"/>
            </w:pPr>
          </w:p>
        </w:tc>
      </w:tr>
      <w:tr w:rsidR="000B3F00" w14:paraId="217A7A8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8C5D7C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8F3ADBC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75CC0DD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C5FC7A3" w14:textId="77777777" w:rsidR="000B3F00" w:rsidRDefault="000B3F00">
            <w:pPr>
              <w:pStyle w:val="xLedtext"/>
            </w:pPr>
          </w:p>
        </w:tc>
      </w:tr>
      <w:tr w:rsidR="000B3F00" w14:paraId="5373CD3C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2BB5D5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8F9AE33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D9CA648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DA3E422" w14:textId="77777777" w:rsidR="000B3F00" w:rsidRDefault="000B3F00">
            <w:pPr>
              <w:pStyle w:val="xBeteckning2"/>
            </w:pPr>
          </w:p>
        </w:tc>
      </w:tr>
      <w:tr w:rsidR="000B3F00" w14:paraId="3C45E863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C954B5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6773812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46AED59E" w14:textId="77777777" w:rsidR="000B3F00" w:rsidRDefault="000B3F00">
            <w:pPr>
              <w:pStyle w:val="xLedtext"/>
            </w:pPr>
          </w:p>
        </w:tc>
      </w:tr>
      <w:tr w:rsidR="000B3F00" w14:paraId="6139223C" w14:textId="77777777" w:rsidTr="47312E3B">
        <w:trPr>
          <w:cantSplit/>
          <w:trHeight w:val="238"/>
        </w:trPr>
        <w:tc>
          <w:tcPr>
            <w:tcW w:w="851" w:type="dxa"/>
          </w:tcPr>
          <w:p w14:paraId="60F0FD9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83CC18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DDA0D32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6306697" w14:textId="77777777" w:rsidTr="47312E3B">
        <w:trPr>
          <w:cantSplit/>
          <w:trHeight w:val="238"/>
        </w:trPr>
        <w:tc>
          <w:tcPr>
            <w:tcW w:w="851" w:type="dxa"/>
          </w:tcPr>
          <w:p w14:paraId="67E3475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535A66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63CD126" w14:textId="77777777" w:rsidR="000B3F00" w:rsidRDefault="000B3F00">
            <w:pPr>
              <w:pStyle w:val="xCelltext"/>
            </w:pPr>
          </w:p>
        </w:tc>
      </w:tr>
      <w:tr w:rsidR="000B3F00" w14:paraId="70267079" w14:textId="77777777" w:rsidTr="47312E3B">
        <w:trPr>
          <w:cantSplit/>
          <w:trHeight w:val="238"/>
        </w:trPr>
        <w:tc>
          <w:tcPr>
            <w:tcW w:w="851" w:type="dxa"/>
          </w:tcPr>
          <w:p w14:paraId="29DC62C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6C667C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487FDF6" w14:textId="77777777" w:rsidR="000B3F00" w:rsidRDefault="000B3F00">
            <w:pPr>
              <w:pStyle w:val="xCelltext"/>
            </w:pPr>
          </w:p>
        </w:tc>
      </w:tr>
      <w:tr w:rsidR="000B3F00" w14:paraId="4380F0CF" w14:textId="77777777" w:rsidTr="47312E3B">
        <w:trPr>
          <w:cantSplit/>
          <w:trHeight w:val="238"/>
        </w:trPr>
        <w:tc>
          <w:tcPr>
            <w:tcW w:w="851" w:type="dxa"/>
          </w:tcPr>
          <w:p w14:paraId="0DB5D54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3C4FB3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6E61359" w14:textId="77777777" w:rsidR="000B3F00" w:rsidRDefault="000B3F00">
            <w:pPr>
              <w:pStyle w:val="xCelltext"/>
            </w:pPr>
          </w:p>
        </w:tc>
      </w:tr>
      <w:tr w:rsidR="000B3F00" w14:paraId="06DC30B3" w14:textId="77777777" w:rsidTr="47312E3B">
        <w:trPr>
          <w:cantSplit/>
          <w:trHeight w:val="238"/>
        </w:trPr>
        <w:tc>
          <w:tcPr>
            <w:tcW w:w="851" w:type="dxa"/>
          </w:tcPr>
          <w:p w14:paraId="44A306D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D4B726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270A7A5" w14:textId="77777777" w:rsidR="000B3F00" w:rsidRDefault="000B3F00">
            <w:pPr>
              <w:pStyle w:val="xCelltext"/>
            </w:pPr>
          </w:p>
        </w:tc>
      </w:tr>
    </w:tbl>
    <w:p w14:paraId="4844E8A4" w14:textId="1C7900E6" w:rsidR="000B3F00" w:rsidRDefault="008A435C">
      <w:pPr>
        <w:pStyle w:val="ANormal"/>
      </w:pPr>
      <w:r>
        <w:rPr>
          <w:rFonts w:ascii="Arial" w:hAnsi="Arial" w:cs="Arial"/>
          <w:b/>
          <w:bCs/>
          <w:sz w:val="26"/>
        </w:rPr>
        <w:t xml:space="preserve">Storsatsning på </w:t>
      </w:r>
      <w:r w:rsidR="00B13082">
        <w:rPr>
          <w:rFonts w:ascii="Arial" w:hAnsi="Arial" w:cs="Arial"/>
          <w:b/>
          <w:bCs/>
          <w:sz w:val="26"/>
        </w:rPr>
        <w:t>utbildning</w:t>
      </w:r>
      <w:r w:rsidR="008F286C">
        <w:rPr>
          <w:rFonts w:ascii="Arial" w:hAnsi="Arial" w:cs="Arial"/>
          <w:b/>
          <w:bCs/>
          <w:sz w:val="26"/>
        </w:rPr>
        <w:t xml:space="preserve"> och förlängd läroplikt</w:t>
      </w:r>
    </w:p>
    <w:p w14:paraId="169DBC77" w14:textId="77777777" w:rsidR="000B3F00" w:rsidRDefault="000B3F00">
      <w:pPr>
        <w:pStyle w:val="ANormal"/>
      </w:pPr>
    </w:p>
    <w:p w14:paraId="01E49F10" w14:textId="278BA155" w:rsidR="00B73E4B" w:rsidRDefault="00B13082">
      <w:pPr>
        <w:pStyle w:val="ANormal"/>
      </w:pPr>
      <w:r>
        <w:t>Det stora antalet arbetslösa</w:t>
      </w:r>
      <w:r w:rsidR="001748FE">
        <w:t xml:space="preserve"> och</w:t>
      </w:r>
      <w:r>
        <w:t xml:space="preserve"> permitterade som nu söker nya vägar till försörjning behöver </w:t>
      </w:r>
      <w:r w:rsidR="0099529E">
        <w:t xml:space="preserve">fortbildning och olika typer av </w:t>
      </w:r>
      <w:r>
        <w:t>utbildning</w:t>
      </w:r>
      <w:r w:rsidR="0099529E">
        <w:t>sinsatser i rask takt</w:t>
      </w:r>
      <w:r>
        <w:t xml:space="preserve">. </w:t>
      </w:r>
      <w:r w:rsidR="0099529E">
        <w:t>Dessa r</w:t>
      </w:r>
      <w:r>
        <w:t>iktade utbildningar behöver bered</w:t>
      </w:r>
      <w:r w:rsidR="00E477FE">
        <w:t>as omedelbart för att kunna inledas under 2021</w:t>
      </w:r>
      <w:r>
        <w:t xml:space="preserve">. Det </w:t>
      </w:r>
      <w:r w:rsidR="002C0D90">
        <w:t xml:space="preserve">betyder att en </w:t>
      </w:r>
      <w:r>
        <w:t xml:space="preserve">tydlig beställning </w:t>
      </w:r>
      <w:r w:rsidR="002C0D90">
        <w:t xml:space="preserve">av </w:t>
      </w:r>
      <w:r>
        <w:t>utbildning</w:t>
      </w:r>
      <w:r w:rsidR="002C0D90">
        <w:t xml:space="preserve"> måste göras och</w:t>
      </w:r>
      <w:r>
        <w:t xml:space="preserve"> tillräckliga resurser </w:t>
      </w:r>
      <w:r w:rsidR="00AE4230">
        <w:t xml:space="preserve">av medel, </w:t>
      </w:r>
      <w:r>
        <w:t>lärare och utrymmen</w:t>
      </w:r>
      <w:r w:rsidR="00AE4230">
        <w:t xml:space="preserve"> tillhandahållas</w:t>
      </w:r>
      <w:r>
        <w:t>.</w:t>
      </w:r>
      <w:r w:rsidR="00834612">
        <w:t xml:space="preserve"> Till det krävs </w:t>
      </w:r>
      <w:r w:rsidR="00AE4230">
        <w:t xml:space="preserve">tid och arbete. </w:t>
      </w:r>
    </w:p>
    <w:p w14:paraId="3C53CF63" w14:textId="427A9494" w:rsidR="006627DE" w:rsidRDefault="00AE4230">
      <w:pPr>
        <w:pStyle w:val="ANormal"/>
      </w:pPr>
      <w:r>
        <w:t>L</w:t>
      </w:r>
      <w:r w:rsidR="00B13082">
        <w:t xml:space="preserve">andskapsregeringen har gjort en felbedömning när man låtit skolorna arbeta med att hitta små inbesparingar i stället för att </w:t>
      </w:r>
      <w:r w:rsidR="005470BB">
        <w:t xml:space="preserve">planera och </w:t>
      </w:r>
      <w:r w:rsidR="00B13082">
        <w:t>förverkliga nödvändiga utbildningsinsatser</w:t>
      </w:r>
      <w:r w:rsidR="005470BB">
        <w:t xml:space="preserve"> för en arbetsmarknad i fritt fall</w:t>
      </w:r>
      <w:r w:rsidR="00B13082">
        <w:t xml:space="preserve">. Landskapet tar nu medel från </w:t>
      </w:r>
      <w:r w:rsidR="00B73E4B">
        <w:t xml:space="preserve">de huvudsakliga utbildningsanordnarna </w:t>
      </w:r>
      <w:r w:rsidR="00B13082">
        <w:t xml:space="preserve">Ålands gymnasium, Högskolan på Åland och Ålands folkhögskola i stället för </w:t>
      </w:r>
      <w:r w:rsidR="00B73E4B">
        <w:t xml:space="preserve">att </w:t>
      </w:r>
      <w:r w:rsidR="00B13082">
        <w:t>stärk</w:t>
      </w:r>
      <w:r w:rsidR="00B73E4B">
        <w:t>a dem i ett utmanande läge.</w:t>
      </w:r>
      <w:r w:rsidR="00B13082">
        <w:t xml:space="preserve"> De</w:t>
      </w:r>
      <w:r w:rsidR="00B73E4B">
        <w:t xml:space="preserve">t anslag </w:t>
      </w:r>
      <w:r w:rsidR="00B13082">
        <w:t>som nu minskas på den allmänna förvaltningen b</w:t>
      </w:r>
      <w:r w:rsidR="00833E77">
        <w:t xml:space="preserve">ör </w:t>
      </w:r>
      <w:r w:rsidR="00B13082">
        <w:t xml:space="preserve">satsas på förberedelser </w:t>
      </w:r>
      <w:r w:rsidR="00833E77">
        <w:t xml:space="preserve">för att kunna sjösätta </w:t>
      </w:r>
      <w:r w:rsidR="00524F0C">
        <w:t xml:space="preserve">utbildningar </w:t>
      </w:r>
      <w:r w:rsidR="00B13082">
        <w:t xml:space="preserve">2021. Därtill </w:t>
      </w:r>
      <w:r w:rsidR="00524F0C">
        <w:t xml:space="preserve">bör </w:t>
      </w:r>
      <w:r w:rsidR="00B13082">
        <w:t xml:space="preserve">utbildningsavdelningen ges i uppdrag att vidta nödvändiga förberedelser </w:t>
      </w:r>
      <w:r w:rsidR="00524F0C">
        <w:t xml:space="preserve">för att hänga med i </w:t>
      </w:r>
      <w:r w:rsidR="003D4510">
        <w:t xml:space="preserve">lagstiftning och förberedelser kring en </w:t>
      </w:r>
      <w:r w:rsidR="00B13082">
        <w:t>förlängd läroplikt</w:t>
      </w:r>
      <w:r w:rsidR="008F286C">
        <w:t>,</w:t>
      </w:r>
      <w:r w:rsidR="00B13082">
        <w:t xml:space="preserve"> om</w:t>
      </w:r>
      <w:r w:rsidR="003B48FE">
        <w:t xml:space="preserve"> landskapet </w:t>
      </w:r>
      <w:r w:rsidR="00B13082">
        <w:t xml:space="preserve">ska leva upp till ambitionen att åländska studerande ska </w:t>
      </w:r>
      <w:r w:rsidR="003B48FE">
        <w:t>ges</w:t>
      </w:r>
      <w:r w:rsidR="00B13082">
        <w:t xml:space="preserve"> minst samma förutsättningar som studerande i riket. Förlängd läroplikt innebär att gymnasial utbildning blir kostnadsfri för de studerande</w:t>
      </w:r>
      <w:r w:rsidR="008F286C">
        <w:t>,</w:t>
      </w:r>
      <w:r w:rsidR="00B13082">
        <w:t xml:space="preserve"> </w:t>
      </w:r>
      <w:r w:rsidR="003B48FE">
        <w:t>så att</w:t>
      </w:r>
      <w:r w:rsidR="007B1D50">
        <w:t xml:space="preserve"> allt</w:t>
      </w:r>
      <w:r w:rsidR="00B13082">
        <w:t xml:space="preserve"> skolmaterial</w:t>
      </w:r>
      <w:r w:rsidR="007B1D50">
        <w:t xml:space="preserve"> och</w:t>
      </w:r>
      <w:r w:rsidR="00B13082">
        <w:t xml:space="preserve"> utrustning ska erhållas av utbildningsanordnaren.</w:t>
      </w:r>
    </w:p>
    <w:p w14:paraId="7647DE9B" w14:textId="77777777" w:rsidR="00514927" w:rsidRDefault="00514927">
      <w:pPr>
        <w:pStyle w:val="ANormal"/>
        <w:rPr>
          <w:b/>
        </w:rPr>
      </w:pPr>
    </w:p>
    <w:p w14:paraId="3E33D1C0" w14:textId="77777777" w:rsidR="00514927" w:rsidRDefault="00514927">
      <w:pPr>
        <w:pStyle w:val="ANormal"/>
        <w:rPr>
          <w:b/>
        </w:rPr>
      </w:pPr>
    </w:p>
    <w:p w14:paraId="65028CE3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3EDD3474" w14:textId="04FB29CC" w:rsidR="00962677" w:rsidRDefault="00BA6D77" w:rsidP="008E34ED">
      <w:pPr>
        <w:pStyle w:val="ANormal"/>
        <w:rPr>
          <w:bCs/>
        </w:rPr>
      </w:pPr>
      <w:r>
        <w:tab/>
      </w:r>
    </w:p>
    <w:p w14:paraId="47320C6C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50010</w:t>
      </w:r>
      <w:proofErr w:type="gramEnd"/>
      <w:r w:rsidRPr="00962677">
        <w:t xml:space="preserve"> (21)</w:t>
      </w:r>
    </w:p>
    <w:p w14:paraId="6613739C" w14:textId="337DF4D6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7B1D50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50.000</w:t>
      </w:r>
      <w:proofErr w:type="gramEnd"/>
    </w:p>
    <w:p w14:paraId="4B7BFFF8" w14:textId="77777777" w:rsidR="005F3323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7B1D50">
        <w:rPr>
          <w:b/>
          <w:bCs/>
        </w:rPr>
        <w:t xml:space="preserve"> </w:t>
      </w:r>
      <w:r w:rsidR="005F3323" w:rsidRPr="005F3323">
        <w:rPr>
          <w:bCs/>
        </w:rPr>
        <w:t>Följande text läggs till:</w:t>
      </w:r>
    </w:p>
    <w:p w14:paraId="1347027D" w14:textId="3137F9EE" w:rsidR="00962677" w:rsidRDefault="00962677" w:rsidP="00962677">
      <w:pPr>
        <w:pStyle w:val="Klam"/>
        <w:rPr>
          <w:bCs/>
        </w:rPr>
      </w:pPr>
      <w:r w:rsidRPr="00962677">
        <w:rPr>
          <w:bCs/>
        </w:rPr>
        <w:t>Anslaget ökas för att stärka utbildningsavdelningens planering för nya utbildningsinsatser till följd av situationen på arbetsmarknaden samt bereda införandet av förlängd läroplikt i landskapet Åland.</w:t>
      </w:r>
    </w:p>
    <w:p w14:paraId="26372E95" w14:textId="77777777" w:rsidR="00962677" w:rsidRPr="00962677" w:rsidRDefault="00962677" w:rsidP="00962677">
      <w:pPr>
        <w:pStyle w:val="Klam"/>
        <w:rPr>
          <w:b/>
          <w:bCs/>
        </w:rPr>
      </w:pPr>
    </w:p>
    <w:p w14:paraId="2E02D44F" w14:textId="77777777" w:rsidR="000B3F00" w:rsidRDefault="000B3F00">
      <w:pPr>
        <w:pStyle w:val="ANormal"/>
      </w:pPr>
    </w:p>
    <w:p w14:paraId="7EF32F71" w14:textId="1B549BE1" w:rsidR="000B3F00" w:rsidRDefault="00CC2901">
      <w:pPr>
        <w:pStyle w:val="ANormal"/>
      </w:pPr>
      <w:r>
        <w:t>Mariehamn den 1</w:t>
      </w:r>
      <w:r w:rsidR="005F3323">
        <w:t>1</w:t>
      </w:r>
      <w:r>
        <w:t xml:space="preserve"> september 2020</w:t>
      </w:r>
    </w:p>
    <w:p w14:paraId="526FF511" w14:textId="77777777" w:rsidR="00CC2901" w:rsidRDefault="00CC2901">
      <w:pPr>
        <w:pStyle w:val="ANormal"/>
      </w:pPr>
    </w:p>
    <w:p w14:paraId="2C19601F" w14:textId="77777777" w:rsidR="000B3F00" w:rsidRDefault="000B3F00" w:rsidP="006A6188">
      <w:pPr>
        <w:pStyle w:val="ANormal"/>
      </w:pPr>
    </w:p>
    <w:p w14:paraId="64896205" w14:textId="17ECBAD1" w:rsidR="00CC2901" w:rsidRDefault="00CC2901" w:rsidP="006A6188">
      <w:pPr>
        <w:pStyle w:val="ANormal"/>
      </w:pPr>
      <w:r w:rsidRPr="001F13E2">
        <w:t>Camilla Gunell</w:t>
      </w:r>
    </w:p>
    <w:p w14:paraId="6FC7A09D" w14:textId="77777777" w:rsidR="005F3323" w:rsidRDefault="005F3323" w:rsidP="006A6188">
      <w:pPr>
        <w:pStyle w:val="ANormal"/>
      </w:pPr>
    </w:p>
    <w:p w14:paraId="05825514" w14:textId="77777777" w:rsidR="00CC2901" w:rsidRDefault="00CC2901" w:rsidP="006A6188">
      <w:pPr>
        <w:pStyle w:val="ANormal"/>
      </w:pPr>
    </w:p>
    <w:p w14:paraId="74068C05" w14:textId="5869AC2E" w:rsidR="00BF0F4A" w:rsidRDefault="007B265D">
      <w:pPr>
        <w:pStyle w:val="ANormal"/>
      </w:pPr>
      <w:r>
        <w:t>Jessy Eckerman</w:t>
      </w:r>
    </w:p>
    <w:p w14:paraId="68FF585F" w14:textId="77777777" w:rsidR="005F3323" w:rsidRDefault="005F3323">
      <w:pPr>
        <w:pStyle w:val="ANormal"/>
      </w:pPr>
    </w:p>
    <w:p w14:paraId="320208E5" w14:textId="77777777" w:rsidR="007B1D50" w:rsidRDefault="007B1D50">
      <w:pPr>
        <w:pStyle w:val="ANormal"/>
      </w:pPr>
    </w:p>
    <w:p w14:paraId="3A369F04" w14:textId="77777777" w:rsidR="00BF0F4A" w:rsidRDefault="007B265D">
      <w:pPr>
        <w:pStyle w:val="ANormal"/>
      </w:pPr>
      <w:r>
        <w:t>Nina Fellman</w:t>
      </w:r>
    </w:p>
    <w:sectPr w:rsidR="00BF0F4A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3367" w14:textId="77777777" w:rsidR="007B265D" w:rsidRDefault="007B265D">
      <w:r>
        <w:separator/>
      </w:r>
    </w:p>
  </w:endnote>
  <w:endnote w:type="continuationSeparator" w:id="0">
    <w:p w14:paraId="2E3D15F2" w14:textId="77777777" w:rsidR="007B265D" w:rsidRDefault="007B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738E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A9C50" w14:textId="77777777" w:rsidR="007B265D" w:rsidRDefault="007B265D">
      <w:r>
        <w:separator/>
      </w:r>
    </w:p>
  </w:footnote>
  <w:footnote w:type="continuationSeparator" w:id="0">
    <w:p w14:paraId="63B83033" w14:textId="77777777" w:rsidR="007B265D" w:rsidRDefault="007B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1AF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3EF979CD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762F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748FE"/>
    <w:rsid w:val="001E5E06"/>
    <w:rsid w:val="001F13E2"/>
    <w:rsid w:val="00260B54"/>
    <w:rsid w:val="002C0D90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48FE"/>
    <w:rsid w:val="003B56F7"/>
    <w:rsid w:val="003D4510"/>
    <w:rsid w:val="00417578"/>
    <w:rsid w:val="004A1B4C"/>
    <w:rsid w:val="004E772E"/>
    <w:rsid w:val="00514927"/>
    <w:rsid w:val="00524F0C"/>
    <w:rsid w:val="005470BB"/>
    <w:rsid w:val="00552E06"/>
    <w:rsid w:val="005D40EA"/>
    <w:rsid w:val="005F3323"/>
    <w:rsid w:val="0061556D"/>
    <w:rsid w:val="00633910"/>
    <w:rsid w:val="00656215"/>
    <w:rsid w:val="006627DE"/>
    <w:rsid w:val="006A6188"/>
    <w:rsid w:val="006C3C1B"/>
    <w:rsid w:val="006E58C9"/>
    <w:rsid w:val="007966EF"/>
    <w:rsid w:val="007B1D50"/>
    <w:rsid w:val="007B265D"/>
    <w:rsid w:val="00833E77"/>
    <w:rsid w:val="00834612"/>
    <w:rsid w:val="00854DB2"/>
    <w:rsid w:val="008A435C"/>
    <w:rsid w:val="008D37F7"/>
    <w:rsid w:val="008E34ED"/>
    <w:rsid w:val="008F286C"/>
    <w:rsid w:val="00935A18"/>
    <w:rsid w:val="00962677"/>
    <w:rsid w:val="0098790F"/>
    <w:rsid w:val="0099529E"/>
    <w:rsid w:val="009D5985"/>
    <w:rsid w:val="00A06E21"/>
    <w:rsid w:val="00A16986"/>
    <w:rsid w:val="00A716AD"/>
    <w:rsid w:val="00AB47CC"/>
    <w:rsid w:val="00AE4230"/>
    <w:rsid w:val="00AE5F1A"/>
    <w:rsid w:val="00AF1DF4"/>
    <w:rsid w:val="00AF314A"/>
    <w:rsid w:val="00B0622A"/>
    <w:rsid w:val="00B13082"/>
    <w:rsid w:val="00B44ADC"/>
    <w:rsid w:val="00B73E4B"/>
    <w:rsid w:val="00BA6D77"/>
    <w:rsid w:val="00BF0F4A"/>
    <w:rsid w:val="00C569DC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477FE"/>
    <w:rsid w:val="00E94DFE"/>
    <w:rsid w:val="00F01B9F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2E5BE3"/>
  <w15:docId w15:val="{844EB31A-501D-48B5-9A55-FEC2B0D9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0D957EE67B141934D90DED5D559FA" ma:contentTypeVersion="7" ma:contentTypeDescription="Create a new document." ma:contentTypeScope="" ma:versionID="f04c62eff895594c06e8a28617b650fc">
  <xsd:schema xmlns:xsd="http://www.w3.org/2001/XMLSchema" xmlns:xs="http://www.w3.org/2001/XMLSchema" xmlns:p="http://schemas.microsoft.com/office/2006/metadata/properties" xmlns:ns3="ef54a491-1339-4276-9046-a23c2591cb35" targetNamespace="http://schemas.microsoft.com/office/2006/metadata/properties" ma:root="true" ma:fieldsID="5a05cdddc3eda989ec08037beb72fa33" ns3:_="">
    <xsd:import namespace="ef54a491-1339-4276-9046-a23c2591c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a491-1339-4276-9046-a23c2591c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DFDA1-7BAB-4499-AE1C-237E8A342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a491-1339-4276-9046-a23c2591c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3467A-C8B7-4C37-9613-CA732A2E0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07BED-4144-4378-9F64-6D8F343B8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21/2019-2020</dc:title>
  <dc:creator>Lagtinget</dc:creator>
  <cp:lastModifiedBy>Jessica Laaksonen</cp:lastModifiedBy>
  <cp:revision>2</cp:revision>
  <cp:lastPrinted>2020-09-11T06:22:00Z</cp:lastPrinted>
  <dcterms:created xsi:type="dcterms:W3CDTF">2020-09-11T09:33:00Z</dcterms:created>
  <dcterms:modified xsi:type="dcterms:W3CDTF">2020-09-11T09:33:00Z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0x010100CE40D957EE67B141934D90DED5D559FA</vt:lpwstr>
  </property>
</Properties>
</file>