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1477E985" w:rsidR="000B3F00" w:rsidRDefault="00A72B6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62EC0B3C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2DE2A5C8" w:rsidR="000B3F00" w:rsidRDefault="00A72B6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6FD0874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77A6C9D" w:rsidR="000B3F00" w:rsidRDefault="00854DB2" w:rsidP="008E5A14">
            <w:pPr>
              <w:pStyle w:val="xDokTypNr"/>
            </w:pPr>
            <w:r>
              <w:t xml:space="preserve">BUDGETMOTION nr   </w:t>
            </w:r>
            <w:r w:rsidR="008E5A14">
              <w:t>10</w:t>
            </w:r>
            <w:r>
              <w:t>/201</w:t>
            </w:r>
            <w:r w:rsidR="00A72B60">
              <w:t>9-2020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59B0A04D" w:rsidR="000B3F00" w:rsidRDefault="00A72B60">
            <w:pPr>
              <w:pStyle w:val="xAvsandare2"/>
            </w:pPr>
            <w:r>
              <w:t>Rainer Juslin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2019-11-10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Näringslivets främjande</w:t>
      </w:r>
    </w:p>
    <w:p w14:paraId="7EC86767" w14:textId="77777777" w:rsidR="000B3F00" w:rsidRDefault="000B3F00">
      <w:pPr>
        <w:pStyle w:val="ANormal"/>
      </w:pPr>
    </w:p>
    <w:p w14:paraId="7949CDA9" w14:textId="7A9FC852" w:rsidR="006627DE" w:rsidRDefault="00B13082">
      <w:pPr>
        <w:pStyle w:val="ANormal"/>
      </w:pPr>
      <w:r>
        <w:t>Skärgården står inför stora utmaningar. Avfolkningen har varit påtaglig u</w:t>
      </w:r>
      <w:r>
        <w:t>n</w:t>
      </w:r>
      <w:r>
        <w:t>der 1900-talets senare hälft och har fortsatt i princip oförminskat under 2000-talet. En viktig orsak för ett aktivt liv i skärgården är drägliga u</w:t>
      </w:r>
      <w:r>
        <w:t>t</w:t>
      </w:r>
      <w:r>
        <w:t xml:space="preserve">komstmöjligheter. För att stävja avfolkningen måste kraftfulla strukturella insatser sättas in från samhällets </w:t>
      </w:r>
      <w:proofErr w:type="gramStart"/>
      <w:r>
        <w:t>sida  samtidigt</w:t>
      </w:r>
      <w:proofErr w:type="gramEnd"/>
      <w:r>
        <w:t xml:space="preserve"> som näringslivets ska ges reella verksamhetsförutsättningar vid sidan om aktiva stödfunktioner som uppmuntrar till företagande. Skärgårdsnämnden och Företagsam skärgård är viktiga institutioner för att skapa förståelse för skärgårdens specifika b</w:t>
      </w:r>
      <w:r>
        <w:t>e</w:t>
      </w:r>
      <w:r>
        <w:t>hov</w:t>
      </w:r>
      <w:r w:rsidR="00676B7C">
        <w:t>.</w:t>
      </w:r>
      <w:r>
        <w:t xml:space="preserve"> Därför föreslås att Företagsam skärgårds verksamhet utvecklas</w:t>
      </w:r>
      <w:r w:rsidR="002D6D96">
        <w:t xml:space="preserve"> i sa</w:t>
      </w:r>
      <w:r w:rsidR="002D6D96">
        <w:t>m</w:t>
      </w:r>
      <w:r w:rsidR="002D6D96">
        <w:t>arbete med näringsavdelningen</w:t>
      </w:r>
      <w:r>
        <w:t xml:space="preserve"> </w:t>
      </w:r>
      <w:r w:rsidR="00676B7C">
        <w:t>genom en utökning av arbetsavtal för de</w:t>
      </w:r>
      <w:r w:rsidR="00676B7C">
        <w:t>l</w:t>
      </w:r>
      <w:r w:rsidR="00676B7C">
        <w:t xml:space="preserve">tidsanställd verksamhetsledare </w:t>
      </w:r>
      <w:r>
        <w:t>utifrån kommunernas önskemål och behov.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65244371" w14:textId="6B35437F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07A2225E" w14:textId="426D03BD" w:rsidR="00962677" w:rsidRDefault="00962677" w:rsidP="00962677">
      <w:pPr>
        <w:pStyle w:val="Klam"/>
        <w:rPr>
          <w:bCs/>
        </w:rPr>
      </w:pPr>
      <w:r>
        <w:rPr>
          <w:b/>
        </w:rPr>
        <w:t xml:space="preserve"> </w:t>
      </w:r>
    </w:p>
    <w:p w14:paraId="67BEB71C" w14:textId="756B572B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61000 Näringslivets främjande</w:t>
      </w:r>
      <w:r w:rsidR="00F169FD">
        <w:t xml:space="preserve"> (R)</w:t>
      </w:r>
      <w:r w:rsidRPr="00962677">
        <w:t xml:space="preserve"> (s. 162)</w:t>
      </w:r>
    </w:p>
    <w:p w14:paraId="1975C176" w14:textId="3EE86454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F169FD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40.000</w:t>
      </w:r>
      <w:proofErr w:type="gramEnd"/>
      <w:r w:rsidRPr="00962677">
        <w:rPr>
          <w:bCs/>
        </w:rPr>
        <w:t xml:space="preserve"> €</w:t>
      </w:r>
    </w:p>
    <w:p w14:paraId="30A3F903" w14:textId="3869A49E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F169FD">
        <w:rPr>
          <w:b/>
          <w:bCs/>
        </w:rPr>
        <w:t xml:space="preserve"> </w:t>
      </w:r>
      <w:r w:rsidR="00F169FD" w:rsidRPr="00F169FD">
        <w:rPr>
          <w:bCs/>
        </w:rPr>
        <w:t>Första stycket under rubriken Skärgårdsu</w:t>
      </w:r>
      <w:r w:rsidR="00F169FD" w:rsidRPr="00F169FD">
        <w:rPr>
          <w:bCs/>
        </w:rPr>
        <w:t>t</w:t>
      </w:r>
      <w:r w:rsidR="00F169FD" w:rsidRPr="00F169FD">
        <w:rPr>
          <w:bCs/>
        </w:rPr>
        <w:t>vecklig ändras och får följande lydelse:</w:t>
      </w:r>
      <w:r w:rsidR="00F169FD">
        <w:rPr>
          <w:b/>
          <w:bCs/>
        </w:rPr>
        <w:t xml:space="preserve"> </w:t>
      </w:r>
      <w:r w:rsidR="00F169FD">
        <w:rPr>
          <w:bCs/>
        </w:rPr>
        <w:t>”</w:t>
      </w:r>
      <w:r w:rsidRPr="00962677">
        <w:rPr>
          <w:bCs/>
        </w:rPr>
        <w:t xml:space="preserve">Av anslaget föreslås </w:t>
      </w:r>
      <w:proofErr w:type="gramStart"/>
      <w:r w:rsidRPr="00962677">
        <w:rPr>
          <w:bCs/>
        </w:rPr>
        <w:t>80.000</w:t>
      </w:r>
      <w:proofErr w:type="gramEnd"/>
      <w:r w:rsidRPr="00962677">
        <w:rPr>
          <w:bCs/>
        </w:rPr>
        <w:t xml:space="preserve"> euro för bidrag till drift av Skärgård</w:t>
      </w:r>
      <w:r w:rsidRPr="00962677">
        <w:rPr>
          <w:bCs/>
        </w:rPr>
        <w:t>s</w:t>
      </w:r>
      <w:r w:rsidRPr="00962677">
        <w:rPr>
          <w:bCs/>
        </w:rPr>
        <w:t>nämnden. Tonvikten läggs på utveckling av företag och arbetsplatser i skärgården i samarbete med bl.a. landsbygdsutvecklaren och Företagsam skä</w:t>
      </w:r>
      <w:r w:rsidRPr="00962677">
        <w:rPr>
          <w:bCs/>
        </w:rPr>
        <w:t>r</w:t>
      </w:r>
      <w:r w:rsidRPr="00962677">
        <w:rPr>
          <w:bCs/>
        </w:rPr>
        <w:t>gård r.f.</w:t>
      </w:r>
      <w:r w:rsidR="00F169FD">
        <w:rPr>
          <w:bCs/>
        </w:rPr>
        <w:t>”</w:t>
      </w:r>
      <w:bookmarkStart w:id="1" w:name="_GoBack"/>
      <w:bookmarkEnd w:id="1"/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10 november 2019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56E60E34" w:rsidR="00CC2901" w:rsidRDefault="00A72B60" w:rsidP="006A6188">
      <w:pPr>
        <w:pStyle w:val="ANormal"/>
      </w:pPr>
      <w:r>
        <w:t>Rainer Juslin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2AA6" w14:textId="77777777" w:rsidR="001D596A" w:rsidRDefault="001D596A">
      <w:r>
        <w:separator/>
      </w:r>
    </w:p>
  </w:endnote>
  <w:endnote w:type="continuationSeparator" w:id="0">
    <w:p w14:paraId="051573FB" w14:textId="77777777" w:rsidR="001D596A" w:rsidRDefault="001D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7B16F" w14:textId="77777777" w:rsidR="001D596A" w:rsidRDefault="001D596A">
      <w:r>
        <w:separator/>
      </w:r>
    </w:p>
  </w:footnote>
  <w:footnote w:type="continuationSeparator" w:id="0">
    <w:p w14:paraId="7815C8EA" w14:textId="77777777" w:rsidR="001D596A" w:rsidRDefault="001D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D596A"/>
    <w:rsid w:val="001E5E06"/>
    <w:rsid w:val="001F13E2"/>
    <w:rsid w:val="002C4A5F"/>
    <w:rsid w:val="002D6D96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76B7C"/>
    <w:rsid w:val="006A6188"/>
    <w:rsid w:val="006C3C1B"/>
    <w:rsid w:val="006E58C9"/>
    <w:rsid w:val="007966EF"/>
    <w:rsid w:val="00854DB2"/>
    <w:rsid w:val="008D37F7"/>
    <w:rsid w:val="008E5A14"/>
    <w:rsid w:val="00935A18"/>
    <w:rsid w:val="00962677"/>
    <w:rsid w:val="0098790F"/>
    <w:rsid w:val="009D5985"/>
    <w:rsid w:val="00A06E21"/>
    <w:rsid w:val="00A16986"/>
    <w:rsid w:val="00A716AD"/>
    <w:rsid w:val="00A72B60"/>
    <w:rsid w:val="00AB47CC"/>
    <w:rsid w:val="00AF1DF4"/>
    <w:rsid w:val="00AF314A"/>
    <w:rsid w:val="00B13082"/>
    <w:rsid w:val="00B17B11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169FD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3AFBB027.dotm</Template>
  <TotalTime>1</TotalTime>
  <Pages>1</Pages>
  <Words>179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10/2019-2020</vt:lpstr>
    </vt:vector>
  </TitlesOfParts>
  <Company>LR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10/2019-2020</dc:title>
  <dc:creator>Lagtinget</dc:creator>
  <cp:lastModifiedBy>Susanne Eriksson</cp:lastModifiedBy>
  <cp:revision>3</cp:revision>
  <cp:lastPrinted>2019-11-11T09:45:00Z</cp:lastPrinted>
  <dcterms:created xsi:type="dcterms:W3CDTF">2019-11-11T09:38:00Z</dcterms:created>
  <dcterms:modified xsi:type="dcterms:W3CDTF">2019-11-11T09:45:00Z</dcterms:modified>
</cp:coreProperties>
</file>