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>
        <w:trPr>
          <w:cantSplit/>
          <w:trHeight w:val="20"/>
        </w:trPr>
        <w:tc>
          <w:tcPr>
            <w:tcW w:w="861" w:type="dxa"/>
            <w:vMerge w:val="restart"/>
          </w:tcPr>
          <w:p w:rsidR="00337A19" w:rsidRDefault="002028D2">
            <w:pPr>
              <w:pStyle w:val="xLedtext"/>
              <w:rPr>
                <w:noProof/>
              </w:rPr>
            </w:pPr>
            <w:bookmarkStart w:id="0" w:name="_top"/>
            <w:bookmarkStart w:id="1" w:name="_GoBack"/>
            <w:bookmarkEnd w:id="0"/>
            <w:bookmarkEnd w:id="1"/>
            <w:r>
              <w:rPr>
                <w:noProof/>
                <w:lang w:val="sv-FI" w:eastAsia="sv-FI"/>
              </w:rPr>
              <w:drawing>
                <wp:inline distT="0" distB="0" distL="0" distR="0">
                  <wp:extent cx="478155" cy="685800"/>
                  <wp:effectExtent l="0" t="0" r="0" b="0"/>
                  <wp:docPr id="1" name="Bild 1" descr="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:rsidR="00337A19" w:rsidRDefault="002028D2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>
                  <wp:extent cx="46355" cy="46355"/>
                  <wp:effectExtent l="0" t="0" r="0" b="0"/>
                  <wp:docPr id="2" name="Bild 2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" cy="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>
        <w:trPr>
          <w:cantSplit/>
          <w:trHeight w:val="299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337A19" w:rsidRDefault="0043113F" w:rsidP="009F1162">
            <w:pPr>
              <w:pStyle w:val="xDokTypNr"/>
            </w:pPr>
            <w:r>
              <w:t>BESLUT LTB 47</w:t>
            </w:r>
            <w:r w:rsidR="00337A19">
              <w:t>/20</w:t>
            </w:r>
            <w:r w:rsidR="008414E5">
              <w:t>1</w:t>
            </w:r>
            <w:r w:rsidR="002028D2">
              <w:t>9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  <w:r>
              <w:t>Ärende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:rsidR="00337A19" w:rsidRDefault="00337A19">
            <w:pPr>
              <w:pStyle w:val="xDatum1"/>
            </w:pPr>
            <w:r>
              <w:t>20</w:t>
            </w:r>
            <w:r w:rsidR="00004B5B">
              <w:t>1</w:t>
            </w:r>
            <w:r w:rsidR="002028D2">
              <w:t>9-09-0</w:t>
            </w:r>
            <w:r w:rsidR="00F97AC1">
              <w:t>9</w:t>
            </w:r>
          </w:p>
        </w:tc>
        <w:tc>
          <w:tcPr>
            <w:tcW w:w="2563" w:type="dxa"/>
            <w:vAlign w:val="center"/>
          </w:tcPr>
          <w:p w:rsidR="00337A19" w:rsidRDefault="002028D2">
            <w:pPr>
              <w:pStyle w:val="xBeteckning1"/>
            </w:pPr>
            <w:r>
              <w:t>LF 19/2018-2019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Beteckning2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</w:tcPr>
          <w:p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:rsidR="00337A19" w:rsidRDefault="00337A19">
            <w:pPr>
              <w:pStyle w:val="xCelltext"/>
            </w:pPr>
          </w:p>
        </w:tc>
      </w:tr>
    </w:tbl>
    <w:p w:rsidR="00337A19" w:rsidRDefault="00337A19">
      <w:pPr>
        <w:rPr>
          <w:b/>
          <w:bCs/>
        </w:rPr>
        <w:sectPr w:rsidR="00337A19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337A19" w:rsidRDefault="00337A19">
      <w:pPr>
        <w:pStyle w:val="ArendeOverRubrik"/>
      </w:pPr>
      <w:r>
        <w:lastRenderedPageBreak/>
        <w:t>Ålands lagtings beslut om antagande av</w:t>
      </w:r>
    </w:p>
    <w:p w:rsidR="0043113F" w:rsidRPr="00AB7AE6" w:rsidRDefault="00337A19" w:rsidP="0043113F">
      <w:pPr>
        <w:pStyle w:val="ArendeRubrik"/>
        <w:outlineLvl w:val="0"/>
      </w:pPr>
      <w:bookmarkStart w:id="2" w:name="_Toc65564307"/>
      <w:r>
        <w:t>Landskapslag</w:t>
      </w:r>
      <w:bookmarkEnd w:id="2"/>
      <w:r w:rsidR="00F77066">
        <w:t xml:space="preserve"> </w:t>
      </w:r>
      <w:r w:rsidR="0043113F" w:rsidRPr="005D7B17">
        <w:t xml:space="preserve">om ändring av </w:t>
      </w:r>
      <w:r w:rsidR="0043113F">
        <w:t>6 § l</w:t>
      </w:r>
      <w:r w:rsidR="0043113F" w:rsidRPr="00C97295">
        <w:t>andskapslag</w:t>
      </w:r>
      <w:r w:rsidR="0043113F">
        <w:t>en</w:t>
      </w:r>
      <w:r w:rsidR="0043113F" w:rsidRPr="00C97295">
        <w:t xml:space="preserve"> om landskapets finansförvaltning</w:t>
      </w:r>
    </w:p>
    <w:p w:rsidR="0043113F" w:rsidRPr="00AB7AE6" w:rsidRDefault="0043113F" w:rsidP="0043113F">
      <w:pPr>
        <w:tabs>
          <w:tab w:val="left" w:pos="283"/>
        </w:tabs>
        <w:jc w:val="both"/>
        <w:rPr>
          <w:sz w:val="22"/>
          <w:szCs w:val="20"/>
        </w:rPr>
      </w:pPr>
    </w:p>
    <w:p w:rsidR="0043113F" w:rsidRPr="00AB7AE6" w:rsidRDefault="0043113F" w:rsidP="0043113F">
      <w:pPr>
        <w:tabs>
          <w:tab w:val="left" w:pos="283"/>
        </w:tabs>
        <w:rPr>
          <w:sz w:val="22"/>
          <w:szCs w:val="20"/>
        </w:rPr>
      </w:pPr>
      <w:r w:rsidRPr="00AB7AE6">
        <w:rPr>
          <w:sz w:val="22"/>
          <w:szCs w:val="20"/>
        </w:rPr>
        <w:tab/>
        <w:t>I enlighet med lagtingets beslut</w:t>
      </w:r>
      <w:r>
        <w:rPr>
          <w:sz w:val="22"/>
          <w:szCs w:val="20"/>
        </w:rPr>
        <w:t xml:space="preserve"> </w:t>
      </w:r>
      <w:r w:rsidRPr="00C97295">
        <w:rPr>
          <w:b/>
          <w:sz w:val="22"/>
          <w:szCs w:val="20"/>
        </w:rPr>
        <w:t>ändras</w:t>
      </w:r>
      <w:r>
        <w:rPr>
          <w:sz w:val="22"/>
          <w:szCs w:val="20"/>
        </w:rPr>
        <w:t xml:space="preserve"> 6 § 1 mom. 4 punkten l</w:t>
      </w:r>
      <w:r w:rsidRPr="00C97295">
        <w:rPr>
          <w:sz w:val="22"/>
          <w:szCs w:val="20"/>
        </w:rPr>
        <w:t>an</w:t>
      </w:r>
      <w:r w:rsidRPr="00C97295">
        <w:rPr>
          <w:sz w:val="22"/>
          <w:szCs w:val="20"/>
        </w:rPr>
        <w:t>d</w:t>
      </w:r>
      <w:r w:rsidRPr="00C97295">
        <w:rPr>
          <w:sz w:val="22"/>
          <w:szCs w:val="20"/>
        </w:rPr>
        <w:t>skapslag</w:t>
      </w:r>
      <w:r>
        <w:rPr>
          <w:sz w:val="22"/>
          <w:szCs w:val="20"/>
        </w:rPr>
        <w:t>en</w:t>
      </w:r>
      <w:r w:rsidRPr="00C97295">
        <w:rPr>
          <w:sz w:val="22"/>
          <w:szCs w:val="20"/>
        </w:rPr>
        <w:t xml:space="preserve"> (2012:69) om landskapets finansförvaltning</w:t>
      </w:r>
      <w:r>
        <w:rPr>
          <w:sz w:val="22"/>
          <w:szCs w:val="20"/>
        </w:rPr>
        <w:t xml:space="preserve">, sådan paragrafen lyder i landskapslagen 2012/72, </w:t>
      </w:r>
      <w:r w:rsidRPr="00AB7AE6">
        <w:rPr>
          <w:sz w:val="22"/>
          <w:szCs w:val="20"/>
        </w:rPr>
        <w:t>som följer:</w:t>
      </w:r>
    </w:p>
    <w:p w:rsidR="0043113F" w:rsidRDefault="0043113F" w:rsidP="0043113F">
      <w:pPr>
        <w:pStyle w:val="ANormal"/>
      </w:pPr>
    </w:p>
    <w:p w:rsidR="0043113F" w:rsidRDefault="0043113F" w:rsidP="0043113F">
      <w:pPr>
        <w:pStyle w:val="ANormal"/>
        <w:jc w:val="center"/>
      </w:pPr>
      <w:r>
        <w:t>6 §</w:t>
      </w:r>
    </w:p>
    <w:p w:rsidR="0043113F" w:rsidRPr="00800362" w:rsidRDefault="0043113F" w:rsidP="0043113F">
      <w:pPr>
        <w:pStyle w:val="ANormal"/>
        <w:jc w:val="center"/>
        <w:rPr>
          <w:i/>
        </w:rPr>
      </w:pPr>
      <w:r>
        <w:rPr>
          <w:i/>
        </w:rPr>
        <w:t>Nettobudgetering</w:t>
      </w:r>
    </w:p>
    <w:p w:rsidR="0043113F" w:rsidRDefault="0043113F" w:rsidP="0043113F">
      <w:pPr>
        <w:pStyle w:val="ANormal"/>
      </w:pPr>
      <w:r>
        <w:tab/>
      </w:r>
      <w:r w:rsidRPr="00C97295">
        <w:t>Av följande inkomster och utgifter kan i landskapets budget tas in i</w:t>
      </w:r>
      <w:r w:rsidRPr="00C97295">
        <w:t>n</w:t>
      </w:r>
      <w:r w:rsidRPr="00C97295">
        <w:t>komstposter eller anslag som motsvarar skillnaden mellan dem (</w:t>
      </w:r>
      <w:r w:rsidRPr="00C97295">
        <w:rPr>
          <w:i/>
        </w:rPr>
        <w:t>nettobu</w:t>
      </w:r>
      <w:r w:rsidRPr="00C97295">
        <w:rPr>
          <w:i/>
        </w:rPr>
        <w:t>d</w:t>
      </w:r>
      <w:r w:rsidRPr="00C97295">
        <w:rPr>
          <w:i/>
        </w:rPr>
        <w:t>getering</w:t>
      </w:r>
      <w:r w:rsidRPr="00C97295">
        <w:t>):</w:t>
      </w:r>
    </w:p>
    <w:p w:rsidR="0043113F" w:rsidRDefault="0043113F" w:rsidP="0043113F">
      <w:pPr>
        <w:pStyle w:val="ANormal"/>
      </w:pPr>
      <w:proofErr w:type="gramStart"/>
      <w:r w:rsidRPr="00800362">
        <w:t>-</w:t>
      </w:r>
      <w:proofErr w:type="gramEnd"/>
      <w:r w:rsidRPr="00800362">
        <w:t xml:space="preserve"> - - - - - - - - - - - - - - - - - - - - - - - - - - - - - - - - - - - - - - - - - - - - - - - - - - -</w:t>
      </w:r>
    </w:p>
    <w:p w:rsidR="0043113F" w:rsidRDefault="0043113F" w:rsidP="0043113F">
      <w:pPr>
        <w:pStyle w:val="ANormal"/>
      </w:pPr>
      <w:r>
        <w:tab/>
      </w:r>
      <w:r w:rsidRPr="00C97295">
        <w:t xml:space="preserve">4) inkomster från </w:t>
      </w:r>
      <w:r>
        <w:t xml:space="preserve">medieavgift </w:t>
      </w:r>
      <w:r w:rsidRPr="00C97295">
        <w:t xml:space="preserve">och kostnader </w:t>
      </w:r>
      <w:r>
        <w:t xml:space="preserve">för </w:t>
      </w:r>
      <w:r w:rsidRPr="00C97295">
        <w:t>avgiftens uppbörd och för återutsändning av tv-kanaler på Åland.</w:t>
      </w:r>
    </w:p>
    <w:p w:rsidR="0043113F" w:rsidRDefault="0043113F" w:rsidP="0043113F">
      <w:pPr>
        <w:pStyle w:val="ANormal"/>
      </w:pPr>
      <w:bookmarkStart w:id="3" w:name="_Hlk2345513"/>
      <w:proofErr w:type="gramStart"/>
      <w:r w:rsidRPr="00800362">
        <w:t>-</w:t>
      </w:r>
      <w:proofErr w:type="gramEnd"/>
      <w:r w:rsidRPr="00800362">
        <w:t xml:space="preserve"> - - - - - - - - - - - - - - - - - - - - - - - - - - - - - - - - - - - - - - - - - - - - - - - - - - -</w:t>
      </w:r>
      <w:bookmarkEnd w:id="3"/>
    </w:p>
    <w:p w:rsidR="0043113F" w:rsidRPr="004E1377" w:rsidRDefault="00D37253" w:rsidP="0043113F">
      <w:pPr>
        <w:tabs>
          <w:tab w:val="left" w:pos="283"/>
        </w:tabs>
        <w:jc w:val="center"/>
        <w:rPr>
          <w:sz w:val="22"/>
          <w:szCs w:val="20"/>
        </w:rPr>
      </w:pPr>
      <w:hyperlink w:anchor="_top" w:tooltip="Klicka för att gå till toppen av dokumentet" w:history="1">
        <w:r w:rsidR="0043113F" w:rsidRPr="004E1377">
          <w:rPr>
            <w:color w:val="0000FF"/>
            <w:sz w:val="22"/>
            <w:szCs w:val="20"/>
          </w:rPr>
          <w:t>__________________</w:t>
        </w:r>
      </w:hyperlink>
    </w:p>
    <w:p w:rsidR="0043113F" w:rsidRPr="004E1377" w:rsidRDefault="0043113F" w:rsidP="0043113F">
      <w:pPr>
        <w:tabs>
          <w:tab w:val="left" w:pos="283"/>
        </w:tabs>
        <w:jc w:val="both"/>
        <w:rPr>
          <w:sz w:val="22"/>
          <w:szCs w:val="20"/>
        </w:rPr>
      </w:pPr>
    </w:p>
    <w:p w:rsidR="0043113F" w:rsidRPr="004E1377" w:rsidRDefault="0043113F" w:rsidP="0043113F">
      <w:pPr>
        <w:tabs>
          <w:tab w:val="left" w:pos="283"/>
        </w:tabs>
        <w:jc w:val="both"/>
        <w:rPr>
          <w:sz w:val="22"/>
          <w:szCs w:val="20"/>
        </w:rPr>
      </w:pPr>
      <w:r w:rsidRPr="004E1377">
        <w:rPr>
          <w:sz w:val="22"/>
          <w:szCs w:val="20"/>
        </w:rPr>
        <w:tab/>
        <w:t>Denna lag träder i kraft den</w:t>
      </w:r>
    </w:p>
    <w:p w:rsidR="0043113F" w:rsidRPr="004E1377" w:rsidRDefault="00D37253" w:rsidP="0043113F">
      <w:pPr>
        <w:tabs>
          <w:tab w:val="left" w:pos="283"/>
        </w:tabs>
        <w:jc w:val="center"/>
        <w:rPr>
          <w:sz w:val="22"/>
          <w:szCs w:val="20"/>
        </w:rPr>
      </w:pPr>
      <w:hyperlink w:anchor="_top" w:tooltip="Klicka för att gå till toppen av dokumentet" w:history="1">
        <w:r w:rsidR="0043113F" w:rsidRPr="004E1377">
          <w:rPr>
            <w:color w:val="0000FF"/>
            <w:sz w:val="22"/>
            <w:szCs w:val="20"/>
          </w:rPr>
          <w:t>__________________</w:t>
        </w:r>
      </w:hyperlink>
    </w:p>
    <w:p w:rsidR="00337A19" w:rsidRDefault="00337A19">
      <w:pPr>
        <w:pStyle w:val="ANormal"/>
      </w:pPr>
    </w:p>
    <w:p w:rsidR="00E85C51" w:rsidRDefault="00E85C51">
      <w:pPr>
        <w:pStyle w:val="ANormal"/>
      </w:pPr>
    </w:p>
    <w:p w:rsidR="00337A19" w:rsidRDefault="00337A19">
      <w:pPr>
        <w:pStyle w:val="ANormal"/>
      </w:pPr>
    </w:p>
    <w:p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>
        <w:trPr>
          <w:cantSplit/>
        </w:trPr>
        <w:tc>
          <w:tcPr>
            <w:tcW w:w="6706" w:type="dxa"/>
            <w:gridSpan w:val="2"/>
          </w:tcPr>
          <w:p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2028D2">
              <w:t>4 september 2019</w:t>
            </w:r>
          </w:p>
        </w:tc>
      </w:tr>
      <w:tr w:rsidR="00337A19">
        <w:trPr>
          <w:cantSplit/>
        </w:trPr>
        <w:tc>
          <w:tcPr>
            <w:tcW w:w="6706" w:type="dxa"/>
            <w:gridSpan w:val="2"/>
            <w:vAlign w:val="bottom"/>
          </w:tcPr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2028D2">
            <w:pPr>
              <w:pStyle w:val="ANormal"/>
              <w:keepNext/>
              <w:jc w:val="center"/>
            </w:pPr>
            <w:r>
              <w:t>Gun-Mari Lindholm</w:t>
            </w:r>
            <w:r w:rsidR="00D636DC">
              <w:t xml:space="preserve">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2028D2">
            <w:pPr>
              <w:pStyle w:val="ANormal"/>
              <w:keepNext/>
              <w:jc w:val="center"/>
            </w:pPr>
            <w:r>
              <w:t xml:space="preserve">Veronica </w:t>
            </w:r>
            <w:proofErr w:type="spellStart"/>
            <w:r>
              <w:t>Thörnroos</w:t>
            </w:r>
            <w:proofErr w:type="spellEnd"/>
            <w:r w:rsidR="00D636DC">
              <w:t xml:space="preserve">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2028D2" w:rsidRDefault="002028D2" w:rsidP="002028D2">
            <w:pPr>
              <w:pStyle w:val="ANormal"/>
              <w:keepNext/>
              <w:jc w:val="center"/>
            </w:pPr>
            <w:r>
              <w:t xml:space="preserve">Viveka Eriksson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:rsidR="00337A19" w:rsidRDefault="00337A19">
      <w:pPr>
        <w:pStyle w:val="ANormal"/>
      </w:pPr>
    </w:p>
    <w:sectPr w:rsidR="00337A19" w:rsidSect="005C5E44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D2" w:rsidRDefault="002028D2">
      <w:r>
        <w:separator/>
      </w:r>
    </w:p>
  </w:endnote>
  <w:endnote w:type="continuationSeparator" w:id="0">
    <w:p w:rsidR="002028D2" w:rsidRDefault="0020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D37253">
      <w:rPr>
        <w:noProof/>
        <w:lang w:val="fi-FI"/>
      </w:rPr>
      <w:t>LTB472019.docx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D2" w:rsidRDefault="002028D2">
      <w:r>
        <w:separator/>
      </w:r>
    </w:p>
  </w:footnote>
  <w:footnote w:type="continuationSeparator" w:id="0">
    <w:p w:rsidR="002028D2" w:rsidRDefault="00202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85C51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D2"/>
    <w:rsid w:val="00004B5B"/>
    <w:rsid w:val="000068ED"/>
    <w:rsid w:val="00006EA4"/>
    <w:rsid w:val="002028D2"/>
    <w:rsid w:val="00284C7A"/>
    <w:rsid w:val="002E1682"/>
    <w:rsid w:val="00305187"/>
    <w:rsid w:val="00337A19"/>
    <w:rsid w:val="0038180C"/>
    <w:rsid w:val="0043113F"/>
    <w:rsid w:val="004D7ED5"/>
    <w:rsid w:val="004E7D01"/>
    <w:rsid w:val="004F64FE"/>
    <w:rsid w:val="005113D8"/>
    <w:rsid w:val="00516620"/>
    <w:rsid w:val="005865B2"/>
    <w:rsid w:val="005C5E44"/>
    <w:rsid w:val="005E1BD9"/>
    <w:rsid w:val="005F6898"/>
    <w:rsid w:val="006538ED"/>
    <w:rsid w:val="00661A17"/>
    <w:rsid w:val="00816890"/>
    <w:rsid w:val="008236DA"/>
    <w:rsid w:val="008414E5"/>
    <w:rsid w:val="00867707"/>
    <w:rsid w:val="008B5FA2"/>
    <w:rsid w:val="009E1423"/>
    <w:rsid w:val="009F1162"/>
    <w:rsid w:val="00A22DC3"/>
    <w:rsid w:val="00B5110A"/>
    <w:rsid w:val="00B557C4"/>
    <w:rsid w:val="00BA3751"/>
    <w:rsid w:val="00BD48EF"/>
    <w:rsid w:val="00BE2983"/>
    <w:rsid w:val="00D37253"/>
    <w:rsid w:val="00D636DC"/>
    <w:rsid w:val="00DD3988"/>
    <w:rsid w:val="00DF2970"/>
    <w:rsid w:val="00E6237B"/>
    <w:rsid w:val="00E85C51"/>
    <w:rsid w:val="00F50F0A"/>
    <w:rsid w:val="00F77066"/>
    <w:rsid w:val="00F94A35"/>
    <w:rsid w:val="00F9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13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rsid w:val="00A22DC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22DC3"/>
    <w:rPr>
      <w:rFonts w:ascii="Tahoma" w:hAnsi="Tahoma" w:cs="Tahoma"/>
      <w:sz w:val="16"/>
      <w:szCs w:val="16"/>
      <w:lang w:val="sv-SE" w:eastAsia="sv-SE"/>
    </w:rPr>
  </w:style>
  <w:style w:type="character" w:customStyle="1" w:styleId="ANormalChar">
    <w:name w:val="ANormal Char"/>
    <w:link w:val="ANormal"/>
    <w:locked/>
    <w:rsid w:val="00661A17"/>
    <w:rPr>
      <w:sz w:val="22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13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rsid w:val="00A22DC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22DC3"/>
    <w:rPr>
      <w:rFonts w:ascii="Tahoma" w:hAnsi="Tahoma" w:cs="Tahoma"/>
      <w:sz w:val="16"/>
      <w:szCs w:val="16"/>
      <w:lang w:val="sv-SE" w:eastAsia="sv-SE"/>
    </w:rPr>
  </w:style>
  <w:style w:type="character" w:customStyle="1" w:styleId="ANormalChar">
    <w:name w:val="ANormal Char"/>
    <w:link w:val="ANormal"/>
    <w:locked/>
    <w:rsid w:val="00661A17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46</TotalTime>
  <Pages>1</Pages>
  <Words>216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47/2019</vt:lpstr>
    </vt:vector>
  </TitlesOfParts>
  <Company>Ålands lagting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47/2019</dc:title>
  <dc:creator>Jessica Laaksonen</dc:creator>
  <cp:lastModifiedBy>Jessica Laaksonen</cp:lastModifiedBy>
  <cp:revision>8</cp:revision>
  <cp:lastPrinted>2019-09-20T10:48:00Z</cp:lastPrinted>
  <dcterms:created xsi:type="dcterms:W3CDTF">2019-09-02T09:32:00Z</dcterms:created>
  <dcterms:modified xsi:type="dcterms:W3CDTF">2019-09-20T10:49:00Z</dcterms:modified>
</cp:coreProperties>
</file>