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3ACF4BED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CDA0681" w14:textId="77777777" w:rsidR="000B3F00" w:rsidRDefault="002C628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43AD5484" wp14:editId="6B90208B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5338883C" w14:textId="77777777" w:rsidR="000B3F00" w:rsidRDefault="002C6286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33D7779" wp14:editId="381D23EA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530BD049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3DA08CA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341B0E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1A2D330A" w14:textId="4EEE4CA8" w:rsidR="000B3F00" w:rsidRDefault="00BF6263" w:rsidP="004407E1">
            <w:pPr>
              <w:pStyle w:val="xDokTypNr"/>
            </w:pPr>
            <w:r>
              <w:t xml:space="preserve">BUDGETMOTION nr    </w:t>
            </w:r>
            <w:r w:rsidR="004407E1">
              <w:t>34</w:t>
            </w:r>
            <w:bookmarkStart w:id="1" w:name="_GoBack"/>
            <w:bookmarkEnd w:id="1"/>
            <w:r>
              <w:t>/2018</w:t>
            </w:r>
            <w:r w:rsidR="47312E3B">
              <w:t>-201</w:t>
            </w:r>
            <w:r>
              <w:t>9</w:t>
            </w:r>
          </w:p>
        </w:tc>
      </w:tr>
      <w:tr w:rsidR="000B3F00" w14:paraId="2D292D3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7426F9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ABEC87F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41E7A2B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404188C8" w14:textId="77777777" w:rsidR="000B3F00" w:rsidRDefault="000B3F00">
            <w:pPr>
              <w:pStyle w:val="xLedtext"/>
            </w:pPr>
          </w:p>
        </w:tc>
      </w:tr>
      <w:tr w:rsidR="000B3F00" w14:paraId="661A1E23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FB922B4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1C7506F2" w14:textId="24B14E5B" w:rsidR="000B3F00" w:rsidRDefault="008F7A3E">
            <w:pPr>
              <w:pStyle w:val="xAvsandare2"/>
            </w:pPr>
            <w:r>
              <w:t>Jörgen Pettersson</w:t>
            </w:r>
            <w:r w:rsidR="00567C0C">
              <w:t xml:space="preserve"> m.fl.</w:t>
            </w:r>
          </w:p>
        </w:tc>
        <w:tc>
          <w:tcPr>
            <w:tcW w:w="1204" w:type="dxa"/>
            <w:vAlign w:val="center"/>
          </w:tcPr>
          <w:p w14:paraId="50982431" w14:textId="7882AAA7" w:rsidR="000B3F00" w:rsidRDefault="00962677" w:rsidP="008F7A3E">
            <w:pPr>
              <w:pStyle w:val="xDatum1"/>
            </w:pPr>
            <w:r w:rsidRPr="00962677">
              <w:t>2018-1</w:t>
            </w:r>
            <w:r w:rsidR="008F7A3E">
              <w:t>2</w:t>
            </w:r>
            <w:r w:rsidRPr="00962677">
              <w:t>-</w:t>
            </w:r>
            <w:r w:rsidR="00BF6263">
              <w:t>12</w:t>
            </w:r>
          </w:p>
        </w:tc>
        <w:tc>
          <w:tcPr>
            <w:tcW w:w="2326" w:type="dxa"/>
            <w:vAlign w:val="center"/>
          </w:tcPr>
          <w:p w14:paraId="77B14111" w14:textId="77777777" w:rsidR="000B3F00" w:rsidRDefault="000B3F00">
            <w:pPr>
              <w:pStyle w:val="xBeteckning1"/>
            </w:pPr>
          </w:p>
        </w:tc>
      </w:tr>
      <w:tr w:rsidR="000B3F00" w14:paraId="759E0327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1303136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780B7B4D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6B863DF8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18043CD2" w14:textId="77777777" w:rsidR="000B3F00" w:rsidRDefault="000B3F00">
            <w:pPr>
              <w:pStyle w:val="xLedtext"/>
            </w:pPr>
          </w:p>
        </w:tc>
      </w:tr>
      <w:tr w:rsidR="000B3F00" w14:paraId="711C5F62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9EBD838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77D2A94B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67B590FD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B8825BC" w14:textId="77777777" w:rsidR="000B3F00" w:rsidRDefault="000B3F00">
            <w:pPr>
              <w:pStyle w:val="xBeteckning2"/>
            </w:pPr>
          </w:p>
        </w:tc>
      </w:tr>
      <w:tr w:rsidR="000B3F00" w14:paraId="637C6130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884146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2E0ECF17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092B76E2" w14:textId="77777777" w:rsidR="000B3F00" w:rsidRDefault="000B3F00">
            <w:pPr>
              <w:pStyle w:val="xLedtext"/>
            </w:pPr>
          </w:p>
        </w:tc>
      </w:tr>
      <w:tr w:rsidR="000B3F00" w14:paraId="0DAE6BAF" w14:textId="77777777" w:rsidTr="47312E3B">
        <w:trPr>
          <w:cantSplit/>
          <w:trHeight w:val="238"/>
        </w:trPr>
        <w:tc>
          <w:tcPr>
            <w:tcW w:w="851" w:type="dxa"/>
          </w:tcPr>
          <w:p w14:paraId="35A96B45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3F850112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C86E28F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18B8743" w14:textId="77777777" w:rsidTr="47312E3B">
        <w:trPr>
          <w:cantSplit/>
          <w:trHeight w:val="238"/>
        </w:trPr>
        <w:tc>
          <w:tcPr>
            <w:tcW w:w="851" w:type="dxa"/>
          </w:tcPr>
          <w:p w14:paraId="7765C30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5F8EFEB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A18B95B" w14:textId="77777777" w:rsidR="000B3F00" w:rsidRDefault="000B3F00">
            <w:pPr>
              <w:pStyle w:val="xCelltext"/>
            </w:pPr>
          </w:p>
        </w:tc>
      </w:tr>
      <w:tr w:rsidR="000B3F00" w14:paraId="7A7BCE66" w14:textId="77777777" w:rsidTr="47312E3B">
        <w:trPr>
          <w:cantSplit/>
          <w:trHeight w:val="238"/>
        </w:trPr>
        <w:tc>
          <w:tcPr>
            <w:tcW w:w="851" w:type="dxa"/>
          </w:tcPr>
          <w:p w14:paraId="10D0FFD1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CF2ACB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44DA0197" w14:textId="77777777" w:rsidR="000B3F00" w:rsidRDefault="000B3F00">
            <w:pPr>
              <w:pStyle w:val="xCelltext"/>
            </w:pPr>
          </w:p>
        </w:tc>
      </w:tr>
      <w:tr w:rsidR="000B3F00" w14:paraId="191F66FE" w14:textId="77777777" w:rsidTr="47312E3B">
        <w:trPr>
          <w:cantSplit/>
          <w:trHeight w:val="238"/>
        </w:trPr>
        <w:tc>
          <w:tcPr>
            <w:tcW w:w="851" w:type="dxa"/>
          </w:tcPr>
          <w:p w14:paraId="7AAA295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D020756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01E068C1" w14:textId="77777777" w:rsidR="000B3F00" w:rsidRDefault="000B3F00">
            <w:pPr>
              <w:pStyle w:val="xCelltext"/>
            </w:pPr>
          </w:p>
        </w:tc>
      </w:tr>
      <w:tr w:rsidR="000B3F00" w14:paraId="356FE375" w14:textId="77777777" w:rsidTr="47312E3B">
        <w:trPr>
          <w:cantSplit/>
          <w:trHeight w:val="238"/>
        </w:trPr>
        <w:tc>
          <w:tcPr>
            <w:tcW w:w="851" w:type="dxa"/>
          </w:tcPr>
          <w:p w14:paraId="64BEDE9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96D255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B3D303A" w14:textId="77777777" w:rsidR="000B3F00" w:rsidRDefault="000B3F00">
            <w:pPr>
              <w:pStyle w:val="xCelltext"/>
            </w:pPr>
          </w:p>
        </w:tc>
      </w:tr>
    </w:tbl>
    <w:p w14:paraId="2075D6CC" w14:textId="47F104AC" w:rsidR="000B3F00" w:rsidRDefault="009919AD">
      <w:pPr>
        <w:pStyle w:val="ANormal"/>
      </w:pPr>
      <w:r>
        <w:rPr>
          <w:rFonts w:ascii="Arial" w:hAnsi="Arial" w:cs="Arial"/>
          <w:b/>
          <w:bCs/>
          <w:sz w:val="26"/>
        </w:rPr>
        <w:t>Nystart av Ålandskontoret i Stockholm</w:t>
      </w:r>
    </w:p>
    <w:p w14:paraId="63BE1B09" w14:textId="77777777" w:rsidR="000B3F00" w:rsidRDefault="000B3F00">
      <w:pPr>
        <w:pStyle w:val="ANormal"/>
      </w:pPr>
    </w:p>
    <w:p w14:paraId="0F201AB0" w14:textId="275F564A" w:rsidR="00B87639" w:rsidRPr="00FA424A" w:rsidRDefault="00F14FF7" w:rsidP="009A725A">
      <w:pPr>
        <w:pStyle w:val="ANormal"/>
      </w:pPr>
      <w:r w:rsidRPr="00FA424A">
        <w:t xml:space="preserve">Den 27 juni 1921 godkände Nationernas förbunds råd den så kallade Ålandsöverenskommelsen där Finland tillerkändes suveräniteten över Åland. </w:t>
      </w:r>
      <w:r w:rsidR="00FA424A" w:rsidRPr="00FA424A">
        <w:t>Överenskommelsen var och är ett skydd för ålänningarnas svenska språk, kulturella förhållanden och lokala traditioner; en typ av nationalitet</w:t>
      </w:r>
      <w:r w:rsidR="00FA424A" w:rsidRPr="00FA424A">
        <w:t>s</w:t>
      </w:r>
      <w:r w:rsidR="00FA424A" w:rsidRPr="00FA424A">
        <w:t>skydd. Finland och Sverige kom överens om att Sverige och Finland til</w:t>
      </w:r>
      <w:r w:rsidR="00FA424A" w:rsidRPr="00FA424A">
        <w:t>l</w:t>
      </w:r>
      <w:r w:rsidR="00FA424A" w:rsidRPr="00FA424A">
        <w:t>sammans ska verka för att de överenskomna förpliktelserna skulle uppfy</w:t>
      </w:r>
      <w:r w:rsidR="00FA424A" w:rsidRPr="00FA424A">
        <w:t>l</w:t>
      </w:r>
      <w:r w:rsidR="00FA424A" w:rsidRPr="00FA424A">
        <w:t>las.</w:t>
      </w:r>
    </w:p>
    <w:p w14:paraId="0F7E2BF4" w14:textId="77777777" w:rsidR="00FA424A" w:rsidRPr="00FA424A" w:rsidRDefault="00FA424A" w:rsidP="009A725A">
      <w:pPr>
        <w:pStyle w:val="ANormal"/>
      </w:pPr>
    </w:p>
    <w:p w14:paraId="4FC37F77" w14:textId="40B8951D" w:rsidR="00F14FF7" w:rsidRPr="00FA424A" w:rsidRDefault="00FA424A">
      <w:pPr>
        <w:pStyle w:val="ANormal"/>
        <w:rPr>
          <w:color w:val="000000"/>
          <w:sz w:val="17"/>
          <w:szCs w:val="17"/>
        </w:rPr>
      </w:pPr>
      <w:r w:rsidRPr="00FA424A">
        <w:t xml:space="preserve">Mot den här bakgrunden vore det i dessa tider, när förhållandet gentemot Finland är spänt, av största vikt att tydligt upprätta formaliserade kontakter med Sverige. </w:t>
      </w:r>
      <w:r w:rsidRPr="00FA424A">
        <w:rPr>
          <w:color w:val="000000"/>
          <w:shd w:val="clear" w:color="auto" w:fill="FFFFFF"/>
        </w:rPr>
        <w:t xml:space="preserve">För att säkerställa att Ålandsöverenskommelsen </w:t>
      </w:r>
      <w:proofErr w:type="gramStart"/>
      <w:r w:rsidRPr="00FA424A">
        <w:rPr>
          <w:color w:val="000000"/>
          <w:shd w:val="clear" w:color="auto" w:fill="FFFFFF"/>
        </w:rPr>
        <w:t>efterlevs</w:t>
      </w:r>
      <w:proofErr w:type="gramEnd"/>
      <w:r w:rsidRPr="00FA424A">
        <w:rPr>
          <w:color w:val="000000"/>
          <w:shd w:val="clear" w:color="auto" w:fill="FFFFFF"/>
        </w:rPr>
        <w:t xml:space="preserve"> i praktiken bör Åland </w:t>
      </w:r>
      <w:r w:rsidR="00E63E53">
        <w:rPr>
          <w:color w:val="000000"/>
          <w:shd w:val="clear" w:color="auto" w:fill="FFFFFF"/>
        </w:rPr>
        <w:t xml:space="preserve">på nytt </w:t>
      </w:r>
      <w:r w:rsidRPr="00FA424A">
        <w:rPr>
          <w:color w:val="000000"/>
          <w:shd w:val="clear" w:color="auto" w:fill="FFFFFF"/>
        </w:rPr>
        <w:t>inrätta ett permanent Ålandskontor i Stoc</w:t>
      </w:r>
      <w:r w:rsidRPr="00FA424A">
        <w:rPr>
          <w:color w:val="000000"/>
          <w:shd w:val="clear" w:color="auto" w:fill="FFFFFF"/>
        </w:rPr>
        <w:t>k</w:t>
      </w:r>
      <w:r w:rsidRPr="00FA424A">
        <w:rPr>
          <w:color w:val="000000"/>
          <w:shd w:val="clear" w:color="auto" w:fill="FFFFFF"/>
        </w:rPr>
        <w:t xml:space="preserve">holm. </w:t>
      </w:r>
      <w:r w:rsidRPr="00FA424A">
        <w:t>Ett Ålandskontor skulle utgöra en tydlig bas för samarbetet inom en lång rad olika områden; näringsliv, språkliga frågor, kulturella utbyten, p</w:t>
      </w:r>
      <w:r w:rsidRPr="00FA424A">
        <w:t>o</w:t>
      </w:r>
      <w:r w:rsidRPr="00FA424A">
        <w:t>litiska initiativ, utbildning och så vidare.</w:t>
      </w:r>
    </w:p>
    <w:p w14:paraId="40A08CFF" w14:textId="77777777" w:rsidR="00514927" w:rsidRDefault="00514927">
      <w:pPr>
        <w:pStyle w:val="ANormal"/>
        <w:rPr>
          <w:b/>
        </w:rPr>
      </w:pPr>
    </w:p>
    <w:p w14:paraId="42CC2FA4" w14:textId="4025F63E" w:rsidR="00962677" w:rsidRPr="00FA424A" w:rsidRDefault="009D5985" w:rsidP="00FA424A">
      <w:pPr>
        <w:pStyle w:val="ANormal"/>
        <w:rPr>
          <w:b/>
        </w:rPr>
      </w:pPr>
      <w:r w:rsidRPr="009D5985">
        <w:rPr>
          <w:b/>
        </w:rPr>
        <w:t>FÖRSLAG</w:t>
      </w:r>
    </w:p>
    <w:p w14:paraId="2E4C8C7B" w14:textId="77777777" w:rsidR="00962677" w:rsidRDefault="00962677" w:rsidP="00962677">
      <w:pPr>
        <w:pStyle w:val="Klam"/>
        <w:rPr>
          <w:bCs/>
        </w:rPr>
      </w:pPr>
    </w:p>
    <w:p w14:paraId="6E2DD45D" w14:textId="77777777" w:rsidR="003374A6" w:rsidRDefault="00CF2C5A" w:rsidP="00CF2C5A">
      <w:pPr>
        <w:pStyle w:val="Klam"/>
      </w:pPr>
      <w:r>
        <w:rPr>
          <w:b/>
        </w:rPr>
        <w:t>Rubrik i den allmänna motiveringen</w:t>
      </w:r>
      <w:r w:rsidR="00962677">
        <w:rPr>
          <w:b/>
        </w:rPr>
        <w:t xml:space="preserve">: </w:t>
      </w:r>
      <w:r w:rsidR="009919AD">
        <w:t>ÅLAND I VÄRLDEN</w:t>
      </w:r>
    </w:p>
    <w:p w14:paraId="49B625B9" w14:textId="0F4E3D70" w:rsidR="00CF2C5A" w:rsidRPr="00CF2C5A" w:rsidRDefault="00CF2C5A" w:rsidP="00CF2C5A">
      <w:pPr>
        <w:pStyle w:val="Klam"/>
      </w:pPr>
      <w:r>
        <w:rPr>
          <w:b/>
        </w:rPr>
        <w:t xml:space="preserve">Sida: </w:t>
      </w:r>
      <w:r w:rsidR="009919AD">
        <w:t>1</w:t>
      </w:r>
      <w:r w:rsidR="003374A6">
        <w:t>0</w:t>
      </w:r>
    </w:p>
    <w:p w14:paraId="6BD1F848" w14:textId="4B289248" w:rsidR="00F836B9" w:rsidRPr="00F836B9" w:rsidRDefault="00CF2C5A" w:rsidP="00F836B9">
      <w:pPr>
        <w:pStyle w:val="Klam"/>
      </w:pPr>
      <w:r w:rsidRPr="00F836B9">
        <w:rPr>
          <w:b/>
        </w:rPr>
        <w:t xml:space="preserve">Följande text </w:t>
      </w:r>
      <w:r w:rsidR="009A725A" w:rsidRPr="00F836B9">
        <w:rPr>
          <w:b/>
        </w:rPr>
        <w:t>ändras</w:t>
      </w:r>
      <w:r w:rsidR="00962677" w:rsidRPr="00F836B9">
        <w:rPr>
          <w:b/>
        </w:rPr>
        <w:t>:</w:t>
      </w:r>
      <w:r w:rsidRPr="00F836B9">
        <w:t xml:space="preserve"> </w:t>
      </w:r>
      <w:r w:rsidR="009A725A" w:rsidRPr="00F836B9">
        <w:t>Föreslås att</w:t>
      </w:r>
      <w:r w:rsidR="00F836B9" w:rsidRPr="00F836B9">
        <w:t xml:space="preserve"> </w:t>
      </w:r>
      <w:r w:rsidR="009919AD">
        <w:t>till</w:t>
      </w:r>
      <w:r w:rsidR="00F836B9" w:rsidRPr="00F836B9">
        <w:t xml:space="preserve"> stycket </w:t>
      </w:r>
      <w:r w:rsidR="009919AD">
        <w:t>som inleds ”För att utveckla de externa relationerna…</w:t>
      </w:r>
      <w:proofErr w:type="gramStart"/>
      <w:r w:rsidR="009919AD">
        <w:t xml:space="preserve">” </w:t>
      </w:r>
      <w:r w:rsidR="00F836B9" w:rsidRPr="00F836B9">
        <w:t xml:space="preserve"> </w:t>
      </w:r>
      <w:r w:rsidR="009919AD">
        <w:t>läggs</w:t>
      </w:r>
      <w:proofErr w:type="gramEnd"/>
      <w:r w:rsidR="009919AD">
        <w:t xml:space="preserve"> följande mening</w:t>
      </w:r>
      <w:r w:rsidR="00F836B9" w:rsidRPr="00F836B9">
        <w:t>: ”</w:t>
      </w:r>
      <w:r w:rsidR="009919AD">
        <w:t>U</w:t>
      </w:r>
      <w:r w:rsidR="009919AD">
        <w:t>n</w:t>
      </w:r>
      <w:r w:rsidR="009919AD">
        <w:t>der året inleds arbetet med att inrätta ett permanent Ålandskontor i Stockholm.”</w:t>
      </w:r>
    </w:p>
    <w:p w14:paraId="712EC655" w14:textId="77777777" w:rsidR="00962677" w:rsidRPr="009A725A" w:rsidRDefault="00962677" w:rsidP="00962677">
      <w:pPr>
        <w:pStyle w:val="Klam"/>
        <w:rPr>
          <w:bCs/>
        </w:rPr>
      </w:pPr>
    </w:p>
    <w:p w14:paraId="648A5FF2" w14:textId="77777777" w:rsidR="000B3F00" w:rsidRDefault="000B3F00">
      <w:pPr>
        <w:pStyle w:val="ANormal"/>
      </w:pPr>
    </w:p>
    <w:p w14:paraId="2B8FA553" w14:textId="597EC498" w:rsidR="00CC2901" w:rsidRDefault="00CC2901" w:rsidP="00CC2901">
      <w:pPr>
        <w:pStyle w:val="ANormal"/>
      </w:pPr>
      <w:r>
        <w:t xml:space="preserve">Mariehamn den </w:t>
      </w:r>
      <w:r w:rsidR="009919AD">
        <w:t>12</w:t>
      </w:r>
      <w:r>
        <w:t xml:space="preserve"> november 2018</w:t>
      </w:r>
    </w:p>
    <w:p w14:paraId="40C635E6" w14:textId="77777777" w:rsidR="000B3F00" w:rsidRDefault="000B3F00">
      <w:pPr>
        <w:pStyle w:val="ANormal"/>
      </w:pPr>
    </w:p>
    <w:p w14:paraId="0F0E7CBE" w14:textId="77777777" w:rsidR="000B3F00" w:rsidRDefault="000B3F00" w:rsidP="006A6188">
      <w:pPr>
        <w:pStyle w:val="ANormal"/>
      </w:pPr>
    </w:p>
    <w:p w14:paraId="1F3784C6" w14:textId="5C1C0457" w:rsidR="00481D30" w:rsidRDefault="009919AD">
      <w:pPr>
        <w:pStyle w:val="ANormal"/>
      </w:pPr>
      <w:r>
        <w:t>Jörgen Pettersson</w:t>
      </w:r>
    </w:p>
    <w:p w14:paraId="0FA4ED83" w14:textId="77777777" w:rsidR="00F72851" w:rsidRDefault="00F72851">
      <w:pPr>
        <w:pStyle w:val="ANormal"/>
      </w:pPr>
    </w:p>
    <w:p w14:paraId="453880DF" w14:textId="77777777" w:rsidR="00F72851" w:rsidRDefault="00F72851">
      <w:pPr>
        <w:pStyle w:val="ANormal"/>
      </w:pPr>
    </w:p>
    <w:p w14:paraId="23B4D364" w14:textId="77777777" w:rsidR="00F72851" w:rsidRDefault="00F72851">
      <w:pPr>
        <w:pStyle w:val="ANormal"/>
      </w:pPr>
    </w:p>
    <w:p w14:paraId="6B1E57C7" w14:textId="3A022B45" w:rsidR="00F72851" w:rsidRDefault="00F72851">
      <w:pPr>
        <w:pStyle w:val="ANormal"/>
      </w:pPr>
      <w:r>
        <w:t>Britt Lundberg</w:t>
      </w:r>
      <w:r>
        <w:tab/>
      </w:r>
      <w:r>
        <w:tab/>
        <w:t>Runar Karlsson</w:t>
      </w:r>
    </w:p>
    <w:p w14:paraId="061A4CD5" w14:textId="77777777" w:rsidR="00F72851" w:rsidRDefault="00F72851">
      <w:pPr>
        <w:pStyle w:val="ANormal"/>
      </w:pPr>
    </w:p>
    <w:p w14:paraId="0042D022" w14:textId="77777777" w:rsidR="00F72851" w:rsidRDefault="00F72851">
      <w:pPr>
        <w:pStyle w:val="ANormal"/>
      </w:pPr>
    </w:p>
    <w:p w14:paraId="1E376891" w14:textId="77777777" w:rsidR="00F72851" w:rsidRDefault="00F72851">
      <w:pPr>
        <w:pStyle w:val="ANormal"/>
      </w:pPr>
    </w:p>
    <w:p w14:paraId="4EB34FB4" w14:textId="50058A20" w:rsidR="00F72851" w:rsidRDefault="00F72851">
      <w:pPr>
        <w:pStyle w:val="ANormal"/>
      </w:pPr>
      <w:r>
        <w:t xml:space="preserve">Veronica </w:t>
      </w:r>
      <w:proofErr w:type="spellStart"/>
      <w:r>
        <w:t>Thörnroos</w:t>
      </w:r>
      <w:proofErr w:type="spellEnd"/>
      <w:r>
        <w:tab/>
      </w:r>
      <w:r>
        <w:tab/>
        <w:t>Harry Jansson</w:t>
      </w:r>
    </w:p>
    <w:p w14:paraId="2FED74F9" w14:textId="77777777"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835A7" w14:textId="77777777" w:rsidR="00242B6C" w:rsidRDefault="00242B6C">
      <w:r>
        <w:separator/>
      </w:r>
    </w:p>
  </w:endnote>
  <w:endnote w:type="continuationSeparator" w:id="0">
    <w:p w14:paraId="3791142D" w14:textId="77777777" w:rsidR="00242B6C" w:rsidRDefault="0024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B639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ECD82" w14:textId="77777777" w:rsidR="00242B6C" w:rsidRDefault="00242B6C">
      <w:r>
        <w:separator/>
      </w:r>
    </w:p>
  </w:footnote>
  <w:footnote w:type="continuationSeparator" w:id="0">
    <w:p w14:paraId="1174C0C9" w14:textId="77777777" w:rsidR="00242B6C" w:rsidRDefault="0024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EE7C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A424A">
      <w:rPr>
        <w:rStyle w:val="Sidnummer"/>
        <w:noProof/>
      </w:rPr>
      <w:t>2</w:t>
    </w:r>
    <w:r>
      <w:rPr>
        <w:rStyle w:val="Sidnummer"/>
      </w:rPr>
      <w:fldChar w:fldCharType="end"/>
    </w:r>
  </w:p>
  <w:p w14:paraId="6236CAF5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BCA53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F5416"/>
    <w:rsid w:val="001120C3"/>
    <w:rsid w:val="0012085E"/>
    <w:rsid w:val="00141B52"/>
    <w:rsid w:val="001E5E06"/>
    <w:rsid w:val="001F13E2"/>
    <w:rsid w:val="00242B6C"/>
    <w:rsid w:val="002C4A5F"/>
    <w:rsid w:val="002C6286"/>
    <w:rsid w:val="002E4A7E"/>
    <w:rsid w:val="002E756C"/>
    <w:rsid w:val="002F028C"/>
    <w:rsid w:val="002F50E4"/>
    <w:rsid w:val="003011C1"/>
    <w:rsid w:val="00305447"/>
    <w:rsid w:val="003374A6"/>
    <w:rsid w:val="003415D3"/>
    <w:rsid w:val="0037475F"/>
    <w:rsid w:val="0038300C"/>
    <w:rsid w:val="003A13FF"/>
    <w:rsid w:val="003B56F7"/>
    <w:rsid w:val="00417578"/>
    <w:rsid w:val="004407E1"/>
    <w:rsid w:val="00475F5F"/>
    <w:rsid w:val="00481D30"/>
    <w:rsid w:val="0048308E"/>
    <w:rsid w:val="004A1B4C"/>
    <w:rsid w:val="00514927"/>
    <w:rsid w:val="00552E06"/>
    <w:rsid w:val="00567C0C"/>
    <w:rsid w:val="00586890"/>
    <w:rsid w:val="005D40EA"/>
    <w:rsid w:val="0063089E"/>
    <w:rsid w:val="00633910"/>
    <w:rsid w:val="00656215"/>
    <w:rsid w:val="006627DE"/>
    <w:rsid w:val="006A6188"/>
    <w:rsid w:val="006B3EF4"/>
    <w:rsid w:val="006C3C1B"/>
    <w:rsid w:val="006E58C9"/>
    <w:rsid w:val="00782F89"/>
    <w:rsid w:val="0079316B"/>
    <w:rsid w:val="007966EF"/>
    <w:rsid w:val="00832211"/>
    <w:rsid w:val="00854DB2"/>
    <w:rsid w:val="008D37F7"/>
    <w:rsid w:val="008F7A3E"/>
    <w:rsid w:val="00910DE0"/>
    <w:rsid w:val="00935A18"/>
    <w:rsid w:val="00962677"/>
    <w:rsid w:val="00976289"/>
    <w:rsid w:val="0098790F"/>
    <w:rsid w:val="009919AD"/>
    <w:rsid w:val="009A725A"/>
    <w:rsid w:val="009D5985"/>
    <w:rsid w:val="00A06E21"/>
    <w:rsid w:val="00A16986"/>
    <w:rsid w:val="00A32043"/>
    <w:rsid w:val="00A716AD"/>
    <w:rsid w:val="00AB47CC"/>
    <w:rsid w:val="00AD3988"/>
    <w:rsid w:val="00AF1DF4"/>
    <w:rsid w:val="00AF314A"/>
    <w:rsid w:val="00B07552"/>
    <w:rsid w:val="00B13082"/>
    <w:rsid w:val="00B44ADC"/>
    <w:rsid w:val="00B87639"/>
    <w:rsid w:val="00BA6D77"/>
    <w:rsid w:val="00BF6263"/>
    <w:rsid w:val="00CC2901"/>
    <w:rsid w:val="00CF2C5A"/>
    <w:rsid w:val="00D07018"/>
    <w:rsid w:val="00D10E5F"/>
    <w:rsid w:val="00D3286C"/>
    <w:rsid w:val="00D62A15"/>
    <w:rsid w:val="00D761AC"/>
    <w:rsid w:val="00D9414A"/>
    <w:rsid w:val="00DF3483"/>
    <w:rsid w:val="00DF7016"/>
    <w:rsid w:val="00E100E9"/>
    <w:rsid w:val="00E131E0"/>
    <w:rsid w:val="00E25A9F"/>
    <w:rsid w:val="00E428A5"/>
    <w:rsid w:val="00E63E53"/>
    <w:rsid w:val="00E94DFE"/>
    <w:rsid w:val="00EC7A06"/>
    <w:rsid w:val="00EE214A"/>
    <w:rsid w:val="00F027D7"/>
    <w:rsid w:val="00F14FF7"/>
    <w:rsid w:val="00F26A3A"/>
    <w:rsid w:val="00F72851"/>
    <w:rsid w:val="00F836B9"/>
    <w:rsid w:val="00FA424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2E21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836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nhideWhenUsed="0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F836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201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Budgetmotion nr XX/2015-2016</vt:lpstr>
      <vt:lpstr>Budgetmotion nr XX/2015-2016</vt:lpstr>
    </vt:vector>
  </TitlesOfParts>
  <Company>LR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34/2015-2016</dc:title>
  <dc:creator>Lagtinget</dc:creator>
  <cp:lastModifiedBy>Jessica Laaksonen</cp:lastModifiedBy>
  <cp:revision>2</cp:revision>
  <cp:lastPrinted>2018-11-12T07:51:00Z</cp:lastPrinted>
  <dcterms:created xsi:type="dcterms:W3CDTF">2018-11-12T13:36:00Z</dcterms:created>
  <dcterms:modified xsi:type="dcterms:W3CDTF">2018-11-12T13:36:00Z</dcterms:modified>
</cp:coreProperties>
</file>