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DE4C9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DE4C9F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C512E" w:rsidP="009F1162">
            <w:pPr>
              <w:pStyle w:val="xDokTypNr"/>
            </w:pPr>
            <w:r>
              <w:t>BESLUT LTB 28</w:t>
            </w:r>
            <w:r w:rsidR="00337A19">
              <w:t>/20</w:t>
            </w:r>
            <w:r w:rsidR="008414E5">
              <w:t>1</w:t>
            </w:r>
            <w:r w:rsidR="00291ADF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291ADF">
              <w:t>8-04-25</w:t>
            </w:r>
          </w:p>
        </w:tc>
        <w:tc>
          <w:tcPr>
            <w:tcW w:w="2563" w:type="dxa"/>
            <w:vAlign w:val="center"/>
          </w:tcPr>
          <w:p w:rsidR="00337A19" w:rsidRDefault="00291ADF">
            <w:pPr>
              <w:pStyle w:val="xBeteckning1"/>
            </w:pPr>
            <w:r>
              <w:t>LF 15/2017-2018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  <w:bookmarkStart w:id="1" w:name="_GoBack"/>
      <w:bookmarkEnd w:id="1"/>
    </w:p>
    <w:p w:rsidR="003C512E" w:rsidRPr="008E58E0" w:rsidRDefault="00337A19" w:rsidP="003C512E">
      <w:pPr>
        <w:pStyle w:val="ArendeRubrik"/>
      </w:pPr>
      <w:bookmarkStart w:id="2" w:name="_Toc65564307"/>
      <w:r>
        <w:t>Landskapslag</w:t>
      </w:r>
      <w:bookmarkEnd w:id="2"/>
      <w:r w:rsidR="00291ADF">
        <w:t xml:space="preserve"> </w:t>
      </w:r>
      <w:r w:rsidR="003C512E">
        <w:t>om</w:t>
      </w:r>
      <w:r w:rsidR="003C512E" w:rsidRPr="008E58E0">
        <w:t xml:space="preserve"> ändring av </w:t>
      </w:r>
      <w:bookmarkStart w:id="3" w:name="_Hlk508718986"/>
      <w:r w:rsidR="003C512E" w:rsidRPr="008E58E0">
        <w:t>polislagen för Åland</w:t>
      </w:r>
      <w:bookmarkEnd w:id="3"/>
    </w:p>
    <w:p w:rsidR="003C512E" w:rsidRPr="008E58E0" w:rsidRDefault="003C512E" w:rsidP="003C512E">
      <w:pPr>
        <w:pStyle w:val="ANormal"/>
      </w:pPr>
    </w:p>
    <w:p w:rsidR="003C512E" w:rsidRPr="008E58E0" w:rsidRDefault="003C512E" w:rsidP="003C512E">
      <w:pPr>
        <w:pStyle w:val="ANormal"/>
      </w:pPr>
      <w:bookmarkStart w:id="4" w:name="_Hlk508719002"/>
      <w:r w:rsidRPr="008E58E0">
        <w:rPr>
          <w:lang w:val="sv-FI"/>
        </w:rPr>
        <w:tab/>
      </w:r>
      <w:r w:rsidRPr="008E58E0">
        <w:t xml:space="preserve">I enlighet med lagtingets beslut </w:t>
      </w:r>
      <w:r w:rsidRPr="008E58E0">
        <w:rPr>
          <w:b/>
        </w:rPr>
        <w:t>ändras</w:t>
      </w:r>
      <w:r w:rsidRPr="008E58E0">
        <w:t xml:space="preserve"> 2</w:t>
      </w:r>
      <w:r>
        <w:t> </w:t>
      </w:r>
      <w:r w:rsidRPr="008E58E0">
        <w:t>kap. 11</w:t>
      </w:r>
      <w:r>
        <w:t> §</w:t>
      </w:r>
      <w:r w:rsidRPr="008E58E0">
        <w:t xml:space="preserve"> 2</w:t>
      </w:r>
      <w:r>
        <w:t> mom.</w:t>
      </w:r>
      <w:r w:rsidRPr="008E58E0">
        <w:t xml:space="preserve"> polislagen (2013:87) för Åland som följer:</w:t>
      </w:r>
    </w:p>
    <w:bookmarkEnd w:id="4"/>
    <w:p w:rsidR="003C512E" w:rsidRPr="008E58E0" w:rsidRDefault="003C512E" w:rsidP="003C512E">
      <w:pPr>
        <w:pStyle w:val="ANormal"/>
      </w:pPr>
    </w:p>
    <w:p w:rsidR="003C512E" w:rsidRPr="008E58E0" w:rsidRDefault="003C512E" w:rsidP="003C512E">
      <w:pPr>
        <w:pStyle w:val="ANormal"/>
      </w:pPr>
    </w:p>
    <w:p w:rsidR="003C512E" w:rsidRPr="008E58E0" w:rsidRDefault="003C512E" w:rsidP="003C512E">
      <w:pPr>
        <w:pStyle w:val="LagParagraf"/>
      </w:pPr>
      <w:r w:rsidRPr="008E58E0">
        <w:t>11</w:t>
      </w:r>
      <w:r>
        <w:t> §</w:t>
      </w:r>
    </w:p>
    <w:p w:rsidR="003C512E" w:rsidRPr="008E58E0" w:rsidRDefault="003C512E" w:rsidP="003C512E">
      <w:pPr>
        <w:pStyle w:val="LagPararubrik"/>
      </w:pPr>
      <w:r w:rsidRPr="008E58E0">
        <w:t>Stoppande och flyttning av fordon</w:t>
      </w:r>
    </w:p>
    <w:p w:rsidR="003C512E" w:rsidRPr="008E58E0" w:rsidRDefault="003C512E" w:rsidP="003C512E">
      <w:pPr>
        <w:pStyle w:val="ANormal"/>
      </w:pPr>
      <w:proofErr w:type="gramStart"/>
      <w:r w:rsidRPr="008E58E0">
        <w:t>-</w:t>
      </w:r>
      <w:proofErr w:type="gramEnd"/>
      <w:r w:rsidRPr="008E58E0">
        <w:t xml:space="preserve"> - - - - - - - - - - - - - - - - - - - - - - - - - - - - - - - - - - - - - - - - - - - - - - - - - - -</w:t>
      </w:r>
    </w:p>
    <w:p w:rsidR="003C512E" w:rsidRPr="008E58E0" w:rsidRDefault="003C512E" w:rsidP="003C512E">
      <w:pPr>
        <w:pStyle w:val="ANormal"/>
      </w:pPr>
      <w:r w:rsidRPr="008E58E0">
        <w:tab/>
        <w:t>I vägtrafiklagen (1983:27) för landskapet Åland föreskrivs om överva</w:t>
      </w:r>
      <w:r w:rsidRPr="008E58E0">
        <w:t>k</w:t>
      </w:r>
      <w:r w:rsidRPr="008E58E0">
        <w:t>ning av vägtrafik och i luftfartslagen (FFS 1194/2009) om när ett luftfartyg kan beordras att landa. I landskapslagen (2011:36) om tillämpning av fo</w:t>
      </w:r>
      <w:r w:rsidRPr="008E58E0">
        <w:t>r</w:t>
      </w:r>
      <w:r w:rsidRPr="008E58E0">
        <w:t>donslagen föreskrivs om tekniska vägkontroller.</w:t>
      </w:r>
    </w:p>
    <w:p w:rsidR="003C512E" w:rsidRDefault="003C512E" w:rsidP="003C512E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:rsidR="003C512E" w:rsidRPr="008E58E0" w:rsidRDefault="003C512E" w:rsidP="003C512E">
      <w:pPr>
        <w:pStyle w:val="ANormal"/>
      </w:pPr>
    </w:p>
    <w:p w:rsidR="003C512E" w:rsidRPr="008E58E0" w:rsidRDefault="003C512E" w:rsidP="003C512E">
      <w:pPr>
        <w:pStyle w:val="ANormal"/>
      </w:pPr>
      <w:r w:rsidRPr="008E58E0">
        <w:tab/>
        <w:t>Denna lag träder i kraft den</w:t>
      </w:r>
    </w:p>
    <w:p w:rsidR="003C512E" w:rsidRDefault="003C512E" w:rsidP="003C512E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:rsidR="00291ADF" w:rsidRDefault="00291ADF" w:rsidP="003C512E">
      <w:pPr>
        <w:pStyle w:val="ArendeRubrik"/>
        <w:outlineLvl w:val="0"/>
      </w:pPr>
    </w:p>
    <w:p w:rsidR="00291ADF" w:rsidRDefault="00291ADF" w:rsidP="00291ADF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91ADF">
              <w:t>25 april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291ADF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291ADF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291ADF" w:rsidRDefault="00291ADF" w:rsidP="00291ADF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DF" w:rsidRDefault="00291ADF">
      <w:r>
        <w:separator/>
      </w:r>
    </w:p>
  </w:endnote>
  <w:endnote w:type="continuationSeparator" w:id="0">
    <w:p w:rsidR="00291ADF" w:rsidRDefault="0029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E4C9F">
      <w:rPr>
        <w:noProof/>
        <w:lang w:val="fi-FI"/>
      </w:rPr>
      <w:t>LTB282018.docx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DF" w:rsidRDefault="00291ADF">
      <w:r>
        <w:separator/>
      </w:r>
    </w:p>
  </w:footnote>
  <w:footnote w:type="continuationSeparator" w:id="0">
    <w:p w:rsidR="00291ADF" w:rsidRDefault="0029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1314C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ADF"/>
    <w:rsid w:val="00004B5B"/>
    <w:rsid w:val="00284C7A"/>
    <w:rsid w:val="00291ADF"/>
    <w:rsid w:val="002E1682"/>
    <w:rsid w:val="00337A19"/>
    <w:rsid w:val="0038180C"/>
    <w:rsid w:val="003C512E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1314C"/>
    <w:rsid w:val="009E1423"/>
    <w:rsid w:val="009F1162"/>
    <w:rsid w:val="00AA2C62"/>
    <w:rsid w:val="00B5110A"/>
    <w:rsid w:val="00B53616"/>
    <w:rsid w:val="00BA3751"/>
    <w:rsid w:val="00BD48EF"/>
    <w:rsid w:val="00BE2983"/>
    <w:rsid w:val="00D636DC"/>
    <w:rsid w:val="00DD3988"/>
    <w:rsid w:val="00DE4C9F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28/2018</vt:lpstr>
    </vt:vector>
  </TitlesOfParts>
  <Company>Ålands lagting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28/2018</dc:title>
  <dc:creator>Jessica Laaksonen</dc:creator>
  <cp:lastModifiedBy>Jessica Laaksonen</cp:lastModifiedBy>
  <cp:revision>4</cp:revision>
  <cp:lastPrinted>2018-04-23T12:24:00Z</cp:lastPrinted>
  <dcterms:created xsi:type="dcterms:W3CDTF">2018-04-23T12:22:00Z</dcterms:created>
  <dcterms:modified xsi:type="dcterms:W3CDTF">2018-04-23T12:24:00Z</dcterms:modified>
</cp:coreProperties>
</file>